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4BAA"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PSYC 430 - Clinical Practicum in Psychology</w:t>
      </w:r>
    </w:p>
    <w:p w14:paraId="1C885FCC" w14:textId="39DC77CE" w:rsidR="00093A2C" w:rsidRDefault="00BE2BD8" w:rsidP="00093A2C">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Fall</w:t>
      </w:r>
      <w:r w:rsidR="00093A2C" w:rsidRPr="00093A2C">
        <w:rPr>
          <w:rFonts w:ascii="Times New Roman" w:eastAsia="Times New Roman" w:hAnsi="Times New Roman" w:cs="Times New Roman"/>
          <w:b/>
          <w:bCs/>
          <w:color w:val="000000"/>
          <w:sz w:val="22"/>
          <w:szCs w:val="22"/>
        </w:rPr>
        <w:t xml:space="preserve"> 202</w:t>
      </w:r>
      <w:r w:rsidR="008B4FB6">
        <w:rPr>
          <w:rFonts w:ascii="Times New Roman" w:eastAsia="Times New Roman" w:hAnsi="Times New Roman" w:cs="Times New Roman"/>
          <w:b/>
          <w:bCs/>
          <w:color w:val="000000"/>
          <w:sz w:val="22"/>
          <w:szCs w:val="22"/>
        </w:rPr>
        <w:t>2</w:t>
      </w:r>
    </w:p>
    <w:p w14:paraId="59ECF493" w14:textId="77777777" w:rsidR="001A5D02" w:rsidRPr="00093A2C" w:rsidRDefault="001A5D02" w:rsidP="00093A2C">
      <w:pPr>
        <w:jc w:val="center"/>
        <w:rPr>
          <w:rFonts w:ascii="Times New Roman" w:eastAsia="Times New Roman" w:hAnsi="Times New Roman" w:cs="Times New Roman"/>
        </w:rPr>
      </w:pPr>
    </w:p>
    <w:p w14:paraId="36CFE0F1" w14:textId="2C0AA11F" w:rsidR="00093A2C" w:rsidRPr="00093A2C" w:rsidRDefault="00093A2C" w:rsidP="00093A2C">
      <w:pPr>
        <w:spacing w:after="5"/>
        <w:ind w:hanging="10"/>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Instructor</w:t>
      </w:r>
      <w:r w:rsidRPr="00093A2C">
        <w:rPr>
          <w:rFonts w:ascii="Times New Roman" w:eastAsia="Times New Roman" w:hAnsi="Times New Roman" w:cs="Times New Roman"/>
          <w:color w:val="000000"/>
          <w:sz w:val="22"/>
          <w:szCs w:val="22"/>
        </w:rPr>
        <w:t xml:space="preserve">: </w:t>
      </w:r>
      <w:r w:rsidR="008B4FB6">
        <w:rPr>
          <w:rFonts w:ascii="Times New Roman" w:eastAsia="Times New Roman" w:hAnsi="Times New Roman" w:cs="Times New Roman"/>
          <w:color w:val="000000"/>
          <w:sz w:val="22"/>
          <w:szCs w:val="22"/>
        </w:rPr>
        <w:t>Tahani Chaudhry</w:t>
      </w:r>
    </w:p>
    <w:p w14:paraId="5FF54122" w14:textId="7F042039" w:rsidR="00093A2C" w:rsidRPr="00093A2C" w:rsidRDefault="00093A2C" w:rsidP="00093A2C">
      <w:pPr>
        <w:spacing w:after="5"/>
        <w:ind w:hanging="10"/>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Email</w:t>
      </w:r>
      <w:r>
        <w:rPr>
          <w:rFonts w:ascii="Times New Roman" w:eastAsia="Times New Roman" w:hAnsi="Times New Roman" w:cs="Times New Roman"/>
          <w:color w:val="000000"/>
          <w:sz w:val="22"/>
          <w:szCs w:val="22"/>
        </w:rPr>
        <w:t xml:space="preserve">: </w:t>
      </w:r>
      <w:r w:rsidR="008B4FB6">
        <w:rPr>
          <w:rFonts w:ascii="Times New Roman" w:eastAsia="Times New Roman" w:hAnsi="Times New Roman" w:cs="Times New Roman"/>
          <w:color w:val="000000"/>
          <w:sz w:val="22"/>
          <w:szCs w:val="22"/>
        </w:rPr>
        <w:t>tchaudh</w:t>
      </w:r>
      <w:r w:rsidRPr="00093A2C">
        <w:rPr>
          <w:rFonts w:ascii="Times New Roman" w:eastAsia="Times New Roman" w:hAnsi="Times New Roman" w:cs="Times New Roman"/>
          <w:color w:val="000000"/>
          <w:sz w:val="22"/>
          <w:szCs w:val="22"/>
        </w:rPr>
        <w:t>@gmu.edu  </w:t>
      </w:r>
    </w:p>
    <w:p w14:paraId="4885988C" w14:textId="77777777" w:rsidR="004300B0" w:rsidRDefault="00093A2C" w:rsidP="00093A2C">
      <w:pPr>
        <w:spacing w:after="5"/>
        <w:ind w:hanging="10"/>
        <w:rPr>
          <w:rFonts w:ascii="Times New Roman" w:eastAsia="Times New Roman" w:hAnsi="Times New Roman" w:cs="Times New Roman"/>
          <w:color w:val="000000"/>
          <w:sz w:val="22"/>
          <w:szCs w:val="22"/>
        </w:rPr>
      </w:pPr>
      <w:r w:rsidRPr="00093A2C">
        <w:rPr>
          <w:rFonts w:ascii="Times New Roman" w:eastAsia="Times New Roman" w:hAnsi="Times New Roman" w:cs="Times New Roman"/>
          <w:b/>
          <w:bCs/>
          <w:color w:val="000000"/>
          <w:sz w:val="22"/>
          <w:szCs w:val="22"/>
        </w:rPr>
        <w:t xml:space="preserve">Class </w:t>
      </w:r>
      <w:r w:rsidR="004300B0">
        <w:rPr>
          <w:rFonts w:ascii="Times New Roman" w:eastAsia="Times New Roman" w:hAnsi="Times New Roman" w:cs="Times New Roman"/>
          <w:b/>
          <w:bCs/>
          <w:color w:val="000000"/>
          <w:sz w:val="22"/>
          <w:szCs w:val="22"/>
        </w:rPr>
        <w:t>Time</w:t>
      </w:r>
      <w:r w:rsidRPr="00093A2C">
        <w:rPr>
          <w:rFonts w:ascii="Times New Roman" w:eastAsia="Times New Roman" w:hAnsi="Times New Roman" w:cs="Times New Roman"/>
          <w:b/>
          <w:bCs/>
          <w:color w:val="000000"/>
          <w:sz w:val="22"/>
          <w:szCs w:val="22"/>
        </w:rPr>
        <w:t>:</w:t>
      </w:r>
      <w:r w:rsidRPr="00093A2C">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Thursdays</w:t>
      </w:r>
      <w:r w:rsidRPr="00093A2C">
        <w:rPr>
          <w:rFonts w:ascii="Times New Roman" w:eastAsia="Times New Roman" w:hAnsi="Times New Roman" w:cs="Times New Roman"/>
          <w:color w:val="000000"/>
          <w:sz w:val="22"/>
          <w:szCs w:val="22"/>
        </w:rPr>
        <w:t xml:space="preserve">, from </w:t>
      </w:r>
      <w:r>
        <w:rPr>
          <w:rFonts w:ascii="Times New Roman" w:eastAsia="Times New Roman" w:hAnsi="Times New Roman" w:cs="Times New Roman"/>
          <w:color w:val="000000"/>
          <w:sz w:val="22"/>
          <w:szCs w:val="22"/>
        </w:rPr>
        <w:t>5:00</w:t>
      </w:r>
      <w:r w:rsidRPr="00093A2C">
        <w:rPr>
          <w:rFonts w:ascii="Times New Roman" w:eastAsia="Times New Roman" w:hAnsi="Times New Roman" w:cs="Times New Roman"/>
          <w:color w:val="000000"/>
          <w:sz w:val="22"/>
          <w:szCs w:val="22"/>
        </w:rPr>
        <w:t xml:space="preserve"> pm – </w:t>
      </w:r>
      <w:r>
        <w:rPr>
          <w:rFonts w:ascii="Times New Roman" w:eastAsia="Times New Roman" w:hAnsi="Times New Roman" w:cs="Times New Roman"/>
          <w:color w:val="000000"/>
          <w:sz w:val="22"/>
          <w:szCs w:val="22"/>
        </w:rPr>
        <w:t>6:15</w:t>
      </w:r>
      <w:r w:rsidRPr="00093A2C">
        <w:rPr>
          <w:rFonts w:ascii="Times New Roman" w:eastAsia="Times New Roman" w:hAnsi="Times New Roman" w:cs="Times New Roman"/>
          <w:color w:val="000000"/>
          <w:sz w:val="22"/>
          <w:szCs w:val="22"/>
        </w:rPr>
        <w:t>pm</w:t>
      </w:r>
    </w:p>
    <w:p w14:paraId="5ED0AF68" w14:textId="23D32A49" w:rsidR="00093A2C" w:rsidRPr="00093A2C" w:rsidRDefault="004300B0" w:rsidP="00093A2C">
      <w:pPr>
        <w:spacing w:after="5"/>
        <w:ind w:hanging="10"/>
        <w:rPr>
          <w:rFonts w:ascii="Times New Roman" w:eastAsia="Times New Roman" w:hAnsi="Times New Roman" w:cs="Times New Roman"/>
        </w:rPr>
      </w:pPr>
      <w:r w:rsidRPr="004300B0">
        <w:rPr>
          <w:rFonts w:ascii="Times New Roman" w:eastAsia="Times New Roman" w:hAnsi="Times New Roman" w:cs="Times New Roman"/>
          <w:b/>
          <w:bCs/>
          <w:color w:val="000000"/>
          <w:sz w:val="22"/>
          <w:szCs w:val="22"/>
        </w:rPr>
        <w:t>Location:</w:t>
      </w:r>
      <w:r>
        <w:rPr>
          <w:rFonts w:ascii="Times New Roman" w:eastAsia="Times New Roman" w:hAnsi="Times New Roman" w:cs="Times New Roman"/>
          <w:color w:val="000000"/>
          <w:sz w:val="22"/>
          <w:szCs w:val="22"/>
        </w:rPr>
        <w:t xml:space="preserve"> 203N, GMU Center for Psychological Services (10340 Democracy Ln, Suite 202)</w:t>
      </w:r>
    </w:p>
    <w:p w14:paraId="06E624DE" w14:textId="587880AE" w:rsidR="00093A2C" w:rsidRDefault="00093A2C" w:rsidP="00093A2C">
      <w:pPr>
        <w:spacing w:after="5"/>
        <w:ind w:hanging="10"/>
        <w:rPr>
          <w:rFonts w:ascii="Times New Roman" w:eastAsia="Times New Roman" w:hAnsi="Times New Roman" w:cs="Times New Roman"/>
          <w:color w:val="000000"/>
          <w:sz w:val="22"/>
          <w:szCs w:val="22"/>
        </w:rPr>
      </w:pPr>
      <w:r w:rsidRPr="00093A2C">
        <w:rPr>
          <w:rFonts w:ascii="Times New Roman" w:eastAsia="Times New Roman" w:hAnsi="Times New Roman" w:cs="Times New Roman"/>
          <w:b/>
          <w:bCs/>
          <w:color w:val="000000"/>
          <w:sz w:val="22"/>
          <w:szCs w:val="22"/>
        </w:rPr>
        <w:t>Office Hours</w:t>
      </w:r>
      <w:r w:rsidRPr="00093A2C">
        <w:rPr>
          <w:rFonts w:ascii="Times New Roman" w:eastAsia="Times New Roman" w:hAnsi="Times New Roman" w:cs="Times New Roman"/>
          <w:color w:val="000000"/>
          <w:sz w:val="22"/>
          <w:szCs w:val="22"/>
        </w:rPr>
        <w:t xml:space="preserve">: </w:t>
      </w:r>
      <w:r w:rsidR="00AD0AA3">
        <w:rPr>
          <w:rFonts w:ascii="Times New Roman" w:eastAsia="Times New Roman" w:hAnsi="Times New Roman" w:cs="Times New Roman"/>
          <w:color w:val="000000"/>
          <w:sz w:val="22"/>
          <w:szCs w:val="22"/>
        </w:rPr>
        <w:t xml:space="preserve">By appointment </w:t>
      </w:r>
    </w:p>
    <w:p w14:paraId="3B14D694" w14:textId="5CCC74BF" w:rsidR="002A44E0" w:rsidRDefault="002A44E0" w:rsidP="00093A2C">
      <w:pPr>
        <w:spacing w:after="5"/>
        <w:ind w:hanging="10"/>
        <w:rPr>
          <w:rFonts w:ascii="Times New Roman" w:eastAsia="Times New Roman" w:hAnsi="Times New Roman" w:cs="Times New Roman"/>
          <w:color w:val="000000"/>
          <w:sz w:val="22"/>
          <w:szCs w:val="22"/>
        </w:rPr>
      </w:pPr>
      <w:r w:rsidRPr="004300B0">
        <w:rPr>
          <w:rFonts w:ascii="Times New Roman" w:eastAsia="Times New Roman" w:hAnsi="Times New Roman" w:cs="Times New Roman"/>
          <w:b/>
          <w:bCs/>
          <w:color w:val="000000"/>
          <w:sz w:val="22"/>
          <w:szCs w:val="22"/>
        </w:rPr>
        <w:t>Class TA’s:</w:t>
      </w:r>
      <w:r>
        <w:rPr>
          <w:rFonts w:ascii="Times New Roman" w:eastAsia="Times New Roman" w:hAnsi="Times New Roman" w:cs="Times New Roman"/>
          <w:color w:val="000000"/>
          <w:sz w:val="22"/>
          <w:szCs w:val="22"/>
        </w:rPr>
        <w:t xml:space="preserve">  </w:t>
      </w:r>
      <w:r w:rsidR="004300B0">
        <w:rPr>
          <w:rFonts w:ascii="Times New Roman" w:eastAsia="Times New Roman" w:hAnsi="Times New Roman" w:cs="Times New Roman"/>
          <w:color w:val="000000"/>
          <w:sz w:val="22"/>
          <w:szCs w:val="22"/>
        </w:rPr>
        <w:t>Ryan Felix (</w:t>
      </w:r>
      <w:hyperlink r:id="rId5" w:history="1">
        <w:r w:rsidR="004300B0" w:rsidRPr="0069206B">
          <w:rPr>
            <w:rStyle w:val="Hyperlink"/>
            <w:rFonts w:ascii="Times New Roman" w:eastAsia="Times New Roman" w:hAnsi="Times New Roman" w:cs="Times New Roman"/>
            <w:sz w:val="22"/>
            <w:szCs w:val="22"/>
          </w:rPr>
          <w:t>rfelix@gmu.edu</w:t>
        </w:r>
      </w:hyperlink>
      <w:r w:rsidR="004300B0">
        <w:rPr>
          <w:rFonts w:ascii="Times New Roman" w:eastAsia="Times New Roman" w:hAnsi="Times New Roman" w:cs="Times New Roman"/>
          <w:color w:val="000000"/>
          <w:sz w:val="22"/>
          <w:szCs w:val="22"/>
        </w:rPr>
        <w:t xml:space="preserve">) and </w:t>
      </w:r>
      <w:r w:rsidR="001A5D02">
        <w:rPr>
          <w:rFonts w:ascii="Times New Roman" w:eastAsia="Times New Roman" w:hAnsi="Times New Roman" w:cs="Times New Roman"/>
          <w:color w:val="000000"/>
          <w:sz w:val="22"/>
          <w:szCs w:val="22"/>
        </w:rPr>
        <w:t>Dylan Tran Dinh (</w:t>
      </w:r>
      <w:hyperlink r:id="rId6" w:history="1">
        <w:r w:rsidR="001A5D02" w:rsidRPr="0069206B">
          <w:rPr>
            <w:rStyle w:val="Hyperlink"/>
            <w:rFonts w:ascii="Times New Roman" w:eastAsia="Times New Roman" w:hAnsi="Times New Roman" w:cs="Times New Roman"/>
            <w:sz w:val="22"/>
            <w:szCs w:val="22"/>
          </w:rPr>
          <w:t>ddinh6@gmu.edu</w:t>
        </w:r>
      </w:hyperlink>
      <w:r w:rsidR="001A5D02">
        <w:rPr>
          <w:rFonts w:ascii="Times New Roman" w:eastAsia="Times New Roman" w:hAnsi="Times New Roman" w:cs="Times New Roman"/>
          <w:color w:val="000000"/>
          <w:sz w:val="22"/>
          <w:szCs w:val="22"/>
        </w:rPr>
        <w:t>)</w:t>
      </w:r>
    </w:p>
    <w:p w14:paraId="7BA66779" w14:textId="77777777" w:rsidR="001A5D02" w:rsidRDefault="001A5D02" w:rsidP="00093A2C">
      <w:pPr>
        <w:ind w:right="-720"/>
        <w:rPr>
          <w:rFonts w:ascii="Times New Roman" w:eastAsia="Times New Roman" w:hAnsi="Times New Roman" w:cs="Times New Roman"/>
          <w:color w:val="000000"/>
          <w:sz w:val="22"/>
          <w:szCs w:val="22"/>
        </w:rPr>
      </w:pPr>
    </w:p>
    <w:p w14:paraId="46210455" w14:textId="2AA79FB3" w:rsidR="00093A2C" w:rsidRPr="00093A2C" w:rsidRDefault="00093A2C" w:rsidP="00093A2C">
      <w:pPr>
        <w:ind w:right="-720"/>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 </w:t>
      </w:r>
    </w:p>
    <w:p w14:paraId="7BB006BE" w14:textId="77777777"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u w:val="single"/>
        </w:rPr>
        <w:t>Course Objectives</w:t>
      </w:r>
    </w:p>
    <w:p w14:paraId="2AFFAD5F" w14:textId="39DFB4BA" w:rsidR="00093A2C" w:rsidRPr="00093A2C" w:rsidRDefault="00093A2C" w:rsidP="00093A2C">
      <w:pPr>
        <w:spacing w:after="280"/>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 xml:space="preserve">This course will provide undergraduate students with the opportunity to have exposure to the GMU Center for Psychological Services, a </w:t>
      </w:r>
      <w:r w:rsidR="002A44E0">
        <w:rPr>
          <w:rFonts w:ascii="Times New Roman" w:eastAsia="Times New Roman" w:hAnsi="Times New Roman" w:cs="Times New Roman"/>
          <w:color w:val="000000"/>
          <w:sz w:val="22"/>
          <w:szCs w:val="22"/>
        </w:rPr>
        <w:t xml:space="preserve">community based </w:t>
      </w:r>
      <w:r w:rsidRPr="00093A2C">
        <w:rPr>
          <w:rFonts w:ascii="Times New Roman" w:eastAsia="Times New Roman" w:hAnsi="Times New Roman" w:cs="Times New Roman"/>
          <w:color w:val="000000"/>
          <w:sz w:val="22"/>
          <w:szCs w:val="22"/>
        </w:rPr>
        <w:t xml:space="preserve">mental health training </w:t>
      </w:r>
      <w:r w:rsidR="002A44E0">
        <w:rPr>
          <w:rFonts w:ascii="Times New Roman" w:eastAsia="Times New Roman" w:hAnsi="Times New Roman" w:cs="Times New Roman"/>
          <w:color w:val="000000"/>
          <w:sz w:val="22"/>
          <w:szCs w:val="22"/>
        </w:rPr>
        <w:t xml:space="preserve">center. </w:t>
      </w:r>
      <w:r w:rsidRPr="00093A2C">
        <w:rPr>
          <w:rFonts w:ascii="Times New Roman" w:eastAsia="Times New Roman" w:hAnsi="Times New Roman" w:cs="Times New Roman"/>
          <w:color w:val="000000"/>
          <w:sz w:val="22"/>
          <w:szCs w:val="22"/>
        </w:rPr>
        <w:t xml:space="preserve"> Students will </w:t>
      </w:r>
      <w:r w:rsidR="002A44E0">
        <w:rPr>
          <w:rFonts w:ascii="Times New Roman" w:eastAsia="Times New Roman" w:hAnsi="Times New Roman" w:cs="Times New Roman"/>
          <w:color w:val="000000"/>
          <w:sz w:val="22"/>
          <w:szCs w:val="22"/>
        </w:rPr>
        <w:t xml:space="preserve">be exposed to the “behind the scenes” of running a community mental health center while building professional skills needed to work with clients.  </w:t>
      </w:r>
      <w:r w:rsidRPr="00093A2C">
        <w:rPr>
          <w:rFonts w:ascii="Times New Roman" w:eastAsia="Times New Roman" w:hAnsi="Times New Roman" w:cs="Times New Roman"/>
          <w:color w:val="000000"/>
          <w:sz w:val="22"/>
          <w:szCs w:val="22"/>
        </w:rPr>
        <w:t xml:space="preserve">Finally, students will be exposed to advanced graduate students </w:t>
      </w:r>
      <w:r w:rsidR="002A44E0">
        <w:rPr>
          <w:rFonts w:ascii="Times New Roman" w:eastAsia="Times New Roman" w:hAnsi="Times New Roman" w:cs="Times New Roman"/>
          <w:color w:val="000000"/>
          <w:sz w:val="22"/>
          <w:szCs w:val="22"/>
        </w:rPr>
        <w:t xml:space="preserve">and other professionals </w:t>
      </w:r>
      <w:r w:rsidRPr="00093A2C">
        <w:rPr>
          <w:rFonts w:ascii="Times New Roman" w:eastAsia="Times New Roman" w:hAnsi="Times New Roman" w:cs="Times New Roman"/>
          <w:color w:val="000000"/>
          <w:sz w:val="22"/>
          <w:szCs w:val="22"/>
        </w:rPr>
        <w:t xml:space="preserve">to explore career paths and discuss </w:t>
      </w:r>
      <w:r w:rsidR="002A44E0">
        <w:rPr>
          <w:rFonts w:ascii="Times New Roman" w:eastAsia="Times New Roman" w:hAnsi="Times New Roman" w:cs="Times New Roman"/>
          <w:color w:val="000000"/>
          <w:sz w:val="22"/>
          <w:szCs w:val="22"/>
        </w:rPr>
        <w:t>graduate study options and paths</w:t>
      </w:r>
      <w:r w:rsidRPr="00093A2C">
        <w:rPr>
          <w:rFonts w:ascii="Times New Roman" w:eastAsia="Times New Roman" w:hAnsi="Times New Roman" w:cs="Times New Roman"/>
          <w:color w:val="000000"/>
          <w:sz w:val="22"/>
          <w:szCs w:val="22"/>
        </w:rPr>
        <w:t xml:space="preserve">. Below is a schedule for the semester. The instructor reserves the right to change the syllabus and its content. Any changes will be announced in class and via </w:t>
      </w:r>
      <w:r w:rsidR="001A5D02">
        <w:rPr>
          <w:rFonts w:ascii="Times New Roman" w:eastAsia="Times New Roman" w:hAnsi="Times New Roman" w:cs="Times New Roman"/>
          <w:color w:val="000000"/>
          <w:sz w:val="22"/>
          <w:szCs w:val="22"/>
        </w:rPr>
        <w:t>Blackboard announcements</w:t>
      </w:r>
      <w:r w:rsidRPr="00093A2C">
        <w:rPr>
          <w:rFonts w:ascii="Times New Roman" w:eastAsia="Times New Roman" w:hAnsi="Times New Roman" w:cs="Times New Roman"/>
          <w:color w:val="000000"/>
          <w:sz w:val="22"/>
          <w:szCs w:val="22"/>
        </w:rPr>
        <w:t>.</w:t>
      </w:r>
    </w:p>
    <w:p w14:paraId="2DAAE337" w14:textId="77777777"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u w:val="single"/>
        </w:rPr>
        <w:t>Course Responsibilities</w:t>
      </w:r>
    </w:p>
    <w:p w14:paraId="0FDB7652" w14:textId="2CAE8004" w:rsidR="00093A2C" w:rsidRPr="00093A2C" w:rsidRDefault="00093A2C" w:rsidP="00093A2C">
      <w:pPr>
        <w:spacing w:after="280"/>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On-site at GMU CPS for approximately 9 hours per week (3 credit course).  </w:t>
      </w:r>
      <w:r w:rsidR="002A44E0">
        <w:rPr>
          <w:rFonts w:ascii="Times New Roman" w:eastAsia="Times New Roman" w:hAnsi="Times New Roman" w:cs="Times New Roman"/>
          <w:color w:val="000000"/>
          <w:sz w:val="22"/>
          <w:szCs w:val="22"/>
        </w:rPr>
        <w:t xml:space="preserve">Of note, the Center follows the University guidelines for COVID, as well as for onsite expectations.  </w:t>
      </w:r>
    </w:p>
    <w:p w14:paraId="39F98119" w14:textId="77777777" w:rsidR="00BD5C49" w:rsidRDefault="00093A2C" w:rsidP="00093A2C">
      <w:pPr>
        <w:rPr>
          <w:rFonts w:ascii="Times New Roman" w:eastAsia="Times New Roman" w:hAnsi="Times New Roman" w:cs="Times New Roman"/>
          <w:color w:val="000000"/>
          <w:sz w:val="22"/>
          <w:szCs w:val="22"/>
        </w:rPr>
      </w:pPr>
      <w:r w:rsidRPr="00093A2C">
        <w:rPr>
          <w:rFonts w:ascii="Times New Roman" w:eastAsia="Times New Roman" w:hAnsi="Times New Roman" w:cs="Times New Roman"/>
          <w:b/>
          <w:bCs/>
          <w:color w:val="000000"/>
          <w:sz w:val="22"/>
          <w:szCs w:val="22"/>
        </w:rPr>
        <w:t>120 total hours</w:t>
      </w:r>
      <w:r w:rsidRPr="00093A2C">
        <w:rPr>
          <w:rFonts w:ascii="Times New Roman" w:eastAsia="Times New Roman" w:hAnsi="Times New Roman" w:cs="Times New Roman"/>
          <w:color w:val="000000"/>
          <w:sz w:val="22"/>
          <w:szCs w:val="22"/>
        </w:rPr>
        <w:t xml:space="preserve"> will be helping Center clients in the waiting room, being available and visible for clients (Monday-Thursday 8:30am-8:30pm; Friday &amp; Saturday 8:30am-4:30pm). These hours will typically be scheduled in two 4-hour shifts per week.</w:t>
      </w:r>
      <w:r w:rsidR="00BD5C49">
        <w:rPr>
          <w:rFonts w:ascii="Times New Roman" w:eastAsia="Times New Roman" w:hAnsi="Times New Roman" w:cs="Times New Roman"/>
          <w:color w:val="000000"/>
          <w:sz w:val="22"/>
          <w:szCs w:val="22"/>
        </w:rPr>
        <w:t xml:space="preserve"> Of note, we will need you to do your hours through finals week.  Our Center does not close on the last day of classes.  Good communication is KEY so that all shifts remain covered, even if you have already completed 120 hours.</w:t>
      </w:r>
      <w:r w:rsidRPr="00093A2C">
        <w:rPr>
          <w:rFonts w:ascii="Times New Roman" w:eastAsia="Times New Roman" w:hAnsi="Times New Roman" w:cs="Times New Roman"/>
          <w:color w:val="000000"/>
          <w:sz w:val="22"/>
          <w:szCs w:val="22"/>
        </w:rPr>
        <w:t xml:space="preserve"> </w:t>
      </w:r>
    </w:p>
    <w:p w14:paraId="7F285E29" w14:textId="77777777" w:rsidR="00BD5C49" w:rsidRDefault="00BD5C49" w:rsidP="00093A2C">
      <w:pPr>
        <w:rPr>
          <w:rFonts w:ascii="Times New Roman" w:eastAsia="Times New Roman" w:hAnsi="Times New Roman" w:cs="Times New Roman"/>
          <w:color w:val="000000"/>
          <w:sz w:val="22"/>
          <w:szCs w:val="22"/>
        </w:rPr>
      </w:pPr>
    </w:p>
    <w:p w14:paraId="7156EA3F" w14:textId="0769C146"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Related responsibilities will include:</w:t>
      </w:r>
    </w:p>
    <w:p w14:paraId="2E657783" w14:textId="4EFB4B60" w:rsidR="00093A2C" w:rsidRPr="00093A2C" w:rsidRDefault="00093A2C" w:rsidP="00093A2C">
      <w:pPr>
        <w:rPr>
          <w:rFonts w:ascii="Times New Roman" w:eastAsia="Times New Roman" w:hAnsi="Times New Roman" w:cs="Times New Roman"/>
        </w:rPr>
      </w:pPr>
    </w:p>
    <w:p w14:paraId="05A6A38D" w14:textId="77777777" w:rsidR="00093A2C" w:rsidRPr="00093A2C" w:rsidRDefault="00093A2C" w:rsidP="00093A2C">
      <w:pPr>
        <w:numPr>
          <w:ilvl w:val="0"/>
          <w:numId w:val="1"/>
        </w:numPr>
        <w:ind w:left="900"/>
        <w:textAlignment w:val="baseline"/>
        <w:rPr>
          <w:rFonts w:ascii="Times New Roman" w:eastAsia="Times New Roman" w:hAnsi="Times New Roman" w:cs="Times New Roman"/>
          <w:color w:val="000000"/>
          <w:sz w:val="22"/>
          <w:szCs w:val="22"/>
        </w:rPr>
      </w:pPr>
      <w:r w:rsidRPr="00093A2C">
        <w:rPr>
          <w:rFonts w:ascii="Times New Roman" w:eastAsia="Times New Roman" w:hAnsi="Times New Roman" w:cs="Times New Roman"/>
          <w:color w:val="000000"/>
          <w:sz w:val="22"/>
          <w:szCs w:val="22"/>
        </w:rPr>
        <w:t>Answering questions for clients/parents</w:t>
      </w:r>
    </w:p>
    <w:p w14:paraId="64DD0C39" w14:textId="77777777" w:rsidR="00093A2C" w:rsidRPr="00093A2C" w:rsidRDefault="00093A2C" w:rsidP="00093A2C">
      <w:pPr>
        <w:numPr>
          <w:ilvl w:val="0"/>
          <w:numId w:val="1"/>
        </w:numPr>
        <w:ind w:left="900"/>
        <w:textAlignment w:val="baseline"/>
        <w:rPr>
          <w:rFonts w:ascii="Times New Roman" w:eastAsia="Times New Roman" w:hAnsi="Times New Roman" w:cs="Times New Roman"/>
          <w:color w:val="000000"/>
          <w:sz w:val="22"/>
          <w:szCs w:val="22"/>
        </w:rPr>
      </w:pPr>
      <w:r w:rsidRPr="00093A2C">
        <w:rPr>
          <w:rFonts w:ascii="Times New Roman" w:eastAsia="Times New Roman" w:hAnsi="Times New Roman" w:cs="Times New Roman"/>
          <w:color w:val="000000"/>
          <w:sz w:val="22"/>
          <w:szCs w:val="22"/>
        </w:rPr>
        <w:t>Working with graduate students to obtain testing materials as needed</w:t>
      </w:r>
    </w:p>
    <w:p w14:paraId="0F2AC2CC" w14:textId="77777777" w:rsidR="00093A2C" w:rsidRPr="00093A2C" w:rsidRDefault="00093A2C" w:rsidP="00093A2C">
      <w:pPr>
        <w:numPr>
          <w:ilvl w:val="0"/>
          <w:numId w:val="1"/>
        </w:numPr>
        <w:ind w:left="900"/>
        <w:textAlignment w:val="baseline"/>
        <w:rPr>
          <w:rFonts w:ascii="Times New Roman" w:eastAsia="Times New Roman" w:hAnsi="Times New Roman" w:cs="Times New Roman"/>
          <w:color w:val="000000"/>
          <w:sz w:val="22"/>
          <w:szCs w:val="22"/>
        </w:rPr>
      </w:pPr>
      <w:r w:rsidRPr="00093A2C">
        <w:rPr>
          <w:rFonts w:ascii="Times New Roman" w:eastAsia="Times New Roman" w:hAnsi="Times New Roman" w:cs="Times New Roman"/>
          <w:color w:val="000000"/>
          <w:sz w:val="22"/>
          <w:szCs w:val="22"/>
        </w:rPr>
        <w:t>Coordinating with therapists/examiners as needed</w:t>
      </w:r>
    </w:p>
    <w:p w14:paraId="767FC8A6" w14:textId="77777777" w:rsidR="00093A2C" w:rsidRPr="00093A2C" w:rsidRDefault="00093A2C" w:rsidP="00093A2C">
      <w:pPr>
        <w:numPr>
          <w:ilvl w:val="0"/>
          <w:numId w:val="2"/>
        </w:numPr>
        <w:ind w:left="900"/>
        <w:textAlignment w:val="baseline"/>
        <w:rPr>
          <w:rFonts w:ascii="Times New Roman" w:eastAsia="Times New Roman" w:hAnsi="Times New Roman" w:cs="Times New Roman"/>
          <w:color w:val="000000"/>
          <w:sz w:val="22"/>
          <w:szCs w:val="22"/>
        </w:rPr>
      </w:pPr>
      <w:r w:rsidRPr="00093A2C">
        <w:rPr>
          <w:rFonts w:ascii="Times New Roman" w:eastAsia="Times New Roman" w:hAnsi="Times New Roman" w:cs="Times New Roman"/>
          <w:color w:val="000000"/>
          <w:sz w:val="22"/>
          <w:szCs w:val="22"/>
        </w:rPr>
        <w:t>Supervising wait room to make sure no unsafe behaviors</w:t>
      </w:r>
    </w:p>
    <w:p w14:paraId="1F417F85" w14:textId="77777777" w:rsidR="00093A2C" w:rsidRPr="00093A2C" w:rsidRDefault="00093A2C" w:rsidP="00093A2C">
      <w:pPr>
        <w:numPr>
          <w:ilvl w:val="0"/>
          <w:numId w:val="3"/>
        </w:numPr>
        <w:ind w:left="900"/>
        <w:textAlignment w:val="baseline"/>
        <w:rPr>
          <w:rFonts w:ascii="Times New Roman" w:eastAsia="Times New Roman" w:hAnsi="Times New Roman" w:cs="Times New Roman"/>
          <w:color w:val="000000"/>
          <w:sz w:val="22"/>
          <w:szCs w:val="22"/>
        </w:rPr>
      </w:pPr>
      <w:r w:rsidRPr="00093A2C">
        <w:rPr>
          <w:rFonts w:ascii="Times New Roman" w:eastAsia="Times New Roman" w:hAnsi="Times New Roman" w:cs="Times New Roman"/>
          <w:color w:val="000000"/>
          <w:sz w:val="22"/>
          <w:szCs w:val="22"/>
        </w:rPr>
        <w:t>Updating weekly time sheet to track hours appropriately </w:t>
      </w:r>
    </w:p>
    <w:p w14:paraId="2EC5C47E" w14:textId="77777777" w:rsidR="00093A2C" w:rsidRPr="00093A2C" w:rsidRDefault="00093A2C" w:rsidP="00093A2C">
      <w:pPr>
        <w:numPr>
          <w:ilvl w:val="0"/>
          <w:numId w:val="3"/>
        </w:numPr>
        <w:ind w:left="900"/>
        <w:textAlignment w:val="baseline"/>
        <w:rPr>
          <w:rFonts w:ascii="Times New Roman" w:eastAsia="Times New Roman" w:hAnsi="Times New Roman" w:cs="Times New Roman"/>
          <w:color w:val="000000"/>
          <w:sz w:val="22"/>
          <w:szCs w:val="22"/>
        </w:rPr>
      </w:pPr>
      <w:r w:rsidRPr="00093A2C">
        <w:rPr>
          <w:rFonts w:ascii="Times New Roman" w:eastAsia="Times New Roman" w:hAnsi="Times New Roman" w:cs="Times New Roman"/>
          <w:color w:val="000000"/>
          <w:sz w:val="22"/>
          <w:szCs w:val="22"/>
        </w:rPr>
        <w:t>Opening and closing duties</w:t>
      </w:r>
    </w:p>
    <w:p w14:paraId="740FF1EF" w14:textId="77777777" w:rsidR="00093A2C" w:rsidRPr="00093A2C" w:rsidRDefault="00093A2C" w:rsidP="00093A2C">
      <w:pPr>
        <w:numPr>
          <w:ilvl w:val="0"/>
          <w:numId w:val="3"/>
        </w:numPr>
        <w:ind w:left="900"/>
        <w:textAlignment w:val="baseline"/>
        <w:rPr>
          <w:rFonts w:ascii="Times New Roman" w:eastAsia="Times New Roman" w:hAnsi="Times New Roman" w:cs="Times New Roman"/>
          <w:color w:val="000000"/>
          <w:sz w:val="22"/>
          <w:szCs w:val="22"/>
        </w:rPr>
      </w:pPr>
      <w:r w:rsidRPr="00093A2C">
        <w:rPr>
          <w:rFonts w:ascii="Times New Roman" w:eastAsia="Times New Roman" w:hAnsi="Times New Roman" w:cs="Times New Roman"/>
          <w:color w:val="000000"/>
          <w:sz w:val="22"/>
          <w:szCs w:val="22"/>
        </w:rPr>
        <w:t>Creating and closing client files</w:t>
      </w:r>
    </w:p>
    <w:p w14:paraId="22C147B3" w14:textId="77777777" w:rsidR="00093A2C" w:rsidRPr="00093A2C" w:rsidRDefault="00093A2C" w:rsidP="00093A2C">
      <w:pPr>
        <w:numPr>
          <w:ilvl w:val="0"/>
          <w:numId w:val="3"/>
        </w:numPr>
        <w:ind w:left="900"/>
        <w:textAlignment w:val="baseline"/>
        <w:rPr>
          <w:rFonts w:ascii="Times New Roman" w:eastAsia="Times New Roman" w:hAnsi="Times New Roman" w:cs="Times New Roman"/>
          <w:color w:val="000000"/>
          <w:sz w:val="22"/>
          <w:szCs w:val="22"/>
        </w:rPr>
      </w:pPr>
      <w:r w:rsidRPr="00093A2C">
        <w:rPr>
          <w:rFonts w:ascii="Times New Roman" w:eastAsia="Times New Roman" w:hAnsi="Times New Roman" w:cs="Times New Roman"/>
          <w:color w:val="000000"/>
          <w:sz w:val="22"/>
          <w:szCs w:val="22"/>
        </w:rPr>
        <w:t>Other duties related to helping families/clients in the Center as they arise</w:t>
      </w:r>
    </w:p>
    <w:p w14:paraId="6BE86AD4" w14:textId="60653644" w:rsidR="00093A2C" w:rsidRPr="00093A2C" w:rsidRDefault="00093A2C" w:rsidP="00093A2C">
      <w:pPr>
        <w:spacing w:before="280"/>
        <w:ind w:left="-360" w:firstLine="360"/>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 xml:space="preserve">1 hour </w:t>
      </w:r>
      <w:r w:rsidR="002A44E0">
        <w:rPr>
          <w:rFonts w:ascii="Times New Roman" w:eastAsia="Times New Roman" w:hAnsi="Times New Roman" w:cs="Times New Roman"/>
          <w:b/>
          <w:bCs/>
          <w:color w:val="000000"/>
          <w:sz w:val="22"/>
          <w:szCs w:val="22"/>
        </w:rPr>
        <w:t xml:space="preserve">15 min </w:t>
      </w:r>
      <w:r w:rsidRPr="00093A2C">
        <w:rPr>
          <w:rFonts w:ascii="Times New Roman" w:eastAsia="Times New Roman" w:hAnsi="Times New Roman" w:cs="Times New Roman"/>
          <w:b/>
          <w:bCs/>
          <w:color w:val="000000"/>
          <w:sz w:val="22"/>
          <w:szCs w:val="22"/>
        </w:rPr>
        <w:t xml:space="preserve">per week </w:t>
      </w:r>
      <w:r w:rsidRPr="00093A2C">
        <w:rPr>
          <w:rFonts w:ascii="Times New Roman" w:eastAsia="Times New Roman" w:hAnsi="Times New Roman" w:cs="Times New Roman"/>
          <w:color w:val="000000"/>
          <w:sz w:val="22"/>
          <w:szCs w:val="22"/>
        </w:rPr>
        <w:t>will be attending and participating in our weekly-required</w:t>
      </w:r>
      <w:r w:rsidR="002A44E0">
        <w:rPr>
          <w:rFonts w:ascii="Times New Roman" w:eastAsia="Times New Roman" w:hAnsi="Times New Roman" w:cs="Times New Roman"/>
          <w:color w:val="000000"/>
          <w:sz w:val="22"/>
          <w:szCs w:val="22"/>
        </w:rPr>
        <w:t xml:space="preserve"> seminar</w:t>
      </w:r>
      <w:r w:rsidRPr="00093A2C">
        <w:rPr>
          <w:rFonts w:ascii="Times New Roman" w:eastAsia="Times New Roman" w:hAnsi="Times New Roman" w:cs="Times New Roman"/>
          <w:color w:val="000000"/>
          <w:sz w:val="22"/>
          <w:szCs w:val="22"/>
        </w:rPr>
        <w:t>, discussing:</w:t>
      </w:r>
    </w:p>
    <w:p w14:paraId="4E5727D3" w14:textId="77777777" w:rsidR="00093A2C" w:rsidRPr="00093A2C" w:rsidRDefault="00093A2C" w:rsidP="00093A2C">
      <w:pPr>
        <w:numPr>
          <w:ilvl w:val="0"/>
          <w:numId w:val="4"/>
        </w:numPr>
        <w:ind w:left="900"/>
        <w:textAlignment w:val="baseline"/>
        <w:rPr>
          <w:rFonts w:ascii="Times New Roman" w:eastAsia="Times New Roman" w:hAnsi="Times New Roman" w:cs="Times New Roman"/>
          <w:color w:val="000000"/>
          <w:sz w:val="22"/>
          <w:szCs w:val="22"/>
        </w:rPr>
      </w:pPr>
      <w:r w:rsidRPr="00093A2C">
        <w:rPr>
          <w:rFonts w:ascii="Times New Roman" w:eastAsia="Times New Roman" w:hAnsi="Times New Roman" w:cs="Times New Roman"/>
          <w:color w:val="000000"/>
          <w:sz w:val="22"/>
          <w:szCs w:val="22"/>
        </w:rPr>
        <w:t>Review of any administrative issues, or protocol office updates</w:t>
      </w:r>
    </w:p>
    <w:p w14:paraId="009F9735" w14:textId="77777777" w:rsidR="00093A2C" w:rsidRPr="00093A2C" w:rsidRDefault="00093A2C" w:rsidP="00093A2C">
      <w:pPr>
        <w:numPr>
          <w:ilvl w:val="0"/>
          <w:numId w:val="4"/>
        </w:numPr>
        <w:ind w:left="900"/>
        <w:textAlignment w:val="baseline"/>
        <w:rPr>
          <w:rFonts w:ascii="Times New Roman" w:eastAsia="Times New Roman" w:hAnsi="Times New Roman" w:cs="Times New Roman"/>
          <w:color w:val="000000"/>
          <w:sz w:val="22"/>
          <w:szCs w:val="22"/>
        </w:rPr>
      </w:pPr>
      <w:r w:rsidRPr="00093A2C">
        <w:rPr>
          <w:rFonts w:ascii="Times New Roman" w:eastAsia="Times New Roman" w:hAnsi="Times New Roman" w:cs="Times New Roman"/>
          <w:color w:val="000000"/>
          <w:sz w:val="22"/>
          <w:szCs w:val="22"/>
        </w:rPr>
        <w:t>Discussion of topics related to the Center, professional development, graduate school tips, etc.</w:t>
      </w:r>
    </w:p>
    <w:p w14:paraId="05787FA9" w14:textId="77777777" w:rsidR="00093A2C" w:rsidRPr="00093A2C" w:rsidRDefault="00093A2C" w:rsidP="00093A2C">
      <w:pPr>
        <w:numPr>
          <w:ilvl w:val="0"/>
          <w:numId w:val="4"/>
        </w:numPr>
        <w:ind w:left="900"/>
        <w:textAlignment w:val="baseline"/>
        <w:rPr>
          <w:rFonts w:ascii="Times New Roman" w:eastAsia="Times New Roman" w:hAnsi="Times New Roman" w:cs="Times New Roman"/>
          <w:color w:val="000000"/>
          <w:sz w:val="22"/>
          <w:szCs w:val="22"/>
        </w:rPr>
      </w:pPr>
      <w:r w:rsidRPr="00093A2C">
        <w:rPr>
          <w:rFonts w:ascii="Times New Roman" w:eastAsia="Times New Roman" w:hAnsi="Times New Roman" w:cs="Times New Roman"/>
          <w:color w:val="000000"/>
          <w:sz w:val="22"/>
          <w:szCs w:val="22"/>
        </w:rPr>
        <w:t>Participation in course discussion and generating questions for guest speakers</w:t>
      </w:r>
    </w:p>
    <w:p w14:paraId="7AC61ABC" w14:textId="77777777" w:rsidR="00093A2C" w:rsidRPr="00093A2C" w:rsidRDefault="00093A2C" w:rsidP="00093A2C">
      <w:pPr>
        <w:rPr>
          <w:rFonts w:ascii="Times New Roman" w:eastAsia="Times New Roman" w:hAnsi="Times New Roman" w:cs="Times New Roman"/>
        </w:rPr>
      </w:pPr>
    </w:p>
    <w:p w14:paraId="1CFC874F" w14:textId="77777777" w:rsidR="00093A2C" w:rsidRPr="00093A2C" w:rsidRDefault="00093A2C" w:rsidP="00093A2C">
      <w:pPr>
        <w:ind w:right="-720"/>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 </w:t>
      </w:r>
      <w:r w:rsidRPr="00093A2C">
        <w:rPr>
          <w:rFonts w:ascii="Times New Roman" w:eastAsia="Times New Roman" w:hAnsi="Times New Roman" w:cs="Times New Roman"/>
          <w:b/>
          <w:bCs/>
          <w:color w:val="000000"/>
          <w:sz w:val="22"/>
          <w:szCs w:val="22"/>
          <w:u w:val="single"/>
        </w:rPr>
        <w:t>Course Professionalism</w:t>
      </w:r>
      <w:r w:rsidRPr="00093A2C">
        <w:rPr>
          <w:rFonts w:ascii="Times New Roman" w:eastAsia="Times New Roman" w:hAnsi="Times New Roman" w:cs="Times New Roman"/>
          <w:b/>
          <w:bCs/>
          <w:color w:val="000000"/>
          <w:sz w:val="22"/>
          <w:szCs w:val="22"/>
        </w:rPr>
        <w:t> </w:t>
      </w:r>
    </w:p>
    <w:p w14:paraId="01ACF98F" w14:textId="3E7FE255" w:rsidR="00093A2C" w:rsidRPr="00093A2C" w:rsidRDefault="00093A2C" w:rsidP="00093A2C">
      <w:pPr>
        <w:spacing w:after="280"/>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 xml:space="preserve">As the Center is a community-based mental health facility, students are expected to </w:t>
      </w:r>
      <w:r w:rsidR="001A5D02" w:rsidRPr="00093A2C">
        <w:rPr>
          <w:rFonts w:ascii="Times New Roman" w:eastAsia="Times New Roman" w:hAnsi="Times New Roman" w:cs="Times New Roman"/>
          <w:color w:val="000000"/>
          <w:sz w:val="22"/>
          <w:szCs w:val="22"/>
        </w:rPr>
        <w:t>always present themselves in a professional manner while on site</w:t>
      </w:r>
      <w:r w:rsidRPr="00093A2C">
        <w:rPr>
          <w:rFonts w:ascii="Times New Roman" w:eastAsia="Times New Roman" w:hAnsi="Times New Roman" w:cs="Times New Roman"/>
          <w:color w:val="000000"/>
          <w:sz w:val="22"/>
          <w:szCs w:val="22"/>
        </w:rPr>
        <w:t>. This includes professional dress (business casual). Jeans, backless shoes, leggings, and/or revealing clothing may not be worn at the Center.  </w:t>
      </w:r>
    </w:p>
    <w:p w14:paraId="63EE996C" w14:textId="77777777"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u w:val="single"/>
        </w:rPr>
        <w:lastRenderedPageBreak/>
        <w:t>Course Materials</w:t>
      </w:r>
    </w:p>
    <w:p w14:paraId="5380A019" w14:textId="4A4833DE"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 xml:space="preserve">All students must have access to the GroupMe application that can be downloaded onto a smartphone for contacting purposes regarding scheduling. If there are any reasons why this application cannot be used contact </w:t>
      </w:r>
      <w:r w:rsidR="001A5D02">
        <w:rPr>
          <w:rFonts w:ascii="Times New Roman" w:eastAsia="Times New Roman" w:hAnsi="Times New Roman" w:cs="Times New Roman"/>
          <w:color w:val="000000"/>
          <w:sz w:val="22"/>
          <w:szCs w:val="22"/>
        </w:rPr>
        <w:t>Class TA’s</w:t>
      </w:r>
      <w:r w:rsidR="002A44E0">
        <w:rPr>
          <w:rFonts w:ascii="Times New Roman" w:eastAsia="Times New Roman" w:hAnsi="Times New Roman" w:cs="Times New Roman"/>
          <w:color w:val="000000"/>
          <w:sz w:val="22"/>
          <w:szCs w:val="22"/>
        </w:rPr>
        <w:t xml:space="preserve"> </w:t>
      </w:r>
      <w:r w:rsidR="00BF6679">
        <w:rPr>
          <w:rFonts w:ascii="Times New Roman" w:eastAsia="Times New Roman" w:hAnsi="Times New Roman" w:cs="Times New Roman"/>
          <w:color w:val="000000"/>
          <w:sz w:val="22"/>
          <w:szCs w:val="22"/>
        </w:rPr>
        <w:t>t</w:t>
      </w:r>
      <w:r w:rsidRPr="00093A2C">
        <w:rPr>
          <w:rFonts w:ascii="Times New Roman" w:eastAsia="Times New Roman" w:hAnsi="Times New Roman" w:cs="Times New Roman"/>
          <w:color w:val="000000"/>
          <w:sz w:val="22"/>
          <w:szCs w:val="22"/>
        </w:rPr>
        <w:t>o seek an alternative.</w:t>
      </w:r>
    </w:p>
    <w:p w14:paraId="088AC417" w14:textId="77777777" w:rsidR="00093A2C" w:rsidRPr="00093A2C" w:rsidRDefault="00093A2C" w:rsidP="00093A2C">
      <w:pPr>
        <w:rPr>
          <w:rFonts w:ascii="Times New Roman" w:eastAsia="Times New Roman" w:hAnsi="Times New Roman" w:cs="Times New Roman"/>
        </w:rPr>
      </w:pPr>
    </w:p>
    <w:p w14:paraId="4E915423" w14:textId="77777777"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u w:val="single"/>
        </w:rPr>
        <w:t>Course Requirements &amp; Grading</w:t>
      </w:r>
    </w:p>
    <w:p w14:paraId="38559BE1" w14:textId="372766F2" w:rsidR="00093A2C" w:rsidRDefault="00093A2C" w:rsidP="00093A2C">
      <w:pPr>
        <w:rPr>
          <w:rFonts w:ascii="Times New Roman" w:eastAsia="Times New Roman" w:hAnsi="Times New Roman" w:cs="Times New Roman"/>
          <w:color w:val="000000"/>
          <w:sz w:val="22"/>
          <w:szCs w:val="22"/>
        </w:rPr>
      </w:pPr>
      <w:r w:rsidRPr="00093A2C">
        <w:rPr>
          <w:rFonts w:ascii="Times New Roman" w:eastAsia="Times New Roman" w:hAnsi="Times New Roman" w:cs="Times New Roman"/>
          <w:color w:val="000000"/>
          <w:sz w:val="22"/>
          <w:szCs w:val="22"/>
        </w:rPr>
        <w:t>All students are expected to attend the weekly seminar, as well as all individually assigned hours at the Center. Grades will be assigned based on professionalism, reliability, participation in the weekly seminar, and class assignments. Details and guidelines for assignments will be discussed in class and will be available on Blackboard.</w:t>
      </w:r>
    </w:p>
    <w:p w14:paraId="7DA5198B" w14:textId="5DB48FED" w:rsidR="00280FB7" w:rsidRDefault="00280FB7" w:rsidP="00093A2C">
      <w:pPr>
        <w:rPr>
          <w:rFonts w:ascii="Times New Roman" w:eastAsia="Times New Roman" w:hAnsi="Times New Roman" w:cs="Times New Roman"/>
          <w:color w:val="000000"/>
          <w:sz w:val="22"/>
          <w:szCs w:val="22"/>
        </w:rPr>
      </w:pPr>
    </w:p>
    <w:p w14:paraId="730271D4" w14:textId="41B0A0DB" w:rsidR="00280FB7" w:rsidRDefault="00280FB7" w:rsidP="00093A2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Students will be required to pass the 2</w:t>
      </w:r>
      <w:r w:rsidRPr="005726F9">
        <w:rPr>
          <w:rFonts w:ascii="Times New Roman" w:eastAsia="Times New Roman" w:hAnsi="Times New Roman" w:cs="Times New Roman"/>
          <w:color w:val="000000"/>
          <w:sz w:val="22"/>
          <w:szCs w:val="22"/>
          <w:vertAlign w:val="superscript"/>
        </w:rPr>
        <w:t>nd</w:t>
      </w:r>
      <w:r>
        <w:rPr>
          <w:rFonts w:ascii="Times New Roman" w:eastAsia="Times New Roman" w:hAnsi="Times New Roman" w:cs="Times New Roman"/>
          <w:color w:val="000000"/>
          <w:sz w:val="22"/>
          <w:szCs w:val="22"/>
        </w:rPr>
        <w:t xml:space="preserve"> administration of the Office Knowledge Test with a B or higher. If students, do not achieve this grade, they will be required to retake the test and achieve a B or higher before they are allowed to </w:t>
      </w:r>
      <w:r w:rsidR="00C21596">
        <w:rPr>
          <w:rFonts w:ascii="Times New Roman" w:eastAsia="Times New Roman" w:hAnsi="Times New Roman" w:cs="Times New Roman"/>
          <w:color w:val="000000"/>
          <w:sz w:val="22"/>
          <w:szCs w:val="22"/>
        </w:rPr>
        <w:t xml:space="preserve">return to their shifts. </w:t>
      </w:r>
      <w:r>
        <w:rPr>
          <w:rFonts w:ascii="Times New Roman" w:eastAsia="Times New Roman" w:hAnsi="Times New Roman" w:cs="Times New Roman"/>
          <w:color w:val="000000"/>
          <w:sz w:val="22"/>
          <w:szCs w:val="22"/>
        </w:rPr>
        <w:t xml:space="preserve"> </w:t>
      </w:r>
    </w:p>
    <w:p w14:paraId="6BA3ECBD" w14:textId="174DACAE" w:rsidR="00C21596" w:rsidRDefault="00C21596" w:rsidP="00093A2C">
      <w:pPr>
        <w:rPr>
          <w:rFonts w:ascii="Times New Roman" w:eastAsia="Times New Roman" w:hAnsi="Times New Roman" w:cs="Times New Roman"/>
          <w:color w:val="000000"/>
          <w:sz w:val="22"/>
          <w:szCs w:val="22"/>
        </w:rPr>
      </w:pPr>
    </w:p>
    <w:p w14:paraId="08782AC6" w14:textId="1D170843" w:rsidR="00C21596" w:rsidRPr="00093A2C" w:rsidRDefault="00C21596" w:rsidP="00C21596">
      <w:pPr>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Each student is required to complete </w:t>
      </w:r>
      <w:r w:rsidRPr="00093A2C">
        <w:rPr>
          <w:rFonts w:ascii="Times New Roman" w:eastAsia="Times New Roman" w:hAnsi="Times New Roman" w:cs="Times New Roman"/>
          <w:color w:val="000000"/>
          <w:sz w:val="22"/>
          <w:szCs w:val="22"/>
        </w:rPr>
        <w:t>120 total hours in the Protocol Office. If you miss 1-10 hours, you will receive a half letter grade reduction. If you miss more than 10 hours, you will receive a full letter grade reduction. </w:t>
      </w:r>
    </w:p>
    <w:p w14:paraId="19E66023" w14:textId="77777777" w:rsidR="00C21596" w:rsidRPr="00093A2C" w:rsidRDefault="00C21596" w:rsidP="00093A2C">
      <w:pPr>
        <w:rPr>
          <w:rFonts w:ascii="Times New Roman" w:eastAsia="Times New Roman" w:hAnsi="Times New Roman" w:cs="Times New Roman"/>
        </w:rPr>
      </w:pPr>
    </w:p>
    <w:p w14:paraId="4749E66C" w14:textId="77777777" w:rsidR="00093A2C" w:rsidRPr="00093A2C" w:rsidRDefault="00093A2C" w:rsidP="00093A2C">
      <w:pPr>
        <w:rPr>
          <w:rFonts w:ascii="Times New Roman" w:eastAsia="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999"/>
        <w:gridCol w:w="2111"/>
      </w:tblGrid>
      <w:tr w:rsidR="00093A2C" w:rsidRPr="00093A2C" w14:paraId="7D4EAE61" w14:textId="77777777" w:rsidTr="00093A2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9199559"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Assignment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583688C"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Points</w:t>
            </w:r>
          </w:p>
        </w:tc>
      </w:tr>
      <w:tr w:rsidR="00093A2C" w:rsidRPr="00093A2C" w14:paraId="490AD2B1" w14:textId="77777777" w:rsidTr="00093A2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4B22D"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Office Knowledge Test (1</w:t>
            </w:r>
            <w:r w:rsidRPr="00093A2C">
              <w:rPr>
                <w:rFonts w:ascii="Times New Roman" w:eastAsia="Times New Roman" w:hAnsi="Times New Roman" w:cs="Times New Roman"/>
                <w:color w:val="000000"/>
                <w:sz w:val="13"/>
                <w:szCs w:val="13"/>
                <w:vertAlign w:val="superscript"/>
              </w:rPr>
              <w:t>st</w:t>
            </w:r>
            <w:r w:rsidRPr="00093A2C">
              <w:rPr>
                <w:rFonts w:ascii="Times New Roman" w:eastAsia="Times New Roman" w:hAnsi="Times New Roman" w:cs="Times New Roman"/>
                <w:color w:val="000000"/>
                <w:sz w:val="22"/>
                <w:szCs w:val="22"/>
              </w:rPr>
              <w:t xml:space="preserve"> administration)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45AC3"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50 points</w:t>
            </w:r>
          </w:p>
        </w:tc>
      </w:tr>
      <w:tr w:rsidR="00093A2C" w:rsidRPr="00093A2C" w14:paraId="593398EA" w14:textId="77777777" w:rsidTr="00093A2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1A0B3"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Office Knowledge Test (2</w:t>
            </w:r>
            <w:r w:rsidRPr="00093A2C">
              <w:rPr>
                <w:rFonts w:ascii="Times New Roman" w:eastAsia="Times New Roman" w:hAnsi="Times New Roman" w:cs="Times New Roman"/>
                <w:color w:val="000000"/>
                <w:sz w:val="13"/>
                <w:szCs w:val="13"/>
                <w:vertAlign w:val="superscript"/>
              </w:rPr>
              <w:t>nd</w:t>
            </w:r>
            <w:r w:rsidRPr="00093A2C">
              <w:rPr>
                <w:rFonts w:ascii="Times New Roman" w:eastAsia="Times New Roman" w:hAnsi="Times New Roman" w:cs="Times New Roman"/>
                <w:color w:val="000000"/>
                <w:sz w:val="22"/>
                <w:szCs w:val="22"/>
              </w:rPr>
              <w:t xml:space="preserve"> administration)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EC90B"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50 points</w:t>
            </w:r>
          </w:p>
        </w:tc>
      </w:tr>
      <w:tr w:rsidR="00093A2C" w:rsidRPr="00093A2C" w14:paraId="4C3BFA1F" w14:textId="77777777" w:rsidTr="00093A2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E34C2"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Practice Email Assignment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AB199"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20 points</w:t>
            </w:r>
          </w:p>
        </w:tc>
      </w:tr>
      <w:tr w:rsidR="00093A2C" w:rsidRPr="00093A2C" w14:paraId="22B00A8A" w14:textId="77777777" w:rsidTr="00093A2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7524D"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Resume/CV Assignment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D220D"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20 points</w:t>
            </w:r>
          </w:p>
        </w:tc>
      </w:tr>
      <w:tr w:rsidR="00093A2C" w:rsidRPr="00093A2C" w14:paraId="58F15094" w14:textId="77777777" w:rsidTr="00093A2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1245A"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Seminar Attendance/ Participation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C70D5"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50 points</w:t>
            </w:r>
          </w:p>
        </w:tc>
      </w:tr>
      <w:tr w:rsidR="00093A2C" w:rsidRPr="00093A2C" w14:paraId="26DB128B" w14:textId="77777777" w:rsidTr="00093A2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D1642"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Discussion Qs – Guest Speaker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BA94F"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30 points (5 pts each)</w:t>
            </w:r>
          </w:p>
        </w:tc>
      </w:tr>
      <w:tr w:rsidR="00093A2C" w:rsidRPr="00093A2C" w14:paraId="7619EF2F" w14:textId="77777777" w:rsidTr="00093A2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325FA"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Midterm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4CC9A"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60 points</w:t>
            </w:r>
          </w:p>
        </w:tc>
      </w:tr>
      <w:tr w:rsidR="00093A2C" w:rsidRPr="00093A2C" w14:paraId="662F1C6A" w14:textId="77777777" w:rsidTr="00093A2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9C39A"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Informational Interview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1C995" w14:textId="1961F338" w:rsidR="00093A2C" w:rsidRPr="00093A2C" w:rsidRDefault="00AA6865" w:rsidP="00093A2C">
            <w:pPr>
              <w:jc w:val="center"/>
              <w:rPr>
                <w:rFonts w:ascii="Times New Roman" w:eastAsia="Times New Roman" w:hAnsi="Times New Roman" w:cs="Times New Roman"/>
              </w:rPr>
            </w:pPr>
            <w:r>
              <w:rPr>
                <w:rFonts w:ascii="Times New Roman" w:eastAsia="Times New Roman" w:hAnsi="Times New Roman" w:cs="Times New Roman"/>
                <w:color w:val="000000"/>
                <w:sz w:val="22"/>
                <w:szCs w:val="22"/>
              </w:rPr>
              <w:t>50</w:t>
            </w:r>
            <w:r w:rsidR="00093A2C" w:rsidRPr="00093A2C">
              <w:rPr>
                <w:rFonts w:ascii="Times New Roman" w:eastAsia="Times New Roman" w:hAnsi="Times New Roman" w:cs="Times New Roman"/>
                <w:color w:val="000000"/>
                <w:sz w:val="22"/>
                <w:szCs w:val="22"/>
              </w:rPr>
              <w:t xml:space="preserve"> points</w:t>
            </w:r>
          </w:p>
        </w:tc>
      </w:tr>
      <w:tr w:rsidR="000971F5" w:rsidRPr="00093A2C" w14:paraId="7698AD68" w14:textId="77777777" w:rsidTr="00093A2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1ECB2" w14:textId="669295F7" w:rsidR="000971F5" w:rsidRPr="00093A2C" w:rsidRDefault="000971F5"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Final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22881" w14:textId="51D219EE" w:rsidR="000971F5" w:rsidRPr="00093A2C" w:rsidRDefault="000971F5"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60 points</w:t>
            </w:r>
          </w:p>
        </w:tc>
      </w:tr>
      <w:tr w:rsidR="000971F5" w:rsidRPr="00093A2C" w14:paraId="635053B6" w14:textId="77777777" w:rsidTr="00093A2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17919" w14:textId="3327D4B6" w:rsidR="000971F5" w:rsidRPr="00093A2C" w:rsidRDefault="000971F5"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Final Paper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F99E9" w14:textId="29EC0DE7" w:rsidR="000971F5" w:rsidRPr="00093A2C" w:rsidRDefault="000971F5"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60 points</w:t>
            </w:r>
          </w:p>
        </w:tc>
      </w:tr>
      <w:tr w:rsidR="000971F5" w:rsidRPr="00093A2C" w14:paraId="1FE7BB69" w14:textId="77777777" w:rsidTr="00093A2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865AE" w14:textId="68E1E114" w:rsidR="000971F5" w:rsidRPr="00093A2C" w:rsidRDefault="000971F5" w:rsidP="00093A2C">
            <w:pPr>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181A7" w14:textId="60FAC4CA" w:rsidR="000971F5" w:rsidRPr="00093A2C" w:rsidRDefault="000971F5" w:rsidP="00093A2C">
            <w:pPr>
              <w:jc w:val="center"/>
              <w:rPr>
                <w:rFonts w:ascii="Times New Roman" w:eastAsia="Times New Roman" w:hAnsi="Times New Roman" w:cs="Times New Roman"/>
              </w:rPr>
            </w:pPr>
            <w:r>
              <w:rPr>
                <w:rFonts w:ascii="Times New Roman" w:eastAsia="Times New Roman" w:hAnsi="Times New Roman" w:cs="Times New Roman"/>
                <w:b/>
                <w:bCs/>
                <w:color w:val="000000"/>
                <w:sz w:val="22"/>
                <w:szCs w:val="22"/>
              </w:rPr>
              <w:t>4</w:t>
            </w:r>
            <w:r w:rsidR="00AA6865">
              <w:rPr>
                <w:rFonts w:ascii="Times New Roman" w:eastAsia="Times New Roman" w:hAnsi="Times New Roman" w:cs="Times New Roman"/>
                <w:b/>
                <w:bCs/>
                <w:color w:val="000000"/>
                <w:sz w:val="22"/>
                <w:szCs w:val="22"/>
              </w:rPr>
              <w:t>5</w:t>
            </w:r>
            <w:r>
              <w:rPr>
                <w:rFonts w:ascii="Times New Roman" w:eastAsia="Times New Roman" w:hAnsi="Times New Roman" w:cs="Times New Roman"/>
                <w:b/>
                <w:bCs/>
                <w:color w:val="000000"/>
                <w:sz w:val="22"/>
                <w:szCs w:val="22"/>
              </w:rPr>
              <w:t>0</w:t>
            </w:r>
            <w:r w:rsidRPr="00093A2C">
              <w:rPr>
                <w:rFonts w:ascii="Times New Roman" w:eastAsia="Times New Roman" w:hAnsi="Times New Roman" w:cs="Times New Roman"/>
                <w:b/>
                <w:bCs/>
                <w:color w:val="000000"/>
                <w:sz w:val="22"/>
                <w:szCs w:val="22"/>
              </w:rPr>
              <w:t xml:space="preserve"> POINTS</w:t>
            </w:r>
          </w:p>
        </w:tc>
      </w:tr>
      <w:tr w:rsidR="000971F5" w:rsidRPr="00093A2C" w14:paraId="6F8EB976" w14:textId="77777777" w:rsidTr="0039524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D7986" w14:textId="6270CEC8" w:rsidR="000971F5" w:rsidRPr="00093A2C" w:rsidRDefault="000971F5" w:rsidP="00093A2C">
            <w:pPr>
              <w:jc w:val="cente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BBD01" w14:textId="3BA2750A" w:rsidR="000971F5" w:rsidRPr="00093A2C" w:rsidRDefault="000971F5" w:rsidP="00093A2C">
            <w:pPr>
              <w:jc w:val="center"/>
              <w:rPr>
                <w:rFonts w:ascii="Times New Roman" w:eastAsia="Times New Roman" w:hAnsi="Times New Roman" w:cs="Times New Roman"/>
              </w:rPr>
            </w:pPr>
          </w:p>
        </w:tc>
      </w:tr>
    </w:tbl>
    <w:p w14:paraId="516DC57F" w14:textId="77777777" w:rsidR="00093A2C" w:rsidRPr="00093A2C" w:rsidRDefault="00093A2C" w:rsidP="00093A2C">
      <w:pPr>
        <w:rPr>
          <w:rFonts w:ascii="Times New Roman" w:eastAsia="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70"/>
        <w:gridCol w:w="501"/>
        <w:gridCol w:w="1585"/>
        <w:gridCol w:w="501"/>
      </w:tblGrid>
      <w:tr w:rsidR="00093A2C" w:rsidRPr="00093A2C" w14:paraId="29B6057D" w14:textId="77777777" w:rsidTr="00093A2C">
        <w:trPr>
          <w:trHeight w:val="247"/>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B3E8D0C"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Grade Percentage Breakdown</w:t>
            </w:r>
          </w:p>
        </w:tc>
      </w:tr>
      <w:tr w:rsidR="00093A2C" w:rsidRPr="00093A2C" w14:paraId="43B054CE" w14:textId="77777777" w:rsidTr="00093A2C">
        <w:trPr>
          <w:trHeight w:val="2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D5743"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97 –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990CB"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45AFF"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77 – 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3924C"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C+</w:t>
            </w:r>
          </w:p>
        </w:tc>
      </w:tr>
      <w:tr w:rsidR="00093A2C" w:rsidRPr="00093A2C" w14:paraId="26BF4EA6" w14:textId="77777777" w:rsidTr="00093A2C">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23960"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93 – 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01035"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AB683"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73 – 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8CA21"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C</w:t>
            </w:r>
          </w:p>
        </w:tc>
      </w:tr>
      <w:tr w:rsidR="00093A2C" w:rsidRPr="00093A2C" w14:paraId="01B062AA" w14:textId="77777777" w:rsidTr="00093A2C">
        <w:trPr>
          <w:trHeight w:val="2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8F71F"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90 – 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D184E"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A6372"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70 – 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5D09A"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C-</w:t>
            </w:r>
          </w:p>
        </w:tc>
      </w:tr>
      <w:tr w:rsidR="00093A2C" w:rsidRPr="00093A2C" w14:paraId="6F946463" w14:textId="77777777" w:rsidTr="00093A2C">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5C881"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87 – 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9F846"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66621"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60 – 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8CB85"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D</w:t>
            </w:r>
          </w:p>
        </w:tc>
      </w:tr>
      <w:tr w:rsidR="00093A2C" w:rsidRPr="00093A2C" w14:paraId="0F8DD0DB" w14:textId="77777777" w:rsidTr="00093A2C">
        <w:trPr>
          <w:trHeight w:val="2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C1736"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83 – 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34629"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7810A"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64% and below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E36ED"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F</w:t>
            </w:r>
          </w:p>
        </w:tc>
      </w:tr>
      <w:tr w:rsidR="00093A2C" w:rsidRPr="00093A2C" w14:paraId="18422AFE" w14:textId="77777777" w:rsidTr="00093A2C">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22239"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80 – 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7B52E" w14:textId="77777777"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E82B3" w14:textId="77777777" w:rsidR="00093A2C" w:rsidRPr="00093A2C" w:rsidRDefault="00093A2C" w:rsidP="00093A2C">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8D077" w14:textId="77777777" w:rsidR="00093A2C" w:rsidRPr="00093A2C" w:rsidRDefault="00093A2C" w:rsidP="00093A2C">
            <w:pPr>
              <w:rPr>
                <w:rFonts w:ascii="Times New Roman" w:eastAsia="Times New Roman" w:hAnsi="Times New Roman" w:cs="Times New Roman"/>
              </w:rPr>
            </w:pPr>
          </w:p>
        </w:tc>
      </w:tr>
    </w:tbl>
    <w:p w14:paraId="3D7809DF" w14:textId="77777777" w:rsidR="00093A2C" w:rsidRPr="00093A2C" w:rsidRDefault="00093A2C" w:rsidP="00093A2C">
      <w:pPr>
        <w:rPr>
          <w:rFonts w:ascii="Times New Roman" w:eastAsia="Times New Roman" w:hAnsi="Times New Roman" w:cs="Times New Roman"/>
        </w:rPr>
      </w:pPr>
    </w:p>
    <w:p w14:paraId="411F814F" w14:textId="77777777"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u w:val="single"/>
        </w:rPr>
        <w:t>Attendance Policy</w:t>
      </w:r>
    </w:p>
    <w:p w14:paraId="70B0909C" w14:textId="1565C230" w:rsidR="00093A2C" w:rsidRDefault="00093A2C" w:rsidP="00093A2C">
      <w:pPr>
        <w:rPr>
          <w:rFonts w:ascii="Times New Roman" w:eastAsia="Times New Roman" w:hAnsi="Times New Roman" w:cs="Times New Roman"/>
          <w:color w:val="000000"/>
          <w:sz w:val="22"/>
          <w:szCs w:val="22"/>
        </w:rPr>
      </w:pPr>
      <w:r w:rsidRPr="00093A2C">
        <w:rPr>
          <w:rFonts w:ascii="Times New Roman" w:eastAsia="Times New Roman" w:hAnsi="Times New Roman" w:cs="Times New Roman"/>
          <w:color w:val="000000"/>
          <w:sz w:val="22"/>
          <w:szCs w:val="22"/>
        </w:rPr>
        <w:t>All students will have one excused absence where they will still receive the 5 attendance points for the day. This excused absence is for emergencies and illnesses. If you arrive more than 10 minutes late to class, you will be counted as a partial attendance for that day.</w:t>
      </w:r>
    </w:p>
    <w:p w14:paraId="7BD765E1" w14:textId="77777777" w:rsidR="002A44E0" w:rsidRPr="00093A2C" w:rsidRDefault="002A44E0" w:rsidP="00093A2C">
      <w:pPr>
        <w:rPr>
          <w:rFonts w:ascii="Times New Roman" w:eastAsia="Times New Roman" w:hAnsi="Times New Roman" w:cs="Times New Roman"/>
        </w:rPr>
      </w:pPr>
    </w:p>
    <w:p w14:paraId="003E4300" w14:textId="77777777" w:rsidR="001A5D02" w:rsidRDefault="001A5D02" w:rsidP="00093A2C">
      <w:pPr>
        <w:ind w:right="-720"/>
        <w:rPr>
          <w:rFonts w:ascii="Times New Roman" w:eastAsia="Times New Roman" w:hAnsi="Times New Roman" w:cs="Times New Roman"/>
          <w:b/>
          <w:bCs/>
          <w:color w:val="000000"/>
          <w:sz w:val="22"/>
          <w:szCs w:val="22"/>
          <w:u w:val="single"/>
        </w:rPr>
      </w:pPr>
    </w:p>
    <w:p w14:paraId="770F3756" w14:textId="77777777" w:rsidR="001A5D02" w:rsidRDefault="001A5D02" w:rsidP="00093A2C">
      <w:pPr>
        <w:ind w:right="-720"/>
        <w:rPr>
          <w:rFonts w:ascii="Times New Roman" w:eastAsia="Times New Roman" w:hAnsi="Times New Roman" w:cs="Times New Roman"/>
          <w:b/>
          <w:bCs/>
          <w:color w:val="000000"/>
          <w:sz w:val="22"/>
          <w:szCs w:val="22"/>
          <w:u w:val="single"/>
        </w:rPr>
      </w:pPr>
    </w:p>
    <w:p w14:paraId="0DB34A62" w14:textId="6F9D0D2C" w:rsidR="00093A2C" w:rsidRPr="00093A2C" w:rsidRDefault="00093A2C" w:rsidP="00093A2C">
      <w:pPr>
        <w:ind w:right="-720"/>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u w:val="single"/>
        </w:rPr>
        <w:lastRenderedPageBreak/>
        <w:t>Official communications via GMU e-mail</w:t>
      </w:r>
    </w:p>
    <w:p w14:paraId="32395D21" w14:textId="77777777" w:rsidR="00093A2C" w:rsidRPr="00093A2C" w:rsidRDefault="00093A2C" w:rsidP="00093A2C">
      <w:pPr>
        <w:ind w:right="-720"/>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Mason uses electronic mail to provide official information to students. Examples include communications from course instructors, notices from the library, notices about academic standing, financial aid information, class materials, assignments, questions, and instructor</w:t>
      </w:r>
      <w:r w:rsidRPr="00093A2C">
        <w:rPr>
          <w:rFonts w:ascii="Times New Roman" w:eastAsia="Times New Roman" w:hAnsi="Times New Roman" w:cs="Times New Roman"/>
          <w:b/>
          <w:bCs/>
          <w:color w:val="000000"/>
          <w:sz w:val="22"/>
          <w:szCs w:val="22"/>
        </w:rPr>
        <w:t xml:space="preserve"> </w:t>
      </w:r>
      <w:r w:rsidRPr="00093A2C">
        <w:rPr>
          <w:rFonts w:ascii="Times New Roman" w:eastAsia="Times New Roman" w:hAnsi="Times New Roman" w:cs="Times New Roman"/>
          <w:color w:val="000000"/>
          <w:sz w:val="22"/>
          <w:szCs w:val="22"/>
        </w:rPr>
        <w:t>feedback. Students are responsible for the content of university communication sent to their Mason e-mail account and are required to activate that account and check it regularly.  If you are having your Mason mail forwarded to another account, please ensure that your Mason account doesn’t exceed the assigned limit, causing mail to bounce back to the sender.</w:t>
      </w:r>
      <w:r w:rsidRPr="00093A2C">
        <w:rPr>
          <w:rFonts w:ascii="Times New Roman" w:eastAsia="Times New Roman" w:hAnsi="Times New Roman" w:cs="Times New Roman"/>
          <w:b/>
          <w:bCs/>
          <w:color w:val="000000"/>
          <w:sz w:val="22"/>
          <w:szCs w:val="22"/>
        </w:rPr>
        <w:t xml:space="preserve"> </w:t>
      </w:r>
      <w:r w:rsidRPr="00093A2C">
        <w:rPr>
          <w:rFonts w:ascii="Times New Roman" w:eastAsia="Times New Roman" w:hAnsi="Times New Roman" w:cs="Times New Roman"/>
          <w:color w:val="000000"/>
          <w:sz w:val="22"/>
          <w:szCs w:val="22"/>
        </w:rPr>
        <w:t>In the event that class is cancelled, then I will notify students via email. </w:t>
      </w:r>
    </w:p>
    <w:p w14:paraId="5DB6986C" w14:textId="77777777" w:rsidR="00093A2C" w:rsidRPr="00093A2C" w:rsidRDefault="00093A2C" w:rsidP="00093A2C">
      <w:pPr>
        <w:rPr>
          <w:rFonts w:ascii="Times New Roman" w:eastAsia="Times New Roman" w:hAnsi="Times New Roman" w:cs="Times New Roman"/>
        </w:rPr>
      </w:pPr>
    </w:p>
    <w:p w14:paraId="4102547B" w14:textId="77777777"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u w:val="single"/>
        </w:rPr>
        <w:t>Honor Code</w:t>
      </w:r>
    </w:p>
    <w:p w14:paraId="116FC615" w14:textId="77777777"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 xml:space="preserve">The Honor Code of George Mason University deals specifically with cheating and attempted cheating, plagiarism, lying, and stealing. Students should be familiar with the code and connected policies, set out at </w:t>
      </w:r>
      <w:r w:rsidRPr="00093A2C">
        <w:rPr>
          <w:rFonts w:ascii="Times New Roman" w:eastAsia="Times New Roman" w:hAnsi="Times New Roman" w:cs="Times New Roman"/>
          <w:color w:val="0000FF"/>
          <w:sz w:val="22"/>
          <w:szCs w:val="22"/>
          <w:u w:val="single"/>
        </w:rPr>
        <w:t>http://www.gmu.edu/catalog/apolicies</w:t>
      </w:r>
      <w:r w:rsidRPr="00093A2C">
        <w:rPr>
          <w:rFonts w:ascii="Times New Roman" w:eastAsia="Times New Roman" w:hAnsi="Times New Roman" w:cs="Times New Roman"/>
          <w:color w:val="000000"/>
          <w:sz w:val="22"/>
          <w:szCs w:val="22"/>
        </w:rPr>
        <w:t>. This course will be conducted in accordance with those policies. The instructor reserves the right to enter a failing grade for any student found guilty of an honor code violation.</w:t>
      </w:r>
    </w:p>
    <w:p w14:paraId="080ECD7A" w14:textId="77777777" w:rsidR="00093A2C" w:rsidRPr="00093A2C" w:rsidRDefault="00093A2C" w:rsidP="00093A2C">
      <w:pPr>
        <w:rPr>
          <w:rFonts w:ascii="Times New Roman" w:eastAsia="Times New Roman" w:hAnsi="Times New Roman" w:cs="Times New Roman"/>
        </w:rPr>
      </w:pPr>
    </w:p>
    <w:p w14:paraId="3AED7D7D" w14:textId="77777777"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u w:val="single"/>
        </w:rPr>
        <w:t>Accommodations for Students with Disabilities</w:t>
      </w:r>
    </w:p>
    <w:p w14:paraId="43F3F8C8" w14:textId="77777777"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If you are a student with a disability and you need academic accommodations, please see me and contact the Disability Resource Center (DRC) at 703-993-2474. All accommodations must be arranged through that office, and must be initiated immediately, prior to any anticipated need.</w:t>
      </w:r>
    </w:p>
    <w:p w14:paraId="019BD85E" w14:textId="77777777" w:rsidR="00093A2C" w:rsidRPr="00093A2C" w:rsidRDefault="00093A2C" w:rsidP="00093A2C">
      <w:pPr>
        <w:rPr>
          <w:rFonts w:ascii="Times New Roman" w:eastAsia="Times New Roman" w:hAnsi="Times New Roman" w:cs="Times New Roman"/>
        </w:rPr>
      </w:pPr>
    </w:p>
    <w:p w14:paraId="52C83B1B" w14:textId="77777777"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u w:val="single"/>
        </w:rPr>
        <w:t>Psychological Services</w:t>
      </w:r>
    </w:p>
    <w:p w14:paraId="6690540C" w14:textId="77777777"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Life is stressful and we all need a little support sometimes. Students are encouraged to contact Counseling &amp; Psychological Services (</w:t>
      </w:r>
      <w:hyperlink r:id="rId7" w:history="1">
        <w:r w:rsidRPr="00093A2C">
          <w:rPr>
            <w:rFonts w:ascii="Times New Roman" w:eastAsia="Times New Roman" w:hAnsi="Times New Roman" w:cs="Times New Roman"/>
            <w:color w:val="0000FF"/>
            <w:sz w:val="22"/>
            <w:szCs w:val="22"/>
            <w:u w:val="single"/>
          </w:rPr>
          <w:t>caps.gmu.edu</w:t>
        </w:r>
      </w:hyperlink>
      <w:r w:rsidRPr="00093A2C">
        <w:rPr>
          <w:rFonts w:ascii="Times New Roman" w:eastAsia="Times New Roman" w:hAnsi="Times New Roman" w:cs="Times New Roman"/>
          <w:color w:val="000000"/>
          <w:sz w:val="22"/>
          <w:szCs w:val="22"/>
        </w:rPr>
        <w:t>) for assistance with any kind of psychological/life problem or crisis situation. I can help with referrals for students with particular counseling needs, so please feel free to talk with me for help with anything.</w:t>
      </w:r>
    </w:p>
    <w:p w14:paraId="49F5427A" w14:textId="77777777" w:rsidR="00093A2C" w:rsidRPr="00093A2C" w:rsidRDefault="00093A2C" w:rsidP="00093A2C">
      <w:pPr>
        <w:rPr>
          <w:rFonts w:ascii="Times New Roman" w:eastAsia="Times New Roman" w:hAnsi="Times New Roman" w:cs="Times New Roman"/>
        </w:rPr>
      </w:pPr>
    </w:p>
    <w:p w14:paraId="61040E4C" w14:textId="77777777"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u w:val="single"/>
        </w:rPr>
        <w:t>Class Cancellation Policy</w:t>
      </w:r>
    </w:p>
    <w:p w14:paraId="73A55A7D" w14:textId="7A9B6A38" w:rsidR="00093A2C" w:rsidRDefault="00093A2C" w:rsidP="00093A2C">
      <w:pPr>
        <w:rPr>
          <w:rFonts w:ascii="Times New Roman" w:eastAsia="Times New Roman" w:hAnsi="Times New Roman" w:cs="Times New Roman"/>
          <w:color w:val="000000"/>
          <w:sz w:val="22"/>
          <w:szCs w:val="22"/>
        </w:rPr>
      </w:pPr>
      <w:r w:rsidRPr="00093A2C">
        <w:rPr>
          <w:rFonts w:ascii="Times New Roman" w:eastAsia="Times New Roman" w:hAnsi="Times New Roman" w:cs="Times New Roman"/>
          <w:color w:val="000000"/>
          <w:sz w:val="22"/>
          <w:szCs w:val="22"/>
        </w:rPr>
        <w:t>Students are encouraged to sign up for the Mason Alert service to remain up-to-date on university closings. Any class cancellations beyond those necessitated by university-wide closings will be announced via e-mail at least 12 hours prior to the next scheduled class. Make-up classes will be scheduled according to announced university policy, or on an ad hoc basis (if needed). </w:t>
      </w:r>
      <w:r w:rsidR="005F1157">
        <w:rPr>
          <w:rFonts w:ascii="Times New Roman" w:eastAsia="Times New Roman" w:hAnsi="Times New Roman" w:cs="Times New Roman"/>
          <w:color w:val="000000"/>
          <w:sz w:val="22"/>
          <w:szCs w:val="22"/>
        </w:rPr>
        <w:t xml:space="preserve"> This is particularly critical for your shifts at the Center.  If the University closes due to inclement weather, the Center will close.  Otherwise, we are open.</w:t>
      </w:r>
    </w:p>
    <w:p w14:paraId="3746E619" w14:textId="35F61B62" w:rsidR="00075816" w:rsidRDefault="00075816" w:rsidP="00093A2C">
      <w:pPr>
        <w:rPr>
          <w:rFonts w:ascii="Times New Roman" w:eastAsia="Times New Roman" w:hAnsi="Times New Roman" w:cs="Times New Roman"/>
          <w:color w:val="000000"/>
          <w:sz w:val="22"/>
          <w:szCs w:val="22"/>
        </w:rPr>
      </w:pPr>
    </w:p>
    <w:p w14:paraId="60C7BAB0" w14:textId="44A61F2A" w:rsidR="00075816" w:rsidRPr="00075816" w:rsidRDefault="00075816" w:rsidP="00075816">
      <w:pPr>
        <w:pStyle w:val="NormalWeb"/>
        <w:shd w:val="clear" w:color="auto" w:fill="FFFFFF"/>
        <w:spacing w:before="0" w:beforeAutospacing="0" w:after="0" w:afterAutospacing="0"/>
        <w:rPr>
          <w:color w:val="000000"/>
          <w:sz w:val="22"/>
          <w:szCs w:val="22"/>
        </w:rPr>
      </w:pPr>
      <w:r w:rsidRPr="00075816">
        <w:rPr>
          <w:b/>
          <w:bCs/>
          <w:color w:val="000000"/>
          <w:sz w:val="22"/>
          <w:szCs w:val="22"/>
          <w:u w:val="single"/>
        </w:rPr>
        <w:t>Cultural/Religious Holidays </w:t>
      </w:r>
    </w:p>
    <w:p w14:paraId="6951E398" w14:textId="2095060E" w:rsidR="00075816" w:rsidRPr="00075816" w:rsidRDefault="00075816" w:rsidP="00075816">
      <w:pPr>
        <w:pStyle w:val="NormalWeb"/>
        <w:shd w:val="clear" w:color="auto" w:fill="FFFFFF"/>
        <w:spacing w:before="0" w:beforeAutospacing="0" w:after="0" w:afterAutospacing="0"/>
        <w:rPr>
          <w:color w:val="000000"/>
          <w:sz w:val="22"/>
          <w:szCs w:val="22"/>
        </w:rPr>
      </w:pPr>
      <w:r w:rsidRPr="00075816">
        <w:rPr>
          <w:color w:val="000000"/>
          <w:sz w:val="22"/>
          <w:szCs w:val="22"/>
        </w:rPr>
        <w:t xml:space="preserve">Students may receive accommodations on an individual basis for observing religious and cultural holidays of special importance and the </w:t>
      </w:r>
      <w:r w:rsidR="001A5D02" w:rsidRPr="00075816">
        <w:rPr>
          <w:color w:val="000000"/>
          <w:sz w:val="22"/>
          <w:szCs w:val="22"/>
        </w:rPr>
        <w:t>activit</w:t>
      </w:r>
      <w:r w:rsidR="001A5D02">
        <w:rPr>
          <w:color w:val="000000"/>
          <w:sz w:val="22"/>
          <w:szCs w:val="22"/>
        </w:rPr>
        <w:t>ies</w:t>
      </w:r>
      <w:r w:rsidRPr="00075816">
        <w:rPr>
          <w:color w:val="000000"/>
          <w:sz w:val="22"/>
          <w:szCs w:val="22"/>
        </w:rPr>
        <w:t xml:space="preserve"> of said observation interferes with completing a course assignment on time.</w:t>
      </w:r>
      <w:r w:rsidRPr="00075816">
        <w:rPr>
          <w:color w:val="000000"/>
          <w:sz w:val="22"/>
          <w:szCs w:val="22"/>
          <w:bdr w:val="none" w:sz="0" w:space="0" w:color="auto" w:frame="1"/>
        </w:rPr>
        <w:t>  </w:t>
      </w:r>
      <w:r w:rsidRPr="00075816">
        <w:rPr>
          <w:color w:val="000000"/>
          <w:sz w:val="22"/>
          <w:szCs w:val="22"/>
        </w:rPr>
        <w:t>Accommodations could include extensions, make-ups, or early takes.</w:t>
      </w:r>
      <w:r w:rsidRPr="00075816">
        <w:rPr>
          <w:color w:val="000000"/>
          <w:sz w:val="22"/>
          <w:szCs w:val="22"/>
          <w:bdr w:val="none" w:sz="0" w:space="0" w:color="auto" w:frame="1"/>
        </w:rPr>
        <w:t>  </w:t>
      </w:r>
      <w:r w:rsidRPr="00075816">
        <w:rPr>
          <w:b/>
          <w:bCs/>
          <w:color w:val="000000"/>
          <w:sz w:val="22"/>
          <w:szCs w:val="22"/>
        </w:rPr>
        <w:t>If a student wishes to invoke this accommodation</w:t>
      </w:r>
      <w:r w:rsidRPr="00075816">
        <w:rPr>
          <w:color w:val="000000"/>
          <w:sz w:val="22"/>
          <w:szCs w:val="22"/>
        </w:rPr>
        <w:t>, please communicate this to the instructor in advance via email. The following link will take you to GMUs religious holiday calendar (</w:t>
      </w:r>
      <w:hyperlink r:id="rId8" w:tgtFrame="_blank" w:history="1">
        <w:r w:rsidRPr="00075816">
          <w:rPr>
            <w:rStyle w:val="Hyperlink"/>
            <w:sz w:val="22"/>
            <w:szCs w:val="22"/>
            <w:bdr w:val="none" w:sz="0" w:space="0" w:color="auto" w:frame="1"/>
          </w:rPr>
          <w:t>https://ulife.gmu.edu/religious-holiday-calendar/</w:t>
        </w:r>
      </w:hyperlink>
      <w:r>
        <w:rPr>
          <w:color w:val="000000"/>
          <w:sz w:val="22"/>
          <w:szCs w:val="22"/>
        </w:rPr>
        <w:t xml:space="preserve">). </w:t>
      </w:r>
    </w:p>
    <w:p w14:paraId="3D855153" w14:textId="77777777" w:rsidR="00075816" w:rsidRPr="00093A2C" w:rsidRDefault="00075816" w:rsidP="00093A2C">
      <w:pPr>
        <w:rPr>
          <w:rFonts w:ascii="Times New Roman" w:eastAsia="Times New Roman" w:hAnsi="Times New Roman" w:cs="Times New Roman"/>
        </w:rPr>
      </w:pPr>
    </w:p>
    <w:p w14:paraId="30E6DAE4" w14:textId="77777777"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u w:val="single"/>
        </w:rPr>
        <w:t>Add/Drop Deadlines</w:t>
      </w:r>
    </w:p>
    <w:p w14:paraId="236827E9" w14:textId="654773F2"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Last Day to Add Classes:</w:t>
      </w:r>
      <w:r>
        <w:rPr>
          <w:rFonts w:ascii="Times New Roman" w:eastAsia="Times New Roman" w:hAnsi="Times New Roman" w:cs="Times New Roman"/>
          <w:color w:val="000000"/>
          <w:sz w:val="22"/>
          <w:szCs w:val="22"/>
        </w:rPr>
        <w:t xml:space="preserve"> </w:t>
      </w:r>
      <w:r w:rsidR="00F171D6">
        <w:rPr>
          <w:rFonts w:ascii="Times New Roman" w:eastAsia="Times New Roman" w:hAnsi="Times New Roman" w:cs="Times New Roman"/>
          <w:color w:val="000000"/>
          <w:sz w:val="22"/>
          <w:szCs w:val="22"/>
        </w:rPr>
        <w:t>January 30</w:t>
      </w:r>
      <w:r w:rsidR="00F171D6" w:rsidRPr="00F171D6">
        <w:rPr>
          <w:rFonts w:ascii="Times New Roman" w:eastAsia="Times New Roman" w:hAnsi="Times New Roman" w:cs="Times New Roman"/>
          <w:color w:val="000000"/>
          <w:sz w:val="22"/>
          <w:szCs w:val="22"/>
          <w:vertAlign w:val="superscript"/>
        </w:rPr>
        <w:t>th</w:t>
      </w:r>
      <w:r w:rsidR="001A5D02">
        <w:rPr>
          <w:rFonts w:ascii="Times New Roman" w:eastAsia="Times New Roman" w:hAnsi="Times New Roman" w:cs="Times New Roman"/>
          <w:color w:val="000000"/>
          <w:sz w:val="22"/>
          <w:szCs w:val="22"/>
        </w:rPr>
        <w:t>,</w:t>
      </w:r>
      <w:r w:rsidRPr="00093A2C">
        <w:rPr>
          <w:rFonts w:ascii="Times New Roman" w:eastAsia="Times New Roman" w:hAnsi="Times New Roman" w:cs="Times New Roman"/>
          <w:color w:val="000000"/>
          <w:sz w:val="22"/>
          <w:szCs w:val="22"/>
        </w:rPr>
        <w:t xml:space="preserve"> 202</w:t>
      </w:r>
      <w:r w:rsidR="00F171D6">
        <w:rPr>
          <w:rFonts w:ascii="Times New Roman" w:eastAsia="Times New Roman" w:hAnsi="Times New Roman" w:cs="Times New Roman"/>
          <w:color w:val="000000"/>
          <w:sz w:val="22"/>
          <w:szCs w:val="22"/>
        </w:rPr>
        <w:t>3</w:t>
      </w:r>
    </w:p>
    <w:p w14:paraId="6DCFC945" w14:textId="2BADECE2"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color w:val="000000"/>
          <w:sz w:val="22"/>
          <w:szCs w:val="22"/>
        </w:rPr>
        <w:t xml:space="preserve">Final Drop Deadline (No Tuition Penalty): </w:t>
      </w:r>
      <w:r w:rsidR="00F171D6">
        <w:rPr>
          <w:rFonts w:ascii="Times New Roman" w:eastAsia="Times New Roman" w:hAnsi="Times New Roman" w:cs="Times New Roman"/>
          <w:color w:val="000000"/>
          <w:sz w:val="22"/>
          <w:szCs w:val="22"/>
        </w:rPr>
        <w:t>February 6</w:t>
      </w:r>
      <w:r w:rsidR="00F171D6" w:rsidRPr="00F171D6">
        <w:rPr>
          <w:rFonts w:ascii="Times New Roman" w:eastAsia="Times New Roman" w:hAnsi="Times New Roman" w:cs="Times New Roman"/>
          <w:color w:val="000000"/>
          <w:sz w:val="22"/>
          <w:szCs w:val="22"/>
          <w:vertAlign w:val="superscript"/>
        </w:rPr>
        <w:t>th</w:t>
      </w:r>
      <w:r w:rsidR="00F171D6">
        <w:rPr>
          <w:rFonts w:ascii="Times New Roman" w:eastAsia="Times New Roman" w:hAnsi="Times New Roman" w:cs="Times New Roman"/>
          <w:color w:val="000000"/>
          <w:sz w:val="22"/>
          <w:szCs w:val="22"/>
        </w:rPr>
        <w:t>, 2023</w:t>
      </w:r>
    </w:p>
    <w:p w14:paraId="57693BAC" w14:textId="6855002A" w:rsidR="00093A2C" w:rsidRPr="00093A2C" w:rsidRDefault="00093A2C" w:rsidP="00093A2C">
      <w:pPr>
        <w:spacing w:after="240"/>
        <w:rPr>
          <w:rFonts w:ascii="Times New Roman" w:eastAsia="Times New Roman" w:hAnsi="Times New Roman" w:cs="Times New Roman"/>
        </w:rPr>
      </w:pPr>
    </w:p>
    <w:p w14:paraId="53F75D9A" w14:textId="77777777" w:rsidR="00075816" w:rsidRDefault="00075816" w:rsidP="00093A2C">
      <w:pPr>
        <w:jc w:val="center"/>
        <w:rPr>
          <w:rFonts w:ascii="Times New Roman" w:eastAsia="Times New Roman" w:hAnsi="Times New Roman" w:cs="Times New Roman"/>
          <w:b/>
          <w:bCs/>
          <w:color w:val="000000"/>
          <w:sz w:val="22"/>
          <w:szCs w:val="22"/>
        </w:rPr>
      </w:pPr>
    </w:p>
    <w:p w14:paraId="3F496C08" w14:textId="77777777" w:rsidR="00075816" w:rsidRDefault="00075816" w:rsidP="00093A2C">
      <w:pPr>
        <w:jc w:val="center"/>
        <w:rPr>
          <w:rFonts w:ascii="Times New Roman" w:eastAsia="Times New Roman" w:hAnsi="Times New Roman" w:cs="Times New Roman"/>
          <w:b/>
          <w:bCs/>
          <w:color w:val="000000"/>
          <w:sz w:val="22"/>
          <w:szCs w:val="22"/>
        </w:rPr>
      </w:pPr>
    </w:p>
    <w:p w14:paraId="7B232CFE" w14:textId="7EC25062" w:rsidR="00093A2C" w:rsidRPr="00093A2C" w:rsidRDefault="00093A2C" w:rsidP="00093A2C">
      <w:pPr>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lastRenderedPageBreak/>
        <w:t xml:space="preserve">TENTATIVE SCHEDULE </w:t>
      </w:r>
    </w:p>
    <w:p w14:paraId="0F82019D" w14:textId="77777777" w:rsidR="00093A2C" w:rsidRPr="00093A2C" w:rsidRDefault="00093A2C" w:rsidP="00093A2C">
      <w:pPr>
        <w:rPr>
          <w:rFonts w:ascii="Times New Roman" w:eastAsia="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30"/>
        <w:gridCol w:w="4777"/>
        <w:gridCol w:w="3707"/>
        <w:gridCol w:w="36"/>
      </w:tblGrid>
      <w:tr w:rsidR="00FB6745" w:rsidRPr="00093A2C" w14:paraId="1E443834" w14:textId="77777777" w:rsidTr="00093A2C">
        <w:trPr>
          <w:gridAfter w:val="1"/>
          <w:trHeight w:val="293"/>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984A8E6" w14:textId="77777777" w:rsidR="00093A2C" w:rsidRPr="00093A2C" w:rsidRDefault="00093A2C" w:rsidP="00093A2C">
            <w:pPr>
              <w:spacing w:after="3"/>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Date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41503042" w14:textId="77777777" w:rsidR="00093A2C" w:rsidRPr="00093A2C" w:rsidRDefault="00093A2C" w:rsidP="00093A2C">
            <w:pPr>
              <w:spacing w:after="3"/>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Class Activity</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C58305D" w14:textId="77777777" w:rsidR="00093A2C" w:rsidRPr="00093A2C" w:rsidRDefault="00093A2C" w:rsidP="00093A2C">
            <w:pPr>
              <w:spacing w:after="3"/>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Class tasks &amp; Assignments</w:t>
            </w:r>
          </w:p>
        </w:tc>
      </w:tr>
      <w:tr w:rsidR="00FB6745" w:rsidRPr="00093A2C" w14:paraId="67FFD6E8" w14:textId="77777777" w:rsidTr="00093A2C">
        <w:trPr>
          <w:trHeight w:val="2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2CE341" w14:textId="77777777" w:rsidR="00093A2C" w:rsidRPr="00093A2C" w:rsidRDefault="00093A2C" w:rsidP="00093A2C">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170F93" w14:textId="77777777" w:rsidR="00093A2C" w:rsidRPr="00093A2C" w:rsidRDefault="00093A2C" w:rsidP="00093A2C">
            <w:pPr>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BD67DF" w14:textId="77777777" w:rsidR="00093A2C" w:rsidRPr="00093A2C" w:rsidRDefault="00093A2C" w:rsidP="00093A2C">
            <w:pPr>
              <w:rPr>
                <w:rFonts w:ascii="Times New Roman" w:eastAsia="Times New Roman" w:hAnsi="Times New Roman" w:cs="Times New Roman"/>
              </w:rPr>
            </w:pPr>
          </w:p>
        </w:tc>
        <w:tc>
          <w:tcPr>
            <w:tcW w:w="0" w:type="auto"/>
            <w:vAlign w:val="center"/>
            <w:hideMark/>
          </w:tcPr>
          <w:p w14:paraId="4F46BE50" w14:textId="77777777" w:rsidR="00093A2C" w:rsidRPr="00093A2C" w:rsidRDefault="00093A2C" w:rsidP="00093A2C">
            <w:pPr>
              <w:rPr>
                <w:rFonts w:ascii="Times New Roman" w:eastAsia="Times New Roman" w:hAnsi="Times New Roman" w:cs="Times New Roman"/>
              </w:rPr>
            </w:pPr>
          </w:p>
        </w:tc>
      </w:tr>
      <w:tr w:rsidR="00FB6745" w:rsidRPr="00093A2C" w14:paraId="18D23E73" w14:textId="77777777" w:rsidTr="00093A2C">
        <w:trPr>
          <w:trHeight w:val="5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E465EF" w14:textId="240B52D6" w:rsidR="00093A2C" w:rsidRPr="00093A2C" w:rsidRDefault="00F171D6" w:rsidP="00093A2C">
            <w:pPr>
              <w:jc w:val="center"/>
              <w:rPr>
                <w:rFonts w:ascii="Times New Roman" w:eastAsia="Times New Roman" w:hAnsi="Times New Roman" w:cs="Times New Roman"/>
              </w:rPr>
            </w:pPr>
            <w:r>
              <w:rPr>
                <w:rFonts w:ascii="Times New Roman" w:eastAsia="Times New Roman" w:hAnsi="Times New Roman" w:cs="Times New Roman"/>
                <w:b/>
                <w:bCs/>
                <w:color w:val="000000"/>
                <w:sz w:val="22"/>
                <w:szCs w:val="22"/>
              </w:rPr>
              <w:t>1</w:t>
            </w:r>
            <w:r w:rsidR="001A5D02">
              <w:rPr>
                <w:rFonts w:ascii="Times New Roman" w:eastAsia="Times New Roman" w:hAnsi="Times New Roman" w:cs="Times New Roman"/>
                <w:b/>
                <w:bCs/>
                <w:color w:val="000000"/>
                <w:sz w:val="22"/>
                <w:szCs w:val="22"/>
              </w:rPr>
              <w:t>/</w:t>
            </w:r>
            <w:r>
              <w:rPr>
                <w:rFonts w:ascii="Times New Roman" w:eastAsia="Times New Roman" w:hAnsi="Times New Roman" w:cs="Times New Roman"/>
                <w:b/>
                <w:bCs/>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4CF3E5" w14:textId="0677D3C6" w:rsidR="00093A2C" w:rsidRPr="007A40E2" w:rsidRDefault="001A5D02" w:rsidP="001A5D02">
            <w:pPr>
              <w:ind w:right="89"/>
              <w:jc w:val="center"/>
              <w:rPr>
                <w:rFonts w:ascii="Times New Roman" w:eastAsia="Times New Roman" w:hAnsi="Times New Roman" w:cs="Times New Roman"/>
              </w:rPr>
            </w:pPr>
            <w:r>
              <w:rPr>
                <w:rFonts w:ascii="Times New Roman" w:eastAsia="Times New Roman" w:hAnsi="Times New Roman" w:cs="Times New Roman"/>
                <w:color w:val="000000"/>
                <w:sz w:val="22"/>
                <w:szCs w:val="22"/>
              </w:rPr>
              <w:t>CPS</w:t>
            </w:r>
            <w:r w:rsidR="00093A2C" w:rsidRPr="007A40E2">
              <w:rPr>
                <w:rFonts w:ascii="Times New Roman" w:eastAsia="Times New Roman" w:hAnsi="Times New Roman" w:cs="Times New Roman"/>
                <w:color w:val="000000"/>
                <w:sz w:val="22"/>
                <w:szCs w:val="22"/>
              </w:rPr>
              <w:t xml:space="preserve"> Orientation </w:t>
            </w:r>
            <w:r>
              <w:rPr>
                <w:rFonts w:ascii="Times New Roman" w:eastAsia="Times New Roman" w:hAnsi="Times New Roman" w:cs="Times New Roman"/>
                <w:color w:val="000000"/>
                <w:sz w:val="22"/>
                <w:szCs w:val="22"/>
              </w:rPr>
              <w:t>9am-3pm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354AC5" w14:textId="77777777" w:rsidR="00093A2C" w:rsidRPr="007A40E2" w:rsidRDefault="00093A2C" w:rsidP="00093A2C">
            <w:pPr>
              <w:numPr>
                <w:ilvl w:val="0"/>
                <w:numId w:val="5"/>
              </w:numPr>
              <w:spacing w:after="160"/>
              <w:ind w:left="360"/>
              <w:textAlignment w:val="baseline"/>
              <w:rPr>
                <w:rFonts w:ascii="Times New Roman" w:eastAsia="Times New Roman" w:hAnsi="Times New Roman" w:cs="Times New Roman"/>
                <w:color w:val="000000"/>
                <w:sz w:val="22"/>
                <w:szCs w:val="22"/>
              </w:rPr>
            </w:pPr>
            <w:r w:rsidRPr="007A40E2">
              <w:rPr>
                <w:rFonts w:ascii="Times New Roman" w:eastAsia="Times New Roman" w:hAnsi="Times New Roman" w:cs="Times New Roman"/>
                <w:color w:val="000000"/>
                <w:sz w:val="22"/>
                <w:szCs w:val="22"/>
              </w:rPr>
              <w:t>Review Clinic Manual</w:t>
            </w:r>
          </w:p>
        </w:tc>
        <w:tc>
          <w:tcPr>
            <w:tcW w:w="0" w:type="auto"/>
            <w:vAlign w:val="center"/>
            <w:hideMark/>
          </w:tcPr>
          <w:p w14:paraId="37823258" w14:textId="77777777" w:rsidR="00093A2C" w:rsidRPr="00093A2C" w:rsidRDefault="00093A2C" w:rsidP="00093A2C">
            <w:pPr>
              <w:rPr>
                <w:rFonts w:ascii="Times New Roman" w:eastAsia="Times New Roman" w:hAnsi="Times New Roman" w:cs="Times New Roman"/>
                <w:sz w:val="20"/>
                <w:szCs w:val="20"/>
              </w:rPr>
            </w:pPr>
          </w:p>
        </w:tc>
      </w:tr>
      <w:tr w:rsidR="00FB6745" w:rsidRPr="00093A2C" w14:paraId="246D0C5C" w14:textId="77777777" w:rsidTr="00093A2C">
        <w:trPr>
          <w:trHeight w:val="5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B28B81" w14:textId="0EE0DBFE" w:rsidR="00093A2C" w:rsidRPr="00093A2C" w:rsidRDefault="00F171D6" w:rsidP="00093A2C">
            <w:pPr>
              <w:jc w:val="center"/>
              <w:rPr>
                <w:rFonts w:ascii="Times New Roman" w:eastAsia="Times New Roman" w:hAnsi="Times New Roman" w:cs="Times New Roman"/>
              </w:rPr>
            </w:pPr>
            <w:r>
              <w:rPr>
                <w:rFonts w:ascii="Times New Roman" w:eastAsia="Times New Roman" w:hAnsi="Times New Roman" w:cs="Times New Roman"/>
                <w:b/>
                <w:bCs/>
                <w:color w:val="000000"/>
                <w:sz w:val="22"/>
                <w:szCs w:val="22"/>
              </w:rPr>
              <w:t>1</w:t>
            </w:r>
            <w:r w:rsidR="00FB6745">
              <w:rPr>
                <w:rFonts w:ascii="Times New Roman" w:eastAsia="Times New Roman" w:hAnsi="Times New Roman" w:cs="Times New Roman"/>
                <w:b/>
                <w:bCs/>
                <w:color w:val="000000"/>
                <w:sz w:val="22"/>
                <w:szCs w:val="22"/>
              </w:rPr>
              <w:t>/2</w:t>
            </w:r>
            <w:r>
              <w:rPr>
                <w:rFonts w:ascii="Times New Roman" w:eastAsia="Times New Roman" w:hAnsi="Times New Roman" w:cs="Times New Roman"/>
                <w:b/>
                <w:bCs/>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65D83B" w14:textId="77777777" w:rsidR="00093A2C" w:rsidRDefault="00093A2C" w:rsidP="00093A2C">
            <w:pPr>
              <w:ind w:right="89"/>
              <w:jc w:val="center"/>
              <w:rPr>
                <w:rFonts w:ascii="Times New Roman" w:eastAsia="Times New Roman" w:hAnsi="Times New Roman" w:cs="Times New Roman"/>
                <w:color w:val="000000"/>
                <w:sz w:val="22"/>
                <w:szCs w:val="22"/>
              </w:rPr>
            </w:pPr>
            <w:r w:rsidRPr="007A40E2">
              <w:rPr>
                <w:rFonts w:ascii="Times New Roman" w:eastAsia="Times New Roman" w:hAnsi="Times New Roman" w:cs="Times New Roman"/>
                <w:color w:val="000000"/>
                <w:sz w:val="22"/>
                <w:szCs w:val="22"/>
              </w:rPr>
              <w:t>Introduction, Syllabus, Confidentiality Review</w:t>
            </w:r>
          </w:p>
          <w:p w14:paraId="609EC9E0" w14:textId="68175F85" w:rsidR="00543C90" w:rsidRPr="007A40E2" w:rsidRDefault="00543C90" w:rsidP="00093A2C">
            <w:pPr>
              <w:ind w:right="89"/>
              <w:jc w:val="center"/>
              <w:rPr>
                <w:rFonts w:ascii="Times New Roman" w:eastAsia="Times New Roman" w:hAnsi="Times New Roman" w:cs="Times New Roman"/>
              </w:rPr>
            </w:pPr>
            <w:r>
              <w:rPr>
                <w:rFonts w:ascii="Times New Roman" w:eastAsia="Times New Roman" w:hAnsi="Times New Roman" w:cs="Times New Roman"/>
                <w:color w:val="000000"/>
                <w:sz w:val="22"/>
                <w:szCs w:val="22"/>
              </w:rPr>
              <w:t>Meet Robyn – Director of Clinic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B37370" w14:textId="77777777" w:rsidR="00093A2C" w:rsidRPr="007A40E2" w:rsidRDefault="00093A2C" w:rsidP="00093A2C">
            <w:pPr>
              <w:numPr>
                <w:ilvl w:val="0"/>
                <w:numId w:val="6"/>
              </w:numPr>
              <w:spacing w:after="160"/>
              <w:ind w:left="360"/>
              <w:textAlignment w:val="baseline"/>
              <w:rPr>
                <w:rFonts w:ascii="Times New Roman" w:eastAsia="Times New Roman" w:hAnsi="Times New Roman" w:cs="Times New Roman"/>
                <w:color w:val="000000"/>
                <w:sz w:val="22"/>
                <w:szCs w:val="22"/>
              </w:rPr>
            </w:pPr>
            <w:r w:rsidRPr="007A40E2">
              <w:rPr>
                <w:rFonts w:ascii="Times New Roman" w:eastAsia="Times New Roman" w:hAnsi="Times New Roman" w:cs="Times New Roman"/>
                <w:color w:val="000000"/>
                <w:sz w:val="22"/>
                <w:szCs w:val="22"/>
              </w:rPr>
              <w:t>Review Clinic Manual</w:t>
            </w:r>
          </w:p>
        </w:tc>
        <w:tc>
          <w:tcPr>
            <w:tcW w:w="0" w:type="auto"/>
            <w:vAlign w:val="center"/>
            <w:hideMark/>
          </w:tcPr>
          <w:p w14:paraId="6D605A17" w14:textId="77777777" w:rsidR="00093A2C" w:rsidRPr="00093A2C" w:rsidRDefault="00093A2C" w:rsidP="00093A2C">
            <w:pPr>
              <w:rPr>
                <w:rFonts w:ascii="Times New Roman" w:eastAsia="Times New Roman" w:hAnsi="Times New Roman" w:cs="Times New Roman"/>
                <w:sz w:val="20"/>
                <w:szCs w:val="20"/>
              </w:rPr>
            </w:pPr>
          </w:p>
        </w:tc>
      </w:tr>
      <w:tr w:rsidR="00FB6745" w:rsidRPr="00093A2C" w14:paraId="0C6E468F" w14:textId="77777777" w:rsidTr="00093A2C">
        <w:trPr>
          <w:trHeight w:val="5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FDD66" w14:textId="2DA67C1F" w:rsidR="00093A2C" w:rsidRPr="00F171D6" w:rsidRDefault="00F171D6" w:rsidP="00093A2C">
            <w:pPr>
              <w:jc w:val="center"/>
              <w:rPr>
                <w:rFonts w:ascii="Times New Roman" w:eastAsia="Times New Roman" w:hAnsi="Times New Roman" w:cs="Times New Roman"/>
                <w:b/>
                <w:bCs/>
              </w:rPr>
            </w:pPr>
            <w:r w:rsidRPr="00F171D6">
              <w:rPr>
                <w:rFonts w:ascii="Times New Roman" w:eastAsia="Times New Roman" w:hAnsi="Times New Roman" w:cs="Times New Roman"/>
                <w:b/>
                <w:bCs/>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FE4B39" w14:textId="77777777" w:rsidR="00543C90" w:rsidRDefault="00093A2C" w:rsidP="00C21596">
            <w:pPr>
              <w:ind w:right="89"/>
              <w:jc w:val="center"/>
              <w:rPr>
                <w:rFonts w:ascii="Times New Roman" w:eastAsia="Times New Roman" w:hAnsi="Times New Roman" w:cs="Times New Roman"/>
                <w:color w:val="000000"/>
                <w:sz w:val="22"/>
                <w:szCs w:val="22"/>
              </w:rPr>
            </w:pPr>
            <w:r w:rsidRPr="007A40E2">
              <w:rPr>
                <w:rFonts w:ascii="Times New Roman" w:eastAsia="Times New Roman" w:hAnsi="Times New Roman" w:cs="Times New Roman"/>
                <w:color w:val="000000"/>
                <w:sz w:val="22"/>
                <w:szCs w:val="22"/>
              </w:rPr>
              <w:t>Protocol Office Duties Office Knowledge Test (1st administration)</w:t>
            </w:r>
          </w:p>
          <w:p w14:paraId="725D3977" w14:textId="460E4A27" w:rsidR="00F171D6" w:rsidRPr="005726F9" w:rsidRDefault="00F171D6" w:rsidP="00C21596">
            <w:pPr>
              <w:ind w:right="89"/>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**remote </w:t>
            </w:r>
            <w:r w:rsidR="00F40A17">
              <w:rPr>
                <w:rFonts w:ascii="Times New Roman" w:eastAsia="Times New Roman" w:hAnsi="Times New Roman" w:cs="Times New Roman"/>
                <w:color w:val="000000"/>
                <w:sz w:val="22"/>
                <w:szCs w:val="22"/>
              </w:rPr>
              <w:t>administration Blackboard</w:t>
            </w:r>
            <w:r>
              <w:rPr>
                <w:rFonts w:ascii="Times New Roman" w:eastAsia="Times New Roman" w:hAnsi="Times New Roman" w:cs="Times New Rom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7278E5" w14:textId="77777777" w:rsidR="00093A2C" w:rsidRPr="007A40E2" w:rsidRDefault="00093A2C" w:rsidP="00093A2C">
            <w:pPr>
              <w:rPr>
                <w:rFonts w:ascii="Times New Roman" w:eastAsia="Times New Roman" w:hAnsi="Times New Roman" w:cs="Times New Roman"/>
              </w:rPr>
            </w:pPr>
          </w:p>
        </w:tc>
        <w:tc>
          <w:tcPr>
            <w:tcW w:w="0" w:type="auto"/>
            <w:vAlign w:val="center"/>
            <w:hideMark/>
          </w:tcPr>
          <w:p w14:paraId="2B94F456" w14:textId="77777777" w:rsidR="00093A2C" w:rsidRPr="00093A2C" w:rsidRDefault="00093A2C" w:rsidP="00093A2C">
            <w:pPr>
              <w:rPr>
                <w:rFonts w:ascii="Times New Roman" w:eastAsia="Times New Roman" w:hAnsi="Times New Roman" w:cs="Times New Roman"/>
                <w:sz w:val="20"/>
                <w:szCs w:val="20"/>
              </w:rPr>
            </w:pPr>
          </w:p>
        </w:tc>
      </w:tr>
      <w:tr w:rsidR="00FB6745" w:rsidRPr="00093A2C" w14:paraId="7C4596B5" w14:textId="77777777" w:rsidTr="007A40E2">
        <w:trPr>
          <w:trHeight w:val="5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95A214" w14:textId="773D22FE" w:rsidR="00093A2C" w:rsidRPr="00F171D6" w:rsidRDefault="00F171D6" w:rsidP="00093A2C">
            <w:pPr>
              <w:jc w:val="center"/>
              <w:rPr>
                <w:rFonts w:ascii="Times New Roman" w:eastAsia="Times New Roman" w:hAnsi="Times New Roman" w:cs="Times New Roman"/>
                <w:b/>
                <w:bCs/>
              </w:rPr>
            </w:pPr>
            <w:r w:rsidRPr="00F171D6">
              <w:rPr>
                <w:rFonts w:ascii="Times New Roman" w:eastAsia="Times New Roman" w:hAnsi="Times New Roman" w:cs="Times New Roman"/>
                <w:b/>
                <w:bCs/>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F5A14E" w14:textId="32B7C415" w:rsidR="00093A2C" w:rsidRPr="0050069A" w:rsidRDefault="0050069A" w:rsidP="0050069A">
            <w:pPr>
              <w:ind w:right="89"/>
              <w:jc w:val="center"/>
              <w:rPr>
                <w:rFonts w:ascii="Times New Roman" w:eastAsia="Times New Roman" w:hAnsi="Times New Roman" w:cs="Times New Roman"/>
                <w:color w:val="000000"/>
                <w:sz w:val="22"/>
                <w:szCs w:val="22"/>
              </w:rPr>
            </w:pPr>
            <w:r>
              <w:rPr>
                <w:rFonts w:ascii="Times New Roman" w:eastAsia="Times New Roman" w:hAnsi="Times New Roman" w:cs="Times New Roman"/>
              </w:rPr>
              <w:t>File Closing Demonstration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3A132A" w14:textId="4DBF1AB8" w:rsidR="00093A2C" w:rsidRPr="007A40E2" w:rsidRDefault="00093A2C" w:rsidP="00AA6865">
            <w:pPr>
              <w:spacing w:after="160"/>
              <w:ind w:left="360"/>
              <w:textAlignment w:val="baseline"/>
              <w:rPr>
                <w:rFonts w:ascii="Times New Roman" w:eastAsia="Times New Roman" w:hAnsi="Times New Roman" w:cs="Times New Roman"/>
                <w:color w:val="000000"/>
                <w:sz w:val="22"/>
                <w:szCs w:val="22"/>
              </w:rPr>
            </w:pPr>
          </w:p>
        </w:tc>
        <w:tc>
          <w:tcPr>
            <w:tcW w:w="0" w:type="auto"/>
            <w:vAlign w:val="center"/>
            <w:hideMark/>
          </w:tcPr>
          <w:p w14:paraId="10FE0655" w14:textId="77777777" w:rsidR="00093A2C" w:rsidRPr="00093A2C" w:rsidRDefault="00093A2C" w:rsidP="00093A2C">
            <w:pPr>
              <w:rPr>
                <w:rFonts w:ascii="Times New Roman" w:eastAsia="Times New Roman" w:hAnsi="Times New Roman" w:cs="Times New Roman"/>
                <w:sz w:val="20"/>
                <w:szCs w:val="20"/>
              </w:rPr>
            </w:pPr>
          </w:p>
        </w:tc>
      </w:tr>
      <w:tr w:rsidR="00FB6745" w:rsidRPr="00093A2C" w14:paraId="6E35BACB" w14:textId="77777777" w:rsidTr="00020AA0">
        <w:trPr>
          <w:trHeight w:val="5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B3A7ED" w14:textId="60EC6345" w:rsidR="007A40E2" w:rsidRPr="00093A2C" w:rsidRDefault="00F171D6" w:rsidP="007A40E2">
            <w:pPr>
              <w:jc w:val="center"/>
              <w:rPr>
                <w:rFonts w:ascii="Times New Roman" w:eastAsia="Times New Roman" w:hAnsi="Times New Roman" w:cs="Times New Roman"/>
              </w:rPr>
            </w:pPr>
            <w:r>
              <w:rPr>
                <w:rFonts w:ascii="Times New Roman" w:eastAsia="Times New Roman" w:hAnsi="Times New Roman" w:cs="Times New Roman"/>
                <w:b/>
                <w:bCs/>
                <w:sz w:val="22"/>
                <w:szCs w:val="22"/>
              </w:rPr>
              <w:t>2/16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DE07A" w14:textId="72E0F31A" w:rsidR="007A40E2" w:rsidRPr="007A40E2" w:rsidRDefault="0050069A" w:rsidP="00A30DE5">
            <w:pPr>
              <w:ind w:right="89"/>
              <w:jc w:val="center"/>
              <w:rPr>
                <w:rFonts w:ascii="Times New Roman" w:eastAsia="Times New Roman" w:hAnsi="Times New Roman" w:cs="Times New Roman"/>
              </w:rPr>
            </w:pPr>
            <w:r w:rsidRPr="007A40E2">
              <w:rPr>
                <w:rFonts w:ascii="Times New Roman" w:eastAsia="Times New Roman" w:hAnsi="Times New Roman" w:cs="Times New Roman"/>
                <w:color w:val="000000"/>
                <w:sz w:val="22"/>
                <w:szCs w:val="22"/>
              </w:rPr>
              <w:t>Resume/CV</w:t>
            </w:r>
            <w:r w:rsidR="00AE4278">
              <w:rPr>
                <w:rFonts w:ascii="Times New Roman" w:eastAsia="Times New Roman" w:hAnsi="Times New Roman" w:cs="Times New Roman"/>
                <w:color w:val="000000"/>
                <w:sz w:val="22"/>
                <w:szCs w:val="22"/>
              </w:rPr>
              <w:t xml:space="preserve">, </w:t>
            </w:r>
            <w:r w:rsidR="00AE4278" w:rsidRPr="007A40E2">
              <w:rPr>
                <w:rFonts w:ascii="Times New Roman" w:eastAsia="Times New Roman" w:hAnsi="Times New Roman" w:cs="Times New Roman"/>
                <w:color w:val="000000"/>
                <w:sz w:val="22"/>
                <w:szCs w:val="22"/>
              </w:rPr>
              <w:t>Technical Writing</w:t>
            </w:r>
            <w:r w:rsidR="00AE4278">
              <w:rPr>
                <w:rFonts w:ascii="Times New Roman" w:eastAsia="Times New Roman" w:hAnsi="Times New Roman" w:cs="Times New Roman"/>
                <w:color w:val="000000"/>
                <w:sz w:val="22"/>
                <w:szCs w:val="22"/>
              </w:rPr>
              <w:t xml:space="preserve"> and Cover Letter</w:t>
            </w:r>
            <w:r w:rsidR="00AE4278" w:rsidRPr="007A40E2">
              <w:rPr>
                <w:rFonts w:ascii="Times New Roman" w:eastAsia="Times New Roman" w:hAnsi="Times New Roman" w:cs="Times New Roman"/>
                <w:color w:val="000000"/>
                <w:sz w:val="22"/>
                <w:szCs w:val="22"/>
              </w:rPr>
              <w:t xml:space="preserve"> </w:t>
            </w:r>
            <w:r w:rsidRPr="007A40E2">
              <w:rPr>
                <w:rFonts w:ascii="Times New Roman" w:eastAsia="Times New Roman" w:hAnsi="Times New Roman" w:cs="Times New Roman"/>
                <w:color w:val="000000"/>
                <w:sz w:val="22"/>
                <w:szCs w:val="22"/>
              </w:rPr>
              <w:t>Workshop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976B3" w14:textId="335405B5" w:rsidR="007A40E2" w:rsidRPr="00AA6865" w:rsidRDefault="007A40E2" w:rsidP="00020AA0">
            <w:pPr>
              <w:pStyle w:val="ListParagraph"/>
              <w:ind w:left="360"/>
              <w:rPr>
                <w:rFonts w:ascii="Times New Roman" w:eastAsia="Times New Roman" w:hAnsi="Times New Roman" w:cs="Times New Roman"/>
              </w:rPr>
            </w:pPr>
          </w:p>
        </w:tc>
        <w:tc>
          <w:tcPr>
            <w:tcW w:w="0" w:type="auto"/>
            <w:vAlign w:val="center"/>
            <w:hideMark/>
          </w:tcPr>
          <w:p w14:paraId="74AB645A" w14:textId="77777777" w:rsidR="007A40E2" w:rsidRPr="00093A2C" w:rsidRDefault="007A40E2" w:rsidP="007A40E2">
            <w:pPr>
              <w:rPr>
                <w:rFonts w:ascii="Times New Roman" w:eastAsia="Times New Roman" w:hAnsi="Times New Roman" w:cs="Times New Roman"/>
                <w:sz w:val="20"/>
                <w:szCs w:val="20"/>
              </w:rPr>
            </w:pPr>
          </w:p>
        </w:tc>
      </w:tr>
      <w:tr w:rsidR="00FB6745" w:rsidRPr="00093A2C" w14:paraId="626078BC" w14:textId="77777777" w:rsidTr="00093A2C">
        <w:trPr>
          <w:trHeight w:val="5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4BDF61" w14:textId="18E51C6E" w:rsidR="007A40E2" w:rsidRPr="00093A2C" w:rsidRDefault="00F171D6" w:rsidP="007A40E2">
            <w:pPr>
              <w:jc w:val="center"/>
              <w:rPr>
                <w:rFonts w:ascii="Times New Roman" w:eastAsia="Times New Roman" w:hAnsi="Times New Roman" w:cs="Times New Roman"/>
              </w:rPr>
            </w:pPr>
            <w:r>
              <w:rPr>
                <w:rFonts w:ascii="Times New Roman" w:eastAsia="Times New Roman" w:hAnsi="Times New Roman" w:cs="Times New Roman"/>
                <w:b/>
                <w:bCs/>
                <w:color w:val="000000"/>
                <w:sz w:val="22"/>
                <w:szCs w:val="22"/>
              </w:rPr>
              <w:t>2/23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850D78" w14:textId="77777777" w:rsidR="00900C57" w:rsidRDefault="007A40E2" w:rsidP="00A30DE5">
            <w:pPr>
              <w:ind w:right="90"/>
              <w:jc w:val="center"/>
              <w:rPr>
                <w:rFonts w:ascii="Times New Roman" w:eastAsia="Times New Roman" w:hAnsi="Times New Roman" w:cs="Times New Roman"/>
                <w:color w:val="000000"/>
                <w:sz w:val="22"/>
                <w:szCs w:val="22"/>
              </w:rPr>
            </w:pPr>
            <w:r w:rsidRPr="007A40E2">
              <w:rPr>
                <w:rFonts w:ascii="Times New Roman" w:eastAsia="Times New Roman" w:hAnsi="Times New Roman" w:cs="Times New Roman"/>
                <w:color w:val="000000"/>
                <w:sz w:val="22"/>
                <w:szCs w:val="22"/>
              </w:rPr>
              <w:t>Office Knowledge Test (2nd administration)</w:t>
            </w:r>
          </w:p>
          <w:p w14:paraId="5FC559CA" w14:textId="1D22C80A" w:rsidR="00280FB7" w:rsidRPr="00A30DE5" w:rsidRDefault="00543C90" w:rsidP="00A30DE5">
            <w:pPr>
              <w:ind w:right="9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**remote </w:t>
            </w:r>
            <w:r w:rsidR="00F40A17">
              <w:rPr>
                <w:rFonts w:ascii="Times New Roman" w:eastAsia="Times New Roman" w:hAnsi="Times New Roman" w:cs="Times New Roman"/>
                <w:color w:val="000000"/>
                <w:sz w:val="22"/>
                <w:szCs w:val="22"/>
              </w:rPr>
              <w:t>administration Blackboard</w:t>
            </w:r>
            <w:r>
              <w:rPr>
                <w:rFonts w:ascii="Times New Roman" w:eastAsia="Times New Roman" w:hAnsi="Times New Roman" w:cs="Times New Rom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127426" w14:textId="7E3EE8D3" w:rsidR="007A40E2" w:rsidRPr="00872A0C" w:rsidRDefault="007A40E2" w:rsidP="00872A0C">
            <w:pPr>
              <w:rPr>
                <w:rFonts w:ascii="Times New Roman" w:eastAsia="Times New Roman" w:hAnsi="Times New Roman" w:cs="Times New Roman"/>
              </w:rPr>
            </w:pPr>
          </w:p>
        </w:tc>
        <w:tc>
          <w:tcPr>
            <w:tcW w:w="0" w:type="auto"/>
            <w:vAlign w:val="center"/>
            <w:hideMark/>
          </w:tcPr>
          <w:p w14:paraId="2BFEA082" w14:textId="77777777" w:rsidR="007A40E2" w:rsidRPr="00093A2C" w:rsidRDefault="007A40E2" w:rsidP="007A40E2">
            <w:pPr>
              <w:rPr>
                <w:rFonts w:ascii="Times New Roman" w:eastAsia="Times New Roman" w:hAnsi="Times New Roman" w:cs="Times New Roman"/>
                <w:sz w:val="20"/>
                <w:szCs w:val="20"/>
              </w:rPr>
            </w:pPr>
          </w:p>
        </w:tc>
      </w:tr>
      <w:tr w:rsidR="00020AA0" w:rsidRPr="00093A2C" w14:paraId="500C93D7" w14:textId="77777777" w:rsidTr="007A40E2">
        <w:trPr>
          <w:trHeight w:val="5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DD98AC" w14:textId="4237D0EB" w:rsidR="00020AA0" w:rsidRDefault="00F171D6" w:rsidP="00020AA0">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70428" w14:textId="0C727548" w:rsidR="00020AA0" w:rsidRPr="00872A0C" w:rsidRDefault="00AE4278" w:rsidP="00020AA0">
            <w:pPr>
              <w:jc w:val="center"/>
              <w:rPr>
                <w:rFonts w:ascii="Times New Roman" w:eastAsia="Times New Roman" w:hAnsi="Times New Roman" w:cs="Times New Roman"/>
              </w:rPr>
            </w:pPr>
            <w:r w:rsidRPr="007A40E2">
              <w:rPr>
                <w:rFonts w:ascii="Times New Roman" w:eastAsia="Times New Roman" w:hAnsi="Times New Roman" w:cs="Times New Roman"/>
                <w:color w:val="000000"/>
                <w:sz w:val="22"/>
                <w:szCs w:val="22"/>
              </w:rPr>
              <w:t>Different Fields of Psychology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74E2C" w14:textId="643815EE" w:rsidR="00020AA0" w:rsidRPr="00020AA0" w:rsidRDefault="00020AA0" w:rsidP="00020AA0">
            <w:pPr>
              <w:numPr>
                <w:ilvl w:val="0"/>
                <w:numId w:val="10"/>
              </w:numPr>
              <w:ind w:left="360"/>
              <w:textAlignment w:val="baseline"/>
              <w:rPr>
                <w:rFonts w:ascii="Times New Roman" w:eastAsia="Times New Roman" w:hAnsi="Times New Roman" w:cs="Times New Roman"/>
                <w:color w:val="000000"/>
                <w:sz w:val="22"/>
                <w:szCs w:val="22"/>
              </w:rPr>
            </w:pPr>
            <w:r w:rsidRPr="007A40E2">
              <w:rPr>
                <w:rFonts w:ascii="Times New Roman" w:eastAsia="Times New Roman" w:hAnsi="Times New Roman" w:cs="Times New Roman"/>
                <w:color w:val="000000"/>
                <w:sz w:val="22"/>
                <w:szCs w:val="22"/>
              </w:rPr>
              <w:t xml:space="preserve">Resume/CV due </w:t>
            </w:r>
            <w:r w:rsidR="00EB5BF8">
              <w:rPr>
                <w:rFonts w:ascii="Times New Roman" w:eastAsia="Times New Roman" w:hAnsi="Times New Roman" w:cs="Times New Roman"/>
                <w:color w:val="000000"/>
                <w:sz w:val="22"/>
                <w:szCs w:val="22"/>
              </w:rPr>
              <w:t>3/3</w:t>
            </w:r>
            <w:r w:rsidRPr="007A40E2">
              <w:rPr>
                <w:rFonts w:ascii="Times New Roman" w:eastAsia="Times New Roman" w:hAnsi="Times New Roman" w:cs="Times New Roman"/>
                <w:color w:val="000000"/>
                <w:sz w:val="22"/>
                <w:szCs w:val="22"/>
              </w:rPr>
              <w:t xml:space="preserve"> @ 11:59 pm </w:t>
            </w:r>
          </w:p>
        </w:tc>
        <w:tc>
          <w:tcPr>
            <w:tcW w:w="0" w:type="auto"/>
            <w:vAlign w:val="center"/>
          </w:tcPr>
          <w:p w14:paraId="206EA715" w14:textId="77777777" w:rsidR="00020AA0" w:rsidRPr="00093A2C" w:rsidRDefault="00020AA0" w:rsidP="00020AA0">
            <w:pPr>
              <w:rPr>
                <w:rFonts w:ascii="Times New Roman" w:eastAsia="Times New Roman" w:hAnsi="Times New Roman" w:cs="Times New Roman"/>
                <w:sz w:val="20"/>
                <w:szCs w:val="20"/>
              </w:rPr>
            </w:pPr>
          </w:p>
        </w:tc>
      </w:tr>
      <w:tr w:rsidR="00020AA0" w:rsidRPr="00093A2C" w14:paraId="04C1A02A" w14:textId="77777777" w:rsidTr="00020AA0">
        <w:trPr>
          <w:trHeight w:val="5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04B883" w14:textId="2C385960" w:rsidR="00020AA0" w:rsidRPr="00F171D6" w:rsidRDefault="00F171D6" w:rsidP="00020AA0">
            <w:pPr>
              <w:jc w:val="center"/>
              <w:rPr>
                <w:rFonts w:ascii="Times New Roman" w:eastAsia="Times New Roman" w:hAnsi="Times New Roman" w:cs="Times New Roman"/>
                <w:b/>
                <w:bCs/>
              </w:rPr>
            </w:pPr>
            <w:r w:rsidRPr="00F171D6">
              <w:rPr>
                <w:rFonts w:ascii="Times New Roman" w:eastAsia="Times New Roman" w:hAnsi="Times New Roman" w:cs="Times New Roman"/>
                <w:b/>
                <w:bCs/>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9243C4" w14:textId="77777777" w:rsidR="00020AA0" w:rsidRDefault="00020AA0" w:rsidP="00020AA0">
            <w:pPr>
              <w:jc w:val="center"/>
              <w:rPr>
                <w:rFonts w:ascii="Times New Roman" w:eastAsia="Times New Roman" w:hAnsi="Times New Roman" w:cs="Times New Roman"/>
              </w:rPr>
            </w:pPr>
            <w:r w:rsidRPr="00872A0C">
              <w:rPr>
                <w:rFonts w:ascii="Times New Roman" w:eastAsia="Times New Roman" w:hAnsi="Times New Roman" w:cs="Times New Roman"/>
              </w:rPr>
              <w:t xml:space="preserve">Applying to Graduate School </w:t>
            </w:r>
          </w:p>
          <w:p w14:paraId="122748DE" w14:textId="7C02BB28" w:rsidR="00F171D6" w:rsidRPr="00093A2C" w:rsidRDefault="00F171D6" w:rsidP="00020AA0">
            <w:pPr>
              <w:jc w:val="center"/>
              <w:rPr>
                <w:rFonts w:ascii="Times New Roman" w:eastAsia="Times New Roman" w:hAnsi="Times New Roman" w:cs="Times New Roman"/>
                <w:highlight w:val="cyan"/>
              </w:rPr>
            </w:pPr>
            <w:r w:rsidRPr="00373308">
              <w:rPr>
                <w:rFonts w:ascii="Times New Roman" w:eastAsia="Times New Roman" w:hAnsi="Times New Roman" w:cs="Times New Roman"/>
                <w:b/>
                <w:bCs/>
                <w:color w:val="000000"/>
                <w:sz w:val="22"/>
                <w:szCs w:val="22"/>
                <w:highlight w:val="yellow"/>
              </w:rPr>
              <w:t>VIRTUAL CLASS ON ZOOM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5F3AEBE" w14:textId="77777777" w:rsidR="00020AA0" w:rsidRDefault="00020AA0" w:rsidP="00020AA0">
            <w:pPr>
              <w:numPr>
                <w:ilvl w:val="0"/>
                <w:numId w:val="10"/>
              </w:numPr>
              <w:ind w:left="360"/>
              <w:textAlignment w:val="baseline"/>
              <w:rPr>
                <w:rFonts w:ascii="Times New Roman" w:eastAsia="Times New Roman" w:hAnsi="Times New Roman" w:cs="Times New Roman"/>
                <w:color w:val="000000"/>
                <w:sz w:val="22"/>
                <w:szCs w:val="22"/>
              </w:rPr>
            </w:pPr>
            <w:r w:rsidRPr="007A40E2">
              <w:rPr>
                <w:rFonts w:ascii="Times New Roman" w:eastAsia="Times New Roman" w:hAnsi="Times New Roman" w:cs="Times New Roman"/>
                <w:color w:val="000000"/>
                <w:sz w:val="22"/>
                <w:szCs w:val="22"/>
              </w:rPr>
              <w:t xml:space="preserve">Email Assignment due </w:t>
            </w:r>
            <w:r w:rsidR="00EB5BF8">
              <w:rPr>
                <w:rFonts w:ascii="Times New Roman" w:eastAsia="Times New Roman" w:hAnsi="Times New Roman" w:cs="Times New Roman"/>
                <w:color w:val="000000"/>
                <w:sz w:val="22"/>
                <w:szCs w:val="22"/>
              </w:rPr>
              <w:t>3/10</w:t>
            </w:r>
            <w:r>
              <w:rPr>
                <w:rFonts w:ascii="Times New Roman" w:eastAsia="Times New Roman" w:hAnsi="Times New Roman" w:cs="Times New Roman"/>
                <w:color w:val="000000"/>
                <w:sz w:val="22"/>
                <w:szCs w:val="22"/>
              </w:rPr>
              <w:t xml:space="preserve"> </w:t>
            </w:r>
            <w:r w:rsidRPr="007A40E2">
              <w:rPr>
                <w:rFonts w:ascii="Times New Roman" w:eastAsia="Times New Roman" w:hAnsi="Times New Roman" w:cs="Times New Roman"/>
                <w:color w:val="000000"/>
                <w:sz w:val="22"/>
                <w:szCs w:val="22"/>
              </w:rPr>
              <w:t>@ 11:59 pm</w:t>
            </w:r>
          </w:p>
          <w:p w14:paraId="082326DF" w14:textId="7AEC6B95" w:rsidR="00AE4278" w:rsidRPr="007A40E2" w:rsidRDefault="00AE4278" w:rsidP="00020AA0">
            <w:pPr>
              <w:numPr>
                <w:ilvl w:val="0"/>
                <w:numId w:val="10"/>
              </w:numPr>
              <w:ind w:left="360"/>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Next week’s D</w:t>
            </w:r>
            <w:r w:rsidR="00D0480F">
              <w:rPr>
                <w:rFonts w:ascii="Times New Roman" w:eastAsia="Times New Roman" w:hAnsi="Times New Roman" w:cs="Times New Roman"/>
                <w:color w:val="000000"/>
                <w:sz w:val="22"/>
                <w:szCs w:val="22"/>
              </w:rPr>
              <w:t>Q</w:t>
            </w:r>
            <w:r>
              <w:rPr>
                <w:rFonts w:ascii="Times New Roman" w:eastAsia="Times New Roman" w:hAnsi="Times New Roman" w:cs="Times New Roman"/>
                <w:color w:val="000000"/>
                <w:sz w:val="22"/>
                <w:szCs w:val="22"/>
              </w:rPr>
              <w:t xml:space="preserve"> due 3/10 @ 11:59pm</w:t>
            </w:r>
          </w:p>
        </w:tc>
        <w:tc>
          <w:tcPr>
            <w:tcW w:w="0" w:type="auto"/>
            <w:vAlign w:val="center"/>
            <w:hideMark/>
          </w:tcPr>
          <w:p w14:paraId="4796F1A8" w14:textId="77777777" w:rsidR="00020AA0" w:rsidRPr="00093A2C" w:rsidRDefault="00020AA0" w:rsidP="00020AA0">
            <w:pPr>
              <w:rPr>
                <w:rFonts w:ascii="Times New Roman" w:eastAsia="Times New Roman" w:hAnsi="Times New Roman" w:cs="Times New Roman"/>
                <w:sz w:val="20"/>
                <w:szCs w:val="20"/>
              </w:rPr>
            </w:pPr>
          </w:p>
        </w:tc>
      </w:tr>
      <w:tr w:rsidR="00020AA0" w:rsidRPr="00093A2C" w14:paraId="111AC3E9" w14:textId="77777777" w:rsidTr="00C53370">
        <w:trPr>
          <w:trHeight w:val="5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26D62B" w14:textId="515ACDAC" w:rsidR="00020AA0" w:rsidRPr="00093A2C" w:rsidRDefault="00F171D6" w:rsidP="00020AA0">
            <w:pPr>
              <w:jc w:val="center"/>
              <w:rPr>
                <w:rFonts w:ascii="Times New Roman" w:eastAsia="Times New Roman" w:hAnsi="Times New Roman" w:cs="Times New Roman"/>
              </w:rPr>
            </w:pPr>
            <w:r>
              <w:rPr>
                <w:rFonts w:ascii="Times New Roman" w:eastAsia="Times New Roman" w:hAnsi="Times New Roman" w:cs="Times New Roman"/>
                <w:b/>
                <w:bCs/>
                <w:color w:val="000000"/>
                <w:sz w:val="22"/>
                <w:szCs w:val="22"/>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0A23F" w14:textId="013BF84B" w:rsidR="00020AA0" w:rsidRPr="00373308" w:rsidRDefault="00F171D6" w:rsidP="00373308">
            <w:pPr>
              <w:ind w:right="89"/>
              <w:jc w:val="center"/>
              <w:rPr>
                <w:rFonts w:ascii="Times New Roman" w:eastAsia="Times New Roman" w:hAnsi="Times New Roman" w:cs="Times New Roman"/>
                <w:b/>
                <w:bCs/>
              </w:rPr>
            </w:pPr>
            <w:r>
              <w:rPr>
                <w:rFonts w:ascii="Times New Roman" w:eastAsia="Times New Roman" w:hAnsi="Times New Roman" w:cs="Times New Roman"/>
                <w:b/>
                <w:bCs/>
              </w:rPr>
              <w:t xml:space="preserve">SPRING BREAK - </w:t>
            </w:r>
            <w:r>
              <w:rPr>
                <w:rFonts w:ascii="Times New Roman" w:eastAsia="Times New Roman" w:hAnsi="Times New Roman" w:cs="Times New Roman"/>
                <w:b/>
                <w:bCs/>
                <w:color w:val="000000"/>
                <w:sz w:val="22"/>
                <w:szCs w:val="22"/>
              </w:rPr>
              <w:t>NO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650DF8" w14:textId="4B79D9F1" w:rsidR="00020AA0" w:rsidRPr="00F1488B" w:rsidRDefault="00020AA0" w:rsidP="00EB5BF8">
            <w:pPr>
              <w:ind w:left="360"/>
              <w:textAlignment w:val="baseline"/>
              <w:rPr>
                <w:rFonts w:ascii="Times New Roman" w:eastAsia="Times New Roman" w:hAnsi="Times New Roman" w:cs="Times New Roman"/>
                <w:color w:val="000000"/>
                <w:sz w:val="22"/>
                <w:szCs w:val="22"/>
              </w:rPr>
            </w:pPr>
          </w:p>
        </w:tc>
        <w:tc>
          <w:tcPr>
            <w:tcW w:w="0" w:type="auto"/>
            <w:vAlign w:val="center"/>
            <w:hideMark/>
          </w:tcPr>
          <w:p w14:paraId="0FD59DFE" w14:textId="77777777" w:rsidR="00020AA0" w:rsidRPr="00093A2C" w:rsidRDefault="00020AA0" w:rsidP="00020AA0">
            <w:pPr>
              <w:rPr>
                <w:rFonts w:ascii="Times New Roman" w:eastAsia="Times New Roman" w:hAnsi="Times New Roman" w:cs="Times New Roman"/>
                <w:sz w:val="20"/>
                <w:szCs w:val="20"/>
              </w:rPr>
            </w:pPr>
          </w:p>
        </w:tc>
      </w:tr>
      <w:tr w:rsidR="00020AA0" w:rsidRPr="00093A2C" w14:paraId="0D18844F" w14:textId="77777777" w:rsidTr="00C53370">
        <w:trPr>
          <w:trHeight w:val="5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DA82AF" w14:textId="3862BBBA" w:rsidR="00020AA0" w:rsidRPr="00093A2C" w:rsidRDefault="00F171D6" w:rsidP="00020AA0">
            <w:pPr>
              <w:jc w:val="center"/>
              <w:rPr>
                <w:rFonts w:ascii="Times New Roman" w:eastAsia="Times New Roman" w:hAnsi="Times New Roman" w:cs="Times New Roman"/>
              </w:rPr>
            </w:pPr>
            <w:r>
              <w:rPr>
                <w:rFonts w:ascii="Times New Roman" w:eastAsia="Times New Roman" w:hAnsi="Times New Roman" w:cs="Times New Roman"/>
                <w:b/>
                <w:bCs/>
                <w:color w:val="000000"/>
                <w:sz w:val="22"/>
                <w:szCs w:val="22"/>
              </w:rPr>
              <w:t>3/23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044EF" w14:textId="77777777" w:rsidR="00020AA0" w:rsidRDefault="00AE4278" w:rsidP="00F40A17">
            <w:pPr>
              <w:ind w:right="89"/>
              <w:jc w:val="center"/>
              <w:rPr>
                <w:rFonts w:ascii="Times New Roman" w:eastAsia="Times New Roman" w:hAnsi="Times New Roman" w:cs="Times New Roman"/>
                <w:b/>
                <w:bCs/>
                <w:color w:val="000000"/>
                <w:sz w:val="22"/>
                <w:szCs w:val="22"/>
              </w:rPr>
            </w:pPr>
            <w:r w:rsidRPr="0058576C">
              <w:rPr>
                <w:rFonts w:ascii="Times New Roman" w:eastAsia="Times New Roman" w:hAnsi="Times New Roman" w:cs="Times New Roman"/>
                <w:b/>
                <w:bCs/>
                <w:color w:val="000000"/>
                <w:sz w:val="22"/>
                <w:szCs w:val="22"/>
              </w:rPr>
              <w:t>Guest Speaker Day</w:t>
            </w:r>
            <w:r>
              <w:rPr>
                <w:rFonts w:ascii="Times New Roman" w:eastAsia="Times New Roman" w:hAnsi="Times New Roman" w:cs="Times New Roman"/>
                <w:b/>
                <w:bCs/>
                <w:color w:val="000000"/>
                <w:sz w:val="22"/>
                <w:szCs w:val="22"/>
              </w:rPr>
              <w:t xml:space="preserve"> – </w:t>
            </w:r>
            <w:r w:rsidR="00F5583D">
              <w:rPr>
                <w:rFonts w:ascii="Times New Roman" w:eastAsia="Times New Roman" w:hAnsi="Times New Roman" w:cs="Times New Roman"/>
                <w:b/>
                <w:bCs/>
                <w:color w:val="000000"/>
                <w:sz w:val="22"/>
                <w:szCs w:val="22"/>
              </w:rPr>
              <w:t>School Psychology</w:t>
            </w:r>
          </w:p>
          <w:p w14:paraId="68BBA7AE" w14:textId="77777777" w:rsidR="00F5583D" w:rsidRDefault="00F5583D" w:rsidP="00F40A17">
            <w:pPr>
              <w:ind w:right="89"/>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Ellen Rowe, PhD</w:t>
            </w:r>
          </w:p>
          <w:p w14:paraId="58BC436C" w14:textId="021CAE88" w:rsidR="00F5583D" w:rsidRPr="00EB5BF8" w:rsidRDefault="00F5583D" w:rsidP="00F40A17">
            <w:pPr>
              <w:ind w:right="89"/>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Marin Bako - Graduate Student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DC2263" w14:textId="1294FA02" w:rsidR="00EB5BF8" w:rsidRDefault="00EB5BF8" w:rsidP="00020AA0">
            <w:pPr>
              <w:numPr>
                <w:ilvl w:val="0"/>
                <w:numId w:val="12"/>
              </w:numPr>
              <w:spacing w:after="160"/>
              <w:ind w:left="360"/>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Midterm Review due 3/24 @ 11:59PM</w:t>
            </w:r>
          </w:p>
          <w:p w14:paraId="6CE5ABCB" w14:textId="4C58718A" w:rsidR="00020AA0" w:rsidRPr="00F1488B" w:rsidRDefault="00020AA0" w:rsidP="00020AA0">
            <w:pPr>
              <w:numPr>
                <w:ilvl w:val="0"/>
                <w:numId w:val="12"/>
              </w:numPr>
              <w:spacing w:after="160"/>
              <w:ind w:left="360"/>
              <w:textAlignment w:val="baseline"/>
              <w:rPr>
                <w:rFonts w:ascii="Times New Roman" w:eastAsia="Times New Roman" w:hAnsi="Times New Roman" w:cs="Times New Roman"/>
                <w:color w:val="000000"/>
                <w:sz w:val="22"/>
                <w:szCs w:val="22"/>
              </w:rPr>
            </w:pPr>
            <w:r w:rsidRPr="00F1488B">
              <w:rPr>
                <w:rFonts w:ascii="Times New Roman" w:eastAsia="Times New Roman" w:hAnsi="Times New Roman" w:cs="Times New Roman"/>
                <w:color w:val="000000"/>
                <w:sz w:val="22"/>
                <w:szCs w:val="22"/>
              </w:rPr>
              <w:t xml:space="preserve">Next week’s DQ due </w:t>
            </w:r>
            <w:r w:rsidR="00EB5BF8">
              <w:rPr>
                <w:rFonts w:ascii="Times New Roman" w:eastAsia="Times New Roman" w:hAnsi="Times New Roman" w:cs="Times New Roman"/>
                <w:color w:val="000000"/>
                <w:sz w:val="22"/>
                <w:szCs w:val="22"/>
              </w:rPr>
              <w:t>3/24</w:t>
            </w:r>
            <w:r w:rsidRPr="00F1488B">
              <w:rPr>
                <w:rFonts w:ascii="Times New Roman" w:eastAsia="Times New Roman" w:hAnsi="Times New Roman" w:cs="Times New Roman"/>
                <w:color w:val="000000"/>
                <w:sz w:val="22"/>
                <w:szCs w:val="22"/>
              </w:rPr>
              <w:t xml:space="preserve"> @ </w:t>
            </w:r>
            <w:r w:rsidR="00EB5BF8">
              <w:rPr>
                <w:rFonts w:ascii="Times New Roman" w:eastAsia="Times New Roman" w:hAnsi="Times New Roman" w:cs="Times New Roman"/>
                <w:color w:val="000000"/>
                <w:sz w:val="22"/>
                <w:szCs w:val="22"/>
              </w:rPr>
              <w:t xml:space="preserve"> </w:t>
            </w:r>
            <w:r w:rsidRPr="00F1488B">
              <w:rPr>
                <w:rFonts w:ascii="Times New Roman" w:eastAsia="Times New Roman" w:hAnsi="Times New Roman" w:cs="Times New Roman"/>
                <w:color w:val="000000"/>
                <w:sz w:val="22"/>
                <w:szCs w:val="22"/>
              </w:rPr>
              <w:t>11:59 pm</w:t>
            </w:r>
          </w:p>
        </w:tc>
        <w:tc>
          <w:tcPr>
            <w:tcW w:w="0" w:type="auto"/>
            <w:vAlign w:val="center"/>
            <w:hideMark/>
          </w:tcPr>
          <w:p w14:paraId="41FC74C5" w14:textId="77777777" w:rsidR="00020AA0" w:rsidRPr="00093A2C" w:rsidRDefault="00020AA0" w:rsidP="00020AA0">
            <w:pPr>
              <w:rPr>
                <w:rFonts w:ascii="Times New Roman" w:eastAsia="Times New Roman" w:hAnsi="Times New Roman" w:cs="Times New Roman"/>
                <w:sz w:val="20"/>
                <w:szCs w:val="20"/>
              </w:rPr>
            </w:pPr>
          </w:p>
        </w:tc>
      </w:tr>
      <w:tr w:rsidR="00020AA0" w:rsidRPr="00093A2C" w14:paraId="5A24673D" w14:textId="77777777" w:rsidTr="00C53370">
        <w:trPr>
          <w:trHeight w:val="5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987CE8" w14:textId="38407A4E" w:rsidR="00020AA0" w:rsidRPr="00093A2C" w:rsidRDefault="00F171D6" w:rsidP="00020AA0">
            <w:pPr>
              <w:jc w:val="center"/>
              <w:rPr>
                <w:rFonts w:ascii="Times New Roman" w:eastAsia="Times New Roman" w:hAnsi="Times New Roman" w:cs="Times New Roman"/>
              </w:rPr>
            </w:pPr>
            <w:r>
              <w:rPr>
                <w:rFonts w:ascii="Times New Roman" w:eastAsia="Times New Roman" w:hAnsi="Times New Roman" w:cs="Times New Roman"/>
                <w:b/>
                <w:bCs/>
                <w:color w:val="000000"/>
                <w:sz w:val="22"/>
                <w:szCs w:val="22"/>
              </w:rPr>
              <w:t>3/30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61CF3" w14:textId="77777777" w:rsidR="00B11680" w:rsidRDefault="00020AA0" w:rsidP="00F40A17">
            <w:pPr>
              <w:ind w:right="89"/>
              <w:jc w:val="center"/>
              <w:rPr>
                <w:rFonts w:ascii="Times New Roman" w:eastAsia="Times New Roman" w:hAnsi="Times New Roman" w:cs="Times New Roman"/>
                <w:b/>
                <w:bCs/>
                <w:color w:val="000000"/>
                <w:sz w:val="22"/>
                <w:szCs w:val="22"/>
              </w:rPr>
            </w:pPr>
            <w:r w:rsidRPr="0058576C">
              <w:rPr>
                <w:rFonts w:ascii="Times New Roman" w:eastAsia="Times New Roman" w:hAnsi="Times New Roman" w:cs="Times New Roman"/>
                <w:b/>
                <w:bCs/>
                <w:color w:val="000000"/>
                <w:sz w:val="22"/>
                <w:szCs w:val="22"/>
              </w:rPr>
              <w:t>Guest Speaker Day</w:t>
            </w:r>
            <w:r w:rsidR="00B11680">
              <w:rPr>
                <w:rFonts w:ascii="Times New Roman" w:eastAsia="Times New Roman" w:hAnsi="Times New Roman" w:cs="Times New Roman"/>
                <w:b/>
                <w:bCs/>
                <w:color w:val="000000"/>
                <w:sz w:val="22"/>
                <w:szCs w:val="22"/>
              </w:rPr>
              <w:t xml:space="preserve"> – </w:t>
            </w:r>
            <w:r w:rsidR="00F5583D">
              <w:rPr>
                <w:rFonts w:ascii="Times New Roman" w:eastAsia="Times New Roman" w:hAnsi="Times New Roman" w:cs="Times New Roman"/>
                <w:b/>
                <w:bCs/>
                <w:color w:val="000000"/>
                <w:sz w:val="22"/>
                <w:szCs w:val="22"/>
              </w:rPr>
              <w:t>Social Work</w:t>
            </w:r>
          </w:p>
          <w:p w14:paraId="149CCF12" w14:textId="37F92A5D" w:rsidR="00F5583D" w:rsidRPr="00B11680" w:rsidRDefault="00F5583D" w:rsidP="00F40A17">
            <w:pPr>
              <w:ind w:right="89"/>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Sophia Carrodeguas, MSW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C3CB40" w14:textId="17DC8061" w:rsidR="00020AA0" w:rsidRPr="00F1488B" w:rsidRDefault="00020AA0" w:rsidP="00020AA0">
            <w:pPr>
              <w:numPr>
                <w:ilvl w:val="0"/>
                <w:numId w:val="13"/>
              </w:numPr>
              <w:spacing w:after="160"/>
              <w:ind w:left="360"/>
              <w:textAlignment w:val="baseline"/>
              <w:rPr>
                <w:rFonts w:ascii="Times New Roman" w:eastAsia="Times New Roman" w:hAnsi="Times New Roman" w:cs="Times New Roman"/>
                <w:color w:val="000000"/>
                <w:sz w:val="22"/>
                <w:szCs w:val="22"/>
              </w:rPr>
            </w:pPr>
            <w:r w:rsidRPr="00F1488B">
              <w:rPr>
                <w:rFonts w:ascii="Times New Roman" w:eastAsia="Times New Roman" w:hAnsi="Times New Roman" w:cs="Times New Roman"/>
                <w:color w:val="000000"/>
                <w:sz w:val="22"/>
                <w:szCs w:val="22"/>
              </w:rPr>
              <w:t xml:space="preserve">Next week’s DQ due </w:t>
            </w:r>
            <w:r w:rsidR="00EB5BF8">
              <w:rPr>
                <w:rFonts w:ascii="Times New Roman" w:eastAsia="Times New Roman" w:hAnsi="Times New Roman" w:cs="Times New Roman"/>
                <w:color w:val="000000"/>
                <w:sz w:val="22"/>
                <w:szCs w:val="22"/>
              </w:rPr>
              <w:t>3/31</w:t>
            </w:r>
            <w:r w:rsidRPr="00F1488B">
              <w:rPr>
                <w:rFonts w:ascii="Times New Roman" w:eastAsia="Times New Roman" w:hAnsi="Times New Roman" w:cs="Times New Roman"/>
                <w:color w:val="000000"/>
                <w:sz w:val="22"/>
                <w:szCs w:val="22"/>
              </w:rPr>
              <w:t xml:space="preserve"> @</w:t>
            </w:r>
            <w:r w:rsidR="00EB5BF8">
              <w:rPr>
                <w:rFonts w:ascii="Times New Roman" w:eastAsia="Times New Roman" w:hAnsi="Times New Roman" w:cs="Times New Roman"/>
                <w:color w:val="000000"/>
                <w:sz w:val="22"/>
                <w:szCs w:val="22"/>
              </w:rPr>
              <w:t xml:space="preserve"> </w:t>
            </w:r>
            <w:r w:rsidRPr="00F1488B">
              <w:rPr>
                <w:rFonts w:ascii="Times New Roman" w:eastAsia="Times New Roman" w:hAnsi="Times New Roman" w:cs="Times New Roman"/>
                <w:color w:val="000000"/>
                <w:sz w:val="22"/>
                <w:szCs w:val="22"/>
              </w:rPr>
              <w:t xml:space="preserve"> 11:59 pm</w:t>
            </w:r>
          </w:p>
        </w:tc>
        <w:tc>
          <w:tcPr>
            <w:tcW w:w="0" w:type="auto"/>
            <w:vAlign w:val="center"/>
            <w:hideMark/>
          </w:tcPr>
          <w:p w14:paraId="1E59126B" w14:textId="77777777" w:rsidR="00020AA0" w:rsidRPr="00093A2C" w:rsidRDefault="00020AA0" w:rsidP="00020AA0">
            <w:pPr>
              <w:rPr>
                <w:rFonts w:ascii="Times New Roman" w:eastAsia="Times New Roman" w:hAnsi="Times New Roman" w:cs="Times New Roman"/>
                <w:sz w:val="20"/>
                <w:szCs w:val="20"/>
              </w:rPr>
            </w:pPr>
          </w:p>
        </w:tc>
      </w:tr>
      <w:tr w:rsidR="00020AA0" w:rsidRPr="00093A2C" w14:paraId="1603D2D3" w14:textId="77777777" w:rsidTr="00C53370">
        <w:trPr>
          <w:trHeight w:val="5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97D3B" w14:textId="1E7F7D12" w:rsidR="00020AA0" w:rsidRPr="00093A2C" w:rsidRDefault="00F171D6" w:rsidP="00020AA0">
            <w:pPr>
              <w:jc w:val="center"/>
              <w:rPr>
                <w:rFonts w:ascii="Times New Roman" w:eastAsia="Times New Roman" w:hAnsi="Times New Roman" w:cs="Times New Roman"/>
              </w:rPr>
            </w:pPr>
            <w:r>
              <w:rPr>
                <w:rFonts w:ascii="Times New Roman" w:eastAsia="Times New Roman" w:hAnsi="Times New Roman" w:cs="Times New Roman"/>
                <w:b/>
                <w:bCs/>
                <w:color w:val="000000"/>
                <w:sz w:val="22"/>
                <w:szCs w:val="22"/>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10AC5A" w14:textId="7789DB41" w:rsidR="00020AA0" w:rsidRPr="009C0CA8" w:rsidRDefault="00020AA0" w:rsidP="00F40A17">
            <w:pPr>
              <w:ind w:right="89"/>
              <w:jc w:val="center"/>
              <w:rPr>
                <w:rFonts w:ascii="Times New Roman" w:eastAsia="Times New Roman" w:hAnsi="Times New Roman" w:cs="Times New Roman"/>
                <w:color w:val="000000"/>
                <w:sz w:val="22"/>
                <w:szCs w:val="22"/>
              </w:rPr>
            </w:pPr>
            <w:r w:rsidRPr="00032F12">
              <w:rPr>
                <w:rFonts w:ascii="Times New Roman" w:eastAsia="Times New Roman" w:hAnsi="Times New Roman" w:cs="Times New Roman"/>
                <w:b/>
                <w:bCs/>
                <w:color w:val="000000"/>
                <w:sz w:val="22"/>
                <w:szCs w:val="22"/>
              </w:rPr>
              <w:t>Guest Speaker Day</w:t>
            </w:r>
            <w:r>
              <w:rPr>
                <w:rFonts w:ascii="Times New Roman" w:eastAsia="Times New Roman" w:hAnsi="Times New Roman" w:cs="Times New Roman"/>
                <w:b/>
                <w:bCs/>
                <w:color w:val="000000"/>
                <w:sz w:val="22"/>
                <w:szCs w:val="22"/>
              </w:rPr>
              <w:t xml:space="preserve"> – </w:t>
            </w:r>
            <w:r w:rsidR="00F40A17">
              <w:rPr>
                <w:rFonts w:ascii="Times New Roman" w:eastAsia="Times New Roman" w:hAnsi="Times New Roman" w:cs="Times New Roman"/>
                <w:b/>
                <w:bCs/>
                <w:color w:val="000000"/>
                <w:sz w:val="22"/>
                <w:szCs w:val="22"/>
              </w:rPr>
              <w:t>TBA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AA66A8" w14:textId="77777777" w:rsidR="00EB5BF8" w:rsidRDefault="00020AA0" w:rsidP="00020AA0">
            <w:pPr>
              <w:numPr>
                <w:ilvl w:val="0"/>
                <w:numId w:val="13"/>
              </w:numPr>
              <w:ind w:left="360"/>
              <w:textAlignment w:val="baseline"/>
              <w:rPr>
                <w:rFonts w:ascii="Times New Roman" w:eastAsia="Times New Roman" w:hAnsi="Times New Roman" w:cs="Times New Roman"/>
                <w:color w:val="000000"/>
                <w:sz w:val="22"/>
                <w:szCs w:val="22"/>
              </w:rPr>
            </w:pPr>
            <w:r w:rsidRPr="00F1488B">
              <w:rPr>
                <w:rFonts w:ascii="Times New Roman" w:eastAsia="Times New Roman" w:hAnsi="Times New Roman" w:cs="Times New Roman"/>
                <w:color w:val="000000"/>
                <w:sz w:val="22"/>
                <w:szCs w:val="22"/>
              </w:rPr>
              <w:t xml:space="preserve">Informational interview due </w:t>
            </w:r>
            <w:r w:rsidR="00EB5BF8">
              <w:rPr>
                <w:rFonts w:ascii="Times New Roman" w:eastAsia="Times New Roman" w:hAnsi="Times New Roman" w:cs="Times New Roman"/>
                <w:color w:val="000000"/>
                <w:sz w:val="22"/>
                <w:szCs w:val="22"/>
              </w:rPr>
              <w:t xml:space="preserve">4/7 </w:t>
            </w:r>
            <w:r w:rsidRPr="00F1488B">
              <w:rPr>
                <w:rFonts w:ascii="Times New Roman" w:eastAsia="Times New Roman" w:hAnsi="Times New Roman" w:cs="Times New Roman"/>
                <w:color w:val="000000"/>
                <w:sz w:val="22"/>
                <w:szCs w:val="22"/>
              </w:rPr>
              <w:t xml:space="preserve"> </w:t>
            </w:r>
          </w:p>
          <w:p w14:paraId="4EDBBA66" w14:textId="4A6AF79F" w:rsidR="00020AA0" w:rsidRPr="00F1488B" w:rsidRDefault="00020AA0" w:rsidP="00EB5BF8">
            <w:pPr>
              <w:ind w:left="360"/>
              <w:textAlignment w:val="baseline"/>
              <w:rPr>
                <w:rFonts w:ascii="Times New Roman" w:eastAsia="Times New Roman" w:hAnsi="Times New Roman" w:cs="Times New Roman"/>
                <w:color w:val="000000"/>
                <w:sz w:val="22"/>
                <w:szCs w:val="22"/>
              </w:rPr>
            </w:pPr>
            <w:r w:rsidRPr="00F1488B">
              <w:rPr>
                <w:rFonts w:ascii="Times New Roman" w:eastAsia="Times New Roman" w:hAnsi="Times New Roman" w:cs="Times New Roman"/>
                <w:color w:val="000000"/>
                <w:sz w:val="22"/>
                <w:szCs w:val="22"/>
              </w:rPr>
              <w:t>@ 11:59 pm</w:t>
            </w:r>
          </w:p>
          <w:p w14:paraId="05752D55" w14:textId="002945E4" w:rsidR="00020AA0" w:rsidRPr="00F1488B" w:rsidRDefault="00020AA0" w:rsidP="00020AA0">
            <w:pPr>
              <w:numPr>
                <w:ilvl w:val="0"/>
                <w:numId w:val="14"/>
              </w:numPr>
              <w:spacing w:after="160"/>
              <w:ind w:left="360"/>
              <w:textAlignment w:val="baseline"/>
              <w:rPr>
                <w:rFonts w:ascii="Times New Roman" w:eastAsia="Times New Roman" w:hAnsi="Times New Roman" w:cs="Times New Roman"/>
                <w:color w:val="000000"/>
                <w:sz w:val="22"/>
                <w:szCs w:val="22"/>
              </w:rPr>
            </w:pPr>
            <w:r w:rsidRPr="00F1488B">
              <w:rPr>
                <w:rFonts w:ascii="Times New Roman" w:eastAsia="Times New Roman" w:hAnsi="Times New Roman" w:cs="Times New Roman"/>
                <w:color w:val="000000"/>
                <w:sz w:val="22"/>
                <w:szCs w:val="22"/>
              </w:rPr>
              <w:t xml:space="preserve">Next week’s DQ due </w:t>
            </w:r>
            <w:r w:rsidR="00EB5BF8">
              <w:rPr>
                <w:rFonts w:ascii="Times New Roman" w:eastAsia="Times New Roman" w:hAnsi="Times New Roman" w:cs="Times New Roman"/>
                <w:color w:val="000000"/>
                <w:sz w:val="22"/>
                <w:szCs w:val="22"/>
              </w:rPr>
              <w:t xml:space="preserve">4/7             </w:t>
            </w:r>
            <w:r w:rsidRPr="00F1488B">
              <w:rPr>
                <w:rFonts w:ascii="Times New Roman" w:eastAsia="Times New Roman" w:hAnsi="Times New Roman" w:cs="Times New Roman"/>
                <w:color w:val="000000"/>
                <w:sz w:val="22"/>
                <w:szCs w:val="22"/>
              </w:rPr>
              <w:t xml:space="preserve"> @ 11:59 pm</w:t>
            </w:r>
          </w:p>
        </w:tc>
        <w:tc>
          <w:tcPr>
            <w:tcW w:w="0" w:type="auto"/>
            <w:vAlign w:val="center"/>
            <w:hideMark/>
          </w:tcPr>
          <w:p w14:paraId="7B58BAD1" w14:textId="77777777" w:rsidR="00020AA0" w:rsidRPr="00093A2C" w:rsidRDefault="00020AA0" w:rsidP="00020AA0">
            <w:pPr>
              <w:rPr>
                <w:rFonts w:ascii="Times New Roman" w:eastAsia="Times New Roman" w:hAnsi="Times New Roman" w:cs="Times New Roman"/>
                <w:sz w:val="20"/>
                <w:szCs w:val="20"/>
              </w:rPr>
            </w:pPr>
          </w:p>
        </w:tc>
      </w:tr>
      <w:tr w:rsidR="00EB5BF8" w:rsidRPr="00093A2C" w14:paraId="3CFABBCA" w14:textId="77777777" w:rsidTr="00C53370">
        <w:trPr>
          <w:trHeight w:val="5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BB9589" w14:textId="351E470F" w:rsidR="00EB5BF8" w:rsidRPr="00093A2C" w:rsidRDefault="00EB5BF8" w:rsidP="00EB5BF8">
            <w:pPr>
              <w:jc w:val="center"/>
              <w:rPr>
                <w:rFonts w:ascii="Times New Roman" w:eastAsia="Times New Roman" w:hAnsi="Times New Roman" w:cs="Times New Roman"/>
              </w:rPr>
            </w:pPr>
            <w:r>
              <w:rPr>
                <w:rFonts w:ascii="Times New Roman" w:eastAsia="Times New Roman" w:hAnsi="Times New Roman" w:cs="Times New Roman"/>
                <w:b/>
                <w:bCs/>
                <w:color w:val="000000"/>
                <w:sz w:val="22"/>
                <w:szCs w:val="22"/>
              </w:rPr>
              <w:t>4/13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2A6EB" w14:textId="77777777" w:rsidR="00EB5BF8" w:rsidRDefault="00EB5BF8" w:rsidP="00F40A17">
            <w:pPr>
              <w:jc w:val="center"/>
              <w:rPr>
                <w:rFonts w:ascii="Times New Roman" w:eastAsia="Times New Roman" w:hAnsi="Times New Roman" w:cs="Times New Roman"/>
                <w:b/>
                <w:bCs/>
                <w:color w:val="000000"/>
                <w:sz w:val="22"/>
                <w:szCs w:val="22"/>
              </w:rPr>
            </w:pPr>
            <w:r w:rsidRPr="00032F12">
              <w:rPr>
                <w:rFonts w:ascii="Times New Roman" w:eastAsia="Times New Roman" w:hAnsi="Times New Roman" w:cs="Times New Roman"/>
                <w:b/>
                <w:bCs/>
                <w:color w:val="000000"/>
                <w:sz w:val="22"/>
                <w:szCs w:val="22"/>
              </w:rPr>
              <w:t>Guest Speaker Day</w:t>
            </w:r>
            <w:r>
              <w:rPr>
                <w:rFonts w:ascii="Times New Roman" w:eastAsia="Times New Roman" w:hAnsi="Times New Roman" w:cs="Times New Roman"/>
                <w:b/>
                <w:bCs/>
                <w:color w:val="000000"/>
                <w:sz w:val="22"/>
                <w:szCs w:val="22"/>
              </w:rPr>
              <w:t xml:space="preserve"> – </w:t>
            </w:r>
            <w:r w:rsidR="00F5583D">
              <w:rPr>
                <w:rFonts w:ascii="Times New Roman" w:eastAsia="Times New Roman" w:hAnsi="Times New Roman" w:cs="Times New Roman"/>
                <w:b/>
                <w:bCs/>
                <w:color w:val="000000"/>
                <w:sz w:val="22"/>
                <w:szCs w:val="22"/>
              </w:rPr>
              <w:t>Neuroscience</w:t>
            </w:r>
          </w:p>
          <w:p w14:paraId="67D11967" w14:textId="7C070153" w:rsidR="00F5583D" w:rsidRPr="001A2FAB" w:rsidRDefault="00F5583D" w:rsidP="00F40A1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Alec Gamboa </w:t>
            </w:r>
            <w:r w:rsidR="006C453B">
              <w:rPr>
                <w:rFonts w:ascii="Times New Roman" w:eastAsia="Times New Roman" w:hAnsi="Times New Roman" w:cs="Times New Roman"/>
                <w:color w:val="000000"/>
                <w:sz w:val="22"/>
                <w:szCs w:val="22"/>
              </w:rPr>
              <w:t>– Youth Emotion Lab Manager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C87E66" w14:textId="2D9FE5A5" w:rsidR="00EB5BF8" w:rsidRPr="00F1488B" w:rsidRDefault="00EB5BF8" w:rsidP="00EB5BF8">
            <w:pPr>
              <w:numPr>
                <w:ilvl w:val="0"/>
                <w:numId w:val="15"/>
              </w:numPr>
              <w:spacing w:after="160"/>
              <w:ind w:left="360"/>
              <w:textAlignment w:val="baseline"/>
              <w:rPr>
                <w:rFonts w:ascii="Times New Roman" w:eastAsia="Times New Roman" w:hAnsi="Times New Roman" w:cs="Times New Roman"/>
                <w:color w:val="000000"/>
                <w:sz w:val="22"/>
                <w:szCs w:val="22"/>
              </w:rPr>
            </w:pPr>
            <w:r w:rsidRPr="00F1488B">
              <w:rPr>
                <w:rFonts w:ascii="Times New Roman" w:eastAsia="Times New Roman" w:hAnsi="Times New Roman" w:cs="Times New Roman"/>
                <w:color w:val="000000"/>
                <w:sz w:val="22"/>
                <w:szCs w:val="22"/>
              </w:rPr>
              <w:t xml:space="preserve">Next week’s DQ due </w:t>
            </w:r>
            <w:r>
              <w:rPr>
                <w:rFonts w:ascii="Times New Roman" w:eastAsia="Times New Roman" w:hAnsi="Times New Roman" w:cs="Times New Roman"/>
                <w:color w:val="000000"/>
                <w:sz w:val="22"/>
                <w:szCs w:val="22"/>
              </w:rPr>
              <w:t>4/14</w:t>
            </w:r>
            <w:r w:rsidRPr="00F1488B">
              <w:rPr>
                <w:rFonts w:ascii="Times New Roman" w:eastAsia="Times New Roman" w:hAnsi="Times New Roman" w:cs="Times New Roman"/>
                <w:color w:val="000000"/>
                <w:sz w:val="22"/>
                <w:szCs w:val="22"/>
              </w:rPr>
              <w:t xml:space="preserve"> @ 11:59 pm</w:t>
            </w:r>
          </w:p>
        </w:tc>
        <w:tc>
          <w:tcPr>
            <w:tcW w:w="0" w:type="auto"/>
            <w:vAlign w:val="center"/>
            <w:hideMark/>
          </w:tcPr>
          <w:p w14:paraId="35A6042B" w14:textId="77777777" w:rsidR="00EB5BF8" w:rsidRPr="00093A2C" w:rsidRDefault="00EB5BF8" w:rsidP="00EB5BF8">
            <w:pPr>
              <w:rPr>
                <w:rFonts w:ascii="Times New Roman" w:eastAsia="Times New Roman" w:hAnsi="Times New Roman" w:cs="Times New Roman"/>
                <w:sz w:val="20"/>
                <w:szCs w:val="20"/>
              </w:rPr>
            </w:pPr>
          </w:p>
        </w:tc>
      </w:tr>
      <w:tr w:rsidR="00020AA0" w:rsidRPr="00093A2C" w14:paraId="37ACFA3B" w14:textId="77777777" w:rsidTr="00093A2C">
        <w:trPr>
          <w:trHeight w:val="5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61BA95" w14:textId="18B03791" w:rsidR="00020AA0" w:rsidRDefault="00F171D6" w:rsidP="00020AA0">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6FA83E" w14:textId="47215911" w:rsidR="00F5583D" w:rsidRDefault="00020AA0" w:rsidP="00F40A17">
            <w:pPr>
              <w:ind w:right="89"/>
              <w:jc w:val="center"/>
              <w:rPr>
                <w:rFonts w:ascii="Times New Roman" w:eastAsia="Times New Roman" w:hAnsi="Times New Roman" w:cs="Times New Roman"/>
                <w:b/>
                <w:bCs/>
                <w:color w:val="000000"/>
                <w:sz w:val="22"/>
                <w:szCs w:val="22"/>
              </w:rPr>
            </w:pPr>
            <w:r w:rsidRPr="00887552">
              <w:rPr>
                <w:rFonts w:ascii="Times New Roman" w:eastAsia="Times New Roman" w:hAnsi="Times New Roman" w:cs="Times New Roman"/>
                <w:b/>
                <w:bCs/>
                <w:color w:val="000000"/>
                <w:sz w:val="22"/>
                <w:szCs w:val="22"/>
              </w:rPr>
              <w:t>Guest Speaker Day</w:t>
            </w:r>
            <w:r w:rsidR="00F5583D">
              <w:rPr>
                <w:rFonts w:ascii="Times New Roman" w:eastAsia="Times New Roman" w:hAnsi="Times New Roman" w:cs="Times New Roman"/>
                <w:b/>
                <w:bCs/>
                <w:color w:val="000000"/>
                <w:sz w:val="22"/>
                <w:szCs w:val="22"/>
              </w:rPr>
              <w:t xml:space="preserve"> - Clinical Psychology</w:t>
            </w:r>
          </w:p>
          <w:p w14:paraId="5DF594AF" w14:textId="77777777" w:rsidR="00F5583D" w:rsidRDefault="00F5583D" w:rsidP="00F40A17">
            <w:pPr>
              <w:ind w:right="89"/>
              <w:jc w:val="center"/>
              <w:rPr>
                <w:rFonts w:ascii="Times New Roman" w:hAnsi="Times New Roman" w:cs="Times New Roman"/>
                <w:color w:val="424242"/>
                <w:shd w:val="clear" w:color="auto" w:fill="FFFFFF"/>
              </w:rPr>
            </w:pPr>
            <w:r>
              <w:rPr>
                <w:rFonts w:ascii="Times New Roman" w:hAnsi="Times New Roman" w:cs="Times New Roman"/>
                <w:color w:val="424242"/>
                <w:shd w:val="clear" w:color="auto" w:fill="FFFFFF"/>
              </w:rPr>
              <w:t>Danielle Dufresne, PsyD</w:t>
            </w:r>
          </w:p>
          <w:p w14:paraId="733FD146" w14:textId="27BECE1A" w:rsidR="005D002D" w:rsidRPr="005D002D" w:rsidRDefault="00F5583D" w:rsidP="00F40A17">
            <w:pPr>
              <w:ind w:right="89"/>
              <w:jc w:val="center"/>
              <w:rPr>
                <w:rFonts w:ascii="Times New Roman" w:eastAsia="Times New Roman" w:hAnsi="Times New Roman" w:cs="Times New Roman"/>
                <w:b/>
                <w:bCs/>
                <w:color w:val="000000"/>
                <w:sz w:val="22"/>
                <w:szCs w:val="22"/>
              </w:rPr>
            </w:pPr>
            <w:r>
              <w:rPr>
                <w:rFonts w:ascii="Times New Roman" w:hAnsi="Times New Roman" w:cs="Times New Roman"/>
                <w:color w:val="424242"/>
                <w:shd w:val="clear" w:color="auto" w:fill="FFFFFF"/>
              </w:rPr>
              <w:t>Robyn Mehlenbeck, PhD</w:t>
            </w:r>
            <w:r w:rsidR="005D002D" w:rsidRPr="005D002D">
              <w:rPr>
                <w:rFonts w:ascii="Times New Roman" w:hAnsi="Times New Roman" w:cs="Times New Roman"/>
                <w:color w:val="424242"/>
                <w:shd w:val="clear" w:color="auto" w:fill="FFFFFF"/>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4C60E3" w14:textId="2D038E43" w:rsidR="00020AA0" w:rsidRPr="00D4474C" w:rsidRDefault="00020AA0" w:rsidP="00020AA0">
            <w:pPr>
              <w:numPr>
                <w:ilvl w:val="0"/>
                <w:numId w:val="15"/>
              </w:numPr>
              <w:ind w:left="360"/>
              <w:textAlignment w:val="baseline"/>
              <w:rPr>
                <w:rFonts w:ascii="Times New Roman" w:eastAsia="Times New Roman" w:hAnsi="Times New Roman" w:cs="Times New Roman"/>
                <w:color w:val="000000"/>
                <w:sz w:val="22"/>
                <w:szCs w:val="22"/>
              </w:rPr>
            </w:pPr>
            <w:r w:rsidRPr="00F1488B">
              <w:rPr>
                <w:rFonts w:ascii="Times New Roman" w:eastAsia="Times New Roman" w:hAnsi="Times New Roman" w:cs="Times New Roman"/>
                <w:color w:val="000000"/>
                <w:sz w:val="22"/>
                <w:szCs w:val="22"/>
              </w:rPr>
              <w:t xml:space="preserve">Next week’s DQ due </w:t>
            </w:r>
            <w:r w:rsidR="00EB5BF8">
              <w:rPr>
                <w:rFonts w:ascii="Times New Roman" w:eastAsia="Times New Roman" w:hAnsi="Times New Roman" w:cs="Times New Roman"/>
                <w:color w:val="000000"/>
                <w:sz w:val="22"/>
                <w:szCs w:val="22"/>
              </w:rPr>
              <w:t>4/2</w:t>
            </w:r>
            <w:r w:rsidR="004D3DA5">
              <w:rPr>
                <w:rFonts w:ascii="Times New Roman" w:eastAsia="Times New Roman" w:hAnsi="Times New Roman" w:cs="Times New Roman"/>
                <w:color w:val="000000"/>
                <w:sz w:val="22"/>
                <w:szCs w:val="22"/>
              </w:rPr>
              <w:t>1</w:t>
            </w:r>
            <w:r w:rsidRPr="00F1488B">
              <w:rPr>
                <w:rFonts w:ascii="Times New Roman" w:eastAsia="Times New Roman" w:hAnsi="Times New Roman" w:cs="Times New Roman"/>
                <w:color w:val="000000"/>
                <w:sz w:val="22"/>
                <w:szCs w:val="22"/>
              </w:rPr>
              <w:t xml:space="preserve"> @ 11:59 pm</w:t>
            </w:r>
          </w:p>
        </w:tc>
        <w:tc>
          <w:tcPr>
            <w:tcW w:w="0" w:type="auto"/>
            <w:vAlign w:val="center"/>
          </w:tcPr>
          <w:p w14:paraId="772DEB68" w14:textId="77777777" w:rsidR="00020AA0" w:rsidRPr="00093A2C" w:rsidRDefault="00020AA0" w:rsidP="00020AA0">
            <w:pPr>
              <w:rPr>
                <w:rFonts w:ascii="Times New Roman" w:eastAsia="Times New Roman" w:hAnsi="Times New Roman" w:cs="Times New Roman"/>
                <w:sz w:val="20"/>
                <w:szCs w:val="20"/>
              </w:rPr>
            </w:pPr>
          </w:p>
        </w:tc>
      </w:tr>
      <w:tr w:rsidR="00EB5BF8" w:rsidRPr="00093A2C" w14:paraId="7A26E4A3" w14:textId="77777777" w:rsidTr="00093A2C">
        <w:trPr>
          <w:trHeight w:val="5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34D333" w14:textId="2BA068AE" w:rsidR="00EB5BF8" w:rsidRPr="00093A2C" w:rsidRDefault="00EB5BF8" w:rsidP="00EB5BF8">
            <w:pPr>
              <w:jc w:val="center"/>
              <w:rPr>
                <w:rFonts w:ascii="Times New Roman" w:eastAsia="Times New Roman" w:hAnsi="Times New Roman" w:cs="Times New Roman"/>
              </w:rPr>
            </w:pPr>
            <w:r>
              <w:rPr>
                <w:rFonts w:ascii="Times New Roman" w:eastAsia="Times New Roman" w:hAnsi="Times New Roman" w:cs="Times New Roman"/>
                <w:b/>
                <w:bCs/>
                <w:color w:val="000000"/>
                <w:sz w:val="22"/>
                <w:szCs w:val="22"/>
              </w:rPr>
              <w:t>4/27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86C18C" w14:textId="32D050D3" w:rsidR="00EB5BF8" w:rsidRPr="00B11680" w:rsidRDefault="00EB5BF8" w:rsidP="00F40A17">
            <w:pPr>
              <w:jc w:val="center"/>
              <w:rPr>
                <w:rFonts w:ascii="Times New Roman" w:eastAsia="Times New Roman" w:hAnsi="Times New Roman" w:cs="Times New Roman"/>
                <w:sz w:val="22"/>
                <w:szCs w:val="22"/>
              </w:rPr>
            </w:pPr>
            <w:r w:rsidRPr="00032F12">
              <w:rPr>
                <w:rFonts w:ascii="Times New Roman" w:eastAsia="Times New Roman" w:hAnsi="Times New Roman" w:cs="Times New Roman"/>
                <w:b/>
                <w:bCs/>
                <w:color w:val="000000"/>
                <w:sz w:val="22"/>
                <w:szCs w:val="22"/>
              </w:rPr>
              <w:t>Guest Speaker Day</w:t>
            </w:r>
            <w:r>
              <w:rPr>
                <w:rFonts w:ascii="Times New Roman" w:eastAsia="Times New Roman" w:hAnsi="Times New Roman" w:cs="Times New Roman"/>
                <w:b/>
                <w:bCs/>
                <w:color w:val="000000"/>
                <w:sz w:val="22"/>
                <w:szCs w:val="22"/>
              </w:rPr>
              <w:t xml:space="preserve"> – </w:t>
            </w:r>
            <w:r w:rsidR="00F40A17">
              <w:rPr>
                <w:rFonts w:ascii="Times New Roman" w:eastAsia="Times New Roman" w:hAnsi="Times New Roman" w:cs="Times New Roman"/>
                <w:b/>
                <w:bCs/>
                <w:color w:val="000000"/>
                <w:sz w:val="22"/>
                <w:szCs w:val="22"/>
              </w:rPr>
              <w:t>TBA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319183" w14:textId="01C6F0C0" w:rsidR="004D3DA5" w:rsidRDefault="004D3DA5" w:rsidP="00EB5BF8">
            <w:pPr>
              <w:numPr>
                <w:ilvl w:val="0"/>
                <w:numId w:val="17"/>
              </w:numPr>
              <w:spacing w:after="160"/>
              <w:ind w:left="360"/>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Final review due 4/28 @ 11:59pm</w:t>
            </w:r>
          </w:p>
          <w:p w14:paraId="11BBBE27" w14:textId="3F56457B" w:rsidR="00EB5BF8" w:rsidRPr="00F1488B" w:rsidRDefault="00EB5BF8" w:rsidP="00EB5BF8">
            <w:pPr>
              <w:numPr>
                <w:ilvl w:val="0"/>
                <w:numId w:val="17"/>
              </w:numPr>
              <w:spacing w:after="160"/>
              <w:ind w:left="360"/>
              <w:textAlignment w:val="baseline"/>
              <w:rPr>
                <w:rFonts w:ascii="Times New Roman" w:eastAsia="Times New Roman" w:hAnsi="Times New Roman" w:cs="Times New Roman"/>
                <w:color w:val="000000"/>
                <w:sz w:val="22"/>
                <w:szCs w:val="22"/>
              </w:rPr>
            </w:pPr>
            <w:r w:rsidRPr="00F1488B">
              <w:rPr>
                <w:rFonts w:ascii="Times New Roman" w:eastAsia="Times New Roman" w:hAnsi="Times New Roman" w:cs="Times New Roman"/>
                <w:color w:val="000000"/>
                <w:sz w:val="22"/>
                <w:szCs w:val="22"/>
              </w:rPr>
              <w:t xml:space="preserve">Next week’s DQ due </w:t>
            </w:r>
            <w:r>
              <w:rPr>
                <w:rFonts w:ascii="Times New Roman" w:eastAsia="Times New Roman" w:hAnsi="Times New Roman" w:cs="Times New Roman"/>
                <w:color w:val="000000"/>
                <w:sz w:val="22"/>
                <w:szCs w:val="22"/>
              </w:rPr>
              <w:t>4/2</w:t>
            </w:r>
            <w:r w:rsidR="004D3DA5">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rPr>
              <w:t xml:space="preserve"> </w:t>
            </w:r>
            <w:r w:rsidRPr="00F1488B">
              <w:rPr>
                <w:rFonts w:ascii="Times New Roman" w:eastAsia="Times New Roman" w:hAnsi="Times New Roman" w:cs="Times New Roman"/>
                <w:color w:val="000000"/>
                <w:sz w:val="22"/>
                <w:szCs w:val="22"/>
              </w:rPr>
              <w:t>@ 11:59 pm</w:t>
            </w:r>
          </w:p>
        </w:tc>
        <w:tc>
          <w:tcPr>
            <w:tcW w:w="0" w:type="auto"/>
            <w:vAlign w:val="center"/>
            <w:hideMark/>
          </w:tcPr>
          <w:p w14:paraId="6A7A8AAC" w14:textId="77777777" w:rsidR="00EB5BF8" w:rsidRPr="00093A2C" w:rsidRDefault="00EB5BF8" w:rsidP="00EB5BF8">
            <w:pPr>
              <w:rPr>
                <w:rFonts w:ascii="Times New Roman" w:eastAsia="Times New Roman" w:hAnsi="Times New Roman" w:cs="Times New Roman"/>
                <w:sz w:val="20"/>
                <w:szCs w:val="20"/>
              </w:rPr>
            </w:pPr>
          </w:p>
        </w:tc>
      </w:tr>
      <w:tr w:rsidR="00EB5BF8" w:rsidRPr="00093A2C" w14:paraId="18508312" w14:textId="77777777" w:rsidTr="00093A2C">
        <w:trPr>
          <w:trHeight w:val="5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1E4098" w14:textId="1F7FF12E" w:rsidR="00EB5BF8" w:rsidRPr="00093A2C" w:rsidRDefault="00EB5BF8" w:rsidP="00EB5BF8">
            <w:pPr>
              <w:jc w:val="center"/>
              <w:rPr>
                <w:rFonts w:ascii="Times New Roman" w:eastAsia="Times New Roman" w:hAnsi="Times New Roman" w:cs="Times New Roman"/>
              </w:rPr>
            </w:pPr>
            <w:r>
              <w:rPr>
                <w:rFonts w:ascii="Times New Roman" w:eastAsia="Times New Roman" w:hAnsi="Times New Roman" w:cs="Times New Roman"/>
                <w:b/>
                <w:bCs/>
                <w:color w:val="000000"/>
                <w:sz w:val="22"/>
                <w:szCs w:val="22"/>
              </w:rPr>
              <w:lastRenderedPageBreak/>
              <w:t>5/11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A0D8F7" w14:textId="77777777" w:rsidR="00EB5BF8" w:rsidRPr="00093A2C" w:rsidRDefault="00EB5BF8" w:rsidP="00EB5BF8">
            <w:pPr>
              <w:ind w:right="89"/>
              <w:jc w:val="cente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Exam Week – no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B05C16" w14:textId="378AC468" w:rsidR="00EB5BF8" w:rsidRPr="004D3DA5" w:rsidRDefault="004D3DA5" w:rsidP="004D3DA5">
            <w:pPr>
              <w:pStyle w:val="ListParagraph"/>
              <w:numPr>
                <w:ilvl w:val="0"/>
                <w:numId w:val="23"/>
              </w:numPr>
              <w:rPr>
                <w:rFonts w:ascii="Times New Roman" w:eastAsia="Times New Roman" w:hAnsi="Times New Roman" w:cs="Times New Roman"/>
              </w:rPr>
            </w:pPr>
            <w:r>
              <w:rPr>
                <w:rFonts w:ascii="Times New Roman" w:eastAsia="Times New Roman" w:hAnsi="Times New Roman" w:cs="Times New Roman"/>
              </w:rPr>
              <w:t>Final paper due 5/12 @ 11:59pm</w:t>
            </w:r>
          </w:p>
        </w:tc>
        <w:tc>
          <w:tcPr>
            <w:tcW w:w="0" w:type="auto"/>
            <w:vAlign w:val="center"/>
            <w:hideMark/>
          </w:tcPr>
          <w:p w14:paraId="09C9A877" w14:textId="77777777" w:rsidR="00EB5BF8" w:rsidRPr="00093A2C" w:rsidRDefault="00EB5BF8" w:rsidP="00EB5BF8">
            <w:pPr>
              <w:rPr>
                <w:rFonts w:ascii="Times New Roman" w:eastAsia="Times New Roman" w:hAnsi="Times New Roman" w:cs="Times New Roman"/>
                <w:sz w:val="20"/>
                <w:szCs w:val="20"/>
              </w:rPr>
            </w:pPr>
          </w:p>
        </w:tc>
      </w:tr>
    </w:tbl>
    <w:p w14:paraId="63C118F6" w14:textId="77777777" w:rsidR="00093A2C" w:rsidRPr="00093A2C" w:rsidRDefault="00093A2C" w:rsidP="00093A2C">
      <w:pPr>
        <w:rPr>
          <w:rFonts w:ascii="Times New Roman" w:eastAsia="Times New Roman" w:hAnsi="Times New Roman" w:cs="Times New Roman"/>
        </w:rPr>
      </w:pPr>
    </w:p>
    <w:p w14:paraId="01E783E4" w14:textId="01736274" w:rsidR="00093A2C" w:rsidRDefault="00093A2C" w:rsidP="00093A2C">
      <w:pPr>
        <w:jc w:val="center"/>
        <w:rPr>
          <w:rFonts w:ascii="Times New Roman" w:eastAsia="Times New Roman" w:hAnsi="Times New Roman" w:cs="Times New Roman"/>
          <w:b/>
          <w:bCs/>
          <w:color w:val="000000"/>
          <w:sz w:val="22"/>
          <w:szCs w:val="22"/>
        </w:rPr>
      </w:pPr>
      <w:r w:rsidRPr="00093A2C">
        <w:rPr>
          <w:rFonts w:ascii="Times New Roman" w:eastAsia="Times New Roman" w:hAnsi="Times New Roman" w:cs="Times New Roman"/>
          <w:b/>
          <w:bCs/>
          <w:color w:val="000000"/>
          <w:sz w:val="22"/>
          <w:szCs w:val="22"/>
        </w:rPr>
        <w:t>This syllabus is subject to change due to class progress and any cancellations.</w:t>
      </w:r>
    </w:p>
    <w:p w14:paraId="29BB723C" w14:textId="77777777" w:rsidR="00093A2C" w:rsidRPr="00093A2C" w:rsidRDefault="00093A2C" w:rsidP="00093A2C">
      <w:pPr>
        <w:rPr>
          <w:rFonts w:ascii="Times New Roman" w:eastAsia="Times New Roman" w:hAnsi="Times New Roman" w:cs="Times New Roman"/>
        </w:rPr>
      </w:pPr>
    </w:p>
    <w:p w14:paraId="171A2851" w14:textId="77777777" w:rsidR="00093A2C" w:rsidRPr="00093A2C" w:rsidRDefault="00093A2C" w:rsidP="00093A2C">
      <w:pPr>
        <w:rPr>
          <w:rFonts w:ascii="Times New Roman" w:eastAsia="Times New Roman" w:hAnsi="Times New Roman" w:cs="Times New Roman"/>
        </w:rPr>
      </w:pPr>
      <w:r w:rsidRPr="00093A2C">
        <w:rPr>
          <w:rFonts w:ascii="Times New Roman" w:eastAsia="Times New Roman" w:hAnsi="Times New Roman" w:cs="Times New Roman"/>
          <w:b/>
          <w:bCs/>
          <w:color w:val="000000"/>
          <w:sz w:val="22"/>
          <w:szCs w:val="22"/>
        </w:rPr>
        <w:t>NOTE:</w:t>
      </w:r>
    </w:p>
    <w:p w14:paraId="61895E9A" w14:textId="77777777" w:rsidR="00093A2C" w:rsidRPr="00093A2C" w:rsidRDefault="00093A2C" w:rsidP="00093A2C">
      <w:pPr>
        <w:numPr>
          <w:ilvl w:val="0"/>
          <w:numId w:val="18"/>
        </w:numPr>
        <w:textAlignment w:val="baseline"/>
        <w:rPr>
          <w:rFonts w:ascii="Times New Roman" w:eastAsia="Times New Roman" w:hAnsi="Times New Roman" w:cs="Times New Roman"/>
          <w:color w:val="000000"/>
          <w:sz w:val="22"/>
          <w:szCs w:val="22"/>
        </w:rPr>
      </w:pPr>
      <w:r w:rsidRPr="00093A2C">
        <w:rPr>
          <w:rFonts w:ascii="Times New Roman" w:eastAsia="Times New Roman" w:hAnsi="Times New Roman" w:cs="Times New Roman"/>
          <w:color w:val="000000"/>
          <w:sz w:val="22"/>
          <w:szCs w:val="22"/>
        </w:rPr>
        <w:t>All assignments should be submitted via Blackboard, under “</w:t>
      </w:r>
      <w:r w:rsidRPr="00093A2C">
        <w:rPr>
          <w:rFonts w:ascii="Times New Roman" w:eastAsia="Times New Roman" w:hAnsi="Times New Roman" w:cs="Times New Roman"/>
          <w:i/>
          <w:iCs/>
          <w:color w:val="000000"/>
          <w:sz w:val="22"/>
          <w:szCs w:val="22"/>
        </w:rPr>
        <w:t>Assignments Portal</w:t>
      </w:r>
      <w:r w:rsidRPr="00093A2C">
        <w:rPr>
          <w:rFonts w:ascii="Times New Roman" w:eastAsia="Times New Roman" w:hAnsi="Times New Roman" w:cs="Times New Roman"/>
          <w:color w:val="000000"/>
          <w:sz w:val="22"/>
          <w:szCs w:val="22"/>
        </w:rPr>
        <w:t>” folder</w:t>
      </w:r>
    </w:p>
    <w:p w14:paraId="6DFF161B" w14:textId="77777777" w:rsidR="00093A2C" w:rsidRPr="00093A2C" w:rsidRDefault="00093A2C" w:rsidP="00093A2C">
      <w:pPr>
        <w:numPr>
          <w:ilvl w:val="0"/>
          <w:numId w:val="18"/>
        </w:numPr>
        <w:textAlignment w:val="baseline"/>
        <w:rPr>
          <w:rFonts w:ascii="Times New Roman" w:eastAsia="Times New Roman" w:hAnsi="Times New Roman" w:cs="Times New Roman"/>
          <w:color w:val="000000"/>
          <w:sz w:val="22"/>
          <w:szCs w:val="22"/>
        </w:rPr>
      </w:pPr>
      <w:r w:rsidRPr="00093A2C">
        <w:rPr>
          <w:rFonts w:ascii="Times New Roman" w:eastAsia="Times New Roman" w:hAnsi="Times New Roman" w:cs="Times New Roman"/>
          <w:color w:val="000000"/>
          <w:sz w:val="22"/>
          <w:szCs w:val="22"/>
        </w:rPr>
        <w:t>All Discussion posts should be posted on “</w:t>
      </w:r>
      <w:r w:rsidRPr="00093A2C">
        <w:rPr>
          <w:rFonts w:ascii="Times New Roman" w:eastAsia="Times New Roman" w:hAnsi="Times New Roman" w:cs="Times New Roman"/>
          <w:i/>
          <w:iCs/>
          <w:color w:val="000000"/>
          <w:sz w:val="22"/>
          <w:szCs w:val="22"/>
        </w:rPr>
        <w:t>Discussion Board</w:t>
      </w:r>
      <w:r w:rsidRPr="00093A2C">
        <w:rPr>
          <w:rFonts w:ascii="Times New Roman" w:eastAsia="Times New Roman" w:hAnsi="Times New Roman" w:cs="Times New Roman"/>
          <w:color w:val="000000"/>
          <w:sz w:val="22"/>
          <w:szCs w:val="22"/>
        </w:rPr>
        <w:t>” under their respective guest speaker subfolders</w:t>
      </w:r>
    </w:p>
    <w:p w14:paraId="6DFFF3AE" w14:textId="77777777" w:rsidR="00093A2C" w:rsidRPr="00093A2C" w:rsidRDefault="00093A2C" w:rsidP="00093A2C">
      <w:pPr>
        <w:numPr>
          <w:ilvl w:val="1"/>
          <w:numId w:val="19"/>
        </w:numPr>
        <w:textAlignment w:val="baseline"/>
        <w:rPr>
          <w:rFonts w:ascii="Times New Roman" w:eastAsia="Times New Roman" w:hAnsi="Times New Roman" w:cs="Times New Roman"/>
          <w:b/>
          <w:bCs/>
          <w:color w:val="000000"/>
          <w:sz w:val="22"/>
          <w:szCs w:val="22"/>
        </w:rPr>
      </w:pPr>
      <w:r w:rsidRPr="00093A2C">
        <w:rPr>
          <w:rFonts w:ascii="Times New Roman" w:eastAsia="Times New Roman" w:hAnsi="Times New Roman" w:cs="Times New Roman"/>
          <w:color w:val="000000"/>
          <w:sz w:val="22"/>
          <w:szCs w:val="22"/>
        </w:rPr>
        <w:t xml:space="preserve">Posts are due </w:t>
      </w:r>
      <w:r w:rsidRPr="00093A2C">
        <w:rPr>
          <w:rFonts w:ascii="Times New Roman" w:eastAsia="Times New Roman" w:hAnsi="Times New Roman" w:cs="Times New Roman"/>
          <w:b/>
          <w:bCs/>
          <w:color w:val="000000"/>
          <w:sz w:val="22"/>
          <w:szCs w:val="22"/>
          <w:u w:val="single"/>
        </w:rPr>
        <w:t>1 week before</w:t>
      </w:r>
      <w:r w:rsidRPr="00093A2C">
        <w:rPr>
          <w:rFonts w:ascii="Times New Roman" w:eastAsia="Times New Roman" w:hAnsi="Times New Roman" w:cs="Times New Roman"/>
          <w:b/>
          <w:bCs/>
          <w:color w:val="000000"/>
          <w:sz w:val="22"/>
          <w:szCs w:val="22"/>
        </w:rPr>
        <w:t xml:space="preserve"> the guest speaker day</w:t>
      </w:r>
    </w:p>
    <w:p w14:paraId="0F344D61" w14:textId="77777777" w:rsidR="00093A2C" w:rsidRPr="00093A2C" w:rsidRDefault="00093A2C" w:rsidP="00093A2C">
      <w:pPr>
        <w:numPr>
          <w:ilvl w:val="1"/>
          <w:numId w:val="19"/>
        </w:numPr>
        <w:textAlignment w:val="baseline"/>
        <w:rPr>
          <w:rFonts w:ascii="Times New Roman" w:eastAsia="Times New Roman" w:hAnsi="Times New Roman" w:cs="Times New Roman"/>
          <w:color w:val="000000"/>
          <w:sz w:val="22"/>
          <w:szCs w:val="22"/>
        </w:rPr>
      </w:pPr>
      <w:r w:rsidRPr="00093A2C">
        <w:rPr>
          <w:rFonts w:ascii="Times New Roman" w:eastAsia="Times New Roman" w:hAnsi="Times New Roman" w:cs="Times New Roman"/>
          <w:color w:val="000000"/>
          <w:sz w:val="22"/>
          <w:szCs w:val="22"/>
        </w:rPr>
        <w:t>Weekly discussion posts will be counted as part of your attendance/participation for that class</w:t>
      </w:r>
    </w:p>
    <w:p w14:paraId="3D29B5DA" w14:textId="77777777" w:rsidR="00141E5A" w:rsidRDefault="00141E5A"/>
    <w:sectPr w:rsidR="00141E5A" w:rsidSect="003C1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971"/>
    <w:multiLevelType w:val="multilevel"/>
    <w:tmpl w:val="3DD4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470FB"/>
    <w:multiLevelType w:val="multilevel"/>
    <w:tmpl w:val="33BC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C5942"/>
    <w:multiLevelType w:val="hybridMultilevel"/>
    <w:tmpl w:val="13F8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E723D"/>
    <w:multiLevelType w:val="hybridMultilevel"/>
    <w:tmpl w:val="BBB2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12FCA"/>
    <w:multiLevelType w:val="multilevel"/>
    <w:tmpl w:val="499C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B14D3"/>
    <w:multiLevelType w:val="hybridMultilevel"/>
    <w:tmpl w:val="53D0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122AC9"/>
    <w:multiLevelType w:val="multilevel"/>
    <w:tmpl w:val="35DC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51D8C"/>
    <w:multiLevelType w:val="multilevel"/>
    <w:tmpl w:val="76C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E2BA8"/>
    <w:multiLevelType w:val="multilevel"/>
    <w:tmpl w:val="0046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E7805"/>
    <w:multiLevelType w:val="multilevel"/>
    <w:tmpl w:val="3452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42D6F"/>
    <w:multiLevelType w:val="multilevel"/>
    <w:tmpl w:val="6018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06937"/>
    <w:multiLevelType w:val="hybridMultilevel"/>
    <w:tmpl w:val="7EFAD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100175"/>
    <w:multiLevelType w:val="multilevel"/>
    <w:tmpl w:val="4E92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8869F9"/>
    <w:multiLevelType w:val="multilevel"/>
    <w:tmpl w:val="6C52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D62A1"/>
    <w:multiLevelType w:val="multilevel"/>
    <w:tmpl w:val="044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3558"/>
    <w:multiLevelType w:val="multilevel"/>
    <w:tmpl w:val="5C30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6310A"/>
    <w:multiLevelType w:val="multilevel"/>
    <w:tmpl w:val="2144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320658"/>
    <w:multiLevelType w:val="multilevel"/>
    <w:tmpl w:val="2A3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D430F"/>
    <w:multiLevelType w:val="multilevel"/>
    <w:tmpl w:val="C20E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E7AFA"/>
    <w:multiLevelType w:val="multilevel"/>
    <w:tmpl w:val="2304B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5B550D"/>
    <w:multiLevelType w:val="multilevel"/>
    <w:tmpl w:val="40D4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2E771B"/>
    <w:multiLevelType w:val="multilevel"/>
    <w:tmpl w:val="12DA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866458">
    <w:abstractNumId w:val="18"/>
  </w:num>
  <w:num w:numId="2" w16cid:durableId="558706751">
    <w:abstractNumId w:val="7"/>
  </w:num>
  <w:num w:numId="3" w16cid:durableId="558975577">
    <w:abstractNumId w:val="10"/>
  </w:num>
  <w:num w:numId="4" w16cid:durableId="170881350">
    <w:abstractNumId w:val="8"/>
  </w:num>
  <w:num w:numId="5" w16cid:durableId="1370186973">
    <w:abstractNumId w:val="13"/>
  </w:num>
  <w:num w:numId="6" w16cid:durableId="1079793748">
    <w:abstractNumId w:val="12"/>
  </w:num>
  <w:num w:numId="7" w16cid:durableId="2051685293">
    <w:abstractNumId w:val="17"/>
  </w:num>
  <w:num w:numId="8" w16cid:durableId="1583300240">
    <w:abstractNumId w:val="21"/>
  </w:num>
  <w:num w:numId="9" w16cid:durableId="556208372">
    <w:abstractNumId w:val="20"/>
  </w:num>
  <w:num w:numId="10" w16cid:durableId="1393968836">
    <w:abstractNumId w:val="16"/>
  </w:num>
  <w:num w:numId="11" w16cid:durableId="680399860">
    <w:abstractNumId w:val="1"/>
  </w:num>
  <w:num w:numId="12" w16cid:durableId="1257399216">
    <w:abstractNumId w:val="15"/>
  </w:num>
  <w:num w:numId="13" w16cid:durableId="1830825993">
    <w:abstractNumId w:val="9"/>
  </w:num>
  <w:num w:numId="14" w16cid:durableId="861168379">
    <w:abstractNumId w:val="4"/>
  </w:num>
  <w:num w:numId="15" w16cid:durableId="1650163123">
    <w:abstractNumId w:val="6"/>
  </w:num>
  <w:num w:numId="16" w16cid:durableId="1747410814">
    <w:abstractNumId w:val="0"/>
  </w:num>
  <w:num w:numId="17" w16cid:durableId="1862741963">
    <w:abstractNumId w:val="14"/>
  </w:num>
  <w:num w:numId="18" w16cid:durableId="746416957">
    <w:abstractNumId w:val="19"/>
  </w:num>
  <w:num w:numId="19" w16cid:durableId="1339427505">
    <w:abstractNumId w:val="19"/>
  </w:num>
  <w:num w:numId="20" w16cid:durableId="225141842">
    <w:abstractNumId w:val="11"/>
  </w:num>
  <w:num w:numId="21" w16cid:durableId="1695568432">
    <w:abstractNumId w:val="2"/>
  </w:num>
  <w:num w:numId="22" w16cid:durableId="236987267">
    <w:abstractNumId w:val="5"/>
  </w:num>
  <w:num w:numId="23" w16cid:durableId="1965427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A3"/>
    <w:rsid w:val="00020AA0"/>
    <w:rsid w:val="00032F12"/>
    <w:rsid w:val="00037AAD"/>
    <w:rsid w:val="00075816"/>
    <w:rsid w:val="00093A2C"/>
    <w:rsid w:val="000971F5"/>
    <w:rsid w:val="00111C62"/>
    <w:rsid w:val="00141E5A"/>
    <w:rsid w:val="001A2FAB"/>
    <w:rsid w:val="001A5D02"/>
    <w:rsid w:val="001C05A4"/>
    <w:rsid w:val="001D7FD4"/>
    <w:rsid w:val="0021091D"/>
    <w:rsid w:val="0025633E"/>
    <w:rsid w:val="00280FB7"/>
    <w:rsid w:val="00285FD5"/>
    <w:rsid w:val="002A44E0"/>
    <w:rsid w:val="00345947"/>
    <w:rsid w:val="00364F27"/>
    <w:rsid w:val="00373308"/>
    <w:rsid w:val="003C1311"/>
    <w:rsid w:val="004300B0"/>
    <w:rsid w:val="00432339"/>
    <w:rsid w:val="00453B10"/>
    <w:rsid w:val="004D2FAC"/>
    <w:rsid w:val="004D3DA5"/>
    <w:rsid w:val="004E4594"/>
    <w:rsid w:val="0050069A"/>
    <w:rsid w:val="00543C90"/>
    <w:rsid w:val="005726F9"/>
    <w:rsid w:val="0058576C"/>
    <w:rsid w:val="005D002D"/>
    <w:rsid w:val="005F1157"/>
    <w:rsid w:val="00696EBD"/>
    <w:rsid w:val="006C167D"/>
    <w:rsid w:val="006C453B"/>
    <w:rsid w:val="00750759"/>
    <w:rsid w:val="00772E1B"/>
    <w:rsid w:val="007940FE"/>
    <w:rsid w:val="007A40E2"/>
    <w:rsid w:val="00807F92"/>
    <w:rsid w:val="0087260E"/>
    <w:rsid w:val="00872A0C"/>
    <w:rsid w:val="00887552"/>
    <w:rsid w:val="008B4FB6"/>
    <w:rsid w:val="008C0B50"/>
    <w:rsid w:val="00900C57"/>
    <w:rsid w:val="00921DC1"/>
    <w:rsid w:val="00934A3B"/>
    <w:rsid w:val="009C0CA8"/>
    <w:rsid w:val="009E23BB"/>
    <w:rsid w:val="00A10EC8"/>
    <w:rsid w:val="00A2018B"/>
    <w:rsid w:val="00A24ED8"/>
    <w:rsid w:val="00A30DE5"/>
    <w:rsid w:val="00AA6865"/>
    <w:rsid w:val="00AD0AA3"/>
    <w:rsid w:val="00AE353B"/>
    <w:rsid w:val="00AE4278"/>
    <w:rsid w:val="00B011A1"/>
    <w:rsid w:val="00B11680"/>
    <w:rsid w:val="00B726B4"/>
    <w:rsid w:val="00B928DF"/>
    <w:rsid w:val="00BD5C49"/>
    <w:rsid w:val="00BE2BD8"/>
    <w:rsid w:val="00BF6679"/>
    <w:rsid w:val="00C21596"/>
    <w:rsid w:val="00C41FD0"/>
    <w:rsid w:val="00C53370"/>
    <w:rsid w:val="00C72A28"/>
    <w:rsid w:val="00C75DDD"/>
    <w:rsid w:val="00CA1279"/>
    <w:rsid w:val="00D0480F"/>
    <w:rsid w:val="00D369C6"/>
    <w:rsid w:val="00D4474C"/>
    <w:rsid w:val="00D74921"/>
    <w:rsid w:val="00DA7C1C"/>
    <w:rsid w:val="00DC3C60"/>
    <w:rsid w:val="00DD4AEC"/>
    <w:rsid w:val="00E655FE"/>
    <w:rsid w:val="00E7325B"/>
    <w:rsid w:val="00EA10A3"/>
    <w:rsid w:val="00EB5BF8"/>
    <w:rsid w:val="00EC1C62"/>
    <w:rsid w:val="00EC5AAA"/>
    <w:rsid w:val="00EE00EE"/>
    <w:rsid w:val="00EE57B0"/>
    <w:rsid w:val="00F1488B"/>
    <w:rsid w:val="00F171D6"/>
    <w:rsid w:val="00F35855"/>
    <w:rsid w:val="00F40A17"/>
    <w:rsid w:val="00F5583D"/>
    <w:rsid w:val="00FB6745"/>
    <w:rsid w:val="00FE37C4"/>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96D2"/>
  <w15:chartTrackingRefBased/>
  <w15:docId w15:val="{47C5AE55-9602-E04D-92F9-61D6C13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A2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93A2C"/>
    <w:rPr>
      <w:color w:val="0000FF"/>
      <w:u w:val="single"/>
    </w:rPr>
  </w:style>
  <w:style w:type="character" w:styleId="CommentReference">
    <w:name w:val="annotation reference"/>
    <w:basedOn w:val="DefaultParagraphFont"/>
    <w:uiPriority w:val="99"/>
    <w:semiHidden/>
    <w:unhideWhenUsed/>
    <w:rsid w:val="007A40E2"/>
    <w:rPr>
      <w:sz w:val="16"/>
      <w:szCs w:val="16"/>
    </w:rPr>
  </w:style>
  <w:style w:type="paragraph" w:styleId="CommentText">
    <w:name w:val="annotation text"/>
    <w:basedOn w:val="Normal"/>
    <w:link w:val="CommentTextChar"/>
    <w:uiPriority w:val="99"/>
    <w:unhideWhenUsed/>
    <w:rsid w:val="007A40E2"/>
    <w:rPr>
      <w:sz w:val="20"/>
      <w:szCs w:val="20"/>
    </w:rPr>
  </w:style>
  <w:style w:type="character" w:customStyle="1" w:styleId="CommentTextChar">
    <w:name w:val="Comment Text Char"/>
    <w:basedOn w:val="DefaultParagraphFont"/>
    <w:link w:val="CommentText"/>
    <w:uiPriority w:val="99"/>
    <w:rsid w:val="007A40E2"/>
    <w:rPr>
      <w:sz w:val="20"/>
      <w:szCs w:val="20"/>
    </w:rPr>
  </w:style>
  <w:style w:type="paragraph" w:styleId="CommentSubject">
    <w:name w:val="annotation subject"/>
    <w:basedOn w:val="CommentText"/>
    <w:next w:val="CommentText"/>
    <w:link w:val="CommentSubjectChar"/>
    <w:uiPriority w:val="99"/>
    <w:semiHidden/>
    <w:unhideWhenUsed/>
    <w:rsid w:val="007A40E2"/>
    <w:rPr>
      <w:b/>
      <w:bCs/>
    </w:rPr>
  </w:style>
  <w:style w:type="character" w:customStyle="1" w:styleId="CommentSubjectChar">
    <w:name w:val="Comment Subject Char"/>
    <w:basedOn w:val="CommentTextChar"/>
    <w:link w:val="CommentSubject"/>
    <w:uiPriority w:val="99"/>
    <w:semiHidden/>
    <w:rsid w:val="007A40E2"/>
    <w:rPr>
      <w:b/>
      <w:bCs/>
      <w:sz w:val="20"/>
      <w:szCs w:val="20"/>
    </w:rPr>
  </w:style>
  <w:style w:type="paragraph" w:styleId="ListParagraph">
    <w:name w:val="List Paragraph"/>
    <w:basedOn w:val="Normal"/>
    <w:uiPriority w:val="34"/>
    <w:qFormat/>
    <w:rsid w:val="007A40E2"/>
    <w:pPr>
      <w:ind w:left="720"/>
      <w:contextualSpacing/>
    </w:pPr>
  </w:style>
  <w:style w:type="paragraph" w:styleId="Revision">
    <w:name w:val="Revision"/>
    <w:hidden/>
    <w:uiPriority w:val="99"/>
    <w:semiHidden/>
    <w:rsid w:val="002A44E0"/>
  </w:style>
  <w:style w:type="character" w:styleId="UnresolvedMention">
    <w:name w:val="Unresolved Mention"/>
    <w:basedOn w:val="DefaultParagraphFont"/>
    <w:uiPriority w:val="99"/>
    <w:semiHidden/>
    <w:unhideWhenUsed/>
    <w:rsid w:val="002A4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78871">
      <w:bodyDiv w:val="1"/>
      <w:marLeft w:val="0"/>
      <w:marRight w:val="0"/>
      <w:marTop w:val="0"/>
      <w:marBottom w:val="0"/>
      <w:divBdr>
        <w:top w:val="none" w:sz="0" w:space="0" w:color="auto"/>
        <w:left w:val="none" w:sz="0" w:space="0" w:color="auto"/>
        <w:bottom w:val="none" w:sz="0" w:space="0" w:color="auto"/>
        <w:right w:val="none" w:sz="0" w:space="0" w:color="auto"/>
      </w:divBdr>
    </w:div>
    <w:div w:id="830176299">
      <w:bodyDiv w:val="1"/>
      <w:marLeft w:val="0"/>
      <w:marRight w:val="0"/>
      <w:marTop w:val="0"/>
      <w:marBottom w:val="0"/>
      <w:divBdr>
        <w:top w:val="none" w:sz="0" w:space="0" w:color="auto"/>
        <w:left w:val="none" w:sz="0" w:space="0" w:color="auto"/>
        <w:bottom w:val="none" w:sz="0" w:space="0" w:color="auto"/>
        <w:right w:val="none" w:sz="0" w:space="0" w:color="auto"/>
      </w:divBdr>
    </w:div>
    <w:div w:id="1199393513">
      <w:bodyDiv w:val="1"/>
      <w:marLeft w:val="0"/>
      <w:marRight w:val="0"/>
      <w:marTop w:val="0"/>
      <w:marBottom w:val="0"/>
      <w:divBdr>
        <w:top w:val="none" w:sz="0" w:space="0" w:color="auto"/>
        <w:left w:val="none" w:sz="0" w:space="0" w:color="auto"/>
        <w:bottom w:val="none" w:sz="0" w:space="0" w:color="auto"/>
        <w:right w:val="none" w:sz="0" w:space="0" w:color="auto"/>
      </w:divBdr>
    </w:div>
    <w:div w:id="14841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ife.gmu.edu/religious-holiday-calendar/"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inh6@gmu.edu" TargetMode="External"/><Relationship Id="rId5" Type="http://schemas.openxmlformats.org/officeDocument/2006/relationships/hyperlink" Target="mailto:rfelix@gm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kvolgena</dc:creator>
  <cp:keywords/>
  <dc:description/>
  <cp:lastModifiedBy>Tahani Chaudhry</cp:lastModifiedBy>
  <cp:revision>3</cp:revision>
  <dcterms:created xsi:type="dcterms:W3CDTF">2023-01-31T16:52:00Z</dcterms:created>
  <dcterms:modified xsi:type="dcterms:W3CDTF">2023-02-02T18:19:00Z</dcterms:modified>
</cp:coreProperties>
</file>