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3B59" w14:textId="4B1F50A4" w:rsidR="00B12640" w:rsidRDefault="00B12640" w:rsidP="0035596D">
      <w:pPr>
        <w:ind w:right="159"/>
        <w:rPr>
          <w:b/>
        </w:rPr>
      </w:pPr>
    </w:p>
    <w:p w14:paraId="14C544D3" w14:textId="77777777" w:rsidR="0035596D" w:rsidRPr="005E4A4F" w:rsidRDefault="0035596D" w:rsidP="0035596D">
      <w:pPr>
        <w:pStyle w:val="Title"/>
        <w:pBdr>
          <w:top w:val="thinThickSmallGap" w:sz="24" w:space="0" w:color="auto"/>
          <w:left w:val="thinThickSmallGap" w:sz="24" w:space="4" w:color="auto"/>
          <w:bottom w:val="thickThinSmallGap" w:sz="24" w:space="1" w:color="auto"/>
          <w:right w:val="thickThinSmallGap" w:sz="24" w:space="4" w:color="auto"/>
        </w:pBdr>
        <w:rPr>
          <w:rFonts w:ascii="Arial" w:hAnsi="Arial" w:cs="Arial"/>
          <w:sz w:val="22"/>
          <w:szCs w:val="22"/>
        </w:rPr>
      </w:pPr>
      <w:r w:rsidRPr="005E4A4F">
        <w:rPr>
          <w:rFonts w:ascii="Arial" w:hAnsi="Arial" w:cs="Arial"/>
          <w:sz w:val="22"/>
          <w:szCs w:val="22"/>
        </w:rPr>
        <w:t>PSYC 231: Social Psychology – Section DL</w:t>
      </w:r>
      <w:r w:rsidRPr="00023028">
        <w:rPr>
          <w:rFonts w:ascii="Arial" w:hAnsi="Arial" w:cs="Arial"/>
          <w:sz w:val="22"/>
          <w:szCs w:val="22"/>
        </w:rPr>
        <w:t>1</w:t>
      </w:r>
    </w:p>
    <w:p w14:paraId="6EEE0DEB" w14:textId="77777777" w:rsidR="0035596D" w:rsidRPr="005E4A4F" w:rsidRDefault="0035596D" w:rsidP="0035596D">
      <w:pPr>
        <w:pStyle w:val="Subtitle"/>
        <w:pBdr>
          <w:top w:val="thinThickSmallGap" w:sz="24" w:space="0" w:color="auto"/>
          <w:left w:val="thinThickSmallGap" w:sz="24" w:space="4" w:color="auto"/>
          <w:bottom w:val="thickThinSmallGap" w:sz="24" w:space="1" w:color="auto"/>
          <w:right w:val="thickThinSmallGap" w:sz="24" w:space="4" w:color="auto"/>
        </w:pBdr>
        <w:rPr>
          <w:rFonts w:ascii="Arial" w:hAnsi="Arial" w:cs="Arial"/>
          <w:sz w:val="22"/>
          <w:szCs w:val="22"/>
        </w:rPr>
      </w:pPr>
      <w:r w:rsidRPr="00023028">
        <w:rPr>
          <w:rFonts w:ascii="Arial" w:hAnsi="Arial" w:cs="Arial"/>
          <w:sz w:val="22"/>
          <w:szCs w:val="22"/>
        </w:rPr>
        <w:t>Spring</w:t>
      </w:r>
      <w:r w:rsidRPr="005E4A4F">
        <w:rPr>
          <w:rFonts w:ascii="Arial" w:hAnsi="Arial" w:cs="Arial"/>
          <w:sz w:val="22"/>
          <w:szCs w:val="22"/>
        </w:rPr>
        <w:t xml:space="preserve"> 202</w:t>
      </w:r>
      <w:r w:rsidRPr="00023028">
        <w:rPr>
          <w:rFonts w:ascii="Arial" w:hAnsi="Arial" w:cs="Arial"/>
          <w:sz w:val="22"/>
          <w:szCs w:val="22"/>
        </w:rPr>
        <w:t>3</w:t>
      </w:r>
    </w:p>
    <w:p w14:paraId="3D98E436" w14:textId="14702CC5" w:rsidR="0035596D" w:rsidRPr="003A5539" w:rsidRDefault="00AD38DA" w:rsidP="00DC7F16">
      <w:pPr>
        <w:pStyle w:val="Subtitle"/>
        <w:pBdr>
          <w:top w:val="thinThickSmallGap" w:sz="24" w:space="0" w:color="auto"/>
          <w:left w:val="thinThickSmallGap" w:sz="24" w:space="4" w:color="auto"/>
          <w:bottom w:val="thickThinSmallGap" w:sz="24" w:space="1" w:color="auto"/>
          <w:right w:val="thickThinSmallGap" w:sz="24" w:space="4" w:color="auto"/>
        </w:pBdr>
        <w:rPr>
          <w:rFonts w:ascii="Arial" w:hAnsi="Arial" w:cs="Arial"/>
          <w:sz w:val="22"/>
          <w:szCs w:val="22"/>
        </w:rPr>
      </w:pPr>
      <w:r>
        <w:rPr>
          <w:rFonts w:ascii="Arial" w:hAnsi="Arial" w:cs="Arial"/>
          <w:sz w:val="22"/>
          <w:szCs w:val="22"/>
        </w:rPr>
        <w:t>Asynchronous</w:t>
      </w:r>
    </w:p>
    <w:p w14:paraId="2D77BE90" w14:textId="77777777" w:rsidR="0035596D" w:rsidRPr="005E4A4F" w:rsidRDefault="0035596D" w:rsidP="0035596D">
      <w:pPr>
        <w:pStyle w:val="Subtitle"/>
        <w:pBdr>
          <w:top w:val="thinThickSmallGap" w:sz="24" w:space="0" w:color="auto"/>
          <w:left w:val="thinThickSmallGap" w:sz="24" w:space="4" w:color="auto"/>
          <w:bottom w:val="thickThinSmallGap" w:sz="24" w:space="1" w:color="auto"/>
          <w:right w:val="thickThinSmallGap" w:sz="24" w:space="4" w:color="auto"/>
        </w:pBdr>
        <w:rPr>
          <w:rFonts w:ascii="Arial" w:hAnsi="Arial" w:cs="Arial"/>
          <w:b w:val="0"/>
          <w:sz w:val="22"/>
          <w:szCs w:val="22"/>
        </w:rPr>
      </w:pPr>
      <w:r w:rsidRPr="00A358C8">
        <w:rPr>
          <w:rFonts w:ascii="Arial" w:hAnsi="Arial" w:cs="Arial"/>
          <w:bCs w:val="0"/>
          <w:sz w:val="22"/>
          <w:szCs w:val="22"/>
        </w:rPr>
        <w:t>Instructor:</w:t>
      </w:r>
      <w:r>
        <w:rPr>
          <w:rFonts w:ascii="Arial" w:hAnsi="Arial" w:cs="Arial"/>
          <w:b w:val="0"/>
          <w:sz w:val="22"/>
          <w:szCs w:val="22"/>
        </w:rPr>
        <w:t xml:space="preserve"> </w:t>
      </w:r>
      <w:r w:rsidRPr="00023028">
        <w:rPr>
          <w:rFonts w:ascii="Arial" w:hAnsi="Arial" w:cs="Arial"/>
          <w:b w:val="0"/>
          <w:sz w:val="22"/>
          <w:szCs w:val="22"/>
        </w:rPr>
        <w:t xml:space="preserve">Alyssa </w:t>
      </w:r>
      <w:proofErr w:type="spellStart"/>
      <w:r w:rsidRPr="00023028">
        <w:rPr>
          <w:rFonts w:ascii="Arial" w:hAnsi="Arial" w:cs="Arial"/>
          <w:b w:val="0"/>
          <w:sz w:val="22"/>
          <w:szCs w:val="22"/>
        </w:rPr>
        <w:t>Izquierdo</w:t>
      </w:r>
      <w:proofErr w:type="spellEnd"/>
      <w:r>
        <w:rPr>
          <w:rFonts w:ascii="Arial" w:hAnsi="Arial" w:cs="Arial"/>
          <w:b w:val="0"/>
          <w:sz w:val="22"/>
          <w:szCs w:val="22"/>
        </w:rPr>
        <w:t>, M.A.</w:t>
      </w:r>
    </w:p>
    <w:p w14:paraId="65D67712" w14:textId="77777777" w:rsidR="0035596D" w:rsidRPr="005E4A4F" w:rsidRDefault="00470B70" w:rsidP="0035596D">
      <w:pPr>
        <w:pStyle w:val="Subtitle"/>
        <w:pBdr>
          <w:top w:val="thinThickSmallGap" w:sz="24" w:space="0" w:color="auto"/>
          <w:left w:val="thinThickSmallGap" w:sz="24" w:space="4" w:color="auto"/>
          <w:bottom w:val="thickThinSmallGap" w:sz="24" w:space="1" w:color="auto"/>
          <w:right w:val="thickThinSmallGap" w:sz="24" w:space="4" w:color="auto"/>
        </w:pBdr>
        <w:rPr>
          <w:rFonts w:ascii="Arial" w:hAnsi="Arial" w:cs="Arial"/>
          <w:b w:val="0"/>
          <w:sz w:val="22"/>
          <w:szCs w:val="22"/>
        </w:rPr>
      </w:pPr>
      <w:hyperlink r:id="rId8" w:history="1">
        <w:r w:rsidR="0035596D" w:rsidRPr="00A358C8">
          <w:rPr>
            <w:rStyle w:val="Hyperlink"/>
            <w:rFonts w:ascii="Arial" w:hAnsi="Arial" w:cs="Arial"/>
            <w:bCs w:val="0"/>
            <w:sz w:val="22"/>
            <w:szCs w:val="22"/>
          </w:rPr>
          <w:t>aizquie@gmu.edu</w:t>
        </w:r>
      </w:hyperlink>
      <w:r w:rsidR="0035596D" w:rsidRPr="00023028">
        <w:rPr>
          <w:rFonts w:ascii="Arial" w:hAnsi="Arial" w:cs="Arial"/>
          <w:b w:val="0"/>
          <w:sz w:val="22"/>
          <w:szCs w:val="22"/>
        </w:rPr>
        <w:t xml:space="preserve"> (best way to contact; include “PSYC 231” on the subject line; will respond within 48 hours)</w:t>
      </w:r>
    </w:p>
    <w:p w14:paraId="3AD4C406" w14:textId="77777777" w:rsidR="0035596D" w:rsidRDefault="0035596D" w:rsidP="0035596D">
      <w:pPr>
        <w:pStyle w:val="Subtitle"/>
        <w:pBdr>
          <w:top w:val="thinThickSmallGap" w:sz="24" w:space="0" w:color="auto"/>
          <w:left w:val="thinThickSmallGap" w:sz="24" w:space="4" w:color="auto"/>
          <w:bottom w:val="thickThinSmallGap" w:sz="24" w:space="1" w:color="auto"/>
          <w:right w:val="thickThinSmallGap" w:sz="24" w:space="4" w:color="auto"/>
        </w:pBdr>
        <w:rPr>
          <w:rFonts w:ascii="Arial" w:hAnsi="Arial" w:cs="Arial"/>
          <w:b w:val="0"/>
          <w:sz w:val="22"/>
          <w:szCs w:val="22"/>
        </w:rPr>
      </w:pPr>
      <w:bookmarkStart w:id="0" w:name="_Hlk111456781"/>
      <w:r w:rsidRPr="00A358C8">
        <w:rPr>
          <w:rFonts w:ascii="Arial" w:hAnsi="Arial" w:cs="Arial"/>
          <w:bCs w:val="0"/>
          <w:sz w:val="22"/>
          <w:szCs w:val="22"/>
        </w:rPr>
        <w:t>Office Hours:</w:t>
      </w:r>
      <w:r w:rsidRPr="005E4A4F">
        <w:rPr>
          <w:rFonts w:ascii="Arial" w:hAnsi="Arial" w:cs="Arial"/>
          <w:b w:val="0"/>
          <w:sz w:val="22"/>
          <w:szCs w:val="22"/>
        </w:rPr>
        <w:t xml:space="preserve"> Zoom </w:t>
      </w:r>
      <w:r>
        <w:rPr>
          <w:rFonts w:ascii="Arial" w:hAnsi="Arial" w:cs="Arial"/>
          <w:b w:val="0"/>
          <w:sz w:val="22"/>
          <w:szCs w:val="22"/>
        </w:rPr>
        <w:t>m</w:t>
      </w:r>
      <w:r w:rsidRPr="005E4A4F">
        <w:rPr>
          <w:rFonts w:ascii="Arial" w:hAnsi="Arial" w:cs="Arial"/>
          <w:b w:val="0"/>
          <w:sz w:val="22"/>
          <w:szCs w:val="22"/>
        </w:rPr>
        <w:t>eeting</w:t>
      </w:r>
      <w:r>
        <w:rPr>
          <w:rFonts w:ascii="Arial" w:hAnsi="Arial" w:cs="Arial"/>
          <w:b w:val="0"/>
          <w:sz w:val="22"/>
          <w:szCs w:val="22"/>
        </w:rPr>
        <w:t>, by appointment</w:t>
      </w:r>
    </w:p>
    <w:bookmarkEnd w:id="0"/>
    <w:p w14:paraId="63FFAEC1" w14:textId="77777777" w:rsidR="00B12640" w:rsidRDefault="00B12640">
      <w:pPr>
        <w:pStyle w:val="BodyText"/>
        <w:rPr>
          <w:b/>
          <w:sz w:val="24"/>
        </w:rPr>
      </w:pPr>
    </w:p>
    <w:p w14:paraId="62E011C1" w14:textId="0C2B6C61" w:rsidR="00B12640" w:rsidRDefault="00470B70">
      <w:pPr>
        <w:pStyle w:val="BodyText"/>
        <w:spacing w:before="211" w:line="242" w:lineRule="auto"/>
        <w:ind w:left="325" w:right="165"/>
        <w:jc w:val="center"/>
      </w:pPr>
      <w:hyperlink w:anchor="_bookmark1" w:history="1">
        <w:r w:rsidR="007E643B">
          <w:rPr>
            <w:color w:val="0000FF"/>
            <w:u w:val="single" w:color="0000FF"/>
          </w:rPr>
          <w:t>Course Description</w:t>
        </w:r>
        <w:r w:rsidR="007E643B">
          <w:rPr>
            <w:color w:val="0000FF"/>
          </w:rPr>
          <w:t xml:space="preserve"> </w:t>
        </w:r>
        <w:r w:rsidR="007E643B">
          <w:t xml:space="preserve">| </w:t>
        </w:r>
      </w:hyperlink>
      <w:hyperlink w:anchor="_bookmark2" w:history="1">
        <w:r w:rsidR="007E643B">
          <w:rPr>
            <w:color w:val="0000FF"/>
            <w:u w:val="single" w:color="0000FF"/>
          </w:rPr>
          <w:t>Required Textbooks</w:t>
        </w:r>
        <w:r w:rsidR="007E643B">
          <w:rPr>
            <w:color w:val="0000FF"/>
          </w:rPr>
          <w:t xml:space="preserve"> </w:t>
        </w:r>
        <w:r w:rsidR="007E643B">
          <w:t xml:space="preserve">| </w:t>
        </w:r>
      </w:hyperlink>
      <w:hyperlink w:anchor="_bookmark3" w:history="1">
        <w:r w:rsidR="007E643B">
          <w:rPr>
            <w:color w:val="0000FF"/>
            <w:u w:val="single" w:color="0000FF"/>
          </w:rPr>
          <w:t>Course Learning Outcomes</w:t>
        </w:r>
        <w:r w:rsidR="007E643B">
          <w:rPr>
            <w:color w:val="0000FF"/>
          </w:rPr>
          <w:t xml:space="preserve"> </w:t>
        </w:r>
        <w:r w:rsidR="007E643B">
          <w:t xml:space="preserve">| </w:t>
        </w:r>
      </w:hyperlink>
      <w:hyperlink w:anchor="_bookmark4" w:history="1">
        <w:r w:rsidR="007E643B">
          <w:rPr>
            <w:color w:val="0000FF"/>
            <w:u w:val="single" w:color="0000FF"/>
          </w:rPr>
          <w:t>Technology Requirements</w:t>
        </w:r>
        <w:r w:rsidR="007E643B">
          <w:rPr>
            <w:color w:val="0000FF"/>
          </w:rPr>
          <w:t xml:space="preserve"> </w:t>
        </w:r>
        <w:r w:rsidR="007E643B">
          <w:t xml:space="preserve">| </w:t>
        </w:r>
      </w:hyperlink>
      <w:hyperlink w:anchor="_bookmark5" w:history="1">
        <w:r w:rsidR="007E643B">
          <w:rPr>
            <w:color w:val="0000FF"/>
            <w:u w:val="single" w:color="0000FF"/>
          </w:rPr>
          <w:t>Course Schedule</w:t>
        </w:r>
        <w:r w:rsidR="007E643B">
          <w:rPr>
            <w:color w:val="0000FF"/>
          </w:rPr>
          <w:t xml:space="preserve"> </w:t>
        </w:r>
        <w:r w:rsidR="007E643B">
          <w:t xml:space="preserve">| </w:t>
        </w:r>
      </w:hyperlink>
      <w:hyperlink w:anchor="_Assignments_and_Exams" w:history="1">
        <w:r w:rsidR="001D337A" w:rsidRPr="001D337A">
          <w:rPr>
            <w:rStyle w:val="Hyperlink"/>
          </w:rPr>
          <w:t>Assignments &amp; Exams Description</w:t>
        </w:r>
      </w:hyperlink>
      <w:r w:rsidR="007E643B">
        <w:rPr>
          <w:color w:val="0000FF"/>
        </w:rPr>
        <w:t xml:space="preserve"> </w:t>
      </w:r>
      <w:r w:rsidR="007E643B">
        <w:t xml:space="preserve">| </w:t>
      </w:r>
      <w:hyperlink w:anchor="_Course_Policies" w:history="1">
        <w:r w:rsidR="007E643B">
          <w:rPr>
            <w:color w:val="0000FF"/>
            <w:u w:val="single" w:color="0000FF"/>
          </w:rPr>
          <w:t>Course Policies</w:t>
        </w:r>
        <w:r w:rsidR="007E643B">
          <w:rPr>
            <w:color w:val="0000FF"/>
          </w:rPr>
          <w:t xml:space="preserve"> </w:t>
        </w:r>
      </w:hyperlink>
      <w:r w:rsidR="007E643B">
        <w:t xml:space="preserve">| </w:t>
      </w:r>
      <w:hyperlink w:anchor="_bookmark7" w:history="1">
        <w:r w:rsidR="007E643B">
          <w:rPr>
            <w:color w:val="0000FF"/>
            <w:u w:val="single" w:color="0000FF"/>
          </w:rPr>
          <w:t>Grading Scale</w:t>
        </w:r>
        <w:r w:rsidR="007E643B">
          <w:rPr>
            <w:color w:val="0000FF"/>
          </w:rPr>
          <w:t xml:space="preserve"> </w:t>
        </w:r>
        <w:r w:rsidR="007E643B">
          <w:t xml:space="preserve">| </w:t>
        </w:r>
      </w:hyperlink>
      <w:hyperlink w:anchor="_bookmark8" w:history="1">
        <w:r w:rsidR="007E643B">
          <w:rPr>
            <w:color w:val="0000FF"/>
            <w:u w:val="single" w:color="0000FF"/>
          </w:rPr>
          <w:t>University Policies and Resources</w:t>
        </w:r>
        <w:r w:rsidR="007E643B">
          <w:rPr>
            <w:color w:val="0000FF"/>
          </w:rPr>
          <w:t xml:space="preserve"> </w:t>
        </w:r>
        <w:r w:rsidR="007E643B">
          <w:t>|</w:t>
        </w:r>
      </w:hyperlink>
    </w:p>
    <w:p w14:paraId="1AAB3FA1" w14:textId="77777777" w:rsidR="00B12640" w:rsidRDefault="00B12640">
      <w:pPr>
        <w:pStyle w:val="BodyText"/>
        <w:spacing w:before="7"/>
        <w:rPr>
          <w:sz w:val="33"/>
        </w:rPr>
      </w:pPr>
    </w:p>
    <w:p w14:paraId="36B4BF35" w14:textId="77777777" w:rsidR="00B12640" w:rsidRDefault="007E643B">
      <w:pPr>
        <w:pStyle w:val="Heading2"/>
      </w:pPr>
      <w:bookmarkStart w:id="1" w:name="_bookmark1"/>
      <w:bookmarkEnd w:id="1"/>
      <w:r>
        <w:t>Course Description</w:t>
      </w:r>
    </w:p>
    <w:p w14:paraId="4F18252D" w14:textId="4E3057EC" w:rsidR="00B12640" w:rsidRDefault="007E643B">
      <w:pPr>
        <w:pStyle w:val="BodyText"/>
        <w:spacing w:before="127"/>
        <w:ind w:left="320" w:right="223"/>
      </w:pPr>
      <w:r>
        <w:t xml:space="preserve">Welcome! This course is designed to provide you with information on a wide variety of topics relevant to social psychology, the study of the people in social context and groups. This course is </w:t>
      </w:r>
      <w:r w:rsidRPr="00A1514F">
        <w:rPr>
          <w:b/>
          <w:bCs/>
          <w:u w:val="single"/>
        </w:rPr>
        <w:t>completely online</w:t>
      </w:r>
      <w:r w:rsidR="00AD38DA">
        <w:t xml:space="preserve"> with </w:t>
      </w:r>
      <w:r w:rsidR="00AD38DA" w:rsidRPr="00A35631">
        <w:rPr>
          <w:b/>
          <w:bCs/>
          <w:u w:val="single"/>
        </w:rPr>
        <w:t>no scheduled class meetings</w:t>
      </w:r>
      <w:r w:rsidRPr="0023535E">
        <w:rPr>
          <w:b/>
          <w:bCs/>
        </w:rPr>
        <w:t>,</w:t>
      </w:r>
      <w:r>
        <w:t xml:space="preserve"> which means a great deal of responsibility rests on each student’s shoulders. The course syllabus is a general plan for the course; deviations announced to the class by the instructor may be necessary.</w:t>
      </w:r>
      <w:r w:rsidR="005E3486">
        <w:t xml:space="preserve"> This course meets the Mason Core requirement </w:t>
      </w:r>
      <w:r w:rsidR="00926854">
        <w:t>in the Social and Behavioral Sciences category.</w:t>
      </w:r>
    </w:p>
    <w:p w14:paraId="6C570FC7" w14:textId="77777777" w:rsidR="00B12640" w:rsidRDefault="00B12640">
      <w:pPr>
        <w:pStyle w:val="BodyText"/>
        <w:spacing w:before="7"/>
        <w:rPr>
          <w:sz w:val="21"/>
        </w:rPr>
      </w:pPr>
    </w:p>
    <w:p w14:paraId="63053CBA" w14:textId="77777777" w:rsidR="00B12640" w:rsidRDefault="007E643B">
      <w:pPr>
        <w:pStyle w:val="Heading2"/>
      </w:pPr>
      <w:r>
        <w:t>Blackboard Login Instructions</w:t>
      </w:r>
    </w:p>
    <w:p w14:paraId="557CAE9D" w14:textId="1108C0CB" w:rsidR="006B7109" w:rsidRDefault="007E643B" w:rsidP="006B7109">
      <w:pPr>
        <w:pStyle w:val="BodyText"/>
        <w:spacing w:before="128"/>
        <w:ind w:left="320" w:right="150"/>
      </w:pPr>
      <w:r>
        <w:t xml:space="preserve">Access to </w:t>
      </w:r>
      <w:hyperlink r:id="rId9">
        <w:r w:rsidR="0057386B">
          <w:rPr>
            <w:color w:val="0000FF"/>
            <w:u w:val="single" w:color="0000FF"/>
          </w:rPr>
          <w:t>MyMason Blackboard</w:t>
        </w:r>
        <w:r>
          <w:rPr>
            <w:color w:val="0000FF"/>
          </w:rPr>
          <w:t xml:space="preserve"> </w:t>
        </w:r>
      </w:hyperlink>
      <w:r>
        <w:t>and GMU email are required to participate successfully in this course. Cl</w:t>
      </w:r>
      <w:r w:rsidR="002033FF">
        <w:t>ick on the link for P</w:t>
      </w:r>
      <w:r w:rsidR="00B46F86">
        <w:t>SYC</w:t>
      </w:r>
      <w:r w:rsidR="002033FF">
        <w:t xml:space="preserve"> 231-DL</w:t>
      </w:r>
      <w:r w:rsidR="0075685D">
        <w:t>1</w:t>
      </w:r>
      <w:r w:rsidR="002033FF">
        <w:t xml:space="preserve">. </w:t>
      </w:r>
      <w:r>
        <w:t xml:space="preserve">The class website in Blackboard will contain access to </w:t>
      </w:r>
      <w:r w:rsidR="002033FF">
        <w:t>videos, assignments,</w:t>
      </w:r>
      <w:r>
        <w:t xml:space="preserve"> the discussion board, exams, a</w:t>
      </w:r>
      <w:r w:rsidR="002033FF">
        <w:t>nd other course resources. A</w:t>
      </w:r>
      <w:r>
        <w:t>ll course activities will take pl</w:t>
      </w:r>
      <w:r w:rsidR="002033FF">
        <w:t>ace in Blackboard</w:t>
      </w:r>
      <w:r>
        <w:t xml:space="preserve">, so it is important to login and begin to explore the various components in the first days of the semester. Please make sure to update your computer and prepare yourself to begin using the online format BEFORE the first day of class. Check </w:t>
      </w:r>
      <w:hyperlink r:id="rId10">
        <w:r>
          <w:rPr>
            <w:color w:val="0000FF"/>
            <w:u w:val="single" w:color="0000FF"/>
          </w:rPr>
          <w:t>the IT Support Center</w:t>
        </w:r>
        <w:r>
          <w:rPr>
            <w:color w:val="0000FF"/>
          </w:rPr>
          <w:t xml:space="preserve"> </w:t>
        </w:r>
      </w:hyperlink>
      <w:r>
        <w:t xml:space="preserve">website. Navigate to </w:t>
      </w:r>
      <w:hyperlink r:id="rId11">
        <w:r>
          <w:rPr>
            <w:color w:val="0000FF"/>
            <w:u w:val="single" w:color="0000FF"/>
          </w:rPr>
          <w:t>the Student Support page</w:t>
        </w:r>
      </w:hyperlink>
      <w:r>
        <w:rPr>
          <w:color w:val="0000FF"/>
        </w:rPr>
        <w:t xml:space="preserve"> </w:t>
      </w:r>
      <w:r>
        <w:t>for help and information about Blackboard.</w:t>
      </w:r>
    </w:p>
    <w:p w14:paraId="0A568BAF" w14:textId="77777777" w:rsidR="006B7109" w:rsidRDefault="006B7109"/>
    <w:p w14:paraId="79EBFB23" w14:textId="77777777" w:rsidR="00B12640" w:rsidRDefault="007E643B">
      <w:pPr>
        <w:pStyle w:val="Heading2"/>
        <w:spacing w:before="173"/>
      </w:pPr>
      <w:bookmarkStart w:id="2" w:name="_bookmark2"/>
      <w:bookmarkEnd w:id="2"/>
      <w:r>
        <w:t>Required Textbooks</w:t>
      </w:r>
    </w:p>
    <w:p w14:paraId="6D0E569D" w14:textId="23D1EFE4" w:rsidR="00B12640" w:rsidRDefault="007E643B">
      <w:pPr>
        <w:pStyle w:val="BodyText"/>
        <w:spacing w:before="92"/>
        <w:ind w:left="320"/>
      </w:pPr>
      <w:r>
        <w:t>Pearson</w:t>
      </w:r>
    </w:p>
    <w:p w14:paraId="5A1DAA43" w14:textId="77777777" w:rsidR="00B12640" w:rsidRDefault="007E643B">
      <w:pPr>
        <w:pStyle w:val="BodyText"/>
        <w:spacing w:before="97"/>
        <w:ind w:left="320"/>
      </w:pPr>
      <w:r>
        <w:t>Social Psychology, 10e</w:t>
      </w:r>
    </w:p>
    <w:p w14:paraId="3F19B577" w14:textId="77777777" w:rsidR="00B12640" w:rsidRDefault="007E643B">
      <w:pPr>
        <w:pStyle w:val="BodyText"/>
        <w:spacing w:before="92"/>
        <w:ind w:left="320"/>
      </w:pPr>
      <w:r>
        <w:t>By Aronson, Wilson, &amp; Sommers</w:t>
      </w:r>
    </w:p>
    <w:p w14:paraId="58536A00" w14:textId="458D47C6" w:rsidR="00B12640" w:rsidRDefault="007E643B">
      <w:pPr>
        <w:pStyle w:val="BodyText"/>
        <w:spacing w:before="97" w:line="242" w:lineRule="auto"/>
        <w:ind w:left="320" w:right="162"/>
      </w:pPr>
      <w:r>
        <w:t>You may purchase or rent a digital copy of the textbook. The exams will be provided to you via Blackboard.</w:t>
      </w:r>
    </w:p>
    <w:p w14:paraId="13165EB0" w14:textId="7AC4B8EC" w:rsidR="00B12640" w:rsidRDefault="007E643B">
      <w:pPr>
        <w:pStyle w:val="BodyText"/>
        <w:spacing w:before="197"/>
        <w:ind w:left="320" w:right="172"/>
      </w:pPr>
      <w:r>
        <w:t>There are several tools (flashcards, e-text, audio text, etc</w:t>
      </w:r>
      <w:r w:rsidR="0054638C">
        <w:t>.</w:t>
      </w:r>
      <w:r>
        <w:t xml:space="preserve">) available to you through the Pearson account to use throughout this </w:t>
      </w:r>
      <w:r>
        <w:lastRenderedPageBreak/>
        <w:t xml:space="preserve">course. These should all be available to you through the course once you complete the necessary steps with Pearson. In addition to these tools, I have also posted </w:t>
      </w:r>
      <w:r w:rsidR="00875697">
        <w:t>P</w:t>
      </w:r>
      <w:r>
        <w:t>ower</w:t>
      </w:r>
      <w:r w:rsidR="00875697">
        <w:t>P</w:t>
      </w:r>
      <w:r>
        <w:t xml:space="preserve">oint slides under the course content area of Blackboard. </w:t>
      </w:r>
      <w:r w:rsidR="000B5842">
        <w:t>T</w:t>
      </w:r>
      <w:r>
        <w:t>he majority of these slides</w:t>
      </w:r>
      <w:r w:rsidR="000B5842">
        <w:t xml:space="preserve"> have been created by the previous instructor</w:t>
      </w:r>
      <w:r>
        <w:t xml:space="preserve"> for teaching this course “live” and in person. I have added these</w:t>
      </w:r>
      <w:r w:rsidR="000B5842">
        <w:t xml:space="preserve"> to Blackboard</w:t>
      </w:r>
      <w:r>
        <w:t xml:space="preserve"> in case it is helpful to you to see bullet important points for each chapter. Please note, these slides were created based on an earlier version of the textbook.</w:t>
      </w:r>
    </w:p>
    <w:p w14:paraId="20A35A7C" w14:textId="34B10304" w:rsidR="006B075F" w:rsidRPr="0016559E" w:rsidRDefault="00CD7401" w:rsidP="00D90338">
      <w:pPr>
        <w:pStyle w:val="BodyText"/>
        <w:spacing w:before="197"/>
        <w:ind w:left="320" w:right="172"/>
      </w:pPr>
      <w:r>
        <w:t xml:space="preserve">If you choose to buy the digital text, </w:t>
      </w:r>
      <w:r w:rsidR="00D90338">
        <w:t>you</w:t>
      </w:r>
      <w:r w:rsidR="006B075F">
        <w:t xml:space="preserve"> can purchase </w:t>
      </w:r>
      <w:r w:rsidR="00D90338">
        <w:t>it on</w:t>
      </w:r>
      <w:r w:rsidR="006B075F">
        <w:t xml:space="preserve"> the Pearson+ website here: </w:t>
      </w:r>
      <w:hyperlink r:id="rId12" w:history="1">
        <w:r w:rsidR="006B075F" w:rsidRPr="004C4900">
          <w:rPr>
            <w:rStyle w:val="Hyperlink"/>
          </w:rPr>
          <w:t>https://www.pearson</w:t>
        </w:r>
        <w:r w:rsidR="006B075F" w:rsidRPr="004C4900">
          <w:rPr>
            <w:rStyle w:val="Hyperlink"/>
          </w:rPr>
          <w:t>.</w:t>
        </w:r>
        <w:r w:rsidR="006B075F" w:rsidRPr="004C4900">
          <w:rPr>
            <w:rStyle w:val="Hyperlink"/>
          </w:rPr>
          <w:t>com/store/en-us/pearsonplus/p/9780137477197.html</w:t>
        </w:r>
      </w:hyperlink>
    </w:p>
    <w:p w14:paraId="70E5E680" w14:textId="77777777" w:rsidR="00B12640" w:rsidRDefault="007E643B">
      <w:pPr>
        <w:pStyle w:val="Heading2"/>
        <w:spacing w:before="176"/>
      </w:pPr>
      <w:bookmarkStart w:id="3" w:name="_bookmark3"/>
      <w:bookmarkEnd w:id="3"/>
      <w:r>
        <w:t>Course Learning Outcomes</w:t>
      </w:r>
    </w:p>
    <w:p w14:paraId="3EC8C266" w14:textId="77777777" w:rsidR="00B12640" w:rsidRDefault="00B12640">
      <w:pPr>
        <w:pStyle w:val="BodyText"/>
        <w:spacing w:before="4"/>
        <w:rPr>
          <w:b/>
        </w:rPr>
      </w:pPr>
    </w:p>
    <w:p w14:paraId="36D68D4F" w14:textId="77777777" w:rsidR="00B12640" w:rsidRDefault="007E643B">
      <w:pPr>
        <w:pStyle w:val="BodyText"/>
        <w:spacing w:before="1"/>
        <w:ind w:left="320"/>
      </w:pPr>
      <w:r>
        <w:t>You will develop the following skills.</w:t>
      </w:r>
    </w:p>
    <w:p w14:paraId="5FF7E9C3" w14:textId="77777777" w:rsidR="00B12640" w:rsidRDefault="00B12640">
      <w:pPr>
        <w:pStyle w:val="BodyText"/>
        <w:spacing w:before="5"/>
        <w:rPr>
          <w:sz w:val="21"/>
        </w:rPr>
      </w:pPr>
    </w:p>
    <w:p w14:paraId="44CFC46B" w14:textId="77777777" w:rsidR="00B12640" w:rsidRDefault="007E643B" w:rsidP="003733EA">
      <w:pPr>
        <w:pStyle w:val="ListParagraph"/>
        <w:numPr>
          <w:ilvl w:val="0"/>
          <w:numId w:val="2"/>
        </w:numPr>
        <w:tabs>
          <w:tab w:val="left" w:pos="1041"/>
        </w:tabs>
        <w:spacing w:line="251" w:lineRule="exact"/>
        <w:ind w:hanging="361"/>
      </w:pPr>
      <w:r>
        <w:t>Generate hypotheses about human behavior in social</w:t>
      </w:r>
      <w:r>
        <w:rPr>
          <w:spacing w:val="-6"/>
        </w:rPr>
        <w:t xml:space="preserve"> </w:t>
      </w:r>
      <w:r>
        <w:t>situations.</w:t>
      </w:r>
    </w:p>
    <w:p w14:paraId="71AF09E5" w14:textId="77777777" w:rsidR="00B12640" w:rsidRDefault="007E643B" w:rsidP="003733EA">
      <w:pPr>
        <w:pStyle w:val="ListParagraph"/>
        <w:numPr>
          <w:ilvl w:val="0"/>
          <w:numId w:val="2"/>
        </w:numPr>
        <w:tabs>
          <w:tab w:val="left" w:pos="1041"/>
        </w:tabs>
        <w:spacing w:line="251" w:lineRule="exact"/>
        <w:ind w:hanging="361"/>
      </w:pPr>
      <w:r>
        <w:t>Design ways to test their hypotheses about human</w:t>
      </w:r>
      <w:r>
        <w:rPr>
          <w:spacing w:val="-11"/>
        </w:rPr>
        <w:t xml:space="preserve"> </w:t>
      </w:r>
      <w:r>
        <w:t>behavior.</w:t>
      </w:r>
    </w:p>
    <w:p w14:paraId="631B8BE7" w14:textId="77777777" w:rsidR="00B12640" w:rsidRDefault="007E643B" w:rsidP="003733EA">
      <w:pPr>
        <w:pStyle w:val="ListParagraph"/>
        <w:numPr>
          <w:ilvl w:val="0"/>
          <w:numId w:val="2"/>
        </w:numPr>
        <w:tabs>
          <w:tab w:val="left" w:pos="1041"/>
        </w:tabs>
        <w:spacing w:before="2"/>
        <w:ind w:hanging="361"/>
      </w:pPr>
      <w:r>
        <w:t>Describe the ways in which the human brain uses automatic pilot thinking to make everyday life</w:t>
      </w:r>
      <w:r>
        <w:rPr>
          <w:spacing w:val="-24"/>
        </w:rPr>
        <w:t xml:space="preserve"> </w:t>
      </w:r>
      <w:r>
        <w:t>easier.</w:t>
      </w:r>
    </w:p>
    <w:p w14:paraId="32D3048C" w14:textId="77777777" w:rsidR="00B12640" w:rsidRDefault="007E643B" w:rsidP="003733EA">
      <w:pPr>
        <w:pStyle w:val="ListParagraph"/>
        <w:numPr>
          <w:ilvl w:val="0"/>
          <w:numId w:val="2"/>
        </w:numPr>
        <w:tabs>
          <w:tab w:val="left" w:pos="1041"/>
        </w:tabs>
        <w:spacing w:before="10" w:line="237" w:lineRule="auto"/>
        <w:ind w:right="1510"/>
      </w:pPr>
      <w:r>
        <w:t>Synthesize information from social psychological research about how the use of automatic pilot thinking leads to conformity, prejudice, and other group</w:t>
      </w:r>
      <w:r>
        <w:rPr>
          <w:spacing w:val="1"/>
        </w:rPr>
        <w:t xml:space="preserve"> </w:t>
      </w:r>
      <w:r>
        <w:t>processes.</w:t>
      </w:r>
    </w:p>
    <w:p w14:paraId="64622A5A" w14:textId="77777777" w:rsidR="00B12640" w:rsidRDefault="007E643B" w:rsidP="003733EA">
      <w:pPr>
        <w:pStyle w:val="ListParagraph"/>
        <w:numPr>
          <w:ilvl w:val="0"/>
          <w:numId w:val="2"/>
        </w:numPr>
        <w:tabs>
          <w:tab w:val="left" w:pos="1041"/>
        </w:tabs>
        <w:spacing w:before="92"/>
        <w:ind w:right="1080"/>
      </w:pPr>
      <w:r>
        <w:t>Describe</w:t>
      </w:r>
      <w:r>
        <w:rPr>
          <w:spacing w:val="-2"/>
        </w:rPr>
        <w:t xml:space="preserve"> </w:t>
      </w:r>
      <w:r>
        <w:t>the</w:t>
      </w:r>
      <w:r>
        <w:rPr>
          <w:spacing w:val="-2"/>
        </w:rPr>
        <w:t xml:space="preserve"> </w:t>
      </w:r>
      <w:r>
        <w:t>ways</w:t>
      </w:r>
      <w:r>
        <w:rPr>
          <w:spacing w:val="-4"/>
        </w:rPr>
        <w:t xml:space="preserve"> </w:t>
      </w:r>
      <w:r>
        <w:t>in</w:t>
      </w:r>
      <w:r>
        <w:rPr>
          <w:spacing w:val="-1"/>
        </w:rPr>
        <w:t xml:space="preserve"> </w:t>
      </w:r>
      <w:r>
        <w:t>which</w:t>
      </w:r>
      <w:r>
        <w:rPr>
          <w:spacing w:val="-2"/>
        </w:rPr>
        <w:t xml:space="preserve"> </w:t>
      </w:r>
      <w:r>
        <w:t>we</w:t>
      </w:r>
      <w:r>
        <w:rPr>
          <w:spacing w:val="-2"/>
        </w:rPr>
        <w:t xml:space="preserve"> </w:t>
      </w:r>
      <w:r>
        <w:t>can</w:t>
      </w:r>
      <w:r>
        <w:rPr>
          <w:spacing w:val="-1"/>
        </w:rPr>
        <w:t xml:space="preserve"> </w:t>
      </w:r>
      <w:r>
        <w:t>use</w:t>
      </w:r>
      <w:r>
        <w:rPr>
          <w:spacing w:val="-2"/>
        </w:rPr>
        <w:t xml:space="preserve"> </w:t>
      </w:r>
      <w:r>
        <w:t>high</w:t>
      </w:r>
      <w:r>
        <w:rPr>
          <w:spacing w:val="-1"/>
        </w:rPr>
        <w:t xml:space="preserve"> </w:t>
      </w:r>
      <w:r>
        <w:t>effort</w:t>
      </w:r>
      <w:r>
        <w:rPr>
          <w:spacing w:val="-5"/>
        </w:rPr>
        <w:t xml:space="preserve"> </w:t>
      </w:r>
      <w:r>
        <w:t>thinking</w:t>
      </w:r>
      <w:r>
        <w:rPr>
          <w:spacing w:val="-7"/>
        </w:rPr>
        <w:t xml:space="preserve"> </w:t>
      </w:r>
      <w:r>
        <w:t>to</w:t>
      </w:r>
      <w:r>
        <w:rPr>
          <w:spacing w:val="-1"/>
        </w:rPr>
        <w:t xml:space="preserve"> </w:t>
      </w:r>
      <w:r>
        <w:t>improve</w:t>
      </w:r>
      <w:r>
        <w:rPr>
          <w:spacing w:val="-7"/>
        </w:rPr>
        <w:t xml:space="preserve"> </w:t>
      </w:r>
      <w:r>
        <w:t>our</w:t>
      </w:r>
      <w:r>
        <w:rPr>
          <w:spacing w:val="-2"/>
        </w:rPr>
        <w:t xml:space="preserve"> </w:t>
      </w:r>
      <w:r>
        <w:t>understanding</w:t>
      </w:r>
      <w:r>
        <w:rPr>
          <w:spacing w:val="-6"/>
        </w:rPr>
        <w:t xml:space="preserve"> </w:t>
      </w:r>
      <w:r>
        <w:t>of</w:t>
      </w:r>
      <w:r>
        <w:rPr>
          <w:spacing w:val="-6"/>
        </w:rPr>
        <w:t xml:space="preserve"> </w:t>
      </w:r>
      <w:r>
        <w:t>human</w:t>
      </w:r>
      <w:r>
        <w:rPr>
          <w:spacing w:val="-1"/>
        </w:rPr>
        <w:t xml:space="preserve"> </w:t>
      </w:r>
      <w:r>
        <w:t>behavior</w:t>
      </w:r>
      <w:r>
        <w:rPr>
          <w:spacing w:val="-3"/>
        </w:rPr>
        <w:t xml:space="preserve"> </w:t>
      </w:r>
      <w:r>
        <w:t>in</w:t>
      </w:r>
      <w:r>
        <w:rPr>
          <w:spacing w:val="-20"/>
        </w:rPr>
        <w:t xml:space="preserve"> </w:t>
      </w:r>
      <w:r>
        <w:t>social contexts.</w:t>
      </w:r>
    </w:p>
    <w:p w14:paraId="7ACB3709" w14:textId="79B3CDC9" w:rsidR="006C0A25" w:rsidRDefault="006C0A25" w:rsidP="006C0A25">
      <w:pPr>
        <w:pStyle w:val="Heading2"/>
        <w:spacing w:before="93"/>
        <w:ind w:left="0"/>
      </w:pPr>
    </w:p>
    <w:p w14:paraId="01EA984D" w14:textId="140557AC" w:rsidR="00A003F8" w:rsidRDefault="00A003F8" w:rsidP="00611CC2">
      <w:pPr>
        <w:pStyle w:val="Heading2"/>
        <w:spacing w:before="93"/>
        <w:ind w:left="0" w:firstLine="360"/>
      </w:pPr>
      <w:r>
        <w:t>Institutional Learning Outcomes (Mason Core)</w:t>
      </w:r>
    </w:p>
    <w:p w14:paraId="13F65C9C" w14:textId="6D4B7B0D" w:rsidR="00611CC2" w:rsidRDefault="00611CC2" w:rsidP="00BC17FA">
      <w:pPr>
        <w:pStyle w:val="Heading2"/>
        <w:ind w:left="0" w:firstLine="360"/>
      </w:pPr>
    </w:p>
    <w:p w14:paraId="03BC8C46" w14:textId="629D5713" w:rsidR="00611CC2" w:rsidRPr="0012430E" w:rsidRDefault="00611CC2" w:rsidP="00BC17FA">
      <w:pPr>
        <w:pStyle w:val="Heading2"/>
        <w:spacing w:before="10" w:line="238" w:lineRule="auto"/>
        <w:ind w:left="360" w:firstLine="360"/>
        <w:rPr>
          <w:b w:val="0"/>
          <w:bCs w:val="0"/>
        </w:rPr>
      </w:pPr>
      <w:r w:rsidRPr="0012430E">
        <w:rPr>
          <w:b w:val="0"/>
          <w:bCs w:val="0"/>
        </w:rPr>
        <w:t>1. Explain how individuals, groups or institutions are influenced by contextual factors;</w:t>
      </w:r>
    </w:p>
    <w:p w14:paraId="49224EB7" w14:textId="4945BB56" w:rsidR="00611CC2" w:rsidRPr="0012430E" w:rsidRDefault="00611CC2" w:rsidP="00BC17FA">
      <w:pPr>
        <w:pStyle w:val="Heading2"/>
        <w:spacing w:before="10" w:line="238" w:lineRule="auto"/>
        <w:ind w:left="360" w:firstLine="360"/>
        <w:rPr>
          <w:b w:val="0"/>
          <w:bCs w:val="0"/>
        </w:rPr>
      </w:pPr>
      <w:r w:rsidRPr="0012430E">
        <w:rPr>
          <w:b w:val="0"/>
          <w:bCs w:val="0"/>
        </w:rPr>
        <w:t>2. Demonstrate awareness of changes in social and cultural constructs;</w:t>
      </w:r>
    </w:p>
    <w:p w14:paraId="1330AD48" w14:textId="35791C18" w:rsidR="00611CC2" w:rsidRPr="0012430E" w:rsidRDefault="00611CC2" w:rsidP="00BC17FA">
      <w:pPr>
        <w:pStyle w:val="Heading2"/>
        <w:spacing w:before="10" w:line="238" w:lineRule="auto"/>
        <w:ind w:left="720"/>
        <w:rPr>
          <w:b w:val="0"/>
          <w:bCs w:val="0"/>
        </w:rPr>
      </w:pPr>
      <w:r w:rsidRPr="0012430E">
        <w:rPr>
          <w:b w:val="0"/>
          <w:bCs w:val="0"/>
        </w:rPr>
        <w:t xml:space="preserve">3. </w:t>
      </w:r>
      <w:r w:rsidR="00345861" w:rsidRPr="0012430E">
        <w:rPr>
          <w:b w:val="0"/>
          <w:bCs w:val="0"/>
        </w:rPr>
        <w:t>Use appropriate methods and resources to apply social and behavioral science concepts, terminology, principles and theories in the analysis of significant human issues, past or present.</w:t>
      </w:r>
    </w:p>
    <w:p w14:paraId="27359086" w14:textId="77777777" w:rsidR="00A003F8" w:rsidRDefault="00A003F8" w:rsidP="006C0A25">
      <w:pPr>
        <w:pStyle w:val="Heading2"/>
        <w:spacing w:before="93"/>
        <w:ind w:left="0"/>
      </w:pPr>
    </w:p>
    <w:p w14:paraId="4CA1BD7B" w14:textId="77777777" w:rsidR="00B12640" w:rsidRDefault="007E643B" w:rsidP="00951FD4">
      <w:pPr>
        <w:pStyle w:val="Heading2"/>
        <w:spacing w:before="93"/>
        <w:ind w:left="0" w:firstLine="360"/>
      </w:pPr>
      <w:bookmarkStart w:id="4" w:name="_bookmark4"/>
      <w:bookmarkEnd w:id="4"/>
      <w:r>
        <w:t>Technology Requirements</w:t>
      </w:r>
    </w:p>
    <w:p w14:paraId="4925D40A" w14:textId="77777777" w:rsidR="00B46F86" w:rsidRDefault="00B46F86" w:rsidP="00B46F86">
      <w:pPr>
        <w:pStyle w:val="BodyText"/>
        <w:ind w:right="319"/>
        <w:rPr>
          <w:b/>
        </w:rPr>
      </w:pPr>
    </w:p>
    <w:p w14:paraId="2D9AB752" w14:textId="1EE91C8D" w:rsidR="00B46F86" w:rsidRDefault="00B46F86" w:rsidP="003733EA">
      <w:pPr>
        <w:pStyle w:val="BodyText"/>
        <w:numPr>
          <w:ilvl w:val="0"/>
          <w:numId w:val="18"/>
        </w:numPr>
        <w:ind w:left="720" w:right="319"/>
        <w:rPr>
          <w:bCs/>
        </w:rPr>
      </w:pPr>
      <w:r w:rsidRPr="00D31B3B">
        <w:rPr>
          <w:b/>
        </w:rPr>
        <w:t>Blackboard:</w:t>
      </w:r>
      <w:r w:rsidRPr="00D31B3B">
        <w:rPr>
          <w:bCs/>
        </w:rPr>
        <w:t xml:space="preserve"> Mason Blackboard (https://mymasonportal.gmu.edu) will be used to view</w:t>
      </w:r>
      <w:r>
        <w:rPr>
          <w:bCs/>
        </w:rPr>
        <w:t xml:space="preserve"> </w:t>
      </w:r>
      <w:r w:rsidRPr="00D31B3B">
        <w:rPr>
          <w:bCs/>
        </w:rPr>
        <w:t>announcements, access course material, check grades, and complete homework</w:t>
      </w:r>
      <w:r>
        <w:rPr>
          <w:bCs/>
        </w:rPr>
        <w:t xml:space="preserve"> </w:t>
      </w:r>
      <w:r w:rsidRPr="00D31B3B">
        <w:rPr>
          <w:bCs/>
        </w:rPr>
        <w:t>assignments.</w:t>
      </w:r>
    </w:p>
    <w:p w14:paraId="6FF91CDE" w14:textId="77777777" w:rsidR="00B46F86" w:rsidRDefault="00B46F86" w:rsidP="00951FD4">
      <w:pPr>
        <w:pStyle w:val="BodyText"/>
        <w:ind w:left="720" w:right="319"/>
        <w:rPr>
          <w:bCs/>
        </w:rPr>
      </w:pPr>
    </w:p>
    <w:p w14:paraId="1E251AF5" w14:textId="00E283CA" w:rsidR="00B46F86" w:rsidRPr="00D31B3B" w:rsidRDefault="00B46F86" w:rsidP="003733EA">
      <w:pPr>
        <w:pStyle w:val="BodyText"/>
        <w:numPr>
          <w:ilvl w:val="0"/>
          <w:numId w:val="18"/>
        </w:numPr>
        <w:ind w:left="720" w:right="319"/>
        <w:rPr>
          <w:bCs/>
        </w:rPr>
      </w:pPr>
      <w:r w:rsidRPr="00D31B3B">
        <w:rPr>
          <w:b/>
        </w:rPr>
        <w:t>GMU Email:</w:t>
      </w:r>
      <w:r w:rsidRPr="00D31B3B">
        <w:rPr>
          <w:bCs/>
        </w:rPr>
        <w:t xml:space="preserve"> Official communication will be conducted via GMU email. Students are</w:t>
      </w:r>
      <w:r>
        <w:rPr>
          <w:bCs/>
        </w:rPr>
        <w:t xml:space="preserve"> </w:t>
      </w:r>
      <w:r w:rsidRPr="00D31B3B">
        <w:rPr>
          <w:bCs/>
        </w:rPr>
        <w:t>responsible for the content of university communication sent to their Mason email</w:t>
      </w:r>
      <w:r>
        <w:rPr>
          <w:bCs/>
        </w:rPr>
        <w:t xml:space="preserve"> </w:t>
      </w:r>
      <w:r w:rsidRPr="00D31B3B">
        <w:rPr>
          <w:bCs/>
        </w:rPr>
        <w:t>account and are required to activate their account and check it regularly.</w:t>
      </w:r>
    </w:p>
    <w:p w14:paraId="6155692C" w14:textId="4ABDAC1C" w:rsidR="0016559E" w:rsidRDefault="0016559E" w:rsidP="0016559E">
      <w:pPr>
        <w:spacing w:line="237" w:lineRule="auto"/>
        <w:rPr>
          <w:b/>
          <w:bCs/>
        </w:rPr>
      </w:pPr>
      <w:bookmarkStart w:id="5" w:name="_bookmark5"/>
      <w:bookmarkEnd w:id="5"/>
    </w:p>
    <w:p w14:paraId="69809BCA" w14:textId="77777777" w:rsidR="003C6D2B" w:rsidRDefault="003C6D2B" w:rsidP="0016559E">
      <w:pPr>
        <w:spacing w:line="237" w:lineRule="auto"/>
        <w:rPr>
          <w:b/>
          <w:bCs/>
        </w:rPr>
      </w:pPr>
    </w:p>
    <w:p w14:paraId="5203C15D" w14:textId="7A65BEE5" w:rsidR="003C6D2B" w:rsidRDefault="00EB23CF" w:rsidP="003C6D2B">
      <w:pPr>
        <w:spacing w:line="237" w:lineRule="auto"/>
        <w:jc w:val="center"/>
        <w:rPr>
          <w:b/>
          <w:bCs/>
        </w:rPr>
      </w:pPr>
      <w:r w:rsidRPr="00EB23CF">
        <w:rPr>
          <w:b/>
          <w:bCs/>
        </w:rPr>
        <w:lastRenderedPageBreak/>
        <w:t>Course Schedule</w:t>
      </w:r>
    </w:p>
    <w:p w14:paraId="2C5945C9" w14:textId="77777777" w:rsidR="003D5E5A" w:rsidRPr="0016559E" w:rsidRDefault="003D5E5A" w:rsidP="003C6D2B">
      <w:pPr>
        <w:spacing w:line="237" w:lineRule="auto"/>
        <w:jc w:val="center"/>
        <w:rPr>
          <w:b/>
          <w:bCs/>
        </w:rPr>
      </w:pPr>
    </w:p>
    <w:tbl>
      <w:tblPr>
        <w:tblStyle w:val="TableGrid"/>
        <w:tblW w:w="0" w:type="auto"/>
        <w:tblLook w:val="04A0" w:firstRow="1" w:lastRow="0" w:firstColumn="1" w:lastColumn="0" w:noHBand="0" w:noVBand="1"/>
      </w:tblPr>
      <w:tblGrid>
        <w:gridCol w:w="2810"/>
        <w:gridCol w:w="3886"/>
        <w:gridCol w:w="3739"/>
        <w:gridCol w:w="2995"/>
      </w:tblGrid>
      <w:tr w:rsidR="00C62257" w14:paraId="1087E779" w14:textId="7EA98A4B" w:rsidTr="00DF42E3">
        <w:trPr>
          <w:trHeight w:val="346"/>
        </w:trPr>
        <w:tc>
          <w:tcPr>
            <w:tcW w:w="2810" w:type="dxa"/>
          </w:tcPr>
          <w:p w14:paraId="4DAF873B" w14:textId="77777777" w:rsidR="000A2461" w:rsidRDefault="000A2461" w:rsidP="00F126B8">
            <w:pPr>
              <w:spacing w:line="237" w:lineRule="auto"/>
              <w:jc w:val="center"/>
            </w:pPr>
            <w:r>
              <w:rPr>
                <w:b/>
              </w:rPr>
              <w:t>MODULES</w:t>
            </w:r>
          </w:p>
        </w:tc>
        <w:tc>
          <w:tcPr>
            <w:tcW w:w="3886" w:type="dxa"/>
          </w:tcPr>
          <w:p w14:paraId="61E3B18E" w14:textId="77777777" w:rsidR="000A2461" w:rsidRDefault="000A2461" w:rsidP="00F126B8">
            <w:pPr>
              <w:spacing w:line="237" w:lineRule="auto"/>
              <w:jc w:val="center"/>
            </w:pPr>
            <w:r>
              <w:rPr>
                <w:b/>
              </w:rPr>
              <w:t>MATERIALS AND CONTENT</w:t>
            </w:r>
          </w:p>
        </w:tc>
        <w:tc>
          <w:tcPr>
            <w:tcW w:w="3739" w:type="dxa"/>
          </w:tcPr>
          <w:p w14:paraId="771F8D98" w14:textId="77777777" w:rsidR="000A2461" w:rsidRDefault="000A2461" w:rsidP="00F126B8">
            <w:pPr>
              <w:spacing w:line="237" w:lineRule="auto"/>
              <w:jc w:val="center"/>
            </w:pPr>
            <w:r>
              <w:rPr>
                <w:b/>
              </w:rPr>
              <w:t>ASSIGNMENTS</w:t>
            </w:r>
          </w:p>
        </w:tc>
        <w:tc>
          <w:tcPr>
            <w:tcW w:w="2995" w:type="dxa"/>
          </w:tcPr>
          <w:p w14:paraId="492B64FE" w14:textId="1A003B33" w:rsidR="000A2461" w:rsidRDefault="000A2461" w:rsidP="00F126B8">
            <w:pPr>
              <w:spacing w:line="237" w:lineRule="auto"/>
              <w:jc w:val="center"/>
              <w:rPr>
                <w:b/>
              </w:rPr>
            </w:pPr>
            <w:r>
              <w:rPr>
                <w:b/>
              </w:rPr>
              <w:t>A</w:t>
            </w:r>
            <w:r w:rsidR="00D36ABF">
              <w:rPr>
                <w:b/>
              </w:rPr>
              <w:t>SSIGNMENTS DUE BY</w:t>
            </w:r>
            <w:r>
              <w:rPr>
                <w:b/>
              </w:rPr>
              <w:t xml:space="preserve"> 11:59 pm EST</w:t>
            </w:r>
          </w:p>
        </w:tc>
      </w:tr>
      <w:tr w:rsidR="00C62257" w14:paraId="44C88798" w14:textId="20CE46F5" w:rsidTr="00DF42E3">
        <w:tc>
          <w:tcPr>
            <w:tcW w:w="2810" w:type="dxa"/>
          </w:tcPr>
          <w:p w14:paraId="48C7CC1F" w14:textId="77777777" w:rsidR="000A2461" w:rsidRPr="00AD2559" w:rsidRDefault="000A2461" w:rsidP="00F126B8">
            <w:pPr>
              <w:pStyle w:val="TableParagraph"/>
              <w:spacing w:before="3" w:line="256" w:lineRule="auto"/>
              <w:ind w:left="0" w:right="771" w:firstLine="0"/>
              <w:rPr>
                <w:b/>
              </w:rPr>
            </w:pPr>
            <w:r w:rsidRPr="002752EB">
              <w:rPr>
                <w:b/>
              </w:rPr>
              <w:t xml:space="preserve">Module 1 </w:t>
            </w:r>
          </w:p>
          <w:p w14:paraId="33EE9FD3" w14:textId="77777777" w:rsidR="000A2461" w:rsidRPr="00AD2559" w:rsidRDefault="000A2461" w:rsidP="00F126B8">
            <w:pPr>
              <w:pStyle w:val="TableParagraph"/>
              <w:spacing w:before="3" w:line="256" w:lineRule="auto"/>
              <w:ind w:left="0" w:right="771" w:firstLine="0"/>
              <w:rPr>
                <w:b/>
              </w:rPr>
            </w:pPr>
            <w:r w:rsidRPr="00AD2559">
              <w:rPr>
                <w:b/>
              </w:rPr>
              <w:t>01/23 - 2/14</w:t>
            </w:r>
          </w:p>
          <w:p w14:paraId="64761DF8" w14:textId="77777777" w:rsidR="000A2461" w:rsidRPr="00AD2559" w:rsidRDefault="000A2461" w:rsidP="00F126B8">
            <w:pPr>
              <w:pStyle w:val="TableParagraph"/>
              <w:spacing w:before="3" w:line="256" w:lineRule="auto"/>
              <w:ind w:left="0" w:right="771" w:firstLine="0"/>
              <w:rPr>
                <w:b/>
              </w:rPr>
            </w:pPr>
          </w:p>
          <w:p w14:paraId="22689567" w14:textId="77777777" w:rsidR="000A2461" w:rsidRPr="00AD2559" w:rsidRDefault="000A2461" w:rsidP="00F126B8">
            <w:pPr>
              <w:spacing w:line="237" w:lineRule="auto"/>
            </w:pPr>
          </w:p>
        </w:tc>
        <w:tc>
          <w:tcPr>
            <w:tcW w:w="3886" w:type="dxa"/>
          </w:tcPr>
          <w:p w14:paraId="21384FE2" w14:textId="77777777" w:rsidR="000A2461" w:rsidRPr="00AD2559" w:rsidRDefault="000A2461" w:rsidP="00F126B8">
            <w:pPr>
              <w:pStyle w:val="TableParagraph"/>
              <w:spacing w:before="3"/>
              <w:ind w:left="104" w:right="1206" w:firstLine="0"/>
              <w:rPr>
                <w:b/>
              </w:rPr>
            </w:pPr>
            <w:r w:rsidRPr="00AD2559">
              <w:rPr>
                <w:b/>
              </w:rPr>
              <w:t>Introduction, Research Methods, Social Cognition, Social Perception</w:t>
            </w:r>
          </w:p>
          <w:p w14:paraId="085D652D" w14:textId="50DC3F6A" w:rsidR="000A2461" w:rsidRPr="00CC2E4C" w:rsidRDefault="000A2461" w:rsidP="003733EA">
            <w:pPr>
              <w:pStyle w:val="TableParagraph"/>
              <w:numPr>
                <w:ilvl w:val="0"/>
                <w:numId w:val="19"/>
              </w:numPr>
              <w:tabs>
                <w:tab w:val="left" w:pos="465"/>
              </w:tabs>
              <w:spacing w:line="276" w:lineRule="auto"/>
            </w:pPr>
            <w:r w:rsidRPr="00CC2E4C">
              <w:t>Chapter 1 - Introduc</w:t>
            </w:r>
            <w:r w:rsidR="009615BB" w:rsidRPr="00CC2E4C">
              <w:t>ing</w:t>
            </w:r>
            <w:r w:rsidRPr="00CC2E4C">
              <w:t xml:space="preserve"> Social</w:t>
            </w:r>
            <w:r w:rsidRPr="00CC2E4C">
              <w:rPr>
                <w:spacing w:val="-12"/>
              </w:rPr>
              <w:t xml:space="preserve"> </w:t>
            </w:r>
            <w:r w:rsidRPr="00CC2E4C">
              <w:t>Psychology</w:t>
            </w:r>
          </w:p>
          <w:p w14:paraId="01FF1B2F" w14:textId="71D00EE0" w:rsidR="000A2461" w:rsidRPr="00CC2E4C" w:rsidRDefault="000A2461" w:rsidP="003733EA">
            <w:pPr>
              <w:pStyle w:val="TableParagraph"/>
              <w:numPr>
                <w:ilvl w:val="0"/>
                <w:numId w:val="19"/>
              </w:numPr>
              <w:tabs>
                <w:tab w:val="left" w:pos="465"/>
              </w:tabs>
              <w:spacing w:before="17" w:line="276" w:lineRule="auto"/>
              <w:ind w:right="1486"/>
            </w:pPr>
            <w:r w:rsidRPr="002752EB">
              <w:t xml:space="preserve">Chapter 2 -Methodology: How Social Psychologists </w:t>
            </w:r>
            <w:r w:rsidR="0027651A">
              <w:t>D</w:t>
            </w:r>
            <w:r w:rsidRPr="002752EB">
              <w:t>o</w:t>
            </w:r>
            <w:r w:rsidRPr="00CC2E4C">
              <w:rPr>
                <w:spacing w:val="-3"/>
              </w:rPr>
              <w:t xml:space="preserve"> </w:t>
            </w:r>
            <w:r w:rsidRPr="00CC2E4C">
              <w:t>Research</w:t>
            </w:r>
          </w:p>
          <w:p w14:paraId="32C29784" w14:textId="77777777" w:rsidR="000A2461" w:rsidRPr="00CC2E4C" w:rsidRDefault="000A2461" w:rsidP="003733EA">
            <w:pPr>
              <w:pStyle w:val="TableParagraph"/>
              <w:numPr>
                <w:ilvl w:val="0"/>
                <w:numId w:val="19"/>
              </w:numPr>
              <w:tabs>
                <w:tab w:val="left" w:pos="465"/>
              </w:tabs>
              <w:spacing w:line="276" w:lineRule="auto"/>
            </w:pPr>
            <w:r w:rsidRPr="00CC2E4C">
              <w:t>Chapter 3 - Social</w:t>
            </w:r>
            <w:r w:rsidRPr="00CC2E4C">
              <w:rPr>
                <w:spacing w:val="-6"/>
              </w:rPr>
              <w:t xml:space="preserve"> </w:t>
            </w:r>
            <w:r w:rsidRPr="00CC2E4C">
              <w:t>Cognition</w:t>
            </w:r>
          </w:p>
          <w:p w14:paraId="6E3B7AB2" w14:textId="77777777" w:rsidR="000A2461" w:rsidRPr="00CC2E4C" w:rsidRDefault="000A2461" w:rsidP="003733EA">
            <w:pPr>
              <w:pStyle w:val="ListParagraph"/>
              <w:numPr>
                <w:ilvl w:val="0"/>
                <w:numId w:val="19"/>
              </w:numPr>
              <w:spacing w:line="276" w:lineRule="auto"/>
            </w:pPr>
            <w:r w:rsidRPr="00CC2E4C">
              <w:t>Chapter 4 - Social</w:t>
            </w:r>
            <w:r w:rsidRPr="00CC2E4C">
              <w:rPr>
                <w:spacing w:val="-6"/>
              </w:rPr>
              <w:t xml:space="preserve"> </w:t>
            </w:r>
            <w:r w:rsidRPr="00CC2E4C">
              <w:t>Perception</w:t>
            </w:r>
          </w:p>
        </w:tc>
        <w:tc>
          <w:tcPr>
            <w:tcW w:w="3739" w:type="dxa"/>
          </w:tcPr>
          <w:p w14:paraId="7ADEE40A" w14:textId="36E8A743" w:rsidR="000A2461" w:rsidRPr="00C335C4" w:rsidRDefault="000A2461" w:rsidP="003733EA">
            <w:pPr>
              <w:pStyle w:val="TableParagraph"/>
              <w:numPr>
                <w:ilvl w:val="0"/>
                <w:numId w:val="20"/>
              </w:numPr>
              <w:tabs>
                <w:tab w:val="left" w:pos="575"/>
              </w:tabs>
              <w:spacing w:line="276" w:lineRule="auto"/>
              <w:ind w:left="360" w:right="230"/>
            </w:pPr>
            <w:r w:rsidRPr="000C0A31">
              <w:rPr>
                <w:b/>
                <w:bCs/>
              </w:rPr>
              <w:t>Introductions</w:t>
            </w:r>
          </w:p>
          <w:p w14:paraId="16658CB6" w14:textId="77777777" w:rsidR="00C335C4" w:rsidRDefault="00C335C4" w:rsidP="00C335C4">
            <w:pPr>
              <w:pStyle w:val="TableParagraph"/>
              <w:tabs>
                <w:tab w:val="left" w:pos="575"/>
              </w:tabs>
              <w:spacing w:line="276" w:lineRule="auto"/>
              <w:ind w:left="360" w:right="230" w:firstLine="0"/>
            </w:pPr>
          </w:p>
          <w:p w14:paraId="35D6CA87" w14:textId="77777777" w:rsidR="00690ADB" w:rsidRPr="00690ADB" w:rsidRDefault="000A2461" w:rsidP="003733EA">
            <w:pPr>
              <w:pStyle w:val="TableParagraph"/>
              <w:numPr>
                <w:ilvl w:val="0"/>
                <w:numId w:val="20"/>
              </w:numPr>
              <w:tabs>
                <w:tab w:val="left" w:pos="575"/>
              </w:tabs>
              <w:spacing w:line="276" w:lineRule="auto"/>
              <w:ind w:left="360"/>
            </w:pPr>
            <w:r>
              <w:rPr>
                <w:b/>
              </w:rPr>
              <w:t xml:space="preserve">Group Activity #1 </w:t>
            </w:r>
          </w:p>
          <w:p w14:paraId="53DF4AB1" w14:textId="10E15C5C" w:rsidR="000A2461" w:rsidRDefault="000A2461" w:rsidP="00690ADB">
            <w:pPr>
              <w:pStyle w:val="TableParagraph"/>
              <w:tabs>
                <w:tab w:val="left" w:pos="575"/>
              </w:tabs>
              <w:spacing w:line="276" w:lineRule="auto"/>
              <w:ind w:left="360" w:firstLine="0"/>
            </w:pPr>
            <w:r>
              <w:t>(</w:t>
            </w:r>
            <w:proofErr w:type="spellStart"/>
            <w:r>
              <w:t>ch</w:t>
            </w:r>
            <w:proofErr w:type="spellEnd"/>
            <w:r w:rsidR="00690ADB">
              <w:t xml:space="preserve"> </w:t>
            </w:r>
            <w:r>
              <w:t>2,</w:t>
            </w:r>
            <w:r w:rsidR="005E5B0F">
              <w:t xml:space="preserve"> </w:t>
            </w:r>
            <w:r>
              <w:t>3,</w:t>
            </w:r>
            <w:r w:rsidR="00DF42E3">
              <w:t xml:space="preserve"> </w:t>
            </w:r>
            <w:r>
              <w:t>and</w:t>
            </w:r>
            <w:r>
              <w:rPr>
                <w:spacing w:val="-4"/>
              </w:rPr>
              <w:t xml:space="preserve"> </w:t>
            </w:r>
            <w:r>
              <w:t>4)</w:t>
            </w:r>
          </w:p>
          <w:p w14:paraId="38415A44" w14:textId="07044E79" w:rsidR="000A2461" w:rsidRPr="004E04EC" w:rsidRDefault="00ED1C50" w:rsidP="00445BFD">
            <w:pPr>
              <w:pStyle w:val="TableParagraph"/>
              <w:tabs>
                <w:tab w:val="left" w:pos="1185"/>
              </w:tabs>
              <w:spacing w:before="15" w:line="276" w:lineRule="auto"/>
              <w:ind w:left="720" w:right="354" w:firstLine="0"/>
              <w:rPr>
                <w:b/>
                <w:bCs/>
              </w:rPr>
            </w:pPr>
            <w:r>
              <w:rPr>
                <w:b/>
                <w:bCs/>
              </w:rPr>
              <w:t>1.</w:t>
            </w:r>
            <w:r w:rsidR="00690ADB" w:rsidRPr="004E04EC">
              <w:rPr>
                <w:b/>
                <w:bCs/>
              </w:rPr>
              <w:t xml:space="preserve"> </w:t>
            </w:r>
            <w:r w:rsidR="000A2461" w:rsidRPr="004E04EC">
              <w:rPr>
                <w:b/>
                <w:bCs/>
              </w:rPr>
              <w:t>Part 1</w:t>
            </w:r>
          </w:p>
          <w:p w14:paraId="3E30C71C" w14:textId="24E2F395" w:rsidR="000A2461" w:rsidRPr="004E04EC" w:rsidRDefault="00ED1C50" w:rsidP="00445BFD">
            <w:pPr>
              <w:pStyle w:val="TableParagraph"/>
              <w:tabs>
                <w:tab w:val="left" w:pos="1185"/>
              </w:tabs>
              <w:spacing w:line="276" w:lineRule="auto"/>
              <w:ind w:left="720" w:right="293" w:firstLine="0"/>
              <w:rPr>
                <w:b/>
                <w:bCs/>
              </w:rPr>
            </w:pPr>
            <w:r>
              <w:rPr>
                <w:b/>
                <w:bCs/>
              </w:rPr>
              <w:t>2.</w:t>
            </w:r>
            <w:r w:rsidR="00690ADB" w:rsidRPr="004E04EC">
              <w:rPr>
                <w:b/>
                <w:bCs/>
              </w:rPr>
              <w:t xml:space="preserve"> </w:t>
            </w:r>
            <w:r w:rsidR="000A2461" w:rsidRPr="004E04EC">
              <w:rPr>
                <w:b/>
                <w:bCs/>
              </w:rPr>
              <w:t xml:space="preserve">Part 2 </w:t>
            </w:r>
          </w:p>
          <w:p w14:paraId="68854799" w14:textId="77777777" w:rsidR="00C335C4" w:rsidRPr="009C676C" w:rsidRDefault="00C335C4" w:rsidP="00445BFD">
            <w:pPr>
              <w:pStyle w:val="TableParagraph"/>
              <w:tabs>
                <w:tab w:val="left" w:pos="1185"/>
              </w:tabs>
              <w:spacing w:line="276" w:lineRule="auto"/>
              <w:ind w:left="720" w:right="293" w:firstLine="0"/>
              <w:rPr>
                <w:b/>
                <w:bCs/>
              </w:rPr>
            </w:pPr>
          </w:p>
          <w:p w14:paraId="6B94DA43" w14:textId="533606EE" w:rsidR="000878C7" w:rsidRDefault="000A2461" w:rsidP="003733EA">
            <w:pPr>
              <w:pStyle w:val="TableParagraph"/>
              <w:numPr>
                <w:ilvl w:val="0"/>
                <w:numId w:val="20"/>
              </w:numPr>
              <w:tabs>
                <w:tab w:val="left" w:pos="575"/>
              </w:tabs>
              <w:spacing w:line="276" w:lineRule="auto"/>
              <w:ind w:left="360" w:right="445"/>
            </w:pPr>
            <w:r>
              <w:rPr>
                <w:b/>
              </w:rPr>
              <w:t xml:space="preserve">Exam #1 </w:t>
            </w:r>
            <w:r>
              <w:t>(</w:t>
            </w:r>
            <w:proofErr w:type="spellStart"/>
            <w:r>
              <w:t>ch</w:t>
            </w:r>
            <w:proofErr w:type="spellEnd"/>
            <w:r w:rsidR="00690ADB">
              <w:t xml:space="preserve"> </w:t>
            </w:r>
            <w:r>
              <w:t>3</w:t>
            </w:r>
            <w:r w:rsidR="000072D8">
              <w:t xml:space="preserve"> and </w:t>
            </w:r>
            <w:r>
              <w:t xml:space="preserve">4) </w:t>
            </w:r>
          </w:p>
          <w:p w14:paraId="70533FEE" w14:textId="4930AE20" w:rsidR="000A2461" w:rsidRDefault="000A2461" w:rsidP="000878C7">
            <w:pPr>
              <w:pStyle w:val="TableParagraph"/>
              <w:tabs>
                <w:tab w:val="left" w:pos="575"/>
              </w:tabs>
              <w:spacing w:line="276" w:lineRule="auto"/>
              <w:ind w:left="360" w:right="445" w:firstLine="0"/>
            </w:pPr>
            <w:r>
              <w:t>(**Exams can be found in</w:t>
            </w:r>
            <w:r>
              <w:rPr>
                <w:spacing w:val="1"/>
              </w:rPr>
              <w:t xml:space="preserve"> </w:t>
            </w:r>
            <w:r>
              <w:t>the assigned Module)</w:t>
            </w:r>
          </w:p>
        </w:tc>
        <w:tc>
          <w:tcPr>
            <w:tcW w:w="2995" w:type="dxa"/>
          </w:tcPr>
          <w:p w14:paraId="49B471B1" w14:textId="506EF15F" w:rsidR="0060083C" w:rsidRDefault="0060083C" w:rsidP="0060083C">
            <w:pPr>
              <w:pStyle w:val="TableParagraph"/>
              <w:tabs>
                <w:tab w:val="left" w:pos="575"/>
              </w:tabs>
              <w:spacing w:line="276" w:lineRule="auto"/>
              <w:ind w:right="230"/>
              <w:rPr>
                <w:b/>
                <w:bCs/>
              </w:rPr>
            </w:pPr>
            <w:r>
              <w:rPr>
                <w:b/>
                <w:bCs/>
              </w:rPr>
              <w:t xml:space="preserve">1. </w:t>
            </w:r>
            <w:r w:rsidR="000A2461">
              <w:rPr>
                <w:b/>
                <w:bCs/>
              </w:rPr>
              <w:t>Introductions</w:t>
            </w:r>
          </w:p>
          <w:p w14:paraId="79F536CE" w14:textId="517D29AB" w:rsidR="000A2461" w:rsidRDefault="000A2461" w:rsidP="003733EA">
            <w:pPr>
              <w:pStyle w:val="TableParagraph"/>
              <w:numPr>
                <w:ilvl w:val="0"/>
                <w:numId w:val="26"/>
              </w:numPr>
              <w:tabs>
                <w:tab w:val="left" w:pos="575"/>
              </w:tabs>
              <w:spacing w:line="276" w:lineRule="auto"/>
              <w:ind w:right="230"/>
              <w:rPr>
                <w:b/>
                <w:bCs/>
              </w:rPr>
            </w:pPr>
            <w:r>
              <w:rPr>
                <w:b/>
                <w:bCs/>
              </w:rPr>
              <w:t>Tuesday 1/24</w:t>
            </w:r>
          </w:p>
          <w:p w14:paraId="72592894" w14:textId="77777777" w:rsidR="009C676C" w:rsidRDefault="009C676C" w:rsidP="009C676C">
            <w:pPr>
              <w:pStyle w:val="TableParagraph"/>
              <w:tabs>
                <w:tab w:val="left" w:pos="575"/>
              </w:tabs>
              <w:spacing w:line="276" w:lineRule="auto"/>
              <w:ind w:right="230"/>
              <w:rPr>
                <w:b/>
                <w:bCs/>
              </w:rPr>
            </w:pPr>
          </w:p>
          <w:p w14:paraId="227A3E2C" w14:textId="7EA9300D" w:rsidR="000A2461" w:rsidRDefault="000A2461" w:rsidP="009C676C">
            <w:pPr>
              <w:pStyle w:val="TableParagraph"/>
              <w:tabs>
                <w:tab w:val="left" w:pos="575"/>
              </w:tabs>
              <w:spacing w:line="276" w:lineRule="auto"/>
              <w:ind w:right="230"/>
              <w:rPr>
                <w:b/>
                <w:bCs/>
              </w:rPr>
            </w:pPr>
            <w:r>
              <w:rPr>
                <w:b/>
                <w:bCs/>
              </w:rPr>
              <w:t xml:space="preserve">2. Group Activity </w:t>
            </w:r>
            <w:r w:rsidR="003C72F1">
              <w:rPr>
                <w:b/>
                <w:bCs/>
              </w:rPr>
              <w:t>#1</w:t>
            </w:r>
          </w:p>
          <w:p w14:paraId="63D1E2FA" w14:textId="264CC24C" w:rsidR="000A2461" w:rsidRPr="00AB3452" w:rsidRDefault="000A2461" w:rsidP="003733EA">
            <w:pPr>
              <w:pStyle w:val="TableParagraph"/>
              <w:numPr>
                <w:ilvl w:val="0"/>
                <w:numId w:val="26"/>
              </w:numPr>
              <w:tabs>
                <w:tab w:val="left" w:pos="575"/>
              </w:tabs>
              <w:spacing w:line="276" w:lineRule="auto"/>
              <w:ind w:right="230"/>
              <w:rPr>
                <w:b/>
                <w:bCs/>
              </w:rPr>
            </w:pPr>
            <w:r>
              <w:rPr>
                <w:b/>
                <w:bCs/>
              </w:rPr>
              <w:t>Part 1</w:t>
            </w:r>
            <w:r w:rsidR="00586E91">
              <w:rPr>
                <w:b/>
                <w:bCs/>
              </w:rPr>
              <w:t xml:space="preserve"> – </w:t>
            </w:r>
            <w:r w:rsidRPr="00AB3452">
              <w:rPr>
                <w:b/>
                <w:bCs/>
              </w:rPr>
              <w:t>Tues. 1/31</w:t>
            </w:r>
          </w:p>
          <w:p w14:paraId="417ADED1" w14:textId="3649E670" w:rsidR="000A2461" w:rsidRPr="00AB3452" w:rsidRDefault="000A2461" w:rsidP="003733EA">
            <w:pPr>
              <w:pStyle w:val="TableParagraph"/>
              <w:numPr>
                <w:ilvl w:val="0"/>
                <w:numId w:val="26"/>
              </w:numPr>
              <w:tabs>
                <w:tab w:val="left" w:pos="575"/>
              </w:tabs>
              <w:spacing w:line="276" w:lineRule="auto"/>
              <w:ind w:right="230"/>
              <w:rPr>
                <w:b/>
                <w:bCs/>
              </w:rPr>
            </w:pPr>
            <w:r>
              <w:rPr>
                <w:b/>
                <w:bCs/>
              </w:rPr>
              <w:t>Part 2</w:t>
            </w:r>
            <w:r w:rsidR="0069512E">
              <w:rPr>
                <w:b/>
                <w:bCs/>
              </w:rPr>
              <w:t xml:space="preserve"> – </w:t>
            </w:r>
            <w:r w:rsidRPr="00AB3452">
              <w:rPr>
                <w:b/>
                <w:bCs/>
              </w:rPr>
              <w:t>Tues. 2/</w:t>
            </w:r>
            <w:r w:rsidR="00112F0F" w:rsidRPr="00AB3452">
              <w:rPr>
                <w:b/>
                <w:bCs/>
              </w:rPr>
              <w:t>0</w:t>
            </w:r>
            <w:r w:rsidRPr="00AB3452">
              <w:rPr>
                <w:b/>
                <w:bCs/>
              </w:rPr>
              <w:t>7</w:t>
            </w:r>
          </w:p>
          <w:p w14:paraId="1A6F434D" w14:textId="77777777" w:rsidR="009C676C" w:rsidRDefault="009C676C" w:rsidP="009C676C">
            <w:pPr>
              <w:pStyle w:val="TableParagraph"/>
              <w:tabs>
                <w:tab w:val="left" w:pos="575"/>
              </w:tabs>
              <w:spacing w:line="276" w:lineRule="auto"/>
              <w:ind w:right="230"/>
              <w:rPr>
                <w:b/>
                <w:bCs/>
              </w:rPr>
            </w:pPr>
          </w:p>
          <w:p w14:paraId="3060C7BD" w14:textId="157334E3" w:rsidR="0060083C" w:rsidRDefault="00007CBC" w:rsidP="009C676C">
            <w:pPr>
              <w:pStyle w:val="TableParagraph"/>
              <w:tabs>
                <w:tab w:val="left" w:pos="575"/>
              </w:tabs>
              <w:spacing w:line="276" w:lineRule="auto"/>
              <w:ind w:right="230"/>
              <w:rPr>
                <w:b/>
                <w:bCs/>
              </w:rPr>
            </w:pPr>
            <w:r>
              <w:rPr>
                <w:b/>
                <w:bCs/>
              </w:rPr>
              <w:t>3. Exam #1</w:t>
            </w:r>
          </w:p>
          <w:p w14:paraId="2484E0F3" w14:textId="7D81BF51" w:rsidR="00007CBC" w:rsidRPr="000C0A31" w:rsidRDefault="00251539" w:rsidP="003733EA">
            <w:pPr>
              <w:pStyle w:val="TableParagraph"/>
              <w:numPr>
                <w:ilvl w:val="0"/>
                <w:numId w:val="26"/>
              </w:numPr>
              <w:tabs>
                <w:tab w:val="left" w:pos="575"/>
              </w:tabs>
              <w:spacing w:line="276" w:lineRule="auto"/>
              <w:ind w:right="230"/>
              <w:rPr>
                <w:b/>
                <w:bCs/>
              </w:rPr>
            </w:pPr>
            <w:r>
              <w:rPr>
                <w:b/>
                <w:bCs/>
              </w:rPr>
              <w:t>Tuesday</w:t>
            </w:r>
            <w:r w:rsidR="00007CBC">
              <w:rPr>
                <w:b/>
                <w:bCs/>
              </w:rPr>
              <w:t xml:space="preserve"> 2/1</w:t>
            </w:r>
            <w:r>
              <w:rPr>
                <w:b/>
                <w:bCs/>
              </w:rPr>
              <w:t>4</w:t>
            </w:r>
          </w:p>
        </w:tc>
      </w:tr>
      <w:tr w:rsidR="00C62257" w14:paraId="40AA902B" w14:textId="18B689BF" w:rsidTr="0079463E">
        <w:trPr>
          <w:trHeight w:val="4279"/>
        </w:trPr>
        <w:tc>
          <w:tcPr>
            <w:tcW w:w="2810" w:type="dxa"/>
          </w:tcPr>
          <w:p w14:paraId="5C06AF0E" w14:textId="77777777" w:rsidR="000A2461" w:rsidRDefault="000A2461" w:rsidP="00F126B8">
            <w:pPr>
              <w:spacing w:line="237" w:lineRule="auto"/>
              <w:rPr>
                <w:b/>
              </w:rPr>
            </w:pPr>
            <w:r>
              <w:rPr>
                <w:b/>
              </w:rPr>
              <w:t xml:space="preserve">Module 2 </w:t>
            </w:r>
          </w:p>
          <w:p w14:paraId="077687F4" w14:textId="77777777" w:rsidR="000A2461" w:rsidRDefault="000A2461" w:rsidP="00F126B8">
            <w:pPr>
              <w:spacing w:line="237" w:lineRule="auto"/>
            </w:pPr>
            <w:r>
              <w:rPr>
                <w:b/>
              </w:rPr>
              <w:t>02/15 - 3/07</w:t>
            </w:r>
          </w:p>
        </w:tc>
        <w:tc>
          <w:tcPr>
            <w:tcW w:w="3886" w:type="dxa"/>
          </w:tcPr>
          <w:p w14:paraId="694A4347" w14:textId="77777777" w:rsidR="000A2461" w:rsidRDefault="000A2461" w:rsidP="00F126B8">
            <w:pPr>
              <w:pStyle w:val="TableParagraph"/>
              <w:spacing w:before="3"/>
              <w:ind w:left="104" w:right="533" w:firstLine="0"/>
              <w:rPr>
                <w:b/>
              </w:rPr>
            </w:pPr>
            <w:r>
              <w:rPr>
                <w:b/>
              </w:rPr>
              <w:t>The Self, Cognitive Dissonance, Attitudes and Attitude Change</w:t>
            </w:r>
          </w:p>
          <w:p w14:paraId="6103D801" w14:textId="45B750FC" w:rsidR="000A2461" w:rsidRDefault="000A2461" w:rsidP="003733EA">
            <w:pPr>
              <w:pStyle w:val="TableParagraph"/>
              <w:numPr>
                <w:ilvl w:val="0"/>
                <w:numId w:val="21"/>
              </w:numPr>
              <w:tabs>
                <w:tab w:val="left" w:pos="465"/>
              </w:tabs>
              <w:spacing w:before="4" w:line="276" w:lineRule="auto"/>
              <w:ind w:right="1486"/>
            </w:pPr>
            <w:r>
              <w:t xml:space="preserve">Chapter 2 </w:t>
            </w:r>
            <w:r w:rsidR="0027651A">
              <w:t>-</w:t>
            </w:r>
            <w:r>
              <w:t>Methodology</w:t>
            </w:r>
          </w:p>
          <w:p w14:paraId="6B8276B4" w14:textId="77777777" w:rsidR="000A2461" w:rsidRDefault="000A2461" w:rsidP="003733EA">
            <w:pPr>
              <w:pStyle w:val="TableParagraph"/>
              <w:numPr>
                <w:ilvl w:val="0"/>
                <w:numId w:val="21"/>
              </w:numPr>
              <w:tabs>
                <w:tab w:val="left" w:pos="465"/>
              </w:tabs>
              <w:spacing w:line="276" w:lineRule="auto"/>
            </w:pPr>
            <w:r>
              <w:t>Chapter 5 - The</w:t>
            </w:r>
            <w:r>
              <w:rPr>
                <w:spacing w:val="-4"/>
              </w:rPr>
              <w:t xml:space="preserve"> </w:t>
            </w:r>
            <w:r>
              <w:t>Self</w:t>
            </w:r>
          </w:p>
          <w:p w14:paraId="0710B727" w14:textId="5A7266D4" w:rsidR="000A2461" w:rsidRDefault="000A2461" w:rsidP="003733EA">
            <w:pPr>
              <w:pStyle w:val="TableParagraph"/>
              <w:numPr>
                <w:ilvl w:val="0"/>
                <w:numId w:val="21"/>
              </w:numPr>
              <w:tabs>
                <w:tab w:val="left" w:pos="465"/>
              </w:tabs>
              <w:spacing w:before="17" w:line="276" w:lineRule="auto"/>
              <w:ind w:right="412"/>
            </w:pPr>
            <w:r>
              <w:t xml:space="preserve">Chapter 6 </w:t>
            </w:r>
            <w:r w:rsidR="00FA2C97">
              <w:t>-</w:t>
            </w:r>
            <w:r>
              <w:t xml:space="preserve"> </w:t>
            </w:r>
            <w:r w:rsidR="0027651A">
              <w:t xml:space="preserve">Cognitive Dissonance and the Need to Protect </w:t>
            </w:r>
            <w:r w:rsidR="00FA2C97">
              <w:t>Our Self-Esteem</w:t>
            </w:r>
          </w:p>
          <w:p w14:paraId="274F0C0A" w14:textId="77777777" w:rsidR="000A2461" w:rsidRDefault="000A2461" w:rsidP="003733EA">
            <w:pPr>
              <w:pStyle w:val="ListParagraph"/>
              <w:numPr>
                <w:ilvl w:val="0"/>
                <w:numId w:val="21"/>
              </w:numPr>
              <w:spacing w:line="276" w:lineRule="auto"/>
            </w:pPr>
            <w:r>
              <w:t>Chapter 7 - Attitudes and Attitude Change: Influencing Thoughts and</w:t>
            </w:r>
            <w:r w:rsidRPr="000C0A31">
              <w:rPr>
                <w:spacing w:val="-8"/>
              </w:rPr>
              <w:t xml:space="preserve"> </w:t>
            </w:r>
            <w:r>
              <w:t>Feelings</w:t>
            </w:r>
          </w:p>
        </w:tc>
        <w:tc>
          <w:tcPr>
            <w:tcW w:w="3739" w:type="dxa"/>
          </w:tcPr>
          <w:p w14:paraId="6FF63F9B" w14:textId="30A0FB42" w:rsidR="00690ADB" w:rsidRDefault="00690ADB" w:rsidP="003733EA">
            <w:pPr>
              <w:pStyle w:val="TableParagraph"/>
              <w:numPr>
                <w:ilvl w:val="0"/>
                <w:numId w:val="22"/>
              </w:numPr>
              <w:tabs>
                <w:tab w:val="left" w:pos="465"/>
              </w:tabs>
              <w:spacing w:before="3" w:line="276" w:lineRule="auto"/>
            </w:pPr>
            <w:r>
              <w:rPr>
                <w:b/>
              </w:rPr>
              <w:t xml:space="preserve">Discussion Board and Peer Review #1 Cognitive Dissonance </w:t>
            </w:r>
            <w:r>
              <w:t>(</w:t>
            </w:r>
            <w:proofErr w:type="spellStart"/>
            <w:r>
              <w:t>ch</w:t>
            </w:r>
            <w:proofErr w:type="spellEnd"/>
            <w:r w:rsidR="00DF42E3">
              <w:t xml:space="preserve"> </w:t>
            </w:r>
            <w:r>
              <w:t>2,</w:t>
            </w:r>
            <w:r w:rsidR="005E5B0F">
              <w:t xml:space="preserve"> </w:t>
            </w:r>
            <w:r>
              <w:t>5, and</w:t>
            </w:r>
            <w:r>
              <w:rPr>
                <w:spacing w:val="-4"/>
              </w:rPr>
              <w:t xml:space="preserve"> </w:t>
            </w:r>
            <w:r>
              <w:t>6)</w:t>
            </w:r>
          </w:p>
          <w:p w14:paraId="54F31232" w14:textId="177F1EED" w:rsidR="00690ADB" w:rsidRPr="004E04EC" w:rsidRDefault="00546ADC" w:rsidP="00DA6FC5">
            <w:pPr>
              <w:pStyle w:val="TableParagraph"/>
              <w:tabs>
                <w:tab w:val="left" w:pos="1185"/>
              </w:tabs>
              <w:spacing w:before="12" w:line="276" w:lineRule="auto"/>
              <w:ind w:left="720" w:right="294" w:firstLine="0"/>
              <w:rPr>
                <w:b/>
                <w:bCs/>
              </w:rPr>
            </w:pPr>
            <w:r w:rsidRPr="004E04EC">
              <w:rPr>
                <w:b/>
                <w:bCs/>
              </w:rPr>
              <w:t>1</w:t>
            </w:r>
            <w:r w:rsidR="0053219A">
              <w:rPr>
                <w:b/>
                <w:bCs/>
              </w:rPr>
              <w:t>.</w:t>
            </w:r>
            <w:r w:rsidRPr="004E04EC">
              <w:rPr>
                <w:b/>
                <w:bCs/>
              </w:rPr>
              <w:t xml:space="preserve"> </w:t>
            </w:r>
            <w:r w:rsidR="00690ADB" w:rsidRPr="004E04EC">
              <w:rPr>
                <w:b/>
                <w:bCs/>
              </w:rPr>
              <w:t>Part 1</w:t>
            </w:r>
          </w:p>
          <w:p w14:paraId="0C0DEFCB" w14:textId="1DE051DD" w:rsidR="00690ADB" w:rsidRPr="004E04EC" w:rsidRDefault="0053219A" w:rsidP="00DA6FC5">
            <w:pPr>
              <w:pStyle w:val="TableParagraph"/>
              <w:tabs>
                <w:tab w:val="left" w:pos="1185"/>
              </w:tabs>
              <w:spacing w:line="276" w:lineRule="auto"/>
              <w:ind w:left="720" w:right="290" w:firstLine="0"/>
              <w:rPr>
                <w:b/>
                <w:bCs/>
              </w:rPr>
            </w:pPr>
            <w:r>
              <w:rPr>
                <w:b/>
                <w:bCs/>
              </w:rPr>
              <w:t>2.</w:t>
            </w:r>
            <w:r w:rsidR="00546ADC" w:rsidRPr="004E04EC">
              <w:rPr>
                <w:b/>
                <w:bCs/>
              </w:rPr>
              <w:t xml:space="preserve"> </w:t>
            </w:r>
            <w:r w:rsidR="00690ADB" w:rsidRPr="004E04EC">
              <w:rPr>
                <w:b/>
                <w:bCs/>
              </w:rPr>
              <w:t>Part 2</w:t>
            </w:r>
          </w:p>
          <w:p w14:paraId="37DDF214" w14:textId="77777777" w:rsidR="00C335C4" w:rsidRDefault="00C335C4" w:rsidP="00DA6FC5">
            <w:pPr>
              <w:pStyle w:val="TableParagraph"/>
              <w:tabs>
                <w:tab w:val="left" w:pos="1185"/>
              </w:tabs>
              <w:spacing w:line="276" w:lineRule="auto"/>
              <w:ind w:left="720" w:right="290" w:firstLine="0"/>
            </w:pPr>
          </w:p>
          <w:p w14:paraId="0DB4FA3E" w14:textId="1B1A8EAD" w:rsidR="00690ADB" w:rsidRPr="00C335C4" w:rsidRDefault="00690ADB" w:rsidP="003733EA">
            <w:pPr>
              <w:pStyle w:val="TableParagraph"/>
              <w:numPr>
                <w:ilvl w:val="0"/>
                <w:numId w:val="22"/>
              </w:numPr>
              <w:tabs>
                <w:tab w:val="left" w:pos="465"/>
              </w:tabs>
              <w:spacing w:line="276" w:lineRule="auto"/>
              <w:ind w:right="865"/>
            </w:pPr>
            <w:r>
              <w:rPr>
                <w:b/>
              </w:rPr>
              <w:t xml:space="preserve">Self-assessment quizzes </w:t>
            </w:r>
            <w:r>
              <w:t>(</w:t>
            </w:r>
            <w:proofErr w:type="spellStart"/>
            <w:r>
              <w:t>ch</w:t>
            </w:r>
            <w:proofErr w:type="spellEnd"/>
            <w:r w:rsidR="00DF42E3">
              <w:t xml:space="preserve"> </w:t>
            </w:r>
            <w:r>
              <w:t xml:space="preserve">5,6, and </w:t>
            </w:r>
            <w:r>
              <w:rPr>
                <w:spacing w:val="-4"/>
              </w:rPr>
              <w:t xml:space="preserve">7) </w:t>
            </w:r>
          </w:p>
          <w:p w14:paraId="0D4C9EA5" w14:textId="77777777" w:rsidR="00C335C4" w:rsidRDefault="00C335C4" w:rsidP="00C335C4">
            <w:pPr>
              <w:pStyle w:val="TableParagraph"/>
              <w:tabs>
                <w:tab w:val="left" w:pos="465"/>
              </w:tabs>
              <w:spacing w:line="276" w:lineRule="auto"/>
              <w:ind w:left="360" w:right="865" w:firstLine="0"/>
            </w:pPr>
          </w:p>
          <w:p w14:paraId="72F0D88A" w14:textId="4F6ED3B7" w:rsidR="00690ADB" w:rsidRPr="00C335C4" w:rsidRDefault="00690ADB" w:rsidP="003733EA">
            <w:pPr>
              <w:pStyle w:val="TableParagraph"/>
              <w:numPr>
                <w:ilvl w:val="0"/>
                <w:numId w:val="22"/>
              </w:numPr>
              <w:tabs>
                <w:tab w:val="left" w:pos="465"/>
              </w:tabs>
              <w:spacing w:line="276" w:lineRule="auto"/>
              <w:ind w:right="865"/>
            </w:pPr>
            <w:r>
              <w:rPr>
                <w:b/>
              </w:rPr>
              <w:t xml:space="preserve">Group Activity #2 </w:t>
            </w:r>
          </w:p>
          <w:p w14:paraId="69BD0106" w14:textId="77777777" w:rsidR="00C335C4" w:rsidRDefault="00C335C4" w:rsidP="00C335C4">
            <w:pPr>
              <w:pStyle w:val="TableParagraph"/>
              <w:tabs>
                <w:tab w:val="left" w:pos="465"/>
              </w:tabs>
              <w:spacing w:line="276" w:lineRule="auto"/>
              <w:ind w:left="360" w:right="865" w:firstLine="0"/>
            </w:pPr>
          </w:p>
          <w:p w14:paraId="4582A96D" w14:textId="249CE09D" w:rsidR="000A2461" w:rsidRDefault="00690ADB" w:rsidP="003733EA">
            <w:pPr>
              <w:pStyle w:val="ListParagraph"/>
              <w:numPr>
                <w:ilvl w:val="0"/>
                <w:numId w:val="22"/>
              </w:numPr>
              <w:spacing w:line="276" w:lineRule="auto"/>
            </w:pPr>
            <w:r w:rsidRPr="00690ADB">
              <w:rPr>
                <w:b/>
              </w:rPr>
              <w:t xml:space="preserve">Reflection Paper #1 </w:t>
            </w:r>
            <w:r>
              <w:t>(</w:t>
            </w:r>
            <w:proofErr w:type="spellStart"/>
            <w:r>
              <w:t>ch</w:t>
            </w:r>
            <w:proofErr w:type="spellEnd"/>
            <w:r w:rsidR="00DF42E3">
              <w:t xml:space="preserve"> </w:t>
            </w:r>
            <w:r>
              <w:t>7)</w:t>
            </w:r>
          </w:p>
        </w:tc>
        <w:tc>
          <w:tcPr>
            <w:tcW w:w="2995" w:type="dxa"/>
          </w:tcPr>
          <w:p w14:paraId="2B82F9C9" w14:textId="7FC0AA8C" w:rsidR="000A2461" w:rsidRDefault="00586E91" w:rsidP="00586E91">
            <w:pPr>
              <w:pStyle w:val="TableParagraph"/>
              <w:tabs>
                <w:tab w:val="left" w:pos="465"/>
              </w:tabs>
              <w:spacing w:before="3" w:line="276" w:lineRule="auto"/>
              <w:rPr>
                <w:b/>
              </w:rPr>
            </w:pPr>
            <w:r>
              <w:rPr>
                <w:b/>
              </w:rPr>
              <w:t>1. Discussion Board and Peer Review #1</w:t>
            </w:r>
          </w:p>
          <w:p w14:paraId="15261EFC" w14:textId="00E8B722" w:rsidR="00586E91" w:rsidRPr="00180A33" w:rsidRDefault="003C0389" w:rsidP="003733EA">
            <w:pPr>
              <w:pStyle w:val="TableParagraph"/>
              <w:numPr>
                <w:ilvl w:val="0"/>
                <w:numId w:val="25"/>
              </w:numPr>
              <w:tabs>
                <w:tab w:val="left" w:pos="465"/>
              </w:tabs>
              <w:spacing w:before="3" w:line="276" w:lineRule="auto"/>
              <w:rPr>
                <w:b/>
              </w:rPr>
            </w:pPr>
            <w:r w:rsidRPr="00180A33">
              <w:rPr>
                <w:b/>
              </w:rPr>
              <w:t xml:space="preserve">  </w:t>
            </w:r>
            <w:r w:rsidR="00586E91" w:rsidRPr="00180A33">
              <w:rPr>
                <w:b/>
              </w:rPr>
              <w:t xml:space="preserve">Part 1 – </w:t>
            </w:r>
            <w:r w:rsidR="00116CF2">
              <w:rPr>
                <w:b/>
              </w:rPr>
              <w:t>Sunday</w:t>
            </w:r>
            <w:r w:rsidR="00586E91" w:rsidRPr="00180A33">
              <w:rPr>
                <w:b/>
              </w:rPr>
              <w:t xml:space="preserve"> 2/1</w:t>
            </w:r>
            <w:r w:rsidR="00116CF2">
              <w:rPr>
                <w:b/>
              </w:rPr>
              <w:t>9</w:t>
            </w:r>
          </w:p>
          <w:p w14:paraId="5F265A02" w14:textId="08FEB2AD" w:rsidR="00586E91" w:rsidRPr="00180A33" w:rsidRDefault="003C0389" w:rsidP="003733EA">
            <w:pPr>
              <w:pStyle w:val="TableParagraph"/>
              <w:numPr>
                <w:ilvl w:val="0"/>
                <w:numId w:val="25"/>
              </w:numPr>
              <w:tabs>
                <w:tab w:val="left" w:pos="465"/>
              </w:tabs>
              <w:spacing w:before="3" w:line="276" w:lineRule="auto"/>
              <w:rPr>
                <w:b/>
              </w:rPr>
            </w:pPr>
            <w:r w:rsidRPr="00180A33">
              <w:rPr>
                <w:b/>
              </w:rPr>
              <w:t xml:space="preserve">  </w:t>
            </w:r>
            <w:r w:rsidR="00586E91" w:rsidRPr="00180A33">
              <w:rPr>
                <w:b/>
              </w:rPr>
              <w:t>Part 2 – Fri</w:t>
            </w:r>
            <w:r w:rsidR="00131D5F" w:rsidRPr="00180A33">
              <w:rPr>
                <w:b/>
              </w:rPr>
              <w:t>day</w:t>
            </w:r>
            <w:r w:rsidR="00586E91" w:rsidRPr="00180A33">
              <w:rPr>
                <w:b/>
              </w:rPr>
              <w:t xml:space="preserve"> 2/24</w:t>
            </w:r>
          </w:p>
          <w:p w14:paraId="3A79BCFA" w14:textId="77777777" w:rsidR="00131D5F" w:rsidRDefault="00131D5F" w:rsidP="00586E91">
            <w:pPr>
              <w:pStyle w:val="TableParagraph"/>
              <w:tabs>
                <w:tab w:val="left" w:pos="465"/>
              </w:tabs>
              <w:spacing w:before="3" w:line="276" w:lineRule="auto"/>
              <w:rPr>
                <w:b/>
              </w:rPr>
            </w:pPr>
          </w:p>
          <w:p w14:paraId="04D12D3E" w14:textId="31AC379B" w:rsidR="00131D5F" w:rsidRDefault="00131D5F" w:rsidP="00586E91">
            <w:pPr>
              <w:pStyle w:val="TableParagraph"/>
              <w:tabs>
                <w:tab w:val="left" w:pos="465"/>
              </w:tabs>
              <w:spacing w:before="3" w:line="276" w:lineRule="auto"/>
              <w:rPr>
                <w:b/>
              </w:rPr>
            </w:pPr>
            <w:r>
              <w:rPr>
                <w:b/>
              </w:rPr>
              <w:t>2. Self-assessment quizzes</w:t>
            </w:r>
            <w:r w:rsidR="00B268AA">
              <w:rPr>
                <w:b/>
              </w:rPr>
              <w:t xml:space="preserve"> (3 total)</w:t>
            </w:r>
          </w:p>
          <w:p w14:paraId="60221FA5" w14:textId="25AEACA3" w:rsidR="00131D5F" w:rsidRDefault="00BB3CB4" w:rsidP="003733EA">
            <w:pPr>
              <w:pStyle w:val="TableParagraph"/>
              <w:numPr>
                <w:ilvl w:val="0"/>
                <w:numId w:val="23"/>
              </w:numPr>
              <w:tabs>
                <w:tab w:val="left" w:pos="465"/>
              </w:tabs>
              <w:spacing w:before="3" w:line="276" w:lineRule="auto"/>
              <w:rPr>
                <w:b/>
              </w:rPr>
            </w:pPr>
            <w:r>
              <w:rPr>
                <w:b/>
              </w:rPr>
              <w:t>Tuesday</w:t>
            </w:r>
            <w:r w:rsidR="00131D5F">
              <w:rPr>
                <w:b/>
              </w:rPr>
              <w:t xml:space="preserve"> 2/2</w:t>
            </w:r>
            <w:r>
              <w:rPr>
                <w:b/>
              </w:rPr>
              <w:t>8</w:t>
            </w:r>
          </w:p>
          <w:p w14:paraId="0290E6DB" w14:textId="77777777" w:rsidR="00131D5F" w:rsidRDefault="00131D5F" w:rsidP="00131D5F">
            <w:pPr>
              <w:pStyle w:val="TableParagraph"/>
              <w:tabs>
                <w:tab w:val="left" w:pos="465"/>
              </w:tabs>
              <w:spacing w:before="3" w:line="276" w:lineRule="auto"/>
              <w:rPr>
                <w:b/>
              </w:rPr>
            </w:pPr>
          </w:p>
          <w:p w14:paraId="7FD1858E" w14:textId="6B53A294" w:rsidR="00131D5F" w:rsidRDefault="00131D5F" w:rsidP="00131D5F">
            <w:pPr>
              <w:pStyle w:val="TableParagraph"/>
              <w:tabs>
                <w:tab w:val="left" w:pos="465"/>
              </w:tabs>
              <w:spacing w:before="3" w:line="276" w:lineRule="auto"/>
              <w:rPr>
                <w:b/>
              </w:rPr>
            </w:pPr>
            <w:r>
              <w:rPr>
                <w:b/>
              </w:rPr>
              <w:t>3. Group Activity #2</w:t>
            </w:r>
          </w:p>
          <w:p w14:paraId="4668FE21" w14:textId="20099C8D" w:rsidR="00131D5F" w:rsidRDefault="00131D5F" w:rsidP="003733EA">
            <w:pPr>
              <w:pStyle w:val="TableParagraph"/>
              <w:numPr>
                <w:ilvl w:val="0"/>
                <w:numId w:val="24"/>
              </w:numPr>
              <w:tabs>
                <w:tab w:val="left" w:pos="465"/>
              </w:tabs>
              <w:spacing w:before="3" w:line="276" w:lineRule="auto"/>
              <w:rPr>
                <w:b/>
              </w:rPr>
            </w:pPr>
            <w:r>
              <w:rPr>
                <w:b/>
              </w:rPr>
              <w:t>Friday 3/03</w:t>
            </w:r>
          </w:p>
          <w:p w14:paraId="510DF2CB" w14:textId="77777777" w:rsidR="00131D5F" w:rsidRDefault="00131D5F" w:rsidP="00131D5F">
            <w:pPr>
              <w:pStyle w:val="TableParagraph"/>
              <w:tabs>
                <w:tab w:val="left" w:pos="465"/>
              </w:tabs>
              <w:spacing w:before="3" w:line="276" w:lineRule="auto"/>
              <w:rPr>
                <w:b/>
              </w:rPr>
            </w:pPr>
          </w:p>
          <w:p w14:paraId="2BC77E27" w14:textId="0BF50002" w:rsidR="00131D5F" w:rsidRDefault="00131D5F" w:rsidP="00131D5F">
            <w:pPr>
              <w:pStyle w:val="TableParagraph"/>
              <w:tabs>
                <w:tab w:val="left" w:pos="465"/>
              </w:tabs>
              <w:spacing w:before="3" w:line="276" w:lineRule="auto"/>
              <w:rPr>
                <w:b/>
              </w:rPr>
            </w:pPr>
            <w:r>
              <w:rPr>
                <w:b/>
              </w:rPr>
              <w:t>4. Reflection Paper #1</w:t>
            </w:r>
          </w:p>
          <w:p w14:paraId="0DC63577" w14:textId="77777777" w:rsidR="00131D5F" w:rsidRDefault="00BB3CB4" w:rsidP="0079463E">
            <w:pPr>
              <w:pStyle w:val="TableParagraph"/>
              <w:numPr>
                <w:ilvl w:val="0"/>
                <w:numId w:val="24"/>
              </w:numPr>
              <w:tabs>
                <w:tab w:val="left" w:pos="465"/>
              </w:tabs>
              <w:spacing w:before="3" w:line="276" w:lineRule="auto"/>
              <w:rPr>
                <w:b/>
              </w:rPr>
            </w:pPr>
            <w:r>
              <w:rPr>
                <w:b/>
              </w:rPr>
              <w:t>Tuesday</w:t>
            </w:r>
            <w:r w:rsidR="00131D5F">
              <w:rPr>
                <w:b/>
              </w:rPr>
              <w:t xml:space="preserve"> 3/0</w:t>
            </w:r>
            <w:r>
              <w:rPr>
                <w:b/>
              </w:rPr>
              <w:t>7</w:t>
            </w:r>
          </w:p>
          <w:p w14:paraId="2EE50E48" w14:textId="77777777" w:rsidR="002236A5" w:rsidRDefault="002236A5" w:rsidP="002236A5">
            <w:pPr>
              <w:pStyle w:val="TableParagraph"/>
              <w:tabs>
                <w:tab w:val="left" w:pos="465"/>
              </w:tabs>
              <w:spacing w:before="3" w:line="276" w:lineRule="auto"/>
              <w:ind w:left="562" w:firstLine="0"/>
              <w:rPr>
                <w:b/>
              </w:rPr>
            </w:pPr>
          </w:p>
          <w:p w14:paraId="4FAE50E9" w14:textId="77777777" w:rsidR="002236A5" w:rsidRDefault="002236A5" w:rsidP="002236A5">
            <w:pPr>
              <w:pStyle w:val="TableParagraph"/>
              <w:tabs>
                <w:tab w:val="left" w:pos="465"/>
              </w:tabs>
              <w:spacing w:before="3" w:line="276" w:lineRule="auto"/>
              <w:ind w:left="562" w:firstLine="0"/>
              <w:rPr>
                <w:b/>
              </w:rPr>
            </w:pPr>
          </w:p>
          <w:p w14:paraId="2DCF1218" w14:textId="6D62CEB6" w:rsidR="002236A5" w:rsidRPr="0079463E" w:rsidRDefault="002236A5" w:rsidP="003D5E5A">
            <w:pPr>
              <w:pStyle w:val="TableParagraph"/>
              <w:tabs>
                <w:tab w:val="left" w:pos="465"/>
              </w:tabs>
              <w:spacing w:before="3" w:line="276" w:lineRule="auto"/>
              <w:ind w:left="0" w:firstLine="0"/>
              <w:rPr>
                <w:b/>
              </w:rPr>
            </w:pPr>
          </w:p>
        </w:tc>
      </w:tr>
      <w:tr w:rsidR="00C62257" w14:paraId="5ECCBC55" w14:textId="7BF5F4E9" w:rsidTr="00DF42E3">
        <w:tc>
          <w:tcPr>
            <w:tcW w:w="2810" w:type="dxa"/>
          </w:tcPr>
          <w:p w14:paraId="6A6985BB" w14:textId="77777777" w:rsidR="000A2461" w:rsidRDefault="000A2461" w:rsidP="00F126B8">
            <w:pPr>
              <w:spacing w:line="237" w:lineRule="auto"/>
              <w:rPr>
                <w:b/>
              </w:rPr>
            </w:pPr>
            <w:r>
              <w:rPr>
                <w:b/>
              </w:rPr>
              <w:lastRenderedPageBreak/>
              <w:t xml:space="preserve">Module 3 </w:t>
            </w:r>
          </w:p>
          <w:p w14:paraId="6D3C350B" w14:textId="77777777" w:rsidR="000A2461" w:rsidRDefault="000A2461" w:rsidP="00F126B8">
            <w:pPr>
              <w:spacing w:line="237" w:lineRule="auto"/>
            </w:pPr>
            <w:r>
              <w:rPr>
                <w:b/>
              </w:rPr>
              <w:t>3/08 - 3/28</w:t>
            </w:r>
          </w:p>
        </w:tc>
        <w:tc>
          <w:tcPr>
            <w:tcW w:w="3886" w:type="dxa"/>
          </w:tcPr>
          <w:p w14:paraId="39CBC63B" w14:textId="77777777" w:rsidR="000A2461" w:rsidRDefault="000A2461" w:rsidP="00F126B8">
            <w:pPr>
              <w:pStyle w:val="TableParagraph"/>
              <w:spacing w:before="3" w:line="276" w:lineRule="auto"/>
              <w:ind w:left="104" w:right="252" w:firstLine="0"/>
              <w:rPr>
                <w:b/>
              </w:rPr>
            </w:pPr>
            <w:r>
              <w:rPr>
                <w:b/>
              </w:rPr>
              <w:t>Conformity, Group Processes, and Interpersonal Attraction</w:t>
            </w:r>
          </w:p>
          <w:p w14:paraId="59809A2D" w14:textId="74D5B741" w:rsidR="000A2461" w:rsidRDefault="000A2461" w:rsidP="003733EA">
            <w:pPr>
              <w:pStyle w:val="ListParagraph"/>
              <w:numPr>
                <w:ilvl w:val="0"/>
                <w:numId w:val="28"/>
              </w:numPr>
              <w:spacing w:line="276" w:lineRule="auto"/>
            </w:pPr>
            <w:r>
              <w:t>Chapter 2 - Methodology</w:t>
            </w:r>
          </w:p>
          <w:p w14:paraId="35A79AE6" w14:textId="3C3E035A" w:rsidR="000A2461" w:rsidRDefault="000A2461" w:rsidP="003733EA">
            <w:pPr>
              <w:pStyle w:val="TableParagraph"/>
              <w:numPr>
                <w:ilvl w:val="0"/>
                <w:numId w:val="28"/>
              </w:numPr>
              <w:tabs>
                <w:tab w:val="left" w:pos="465"/>
              </w:tabs>
              <w:spacing w:line="276" w:lineRule="auto"/>
            </w:pPr>
            <w:r>
              <w:t xml:space="preserve">Chapter 8 </w:t>
            </w:r>
            <w:r w:rsidR="002D2D9F">
              <w:t>-</w:t>
            </w:r>
            <w:r>
              <w:t xml:space="preserve"> Conformity</w:t>
            </w:r>
            <w:r w:rsidR="002D2D9F">
              <w:t xml:space="preserve"> and Obedience</w:t>
            </w:r>
            <w:r>
              <w:t>: Influencing</w:t>
            </w:r>
            <w:r>
              <w:rPr>
                <w:spacing w:val="-14"/>
              </w:rPr>
              <w:t xml:space="preserve"> </w:t>
            </w:r>
            <w:r>
              <w:t>Behavior</w:t>
            </w:r>
          </w:p>
          <w:p w14:paraId="79EE2844" w14:textId="77777777" w:rsidR="000A2461" w:rsidRDefault="000A2461" w:rsidP="003733EA">
            <w:pPr>
              <w:pStyle w:val="TableParagraph"/>
              <w:numPr>
                <w:ilvl w:val="0"/>
                <w:numId w:val="28"/>
              </w:numPr>
              <w:tabs>
                <w:tab w:val="left" w:pos="465"/>
              </w:tabs>
              <w:spacing w:before="2" w:line="276" w:lineRule="auto"/>
              <w:ind w:right="361"/>
            </w:pPr>
            <w:r>
              <w:t>Chapter 9 - Group Processes: Influence in Social Groups</w:t>
            </w:r>
          </w:p>
          <w:p w14:paraId="408BBA2E" w14:textId="20239BFB" w:rsidR="000A2461" w:rsidRDefault="000A2461" w:rsidP="003733EA">
            <w:pPr>
              <w:pStyle w:val="ListParagraph"/>
              <w:numPr>
                <w:ilvl w:val="0"/>
                <w:numId w:val="28"/>
              </w:numPr>
              <w:spacing w:line="276" w:lineRule="auto"/>
            </w:pPr>
            <w:r>
              <w:t xml:space="preserve">Chapter 10 </w:t>
            </w:r>
            <w:r w:rsidR="00971734">
              <w:t>-</w:t>
            </w:r>
            <w:r>
              <w:t xml:space="preserve"> </w:t>
            </w:r>
            <w:r w:rsidR="00D272D4">
              <w:t>Attraction and Relationships: From Initial Impressions to Long-Term Intimacy</w:t>
            </w:r>
          </w:p>
        </w:tc>
        <w:tc>
          <w:tcPr>
            <w:tcW w:w="3739" w:type="dxa"/>
          </w:tcPr>
          <w:p w14:paraId="4B724BC1" w14:textId="64E039C5" w:rsidR="000A2461" w:rsidRDefault="000A2461" w:rsidP="003733EA">
            <w:pPr>
              <w:pStyle w:val="TableParagraph"/>
              <w:numPr>
                <w:ilvl w:val="0"/>
                <w:numId w:val="29"/>
              </w:numPr>
              <w:tabs>
                <w:tab w:val="left" w:pos="465"/>
              </w:tabs>
              <w:spacing w:line="276" w:lineRule="auto"/>
            </w:pPr>
            <w:r>
              <w:rPr>
                <w:b/>
              </w:rPr>
              <w:t xml:space="preserve">Discussion Board and Peer Review #2 Conformity </w:t>
            </w:r>
            <w:r>
              <w:t>(</w:t>
            </w:r>
            <w:proofErr w:type="spellStart"/>
            <w:r>
              <w:t>ch</w:t>
            </w:r>
            <w:proofErr w:type="spellEnd"/>
            <w:r w:rsidR="00026A60">
              <w:t xml:space="preserve"> </w:t>
            </w:r>
            <w:r>
              <w:t>2,</w:t>
            </w:r>
            <w:r>
              <w:rPr>
                <w:spacing w:val="-3"/>
              </w:rPr>
              <w:t xml:space="preserve"> </w:t>
            </w:r>
            <w:r>
              <w:t>8</w:t>
            </w:r>
            <w:r w:rsidR="00DF42E3">
              <w:t>,</w:t>
            </w:r>
            <w:r w:rsidR="005E5B0F">
              <w:t xml:space="preserve"> </w:t>
            </w:r>
            <w:r w:rsidR="00DF42E3">
              <w:t xml:space="preserve">9, and </w:t>
            </w:r>
            <w:r>
              <w:t>10):</w:t>
            </w:r>
          </w:p>
          <w:p w14:paraId="7AD10B2B" w14:textId="313C1318" w:rsidR="000A2461" w:rsidRPr="00026A60" w:rsidRDefault="00546ADC" w:rsidP="00546ADC">
            <w:pPr>
              <w:pStyle w:val="ListParagraph"/>
              <w:spacing w:line="276" w:lineRule="auto"/>
              <w:ind w:left="360" w:firstLine="0"/>
              <w:rPr>
                <w:b/>
                <w:bCs/>
              </w:rPr>
            </w:pPr>
            <w:r w:rsidRPr="00026A60">
              <w:rPr>
                <w:b/>
                <w:bCs/>
              </w:rPr>
              <w:t>1</w:t>
            </w:r>
            <w:r w:rsidR="003F27AF">
              <w:rPr>
                <w:b/>
                <w:bCs/>
              </w:rPr>
              <w:t>.</w:t>
            </w:r>
            <w:r w:rsidRPr="00026A60">
              <w:rPr>
                <w:b/>
                <w:bCs/>
              </w:rPr>
              <w:t xml:space="preserve"> </w:t>
            </w:r>
            <w:r w:rsidR="000A2461" w:rsidRPr="00026A60">
              <w:rPr>
                <w:b/>
                <w:bCs/>
              </w:rPr>
              <w:t xml:space="preserve">Part 1 </w:t>
            </w:r>
          </w:p>
          <w:p w14:paraId="40A66B94" w14:textId="10FD0BD5" w:rsidR="000A2461" w:rsidRPr="00026A60" w:rsidRDefault="00C17095" w:rsidP="00546ADC">
            <w:pPr>
              <w:pStyle w:val="TableParagraph"/>
              <w:spacing w:line="276" w:lineRule="auto"/>
              <w:ind w:left="360" w:right="197" w:firstLine="0"/>
              <w:rPr>
                <w:b/>
                <w:bCs/>
              </w:rPr>
            </w:pPr>
            <w:r>
              <w:rPr>
                <w:b/>
                <w:bCs/>
              </w:rPr>
              <w:t>2</w:t>
            </w:r>
            <w:r w:rsidR="003F27AF">
              <w:rPr>
                <w:b/>
                <w:bCs/>
              </w:rPr>
              <w:t>.</w:t>
            </w:r>
            <w:r w:rsidR="00546ADC" w:rsidRPr="00026A60">
              <w:rPr>
                <w:b/>
                <w:bCs/>
              </w:rPr>
              <w:t xml:space="preserve"> </w:t>
            </w:r>
            <w:r w:rsidR="000A2461" w:rsidRPr="00026A60">
              <w:rPr>
                <w:b/>
                <w:bCs/>
              </w:rPr>
              <w:t xml:space="preserve">Part 2 </w:t>
            </w:r>
          </w:p>
          <w:p w14:paraId="463A5F51" w14:textId="77777777" w:rsidR="00C335C4" w:rsidRDefault="00C335C4" w:rsidP="00546ADC">
            <w:pPr>
              <w:pStyle w:val="TableParagraph"/>
              <w:spacing w:line="276" w:lineRule="auto"/>
              <w:ind w:left="360" w:right="197" w:firstLine="0"/>
            </w:pPr>
          </w:p>
          <w:p w14:paraId="6EC208F6" w14:textId="669C0483" w:rsidR="00C62257" w:rsidRDefault="000A2461" w:rsidP="003733EA">
            <w:pPr>
              <w:pStyle w:val="TableParagraph"/>
              <w:numPr>
                <w:ilvl w:val="0"/>
                <w:numId w:val="29"/>
              </w:numPr>
              <w:spacing w:line="276" w:lineRule="auto"/>
              <w:ind w:right="835"/>
            </w:pPr>
            <w:r>
              <w:rPr>
                <w:b/>
              </w:rPr>
              <w:t xml:space="preserve">Exam #2 </w:t>
            </w:r>
            <w:r>
              <w:t>(</w:t>
            </w:r>
            <w:proofErr w:type="spellStart"/>
            <w:r>
              <w:t>ch</w:t>
            </w:r>
            <w:proofErr w:type="spellEnd"/>
            <w:r w:rsidR="00026A60">
              <w:t xml:space="preserve"> </w:t>
            </w:r>
            <w:r>
              <w:t>9</w:t>
            </w:r>
            <w:r w:rsidR="00DF42E3">
              <w:t xml:space="preserve"> and </w:t>
            </w:r>
            <w:r>
              <w:t>10)</w:t>
            </w:r>
          </w:p>
          <w:p w14:paraId="45998369" w14:textId="77777777" w:rsidR="00C335C4" w:rsidRDefault="00C335C4" w:rsidP="00C335C4">
            <w:pPr>
              <w:pStyle w:val="TableParagraph"/>
              <w:spacing w:line="276" w:lineRule="auto"/>
              <w:ind w:left="360" w:right="835" w:firstLine="0"/>
            </w:pPr>
          </w:p>
          <w:p w14:paraId="1EFDD512" w14:textId="18F7B699" w:rsidR="000A2461" w:rsidRDefault="000A2461" w:rsidP="003733EA">
            <w:pPr>
              <w:pStyle w:val="TableParagraph"/>
              <w:numPr>
                <w:ilvl w:val="0"/>
                <w:numId w:val="29"/>
              </w:numPr>
              <w:spacing w:line="276" w:lineRule="auto"/>
              <w:ind w:right="835"/>
            </w:pPr>
            <w:r>
              <w:rPr>
                <w:b/>
              </w:rPr>
              <w:t xml:space="preserve">Reflection Paper #2 </w:t>
            </w:r>
            <w:r>
              <w:t>(</w:t>
            </w:r>
            <w:proofErr w:type="spellStart"/>
            <w:r>
              <w:t>ch</w:t>
            </w:r>
            <w:proofErr w:type="spellEnd"/>
            <w:r>
              <w:t xml:space="preserve"> 8</w:t>
            </w:r>
            <w:r w:rsidR="00DF42E3">
              <w:t xml:space="preserve"> and </w:t>
            </w:r>
            <w:r>
              <w:t xml:space="preserve">9) </w:t>
            </w:r>
          </w:p>
          <w:p w14:paraId="6A115B4E" w14:textId="77777777" w:rsidR="00C335C4" w:rsidRDefault="00C335C4" w:rsidP="00C335C4">
            <w:pPr>
              <w:pStyle w:val="TableParagraph"/>
              <w:spacing w:line="276" w:lineRule="auto"/>
              <w:ind w:left="360" w:right="835" w:firstLine="0"/>
            </w:pPr>
          </w:p>
          <w:p w14:paraId="0AE3C36C" w14:textId="2D9C2B04" w:rsidR="000A2461" w:rsidRDefault="000A2461" w:rsidP="003733EA">
            <w:pPr>
              <w:pStyle w:val="ListParagraph"/>
              <w:numPr>
                <w:ilvl w:val="0"/>
                <w:numId w:val="29"/>
              </w:numPr>
              <w:spacing w:line="276" w:lineRule="auto"/>
            </w:pPr>
            <w:r w:rsidRPr="4E1B6F0B">
              <w:rPr>
                <w:b/>
                <w:bCs/>
              </w:rPr>
              <w:t>Group Activity #3</w:t>
            </w:r>
          </w:p>
        </w:tc>
        <w:tc>
          <w:tcPr>
            <w:tcW w:w="2995" w:type="dxa"/>
          </w:tcPr>
          <w:p w14:paraId="32D87694" w14:textId="77777777" w:rsidR="000A2461" w:rsidRDefault="00363C0C" w:rsidP="00DC77DC">
            <w:pPr>
              <w:pStyle w:val="TableParagraph"/>
              <w:tabs>
                <w:tab w:val="left" w:pos="465"/>
              </w:tabs>
              <w:spacing w:line="276" w:lineRule="auto"/>
              <w:ind w:left="0" w:firstLine="0"/>
              <w:rPr>
                <w:b/>
              </w:rPr>
            </w:pPr>
            <w:r w:rsidRPr="00D52470">
              <w:rPr>
                <w:bCs/>
              </w:rPr>
              <w:t>1.</w:t>
            </w:r>
            <w:r>
              <w:rPr>
                <w:b/>
              </w:rPr>
              <w:t xml:space="preserve"> Discussion Board and Peer Review #2</w:t>
            </w:r>
          </w:p>
          <w:p w14:paraId="01AD39D0" w14:textId="77777777" w:rsidR="00363C0C" w:rsidRDefault="00363C0C" w:rsidP="003733EA">
            <w:pPr>
              <w:pStyle w:val="TableParagraph"/>
              <w:numPr>
                <w:ilvl w:val="0"/>
                <w:numId w:val="24"/>
              </w:numPr>
              <w:tabs>
                <w:tab w:val="left" w:pos="465"/>
              </w:tabs>
              <w:spacing w:line="276" w:lineRule="auto"/>
              <w:rPr>
                <w:b/>
              </w:rPr>
            </w:pPr>
            <w:r>
              <w:rPr>
                <w:b/>
              </w:rPr>
              <w:t>Part 1 – Monday 3/13</w:t>
            </w:r>
          </w:p>
          <w:p w14:paraId="632C4EF4" w14:textId="1125F962" w:rsidR="00363C0C" w:rsidRDefault="00363C0C" w:rsidP="003733EA">
            <w:pPr>
              <w:pStyle w:val="TableParagraph"/>
              <w:numPr>
                <w:ilvl w:val="0"/>
                <w:numId w:val="24"/>
              </w:numPr>
              <w:tabs>
                <w:tab w:val="left" w:pos="465"/>
              </w:tabs>
              <w:spacing w:line="276" w:lineRule="auto"/>
              <w:rPr>
                <w:b/>
              </w:rPr>
            </w:pPr>
            <w:r>
              <w:rPr>
                <w:b/>
              </w:rPr>
              <w:t>Part 2 – Friday 3/17</w:t>
            </w:r>
          </w:p>
          <w:p w14:paraId="78DCEBB5" w14:textId="77777777" w:rsidR="00C62257" w:rsidRDefault="00C62257" w:rsidP="00C62257">
            <w:pPr>
              <w:pStyle w:val="TableParagraph"/>
              <w:tabs>
                <w:tab w:val="left" w:pos="465"/>
              </w:tabs>
              <w:spacing w:line="276" w:lineRule="auto"/>
              <w:ind w:left="824" w:firstLine="0"/>
              <w:rPr>
                <w:b/>
              </w:rPr>
            </w:pPr>
          </w:p>
          <w:p w14:paraId="2C36ADB1" w14:textId="77777777" w:rsidR="001038A4" w:rsidRDefault="001038A4" w:rsidP="001038A4">
            <w:pPr>
              <w:pStyle w:val="TableParagraph"/>
              <w:tabs>
                <w:tab w:val="left" w:pos="465"/>
              </w:tabs>
              <w:spacing w:line="276" w:lineRule="auto"/>
              <w:rPr>
                <w:b/>
              </w:rPr>
            </w:pPr>
            <w:r w:rsidRPr="00D52470">
              <w:rPr>
                <w:bCs/>
              </w:rPr>
              <w:t>2.</w:t>
            </w:r>
            <w:r>
              <w:rPr>
                <w:b/>
              </w:rPr>
              <w:t xml:space="preserve"> Exam #2</w:t>
            </w:r>
          </w:p>
          <w:p w14:paraId="4C419632" w14:textId="74D2012E" w:rsidR="001038A4" w:rsidRDefault="00A8739B" w:rsidP="003733EA">
            <w:pPr>
              <w:pStyle w:val="TableParagraph"/>
              <w:numPr>
                <w:ilvl w:val="0"/>
                <w:numId w:val="30"/>
              </w:numPr>
              <w:tabs>
                <w:tab w:val="left" w:pos="465"/>
              </w:tabs>
              <w:spacing w:line="276" w:lineRule="auto"/>
              <w:rPr>
                <w:b/>
              </w:rPr>
            </w:pPr>
            <w:r>
              <w:rPr>
                <w:b/>
              </w:rPr>
              <w:t>Tuesday</w:t>
            </w:r>
            <w:r w:rsidR="001B3607">
              <w:rPr>
                <w:b/>
              </w:rPr>
              <w:t xml:space="preserve"> 3/2</w:t>
            </w:r>
            <w:r>
              <w:rPr>
                <w:b/>
              </w:rPr>
              <w:t>1</w:t>
            </w:r>
          </w:p>
          <w:p w14:paraId="3DBD57EE" w14:textId="77777777" w:rsidR="00C62257" w:rsidRDefault="00C62257" w:rsidP="00C62257">
            <w:pPr>
              <w:pStyle w:val="TableParagraph"/>
              <w:tabs>
                <w:tab w:val="left" w:pos="465"/>
              </w:tabs>
              <w:spacing w:line="276" w:lineRule="auto"/>
              <w:ind w:left="928" w:firstLine="0"/>
              <w:rPr>
                <w:b/>
              </w:rPr>
            </w:pPr>
          </w:p>
          <w:p w14:paraId="2EB87FC2" w14:textId="77777777" w:rsidR="001B3607" w:rsidRDefault="001B3607" w:rsidP="001B3607">
            <w:pPr>
              <w:pStyle w:val="TableParagraph"/>
              <w:tabs>
                <w:tab w:val="left" w:pos="465"/>
              </w:tabs>
              <w:spacing w:line="276" w:lineRule="auto"/>
              <w:rPr>
                <w:b/>
              </w:rPr>
            </w:pPr>
            <w:r w:rsidRPr="00D52470">
              <w:rPr>
                <w:bCs/>
              </w:rPr>
              <w:t>3.</w:t>
            </w:r>
            <w:r>
              <w:rPr>
                <w:b/>
              </w:rPr>
              <w:t xml:space="preserve"> Reflection Paper #2</w:t>
            </w:r>
          </w:p>
          <w:p w14:paraId="2D65A9ED" w14:textId="6460A81A" w:rsidR="001B3607" w:rsidRDefault="00A43C69" w:rsidP="003733EA">
            <w:pPr>
              <w:pStyle w:val="TableParagraph"/>
              <w:numPr>
                <w:ilvl w:val="0"/>
                <w:numId w:val="30"/>
              </w:numPr>
              <w:tabs>
                <w:tab w:val="left" w:pos="465"/>
              </w:tabs>
              <w:spacing w:line="276" w:lineRule="auto"/>
              <w:rPr>
                <w:b/>
              </w:rPr>
            </w:pPr>
            <w:r>
              <w:rPr>
                <w:b/>
              </w:rPr>
              <w:t>Tuesday</w:t>
            </w:r>
            <w:r w:rsidR="001B3607">
              <w:rPr>
                <w:b/>
              </w:rPr>
              <w:t xml:space="preserve"> 3/2</w:t>
            </w:r>
            <w:r w:rsidR="0011656C">
              <w:rPr>
                <w:b/>
              </w:rPr>
              <w:t>8</w:t>
            </w:r>
          </w:p>
          <w:p w14:paraId="5CAD2DB4" w14:textId="77777777" w:rsidR="00C62257" w:rsidRDefault="00C62257" w:rsidP="00C62257">
            <w:pPr>
              <w:pStyle w:val="TableParagraph"/>
              <w:tabs>
                <w:tab w:val="left" w:pos="465"/>
              </w:tabs>
              <w:spacing w:line="276" w:lineRule="auto"/>
              <w:ind w:left="928" w:firstLine="0"/>
              <w:rPr>
                <w:b/>
              </w:rPr>
            </w:pPr>
          </w:p>
          <w:p w14:paraId="1C6DA8F5" w14:textId="77777777" w:rsidR="00D92ABF" w:rsidRDefault="00D92ABF" w:rsidP="00D92ABF">
            <w:pPr>
              <w:pStyle w:val="TableParagraph"/>
              <w:tabs>
                <w:tab w:val="left" w:pos="465"/>
              </w:tabs>
              <w:spacing w:line="276" w:lineRule="auto"/>
              <w:rPr>
                <w:b/>
              </w:rPr>
            </w:pPr>
            <w:r w:rsidRPr="00D52470">
              <w:rPr>
                <w:bCs/>
              </w:rPr>
              <w:t>4.</w:t>
            </w:r>
            <w:r>
              <w:rPr>
                <w:b/>
              </w:rPr>
              <w:t xml:space="preserve"> Group Activity #3</w:t>
            </w:r>
          </w:p>
          <w:p w14:paraId="25C198D0" w14:textId="2E989A8A" w:rsidR="00D92ABF" w:rsidRDefault="00D92ABF" w:rsidP="003733EA">
            <w:pPr>
              <w:pStyle w:val="TableParagraph"/>
              <w:numPr>
                <w:ilvl w:val="0"/>
                <w:numId w:val="30"/>
              </w:numPr>
              <w:tabs>
                <w:tab w:val="left" w:pos="465"/>
              </w:tabs>
              <w:spacing w:line="276" w:lineRule="auto"/>
              <w:rPr>
                <w:b/>
              </w:rPr>
            </w:pPr>
            <w:r>
              <w:rPr>
                <w:b/>
              </w:rPr>
              <w:t>Monday 3/27</w:t>
            </w:r>
          </w:p>
        </w:tc>
      </w:tr>
      <w:tr w:rsidR="00576C5E" w14:paraId="53993B11" w14:textId="0F103B4F" w:rsidTr="00DF42E3">
        <w:tc>
          <w:tcPr>
            <w:tcW w:w="2810" w:type="dxa"/>
          </w:tcPr>
          <w:p w14:paraId="6F61E843" w14:textId="77777777" w:rsidR="00576C5E" w:rsidRDefault="00576C5E" w:rsidP="00576C5E">
            <w:pPr>
              <w:spacing w:line="237" w:lineRule="auto"/>
              <w:rPr>
                <w:b/>
              </w:rPr>
            </w:pPr>
            <w:r>
              <w:rPr>
                <w:b/>
              </w:rPr>
              <w:t xml:space="preserve">Module 4 </w:t>
            </w:r>
          </w:p>
          <w:p w14:paraId="1A1834F3" w14:textId="77777777" w:rsidR="00576C5E" w:rsidRDefault="00576C5E" w:rsidP="00576C5E">
            <w:pPr>
              <w:spacing w:line="237" w:lineRule="auto"/>
            </w:pPr>
            <w:r>
              <w:rPr>
                <w:b/>
              </w:rPr>
              <w:t>3/29 - 4/18</w:t>
            </w:r>
          </w:p>
        </w:tc>
        <w:tc>
          <w:tcPr>
            <w:tcW w:w="3886" w:type="dxa"/>
          </w:tcPr>
          <w:p w14:paraId="2DB40341" w14:textId="77777777" w:rsidR="00576C5E" w:rsidRDefault="00576C5E" w:rsidP="00576C5E">
            <w:pPr>
              <w:pStyle w:val="TableParagraph"/>
              <w:spacing w:before="4" w:line="276" w:lineRule="auto"/>
              <w:ind w:left="104" w:firstLine="0"/>
              <w:rPr>
                <w:b/>
              </w:rPr>
            </w:pPr>
            <w:r>
              <w:rPr>
                <w:b/>
              </w:rPr>
              <w:t>Prosocial Behavior and Aggression</w:t>
            </w:r>
          </w:p>
          <w:p w14:paraId="6DED9832" w14:textId="58846C73" w:rsidR="00576C5E" w:rsidRDefault="00576C5E" w:rsidP="003733EA">
            <w:pPr>
              <w:pStyle w:val="TableParagraph"/>
              <w:numPr>
                <w:ilvl w:val="0"/>
                <w:numId w:val="31"/>
              </w:numPr>
              <w:tabs>
                <w:tab w:val="left" w:pos="465"/>
              </w:tabs>
              <w:spacing w:before="17" w:line="276" w:lineRule="auto"/>
              <w:ind w:right="1486"/>
            </w:pPr>
            <w:r>
              <w:t>Chapter 2 - Methodology</w:t>
            </w:r>
          </w:p>
          <w:p w14:paraId="4EF4B039" w14:textId="77777777" w:rsidR="00576C5E" w:rsidRDefault="00576C5E" w:rsidP="003733EA">
            <w:pPr>
              <w:pStyle w:val="TableParagraph"/>
              <w:numPr>
                <w:ilvl w:val="0"/>
                <w:numId w:val="31"/>
              </w:numPr>
              <w:tabs>
                <w:tab w:val="left" w:pos="465"/>
              </w:tabs>
              <w:spacing w:line="276" w:lineRule="auto"/>
              <w:ind w:right="398"/>
            </w:pPr>
            <w:r>
              <w:t>Chapter 11 - Prosocial Behavior: Why do</w:t>
            </w:r>
            <w:r>
              <w:rPr>
                <w:spacing w:val="-18"/>
              </w:rPr>
              <w:t xml:space="preserve"> </w:t>
            </w:r>
            <w:r>
              <w:t>People Help?</w:t>
            </w:r>
          </w:p>
          <w:p w14:paraId="1C195081" w14:textId="77777777" w:rsidR="00576C5E" w:rsidRDefault="00576C5E" w:rsidP="003733EA">
            <w:pPr>
              <w:pStyle w:val="ListParagraph"/>
              <w:numPr>
                <w:ilvl w:val="0"/>
                <w:numId w:val="31"/>
              </w:numPr>
              <w:spacing w:line="276" w:lineRule="auto"/>
            </w:pPr>
            <w:r>
              <w:t>Chapter 12 -</w:t>
            </w:r>
            <w:r w:rsidRPr="003A1B8E">
              <w:rPr>
                <w:spacing w:val="-5"/>
              </w:rPr>
              <w:t xml:space="preserve"> </w:t>
            </w:r>
            <w:r>
              <w:t>Aggression</w:t>
            </w:r>
          </w:p>
        </w:tc>
        <w:tc>
          <w:tcPr>
            <w:tcW w:w="3739" w:type="dxa"/>
          </w:tcPr>
          <w:p w14:paraId="5CE3B8CA" w14:textId="073A7509" w:rsidR="00576C5E" w:rsidRDefault="00576C5E" w:rsidP="003733EA">
            <w:pPr>
              <w:pStyle w:val="TableParagraph"/>
              <w:numPr>
                <w:ilvl w:val="0"/>
                <w:numId w:val="32"/>
              </w:numPr>
              <w:tabs>
                <w:tab w:val="left" w:pos="465"/>
              </w:tabs>
              <w:spacing w:line="276" w:lineRule="auto"/>
              <w:ind w:right="942"/>
            </w:pPr>
            <w:r>
              <w:rPr>
                <w:b/>
              </w:rPr>
              <w:t xml:space="preserve">Exam #3 </w:t>
            </w:r>
            <w:r>
              <w:t>(</w:t>
            </w:r>
            <w:proofErr w:type="spellStart"/>
            <w:r>
              <w:t>ch</w:t>
            </w:r>
            <w:proofErr w:type="spellEnd"/>
            <w:r w:rsidR="00BE1BB4">
              <w:t xml:space="preserve"> </w:t>
            </w:r>
            <w:r>
              <w:t xml:space="preserve">11) </w:t>
            </w:r>
          </w:p>
          <w:p w14:paraId="305066DC" w14:textId="77777777" w:rsidR="00887815" w:rsidRDefault="00887815" w:rsidP="00887815">
            <w:pPr>
              <w:pStyle w:val="TableParagraph"/>
              <w:tabs>
                <w:tab w:val="left" w:pos="465"/>
              </w:tabs>
              <w:spacing w:line="276" w:lineRule="auto"/>
              <w:ind w:left="360" w:right="942" w:firstLine="0"/>
            </w:pPr>
          </w:p>
          <w:p w14:paraId="1E34E174" w14:textId="68A89B15" w:rsidR="00576C5E" w:rsidRDefault="00576C5E" w:rsidP="003733EA">
            <w:pPr>
              <w:pStyle w:val="TableParagraph"/>
              <w:numPr>
                <w:ilvl w:val="0"/>
                <w:numId w:val="32"/>
              </w:numPr>
              <w:tabs>
                <w:tab w:val="left" w:pos="465"/>
              </w:tabs>
              <w:spacing w:line="276" w:lineRule="auto"/>
            </w:pPr>
            <w:r>
              <w:rPr>
                <w:b/>
              </w:rPr>
              <w:t xml:space="preserve"> Reflection Paper #3: Prosocial Behavior </w:t>
            </w:r>
            <w:r>
              <w:t>(</w:t>
            </w:r>
            <w:proofErr w:type="spellStart"/>
            <w:r>
              <w:t>ch</w:t>
            </w:r>
            <w:proofErr w:type="spellEnd"/>
            <w:r w:rsidR="00BE1BB4">
              <w:t xml:space="preserve"> </w:t>
            </w:r>
            <w:r>
              <w:t>11)</w:t>
            </w:r>
          </w:p>
          <w:p w14:paraId="291B51DB" w14:textId="77777777" w:rsidR="00887815" w:rsidRDefault="00887815" w:rsidP="00887815">
            <w:pPr>
              <w:pStyle w:val="TableParagraph"/>
              <w:tabs>
                <w:tab w:val="left" w:pos="465"/>
              </w:tabs>
              <w:spacing w:line="276" w:lineRule="auto"/>
              <w:ind w:left="360" w:firstLine="0"/>
            </w:pPr>
          </w:p>
          <w:p w14:paraId="3A045763" w14:textId="2752530A" w:rsidR="00576C5E" w:rsidRDefault="00576C5E" w:rsidP="003733EA">
            <w:pPr>
              <w:pStyle w:val="TableParagraph"/>
              <w:numPr>
                <w:ilvl w:val="0"/>
                <w:numId w:val="32"/>
              </w:numPr>
              <w:tabs>
                <w:tab w:val="left" w:pos="465"/>
              </w:tabs>
              <w:spacing w:line="276" w:lineRule="auto"/>
              <w:ind w:right="777"/>
            </w:pPr>
            <w:r>
              <w:rPr>
                <w:b/>
              </w:rPr>
              <w:t xml:space="preserve">Reflection Paper #4: Aggression </w:t>
            </w:r>
            <w:r>
              <w:t>(</w:t>
            </w:r>
            <w:proofErr w:type="spellStart"/>
            <w:r>
              <w:t>ch</w:t>
            </w:r>
            <w:proofErr w:type="spellEnd"/>
            <w:r w:rsidR="00BE1BB4">
              <w:t xml:space="preserve"> </w:t>
            </w:r>
            <w:r>
              <w:t>12)</w:t>
            </w:r>
          </w:p>
        </w:tc>
        <w:tc>
          <w:tcPr>
            <w:tcW w:w="2995" w:type="dxa"/>
          </w:tcPr>
          <w:p w14:paraId="4B417A5A" w14:textId="0BC1532A" w:rsidR="00576C5E" w:rsidRDefault="00576C5E" w:rsidP="005C14AD">
            <w:pPr>
              <w:pStyle w:val="TableParagraph"/>
              <w:tabs>
                <w:tab w:val="left" w:pos="465"/>
              </w:tabs>
              <w:spacing w:line="276" w:lineRule="auto"/>
              <w:ind w:left="0" w:firstLine="0"/>
              <w:rPr>
                <w:b/>
              </w:rPr>
            </w:pPr>
            <w:r w:rsidRPr="00214AC1">
              <w:rPr>
                <w:bCs/>
              </w:rPr>
              <w:t>1.</w:t>
            </w:r>
            <w:r>
              <w:rPr>
                <w:b/>
              </w:rPr>
              <w:t xml:space="preserve"> Exam #3</w:t>
            </w:r>
          </w:p>
          <w:p w14:paraId="13E63832" w14:textId="1B2AD1DA" w:rsidR="008A5C00" w:rsidRDefault="008A5C00" w:rsidP="003733EA">
            <w:pPr>
              <w:pStyle w:val="TableParagraph"/>
              <w:numPr>
                <w:ilvl w:val="0"/>
                <w:numId w:val="30"/>
              </w:numPr>
              <w:tabs>
                <w:tab w:val="left" w:pos="465"/>
              </w:tabs>
              <w:spacing w:line="276" w:lineRule="auto"/>
              <w:ind w:left="458"/>
              <w:rPr>
                <w:b/>
              </w:rPr>
            </w:pPr>
            <w:r>
              <w:rPr>
                <w:b/>
              </w:rPr>
              <w:t>Friday 4/07</w:t>
            </w:r>
          </w:p>
          <w:p w14:paraId="29FFA1F1" w14:textId="77777777" w:rsidR="00576C5E" w:rsidRDefault="00576C5E" w:rsidP="008A5C00">
            <w:pPr>
              <w:pStyle w:val="TableParagraph"/>
              <w:tabs>
                <w:tab w:val="left" w:pos="465"/>
              </w:tabs>
              <w:spacing w:line="276" w:lineRule="auto"/>
              <w:rPr>
                <w:b/>
              </w:rPr>
            </w:pPr>
          </w:p>
          <w:p w14:paraId="4EF46CD2" w14:textId="7CD6607B" w:rsidR="00576C5E" w:rsidRDefault="00576C5E" w:rsidP="00214AC1">
            <w:pPr>
              <w:pStyle w:val="TableParagraph"/>
              <w:tabs>
                <w:tab w:val="left" w:pos="465"/>
              </w:tabs>
              <w:spacing w:line="276" w:lineRule="auto"/>
              <w:ind w:left="360"/>
              <w:rPr>
                <w:b/>
              </w:rPr>
            </w:pPr>
            <w:r w:rsidRPr="00214AC1">
              <w:rPr>
                <w:bCs/>
              </w:rPr>
              <w:t>2.</w:t>
            </w:r>
            <w:r>
              <w:rPr>
                <w:b/>
              </w:rPr>
              <w:t xml:space="preserve"> </w:t>
            </w:r>
            <w:r w:rsidR="00C10C12">
              <w:rPr>
                <w:b/>
              </w:rPr>
              <w:t>Reflection Paper #3</w:t>
            </w:r>
          </w:p>
          <w:p w14:paraId="11FF9F11" w14:textId="62550678" w:rsidR="00576C5E" w:rsidRDefault="00C10C12" w:rsidP="003733EA">
            <w:pPr>
              <w:pStyle w:val="TableParagraph"/>
              <w:numPr>
                <w:ilvl w:val="0"/>
                <w:numId w:val="30"/>
              </w:numPr>
              <w:tabs>
                <w:tab w:val="left" w:pos="465"/>
              </w:tabs>
              <w:spacing w:line="276" w:lineRule="auto"/>
              <w:ind w:left="458"/>
              <w:rPr>
                <w:b/>
              </w:rPr>
            </w:pPr>
            <w:r>
              <w:rPr>
                <w:b/>
              </w:rPr>
              <w:t>Friday</w:t>
            </w:r>
            <w:r w:rsidR="00576C5E">
              <w:rPr>
                <w:b/>
              </w:rPr>
              <w:t xml:space="preserve"> </w:t>
            </w:r>
            <w:r>
              <w:rPr>
                <w:b/>
              </w:rPr>
              <w:t>4</w:t>
            </w:r>
            <w:r w:rsidR="00576C5E">
              <w:rPr>
                <w:b/>
              </w:rPr>
              <w:t>/</w:t>
            </w:r>
            <w:r>
              <w:rPr>
                <w:b/>
              </w:rPr>
              <w:t>14</w:t>
            </w:r>
          </w:p>
          <w:p w14:paraId="1685FC6F" w14:textId="77777777" w:rsidR="00576C5E" w:rsidRDefault="00576C5E" w:rsidP="00214AC1">
            <w:pPr>
              <w:pStyle w:val="TableParagraph"/>
              <w:tabs>
                <w:tab w:val="left" w:pos="465"/>
              </w:tabs>
              <w:spacing w:line="276" w:lineRule="auto"/>
              <w:ind w:left="824" w:firstLine="0"/>
              <w:rPr>
                <w:b/>
              </w:rPr>
            </w:pPr>
          </w:p>
          <w:p w14:paraId="2D31FD13" w14:textId="55E2DB9C" w:rsidR="00576C5E" w:rsidRDefault="00576C5E" w:rsidP="00214AC1">
            <w:pPr>
              <w:pStyle w:val="TableParagraph"/>
              <w:tabs>
                <w:tab w:val="left" w:pos="465"/>
              </w:tabs>
              <w:spacing w:line="276" w:lineRule="auto"/>
              <w:ind w:left="360"/>
              <w:rPr>
                <w:b/>
              </w:rPr>
            </w:pPr>
            <w:r w:rsidRPr="00214AC1">
              <w:rPr>
                <w:bCs/>
              </w:rPr>
              <w:t>3.</w:t>
            </w:r>
            <w:r>
              <w:rPr>
                <w:b/>
              </w:rPr>
              <w:t xml:space="preserve"> Reflection Paper #</w:t>
            </w:r>
            <w:r w:rsidR="00AB3919">
              <w:rPr>
                <w:b/>
              </w:rPr>
              <w:t>4</w:t>
            </w:r>
          </w:p>
          <w:p w14:paraId="7CBFEDB5" w14:textId="3B5919E3" w:rsidR="00576C5E" w:rsidRPr="006A3B02" w:rsidRDefault="00724FC2" w:rsidP="003733EA">
            <w:pPr>
              <w:pStyle w:val="TableParagraph"/>
              <w:numPr>
                <w:ilvl w:val="0"/>
                <w:numId w:val="30"/>
              </w:numPr>
              <w:tabs>
                <w:tab w:val="left" w:pos="465"/>
              </w:tabs>
              <w:spacing w:line="276" w:lineRule="auto"/>
              <w:ind w:left="458"/>
              <w:rPr>
                <w:b/>
              </w:rPr>
            </w:pPr>
            <w:r>
              <w:rPr>
                <w:b/>
              </w:rPr>
              <w:t>Tuesday</w:t>
            </w:r>
            <w:r w:rsidR="00AB3919">
              <w:rPr>
                <w:b/>
              </w:rPr>
              <w:t xml:space="preserve"> 4/1</w:t>
            </w:r>
            <w:r>
              <w:rPr>
                <w:b/>
              </w:rPr>
              <w:t>8</w:t>
            </w:r>
          </w:p>
        </w:tc>
      </w:tr>
      <w:tr w:rsidR="00576C5E" w14:paraId="37A9190D" w14:textId="6A0F38CE" w:rsidTr="00DF42E3">
        <w:tc>
          <w:tcPr>
            <w:tcW w:w="2810" w:type="dxa"/>
          </w:tcPr>
          <w:p w14:paraId="387BEDAB" w14:textId="77777777" w:rsidR="00576C5E" w:rsidRDefault="00576C5E" w:rsidP="00576C5E">
            <w:pPr>
              <w:pStyle w:val="TableParagraph"/>
              <w:spacing w:before="3" w:line="256" w:lineRule="auto"/>
              <w:ind w:left="0" w:right="649" w:firstLine="0"/>
              <w:rPr>
                <w:b/>
              </w:rPr>
            </w:pPr>
            <w:r>
              <w:rPr>
                <w:b/>
              </w:rPr>
              <w:t xml:space="preserve">Module 5 </w:t>
            </w:r>
          </w:p>
          <w:p w14:paraId="05598195" w14:textId="35AAEE66" w:rsidR="00576C5E" w:rsidRDefault="00576C5E" w:rsidP="00576C5E">
            <w:pPr>
              <w:pStyle w:val="TableParagraph"/>
              <w:spacing w:before="3" w:line="256" w:lineRule="auto"/>
              <w:ind w:left="0" w:right="649" w:firstLine="0"/>
              <w:rPr>
                <w:b/>
              </w:rPr>
            </w:pPr>
            <w:r>
              <w:rPr>
                <w:b/>
              </w:rPr>
              <w:t>4/19 - 5/</w:t>
            </w:r>
            <w:r w:rsidR="0053541E">
              <w:rPr>
                <w:b/>
              </w:rPr>
              <w:t>7</w:t>
            </w:r>
          </w:p>
          <w:p w14:paraId="55CCD70B" w14:textId="77777777" w:rsidR="00576C5E" w:rsidRDefault="00576C5E" w:rsidP="00576C5E">
            <w:pPr>
              <w:spacing w:line="237" w:lineRule="auto"/>
            </w:pPr>
          </w:p>
        </w:tc>
        <w:tc>
          <w:tcPr>
            <w:tcW w:w="3886" w:type="dxa"/>
          </w:tcPr>
          <w:p w14:paraId="2E629764" w14:textId="77777777" w:rsidR="00576C5E" w:rsidRDefault="00576C5E" w:rsidP="00576C5E">
            <w:pPr>
              <w:pStyle w:val="TableParagraph"/>
              <w:spacing w:before="3" w:line="276" w:lineRule="auto"/>
              <w:ind w:left="104" w:firstLine="0"/>
              <w:rPr>
                <w:b/>
              </w:rPr>
            </w:pPr>
            <w:r>
              <w:rPr>
                <w:b/>
              </w:rPr>
              <w:t>Prejudice</w:t>
            </w:r>
          </w:p>
          <w:p w14:paraId="17569B5E" w14:textId="5C19C8F9" w:rsidR="00576C5E" w:rsidRDefault="00576C5E" w:rsidP="003733EA">
            <w:pPr>
              <w:pStyle w:val="TableParagraph"/>
              <w:numPr>
                <w:ilvl w:val="0"/>
                <w:numId w:val="11"/>
              </w:numPr>
              <w:tabs>
                <w:tab w:val="left" w:pos="465"/>
              </w:tabs>
              <w:spacing w:before="17" w:line="276" w:lineRule="auto"/>
              <w:ind w:right="1486"/>
            </w:pPr>
            <w:r>
              <w:t>Chapter 2 - Methodology</w:t>
            </w:r>
          </w:p>
          <w:p w14:paraId="709315ED" w14:textId="14C6FB7D" w:rsidR="00576C5E" w:rsidRDefault="00576C5E" w:rsidP="003733EA">
            <w:pPr>
              <w:pStyle w:val="ListParagraph"/>
              <w:numPr>
                <w:ilvl w:val="0"/>
                <w:numId w:val="11"/>
              </w:numPr>
              <w:spacing w:line="276" w:lineRule="auto"/>
            </w:pPr>
            <w:r>
              <w:t xml:space="preserve">Chapter 13 </w:t>
            </w:r>
            <w:r w:rsidR="00FA58F2">
              <w:t>-</w:t>
            </w:r>
            <w:r w:rsidRPr="006A1F0B">
              <w:rPr>
                <w:spacing w:val="-5"/>
              </w:rPr>
              <w:t xml:space="preserve"> </w:t>
            </w:r>
            <w:r>
              <w:t>Prejudice</w:t>
            </w:r>
            <w:r w:rsidR="00233C36">
              <w:t>: Causes, Consequences, and Cures</w:t>
            </w:r>
          </w:p>
        </w:tc>
        <w:tc>
          <w:tcPr>
            <w:tcW w:w="3739" w:type="dxa"/>
          </w:tcPr>
          <w:p w14:paraId="55BD0874" w14:textId="091519E1" w:rsidR="00576C5E" w:rsidRDefault="00576C5E" w:rsidP="003733EA">
            <w:pPr>
              <w:pStyle w:val="TableParagraph"/>
              <w:numPr>
                <w:ilvl w:val="0"/>
                <w:numId w:val="33"/>
              </w:numPr>
              <w:tabs>
                <w:tab w:val="left" w:pos="465"/>
              </w:tabs>
              <w:spacing w:before="53" w:line="276" w:lineRule="auto"/>
              <w:ind w:right="692"/>
            </w:pPr>
            <w:r>
              <w:rPr>
                <w:b/>
              </w:rPr>
              <w:t xml:space="preserve">Discussion Board and Peer Review #3 Stereotyping </w:t>
            </w:r>
            <w:r>
              <w:t>(</w:t>
            </w:r>
            <w:proofErr w:type="spellStart"/>
            <w:r>
              <w:t>ch</w:t>
            </w:r>
            <w:proofErr w:type="spellEnd"/>
            <w:r>
              <w:t xml:space="preserve"> 7,</w:t>
            </w:r>
            <w:r w:rsidR="005E5B0F">
              <w:t xml:space="preserve"> </w:t>
            </w:r>
            <w:r>
              <w:t>8, and 13):</w:t>
            </w:r>
          </w:p>
          <w:p w14:paraId="49742F2B" w14:textId="6442FF24" w:rsidR="00576C5E" w:rsidRPr="00B22D29" w:rsidRDefault="00576C5E" w:rsidP="00576C5E">
            <w:pPr>
              <w:pStyle w:val="TableParagraph"/>
              <w:tabs>
                <w:tab w:val="left" w:pos="1185"/>
              </w:tabs>
              <w:spacing w:before="45" w:line="276" w:lineRule="auto"/>
              <w:ind w:left="360" w:right="901" w:firstLine="0"/>
              <w:jc w:val="both"/>
              <w:rPr>
                <w:b/>
                <w:bCs/>
              </w:rPr>
            </w:pPr>
            <w:r w:rsidRPr="00B22D29">
              <w:rPr>
                <w:b/>
                <w:bCs/>
              </w:rPr>
              <w:t>1. Part 1</w:t>
            </w:r>
          </w:p>
          <w:p w14:paraId="0C35FBC2" w14:textId="18AD85D8" w:rsidR="00576C5E" w:rsidRPr="00B22D29" w:rsidRDefault="00CB07AF" w:rsidP="00576C5E">
            <w:pPr>
              <w:pStyle w:val="TableParagraph"/>
              <w:tabs>
                <w:tab w:val="left" w:pos="1185"/>
              </w:tabs>
              <w:spacing w:before="45" w:line="276" w:lineRule="auto"/>
              <w:ind w:left="360" w:right="901" w:firstLine="0"/>
              <w:jc w:val="both"/>
              <w:rPr>
                <w:b/>
                <w:bCs/>
              </w:rPr>
            </w:pPr>
            <w:r>
              <w:rPr>
                <w:b/>
                <w:bCs/>
              </w:rPr>
              <w:t>2</w:t>
            </w:r>
            <w:r w:rsidR="00576C5E" w:rsidRPr="00B22D29">
              <w:rPr>
                <w:b/>
                <w:bCs/>
              </w:rPr>
              <w:t>. Part 2</w:t>
            </w:r>
          </w:p>
          <w:p w14:paraId="77643134" w14:textId="5991674B" w:rsidR="00576C5E" w:rsidRPr="00B22D29" w:rsidRDefault="00576C5E" w:rsidP="003733EA">
            <w:pPr>
              <w:pStyle w:val="TableParagraph"/>
              <w:numPr>
                <w:ilvl w:val="0"/>
                <w:numId w:val="33"/>
              </w:numPr>
              <w:tabs>
                <w:tab w:val="left" w:pos="465"/>
              </w:tabs>
              <w:spacing w:before="43" w:line="276" w:lineRule="auto"/>
              <w:ind w:right="889"/>
            </w:pPr>
            <w:r>
              <w:rPr>
                <w:b/>
              </w:rPr>
              <w:t>Reflection Paper #5</w:t>
            </w:r>
            <w:r w:rsidR="000C44CA">
              <w:rPr>
                <w:b/>
              </w:rPr>
              <w:t>:</w:t>
            </w:r>
            <w:r w:rsidR="00A56E36">
              <w:rPr>
                <w:b/>
              </w:rPr>
              <w:t xml:space="preserve"> </w:t>
            </w:r>
            <w:r w:rsidR="000C44CA">
              <w:rPr>
                <w:b/>
              </w:rPr>
              <w:t xml:space="preserve">Stereotyping </w:t>
            </w:r>
            <w:r w:rsidR="000C44CA" w:rsidRPr="00BB2418">
              <w:rPr>
                <w:bCs/>
              </w:rPr>
              <w:t>(</w:t>
            </w:r>
            <w:proofErr w:type="spellStart"/>
            <w:r w:rsidR="000C44CA" w:rsidRPr="00BB2418">
              <w:rPr>
                <w:bCs/>
              </w:rPr>
              <w:t>ch</w:t>
            </w:r>
            <w:proofErr w:type="spellEnd"/>
            <w:r w:rsidR="000C44CA" w:rsidRPr="00BB2418">
              <w:rPr>
                <w:bCs/>
              </w:rPr>
              <w:t xml:space="preserve"> 13)</w:t>
            </w:r>
            <w:r>
              <w:rPr>
                <w:b/>
              </w:rPr>
              <w:t xml:space="preserve"> </w:t>
            </w:r>
          </w:p>
          <w:p w14:paraId="4BA70A06" w14:textId="77777777" w:rsidR="00B22D29" w:rsidRDefault="00B22D29" w:rsidP="00B22D29">
            <w:pPr>
              <w:pStyle w:val="TableParagraph"/>
              <w:tabs>
                <w:tab w:val="left" w:pos="465"/>
              </w:tabs>
              <w:spacing w:before="43" w:line="276" w:lineRule="auto"/>
              <w:ind w:left="360" w:right="889" w:firstLine="0"/>
            </w:pPr>
          </w:p>
          <w:p w14:paraId="509678E7" w14:textId="18287D1F" w:rsidR="00576C5E" w:rsidRDefault="00576C5E" w:rsidP="003733EA">
            <w:pPr>
              <w:pStyle w:val="ListParagraph"/>
              <w:numPr>
                <w:ilvl w:val="0"/>
                <w:numId w:val="33"/>
              </w:numPr>
              <w:spacing w:line="276" w:lineRule="auto"/>
            </w:pPr>
            <w:r w:rsidRPr="00E838EF">
              <w:rPr>
                <w:b/>
              </w:rPr>
              <w:t xml:space="preserve">Final Paper Group Activity </w:t>
            </w:r>
          </w:p>
        </w:tc>
        <w:tc>
          <w:tcPr>
            <w:tcW w:w="2995" w:type="dxa"/>
          </w:tcPr>
          <w:p w14:paraId="4EDA71E3" w14:textId="536088E5" w:rsidR="0008316F" w:rsidRDefault="0008316F" w:rsidP="0008316F">
            <w:pPr>
              <w:pStyle w:val="TableParagraph"/>
              <w:tabs>
                <w:tab w:val="left" w:pos="465"/>
              </w:tabs>
              <w:spacing w:line="276" w:lineRule="auto"/>
              <w:ind w:left="0" w:firstLine="0"/>
              <w:rPr>
                <w:b/>
              </w:rPr>
            </w:pPr>
            <w:r>
              <w:rPr>
                <w:bCs/>
              </w:rPr>
              <w:t>1</w:t>
            </w:r>
            <w:r w:rsidRPr="00214AC1">
              <w:rPr>
                <w:bCs/>
              </w:rPr>
              <w:t>.</w:t>
            </w:r>
            <w:r>
              <w:rPr>
                <w:b/>
              </w:rPr>
              <w:t xml:space="preserve"> Discussion Board and Peer Review #3</w:t>
            </w:r>
          </w:p>
          <w:p w14:paraId="2D4FF3EC" w14:textId="62E91F8C" w:rsidR="0008316F" w:rsidRDefault="0086724D" w:rsidP="003733EA">
            <w:pPr>
              <w:pStyle w:val="TableParagraph"/>
              <w:numPr>
                <w:ilvl w:val="0"/>
                <w:numId w:val="30"/>
              </w:numPr>
              <w:tabs>
                <w:tab w:val="left" w:pos="465"/>
              </w:tabs>
              <w:spacing w:line="276" w:lineRule="auto"/>
              <w:ind w:left="458"/>
              <w:rPr>
                <w:b/>
              </w:rPr>
            </w:pPr>
            <w:r>
              <w:rPr>
                <w:b/>
              </w:rPr>
              <w:t xml:space="preserve">Part 1 – </w:t>
            </w:r>
            <w:r w:rsidR="00AA1F53">
              <w:rPr>
                <w:b/>
              </w:rPr>
              <w:t>Monday</w:t>
            </w:r>
            <w:r>
              <w:rPr>
                <w:b/>
              </w:rPr>
              <w:t xml:space="preserve"> 4/2</w:t>
            </w:r>
            <w:r w:rsidR="00AA1F53">
              <w:rPr>
                <w:b/>
              </w:rPr>
              <w:t>4</w:t>
            </w:r>
          </w:p>
          <w:p w14:paraId="06FD6258" w14:textId="65AD1378" w:rsidR="0086724D" w:rsidRDefault="0086724D" w:rsidP="003733EA">
            <w:pPr>
              <w:pStyle w:val="TableParagraph"/>
              <w:numPr>
                <w:ilvl w:val="0"/>
                <w:numId w:val="30"/>
              </w:numPr>
              <w:tabs>
                <w:tab w:val="left" w:pos="465"/>
              </w:tabs>
              <w:spacing w:line="276" w:lineRule="auto"/>
              <w:ind w:left="458"/>
              <w:rPr>
                <w:b/>
              </w:rPr>
            </w:pPr>
            <w:r>
              <w:rPr>
                <w:b/>
              </w:rPr>
              <w:t xml:space="preserve">Part 2 – </w:t>
            </w:r>
            <w:r w:rsidR="00AA1F53">
              <w:rPr>
                <w:b/>
              </w:rPr>
              <w:t>Friday</w:t>
            </w:r>
            <w:r>
              <w:rPr>
                <w:b/>
              </w:rPr>
              <w:t xml:space="preserve"> 4/2</w:t>
            </w:r>
            <w:r w:rsidR="00AA1F53">
              <w:rPr>
                <w:b/>
              </w:rPr>
              <w:t>8</w:t>
            </w:r>
          </w:p>
          <w:p w14:paraId="6F4D7222" w14:textId="77777777" w:rsidR="0008316F" w:rsidRDefault="0008316F" w:rsidP="0008316F">
            <w:pPr>
              <w:pStyle w:val="TableParagraph"/>
              <w:tabs>
                <w:tab w:val="left" w:pos="465"/>
              </w:tabs>
              <w:spacing w:line="276" w:lineRule="auto"/>
              <w:rPr>
                <w:b/>
              </w:rPr>
            </w:pPr>
          </w:p>
          <w:p w14:paraId="0920748C" w14:textId="14A6A1A2" w:rsidR="0008316F" w:rsidRDefault="0008316F" w:rsidP="0008316F">
            <w:pPr>
              <w:pStyle w:val="TableParagraph"/>
              <w:tabs>
                <w:tab w:val="left" w:pos="465"/>
              </w:tabs>
              <w:spacing w:line="276" w:lineRule="auto"/>
              <w:ind w:left="360"/>
              <w:rPr>
                <w:b/>
              </w:rPr>
            </w:pPr>
            <w:r w:rsidRPr="00214AC1">
              <w:rPr>
                <w:bCs/>
              </w:rPr>
              <w:t>2.</w:t>
            </w:r>
            <w:r>
              <w:rPr>
                <w:b/>
              </w:rPr>
              <w:t xml:space="preserve"> Reflection Paper #</w:t>
            </w:r>
            <w:r w:rsidR="00834378">
              <w:rPr>
                <w:b/>
              </w:rPr>
              <w:t>5</w:t>
            </w:r>
          </w:p>
          <w:p w14:paraId="3D23CB71" w14:textId="5349AF71" w:rsidR="0008316F" w:rsidRDefault="00834378" w:rsidP="003733EA">
            <w:pPr>
              <w:pStyle w:val="TableParagraph"/>
              <w:numPr>
                <w:ilvl w:val="0"/>
                <w:numId w:val="30"/>
              </w:numPr>
              <w:tabs>
                <w:tab w:val="left" w:pos="465"/>
              </w:tabs>
              <w:spacing w:line="276" w:lineRule="auto"/>
              <w:ind w:left="458"/>
              <w:rPr>
                <w:b/>
              </w:rPr>
            </w:pPr>
            <w:r>
              <w:rPr>
                <w:b/>
              </w:rPr>
              <w:t xml:space="preserve">Wednesday </w:t>
            </w:r>
            <w:r w:rsidR="00AA1F53">
              <w:rPr>
                <w:b/>
              </w:rPr>
              <w:t>5</w:t>
            </w:r>
            <w:r>
              <w:rPr>
                <w:b/>
              </w:rPr>
              <w:t>/</w:t>
            </w:r>
            <w:r w:rsidR="00AA1F53">
              <w:rPr>
                <w:b/>
              </w:rPr>
              <w:t>3</w:t>
            </w:r>
          </w:p>
          <w:p w14:paraId="21408AD0" w14:textId="77777777" w:rsidR="0008316F" w:rsidRDefault="0008316F" w:rsidP="0008316F">
            <w:pPr>
              <w:pStyle w:val="TableParagraph"/>
              <w:tabs>
                <w:tab w:val="left" w:pos="465"/>
              </w:tabs>
              <w:spacing w:line="276" w:lineRule="auto"/>
              <w:ind w:left="824" w:firstLine="0"/>
              <w:rPr>
                <w:b/>
              </w:rPr>
            </w:pPr>
          </w:p>
          <w:p w14:paraId="441A2275" w14:textId="614287DA" w:rsidR="0008316F" w:rsidRDefault="0008316F" w:rsidP="0008316F">
            <w:pPr>
              <w:pStyle w:val="TableParagraph"/>
              <w:tabs>
                <w:tab w:val="left" w:pos="465"/>
              </w:tabs>
              <w:spacing w:line="276" w:lineRule="auto"/>
              <w:ind w:left="360"/>
              <w:rPr>
                <w:b/>
              </w:rPr>
            </w:pPr>
            <w:r w:rsidRPr="00214AC1">
              <w:rPr>
                <w:bCs/>
              </w:rPr>
              <w:t>3.</w:t>
            </w:r>
            <w:r>
              <w:rPr>
                <w:b/>
              </w:rPr>
              <w:t xml:space="preserve"> </w:t>
            </w:r>
            <w:r w:rsidR="00024CA0">
              <w:rPr>
                <w:b/>
              </w:rPr>
              <w:t>Final Paper Group Activity</w:t>
            </w:r>
          </w:p>
          <w:p w14:paraId="65032102" w14:textId="3E1CBBB9" w:rsidR="0008316F" w:rsidRPr="00024CA0" w:rsidRDefault="00AA1F53" w:rsidP="003733EA">
            <w:pPr>
              <w:pStyle w:val="TableParagraph"/>
              <w:numPr>
                <w:ilvl w:val="0"/>
                <w:numId w:val="30"/>
              </w:numPr>
              <w:tabs>
                <w:tab w:val="left" w:pos="465"/>
              </w:tabs>
              <w:spacing w:line="276" w:lineRule="auto"/>
              <w:ind w:left="458"/>
              <w:rPr>
                <w:b/>
              </w:rPr>
            </w:pPr>
            <w:r>
              <w:rPr>
                <w:b/>
              </w:rPr>
              <w:t>Sunday</w:t>
            </w:r>
            <w:r w:rsidR="00024CA0">
              <w:rPr>
                <w:b/>
              </w:rPr>
              <w:t xml:space="preserve"> 5/</w:t>
            </w:r>
            <w:r>
              <w:rPr>
                <w:b/>
              </w:rPr>
              <w:t>7</w:t>
            </w:r>
          </w:p>
        </w:tc>
      </w:tr>
    </w:tbl>
    <w:p w14:paraId="0AB144F8" w14:textId="77777777" w:rsidR="000A2461" w:rsidRDefault="000A2461" w:rsidP="00EB23CF">
      <w:pPr>
        <w:pStyle w:val="Heading2"/>
        <w:spacing w:before="93"/>
        <w:ind w:left="0" w:firstLine="285"/>
        <w:jc w:val="both"/>
      </w:pPr>
    </w:p>
    <w:p w14:paraId="4C83EA3C" w14:textId="20EADF2C" w:rsidR="00B12640" w:rsidRDefault="007E643B" w:rsidP="0016559E">
      <w:pPr>
        <w:pStyle w:val="Heading2"/>
        <w:spacing w:before="93"/>
        <w:ind w:left="0" w:firstLine="285"/>
        <w:jc w:val="both"/>
      </w:pPr>
      <w:bookmarkStart w:id="6" w:name="_Assignments_and_Exams"/>
      <w:bookmarkEnd w:id="6"/>
      <w:r>
        <w:t>Assignments and Exams Description</w:t>
      </w:r>
    </w:p>
    <w:p w14:paraId="05435F7B" w14:textId="77777777" w:rsidR="00EB23CF" w:rsidRPr="008E3D63" w:rsidRDefault="00EB23CF" w:rsidP="00EB23CF">
      <w:pPr>
        <w:pStyle w:val="Heading2"/>
        <w:spacing w:before="93"/>
        <w:ind w:left="0" w:firstLine="285"/>
        <w:jc w:val="both"/>
        <w:rPr>
          <w:sz w:val="16"/>
          <w:szCs w:val="16"/>
        </w:rPr>
      </w:pPr>
    </w:p>
    <w:p w14:paraId="04E189C7" w14:textId="69606558" w:rsidR="00A012B1" w:rsidRDefault="007E643B" w:rsidP="0023535E">
      <w:pPr>
        <w:ind w:left="285"/>
        <w:rPr>
          <w:bCs/>
        </w:rPr>
      </w:pPr>
      <w:r w:rsidRPr="00A012B1">
        <w:rPr>
          <w:b/>
        </w:rPr>
        <w:t>Introduction (</w:t>
      </w:r>
      <w:r w:rsidR="009527E4" w:rsidRPr="00A012B1">
        <w:rPr>
          <w:b/>
        </w:rPr>
        <w:t>0 points</w:t>
      </w:r>
      <w:r w:rsidR="00B829E9" w:rsidRPr="00A012B1">
        <w:rPr>
          <w:b/>
        </w:rPr>
        <w:t>)</w:t>
      </w:r>
      <w:r w:rsidR="00CA19B7" w:rsidRPr="00A012B1">
        <w:rPr>
          <w:b/>
        </w:rPr>
        <w:t xml:space="preserve">: </w:t>
      </w:r>
      <w:r w:rsidR="00D95417" w:rsidRPr="00A012B1">
        <w:rPr>
          <w:bCs/>
        </w:rPr>
        <w:t>Get to know your fellow classmates!</w:t>
      </w:r>
      <w:r w:rsidR="00A012B1">
        <w:rPr>
          <w:bCs/>
        </w:rPr>
        <w:t xml:space="preserve"> Please include a picture of yourself and a brief description of what you would like to share about yourself to the class discussion board.</w:t>
      </w:r>
    </w:p>
    <w:p w14:paraId="3F559CBD" w14:textId="29E88803" w:rsidR="00B12640" w:rsidRDefault="007E643B">
      <w:pPr>
        <w:pStyle w:val="BodyText"/>
        <w:spacing w:before="137" w:line="278" w:lineRule="auto"/>
        <w:ind w:left="285" w:right="585"/>
        <w:jc w:val="both"/>
      </w:pPr>
      <w:r w:rsidRPr="4E1B6F0B">
        <w:rPr>
          <w:b/>
          <w:bCs/>
        </w:rPr>
        <w:t>Exams (3 x 10 points each; 30 points total)</w:t>
      </w:r>
      <w:r w:rsidR="00CD7401">
        <w:t>: There are 3</w:t>
      </w:r>
      <w:r>
        <w:t xml:space="preserve"> exams – they are on spec</w:t>
      </w:r>
      <w:r w:rsidR="007C1A87">
        <w:t>ific chapters. You will have unlimited</w:t>
      </w:r>
      <w:r>
        <w:t xml:space="preserve"> attempts for each exam. The highest score will be your grade for that exam. You will have three hours to complete the exam. Exams are open book. ***Exam due dates and chapters are in the course schedule </w:t>
      </w:r>
      <w:r w:rsidR="00DF1F1F">
        <w:t>above</w:t>
      </w:r>
      <w:r>
        <w:t>***</w:t>
      </w:r>
    </w:p>
    <w:p w14:paraId="526ACF5B" w14:textId="77777777" w:rsidR="00B12640" w:rsidRPr="008E3D63" w:rsidRDefault="00B12640">
      <w:pPr>
        <w:pStyle w:val="BodyText"/>
        <w:spacing w:before="10"/>
        <w:rPr>
          <w:sz w:val="20"/>
          <w:szCs w:val="20"/>
        </w:rPr>
      </w:pPr>
    </w:p>
    <w:p w14:paraId="66A1C7F3" w14:textId="1F6435A2" w:rsidR="00B12640" w:rsidRDefault="007E643B">
      <w:pPr>
        <w:pStyle w:val="BodyText"/>
        <w:spacing w:line="278" w:lineRule="auto"/>
        <w:ind w:left="285" w:right="411"/>
        <w:jc w:val="both"/>
      </w:pPr>
      <w:r w:rsidRPr="001B56E9">
        <w:rPr>
          <w:b/>
          <w:bCs/>
        </w:rPr>
        <w:t xml:space="preserve">Self-assessment Quizzes (3 x </w:t>
      </w:r>
      <w:r w:rsidR="009D493C" w:rsidRPr="001B56E9">
        <w:rPr>
          <w:b/>
          <w:bCs/>
        </w:rPr>
        <w:t>5</w:t>
      </w:r>
      <w:r w:rsidRPr="001B56E9">
        <w:rPr>
          <w:b/>
          <w:bCs/>
        </w:rPr>
        <w:t xml:space="preserve"> points each; 1</w:t>
      </w:r>
      <w:r w:rsidR="009D493C" w:rsidRPr="001B56E9">
        <w:rPr>
          <w:b/>
          <w:bCs/>
        </w:rPr>
        <w:t>5</w:t>
      </w:r>
      <w:r w:rsidRPr="001B56E9">
        <w:rPr>
          <w:b/>
          <w:bCs/>
        </w:rPr>
        <w:t xml:space="preserve"> points total)</w:t>
      </w:r>
      <w:r w:rsidRPr="001B56E9">
        <w:t>:</w:t>
      </w:r>
      <w:r>
        <w:t xml:space="preserve"> For module 2, you should complete the self-assessment quizzes for</w:t>
      </w:r>
      <w:r>
        <w:rPr>
          <w:spacing w:val="-12"/>
        </w:rPr>
        <w:t xml:space="preserve"> </w:t>
      </w:r>
      <w:r>
        <w:t>chapters</w:t>
      </w:r>
      <w:r>
        <w:rPr>
          <w:spacing w:val="-19"/>
        </w:rPr>
        <w:t xml:space="preserve"> </w:t>
      </w:r>
      <w:r>
        <w:t>5,</w:t>
      </w:r>
      <w:r w:rsidR="00D02BCF">
        <w:t xml:space="preserve"> </w:t>
      </w:r>
      <w:r>
        <w:t>6,</w:t>
      </w:r>
      <w:r>
        <w:rPr>
          <w:spacing w:val="-20"/>
        </w:rPr>
        <w:t xml:space="preserve"> </w:t>
      </w:r>
      <w:r>
        <w:t>and</w:t>
      </w:r>
      <w:r>
        <w:rPr>
          <w:spacing w:val="-11"/>
        </w:rPr>
        <w:t xml:space="preserve"> </w:t>
      </w:r>
      <w:r>
        <w:t>7.</w:t>
      </w:r>
      <w:r w:rsidR="000C1D28">
        <w:t xml:space="preserve"> These quizzes are designed to </w:t>
      </w:r>
      <w:r w:rsidR="00CA78F4">
        <w:t>check your understanding of the content</w:t>
      </w:r>
      <w:r w:rsidR="000237F3">
        <w:t>.</w:t>
      </w:r>
      <w:r>
        <w:rPr>
          <w:spacing w:val="-15"/>
        </w:rPr>
        <w:t xml:space="preserve"> </w:t>
      </w:r>
      <w:r>
        <w:t>Your</w:t>
      </w:r>
      <w:r>
        <w:rPr>
          <w:spacing w:val="-16"/>
        </w:rPr>
        <w:t xml:space="preserve"> </w:t>
      </w:r>
      <w:r>
        <w:t>grade</w:t>
      </w:r>
      <w:r>
        <w:rPr>
          <w:spacing w:val="-11"/>
        </w:rPr>
        <w:t xml:space="preserve"> </w:t>
      </w:r>
      <w:r>
        <w:t>will</w:t>
      </w:r>
      <w:r>
        <w:rPr>
          <w:spacing w:val="-18"/>
        </w:rPr>
        <w:t xml:space="preserve"> </w:t>
      </w:r>
      <w:r>
        <w:t>be</w:t>
      </w:r>
      <w:r>
        <w:rPr>
          <w:spacing w:val="-16"/>
        </w:rPr>
        <w:t xml:space="preserve"> </w:t>
      </w:r>
      <w:r>
        <w:t>based</w:t>
      </w:r>
      <w:r>
        <w:rPr>
          <w:spacing w:val="-11"/>
        </w:rPr>
        <w:t xml:space="preserve"> </w:t>
      </w:r>
      <w:r>
        <w:t>on</w:t>
      </w:r>
      <w:r>
        <w:rPr>
          <w:spacing w:val="-11"/>
        </w:rPr>
        <w:t xml:space="preserve"> </w:t>
      </w:r>
      <w:r>
        <w:t>completion</w:t>
      </w:r>
      <w:r>
        <w:rPr>
          <w:spacing w:val="-16"/>
        </w:rPr>
        <w:t xml:space="preserve"> </w:t>
      </w:r>
      <w:r>
        <w:t>of</w:t>
      </w:r>
      <w:r>
        <w:rPr>
          <w:spacing w:val="-14"/>
        </w:rPr>
        <w:t xml:space="preserve"> </w:t>
      </w:r>
      <w:r>
        <w:t>these</w:t>
      </w:r>
      <w:r>
        <w:rPr>
          <w:spacing w:val="-11"/>
        </w:rPr>
        <w:t xml:space="preserve"> </w:t>
      </w:r>
      <w:r>
        <w:t>quizzes,</w:t>
      </w:r>
      <w:r>
        <w:rPr>
          <w:spacing w:val="-20"/>
        </w:rPr>
        <w:t xml:space="preserve"> </w:t>
      </w:r>
      <w:r>
        <w:t>not</w:t>
      </w:r>
      <w:r>
        <w:rPr>
          <w:spacing w:val="-20"/>
        </w:rPr>
        <w:t xml:space="preserve"> </w:t>
      </w:r>
      <w:r>
        <w:t>based</w:t>
      </w:r>
      <w:r>
        <w:rPr>
          <w:spacing w:val="-15"/>
        </w:rPr>
        <w:t xml:space="preserve"> </w:t>
      </w:r>
      <w:r>
        <w:t>on</w:t>
      </w:r>
      <w:r>
        <w:rPr>
          <w:spacing w:val="-11"/>
        </w:rPr>
        <w:t xml:space="preserve"> </w:t>
      </w:r>
      <w:r>
        <w:t>how</w:t>
      </w:r>
      <w:r>
        <w:rPr>
          <w:spacing w:val="-18"/>
        </w:rPr>
        <w:t xml:space="preserve"> </w:t>
      </w:r>
      <w:r>
        <w:t>many</w:t>
      </w:r>
      <w:r>
        <w:rPr>
          <w:spacing w:val="-19"/>
        </w:rPr>
        <w:t xml:space="preserve"> </w:t>
      </w:r>
      <w:r>
        <w:t>you</w:t>
      </w:r>
      <w:r>
        <w:rPr>
          <w:spacing w:val="-11"/>
        </w:rPr>
        <w:t xml:space="preserve"> </w:t>
      </w:r>
      <w:r>
        <w:t>got</w:t>
      </w:r>
      <w:r>
        <w:rPr>
          <w:spacing w:val="-15"/>
        </w:rPr>
        <w:t xml:space="preserve"> </w:t>
      </w:r>
      <w:r>
        <w:t>correct</w:t>
      </w:r>
      <w:r>
        <w:rPr>
          <w:spacing w:val="-14"/>
        </w:rPr>
        <w:t xml:space="preserve"> </w:t>
      </w:r>
      <w:r>
        <w:t>or</w:t>
      </w:r>
      <w:r>
        <w:rPr>
          <w:spacing w:val="-12"/>
        </w:rPr>
        <w:t xml:space="preserve"> </w:t>
      </w:r>
      <w:r>
        <w:t>in</w:t>
      </w:r>
      <w:r>
        <w:rPr>
          <w:spacing w:val="-42"/>
        </w:rPr>
        <w:t xml:space="preserve"> </w:t>
      </w:r>
      <w:r>
        <w:t>correct. You will have unlimited attempts for these</w:t>
      </w:r>
      <w:r>
        <w:rPr>
          <w:spacing w:val="-10"/>
        </w:rPr>
        <w:t xml:space="preserve"> </w:t>
      </w:r>
      <w:r>
        <w:t>quizzes.</w:t>
      </w:r>
      <w:r w:rsidR="00C35827">
        <w:t xml:space="preserve"> There is no time limit.</w:t>
      </w:r>
      <w:r w:rsidR="006454F0">
        <w:t xml:space="preserve"> </w:t>
      </w:r>
    </w:p>
    <w:p w14:paraId="678092B6" w14:textId="77777777" w:rsidR="00B12640" w:rsidRPr="008E3D63" w:rsidRDefault="00B12640">
      <w:pPr>
        <w:pStyle w:val="BodyText"/>
        <w:spacing w:before="10"/>
        <w:rPr>
          <w:sz w:val="20"/>
          <w:szCs w:val="20"/>
        </w:rPr>
      </w:pPr>
    </w:p>
    <w:p w14:paraId="4A893D5D" w14:textId="78DE44A6" w:rsidR="00B12640" w:rsidRDefault="008A4692">
      <w:pPr>
        <w:pStyle w:val="BodyText"/>
        <w:spacing w:line="276" w:lineRule="auto"/>
        <w:ind w:left="285" w:right="527"/>
      </w:pPr>
      <w:r>
        <w:rPr>
          <w:b/>
        </w:rPr>
        <w:t>Reflection Papers (5 x 20 points each; 10</w:t>
      </w:r>
      <w:r w:rsidR="007E643B">
        <w:rPr>
          <w:b/>
        </w:rPr>
        <w:t xml:space="preserve">0 points total): </w:t>
      </w:r>
      <w:r w:rsidR="007E643B">
        <w:t xml:space="preserve">There are three individual reflection papers. Descriptions for each assignment and grading criteria will be in the assignment link in Blackboard. Each paper will be submitted through the assignment link in Blackboard by 11:59 PM on the due date (see the schedule in the syllabus). I will provide feedback and a grade on each paper. </w:t>
      </w:r>
      <w:r w:rsidR="00B630A4" w:rsidRPr="00042C6A">
        <w:rPr>
          <w:u w:val="single"/>
        </w:rPr>
        <w:t>Papers should be 1-2 pages, double-spaced</w:t>
      </w:r>
      <w:r w:rsidR="00B630A4">
        <w:t>.</w:t>
      </w:r>
      <w:r w:rsidR="007B71A8">
        <w:t xml:space="preserve"> If you exceed 2 pages, that’s okay!</w:t>
      </w:r>
    </w:p>
    <w:p w14:paraId="0E03EC2F" w14:textId="77777777" w:rsidR="008A4692" w:rsidRPr="008E3D63" w:rsidRDefault="008A4692">
      <w:pPr>
        <w:pStyle w:val="BodyText"/>
        <w:spacing w:line="276" w:lineRule="auto"/>
        <w:ind w:left="285" w:right="527"/>
        <w:rPr>
          <w:sz w:val="20"/>
          <w:szCs w:val="20"/>
        </w:rPr>
      </w:pPr>
    </w:p>
    <w:p w14:paraId="478880EB" w14:textId="77777777" w:rsidR="008A4692" w:rsidRPr="008A4692" w:rsidRDefault="008A4692">
      <w:pPr>
        <w:pStyle w:val="BodyText"/>
        <w:spacing w:line="276" w:lineRule="auto"/>
        <w:ind w:left="285" w:right="527"/>
        <w:rPr>
          <w:b/>
        </w:rPr>
      </w:pPr>
      <w:r>
        <w:rPr>
          <w:b/>
        </w:rPr>
        <w:t xml:space="preserve">Discussion Board Posts and Peer Review (3 x 20 points each; 60 points total): </w:t>
      </w:r>
      <w:r w:rsidR="00C30BEF">
        <w:t>There are three different online discussion board and peer review activities. The purpose of these activities is to synthesize and apply the information that you are learning in each module. It is most beneficial to you if every student in the course receives peer feedback. In order to facilitate this, if a classmate already has two pieces of feedback, move on to a classmate who has not yet received feedback. Your grade for this activity is based mostly on your peer review, and much less on the content of what you originally submit... You will receive 2 points for creating your original. You will receive 18 points (see rubric) for providing feedback.</w:t>
      </w:r>
    </w:p>
    <w:p w14:paraId="5AC699E7" w14:textId="77777777" w:rsidR="00B12640" w:rsidRPr="008E3D63" w:rsidRDefault="00B12640">
      <w:pPr>
        <w:pStyle w:val="BodyText"/>
        <w:spacing w:before="4"/>
        <w:rPr>
          <w:sz w:val="20"/>
          <w:szCs w:val="20"/>
        </w:rPr>
      </w:pPr>
    </w:p>
    <w:p w14:paraId="1A155ED9" w14:textId="175FCEBB" w:rsidR="009B7629" w:rsidRDefault="007C1A87" w:rsidP="00C30BEF">
      <w:pPr>
        <w:pStyle w:val="BodyText"/>
        <w:spacing w:before="93" w:line="276" w:lineRule="auto"/>
        <w:ind w:left="320" w:right="235"/>
      </w:pPr>
      <w:r>
        <w:rPr>
          <w:b/>
        </w:rPr>
        <w:t>Group Activities</w:t>
      </w:r>
      <w:r w:rsidR="008A4692">
        <w:rPr>
          <w:b/>
        </w:rPr>
        <w:t xml:space="preserve"> (4 x 20 points each; 8</w:t>
      </w:r>
      <w:r w:rsidR="007E643B">
        <w:rPr>
          <w:b/>
        </w:rPr>
        <w:t xml:space="preserve">0 points total): </w:t>
      </w:r>
      <w:r w:rsidR="00C30BEF">
        <w:rPr>
          <w:b/>
        </w:rPr>
        <w:t xml:space="preserve"> </w:t>
      </w:r>
      <w:r w:rsidR="00C30BEF">
        <w:t>The goal of the group activity is to use the information throughout the course to develop hypotheses about a social situation, identify independent and dependent variables using these hypotheses, and then design a study that will test your hypotheses. I have assigned you to groups randomly. Each person in the group will be graded individually, but you will submit the products during each module as a group. In total, you will do the following throughout the semester</w:t>
      </w:r>
      <w:r w:rsidR="009B7629">
        <w:t>:</w:t>
      </w:r>
    </w:p>
    <w:p w14:paraId="14506AE2" w14:textId="77777777" w:rsidR="009B7629" w:rsidRDefault="00C30BEF" w:rsidP="00C30BEF">
      <w:pPr>
        <w:pStyle w:val="BodyText"/>
        <w:spacing w:before="93" w:line="276" w:lineRule="auto"/>
        <w:ind w:left="320" w:right="235"/>
      </w:pPr>
      <w:r>
        <w:t xml:space="preserve">1. Describe a social situation. </w:t>
      </w:r>
    </w:p>
    <w:p w14:paraId="4C7A409E" w14:textId="77777777" w:rsidR="009B7629" w:rsidRDefault="00C30BEF" w:rsidP="00C30BEF">
      <w:pPr>
        <w:pStyle w:val="BodyText"/>
        <w:spacing w:before="93" w:line="276" w:lineRule="auto"/>
        <w:ind w:left="320" w:right="235"/>
      </w:pPr>
      <w:r>
        <w:t xml:space="preserve">2. Generate hypotheses about why people may behave in the way that they do in that social situation. </w:t>
      </w:r>
    </w:p>
    <w:p w14:paraId="7187367C" w14:textId="77777777" w:rsidR="009B7629" w:rsidRDefault="00C30BEF" w:rsidP="00C30BEF">
      <w:pPr>
        <w:pStyle w:val="BodyText"/>
        <w:spacing w:before="93" w:line="276" w:lineRule="auto"/>
        <w:ind w:left="320" w:right="235"/>
      </w:pPr>
      <w:r>
        <w:lastRenderedPageBreak/>
        <w:t xml:space="preserve">3. Describe what theory or theories that you have learned in class that led you to your hypothesis. </w:t>
      </w:r>
    </w:p>
    <w:p w14:paraId="6239D816" w14:textId="77777777" w:rsidR="009B7629" w:rsidRDefault="00C30BEF" w:rsidP="00C30BEF">
      <w:pPr>
        <w:pStyle w:val="BodyText"/>
        <w:spacing w:before="93" w:line="276" w:lineRule="auto"/>
        <w:ind w:left="320" w:right="235"/>
      </w:pPr>
      <w:r>
        <w:t xml:space="preserve">4. Describe an experiment designed to test your hypothesis. In this experiment, you need to describe you independent variable, you dependent variable, how these variables will be measured, who the participants will be, how the participants will be selected, and what they will actually do. </w:t>
      </w:r>
    </w:p>
    <w:p w14:paraId="12236998" w14:textId="11F29753" w:rsidR="00B12640" w:rsidRPr="00C30BEF" w:rsidRDefault="00C30BEF" w:rsidP="00BC2C9F">
      <w:pPr>
        <w:pStyle w:val="BodyText"/>
        <w:spacing w:before="93" w:line="276" w:lineRule="auto"/>
        <w:ind w:left="320" w:right="235"/>
      </w:pPr>
      <w:r>
        <w:t xml:space="preserve">5. Describe the internal and external validity of your experiment. Do you think that your experiment has higher internal or external validity? </w:t>
      </w:r>
    </w:p>
    <w:p w14:paraId="7396992C" w14:textId="77777777" w:rsidR="00B12640" w:rsidRDefault="00B12640">
      <w:pPr>
        <w:pStyle w:val="BodyText"/>
        <w:rPr>
          <w:sz w:val="24"/>
        </w:rPr>
      </w:pPr>
    </w:p>
    <w:p w14:paraId="361F6555" w14:textId="2C46F78F" w:rsidR="0017044D" w:rsidRDefault="00470B70" w:rsidP="008E3D63">
      <w:pPr>
        <w:pStyle w:val="BodyText"/>
        <w:ind w:firstLine="280"/>
        <w:jc w:val="both"/>
      </w:pPr>
      <w:hyperlink w:anchor="_bookmark0" w:history="1">
        <w:r w:rsidR="007E643B">
          <w:rPr>
            <w:color w:val="0000FF"/>
            <w:u w:val="single" w:color="0000FF"/>
          </w:rPr>
          <w:t>Back to the top</w:t>
        </w:r>
      </w:hyperlink>
    </w:p>
    <w:p w14:paraId="456D65C0" w14:textId="77777777" w:rsidR="00B12640" w:rsidRDefault="00B12640" w:rsidP="000F04D8">
      <w:pPr>
        <w:pStyle w:val="BodyText"/>
        <w:ind w:firstLine="280"/>
        <w:jc w:val="both"/>
        <w:rPr>
          <w:sz w:val="20"/>
        </w:rPr>
      </w:pPr>
    </w:p>
    <w:p w14:paraId="10E561E7" w14:textId="77777777" w:rsidR="00B12640" w:rsidRDefault="00B12640">
      <w:pPr>
        <w:pStyle w:val="BodyText"/>
        <w:spacing w:before="5"/>
        <w:rPr>
          <w:sz w:val="23"/>
        </w:rPr>
      </w:pPr>
    </w:p>
    <w:p w14:paraId="5A350E0E" w14:textId="22A4030D" w:rsidR="00B12640" w:rsidRDefault="007E643B" w:rsidP="00BC2C9F">
      <w:pPr>
        <w:pStyle w:val="Heading2"/>
        <w:ind w:left="0" w:firstLine="280"/>
      </w:pPr>
      <w:bookmarkStart w:id="7" w:name="_Course_Policies"/>
      <w:bookmarkEnd w:id="7"/>
      <w:r>
        <w:t>Course Policies</w:t>
      </w:r>
    </w:p>
    <w:p w14:paraId="0915D089" w14:textId="77777777" w:rsidR="00BC2C9F" w:rsidRPr="00BC2C9F" w:rsidRDefault="00BC2C9F" w:rsidP="00BC2C9F">
      <w:pPr>
        <w:pStyle w:val="Heading2"/>
        <w:ind w:left="0" w:firstLine="280"/>
      </w:pPr>
    </w:p>
    <w:p w14:paraId="379E9F3C" w14:textId="3993FAC6" w:rsidR="0017044D" w:rsidRPr="00D31B3B" w:rsidRDefault="007E643B" w:rsidP="00D31B3B">
      <w:pPr>
        <w:pStyle w:val="BodyText"/>
        <w:spacing w:before="1"/>
        <w:ind w:left="320" w:right="271"/>
      </w:pPr>
      <w:r>
        <w:t>To succeed in this class, you will need to work hard to keep yourself on a timeline that allows you to complete material in a timely fashion. Almost all assignments and exams will be available at the beginning of the semester, so students who want to work ahead can do so. On the other hand, assignments and exams will have due dates, and assignments/exams that are completed late will be penalized in scoring (see below). Thus, if you fall behind, it will be hard to do well in the class. You will need to familiarize yourself with the online content associated with this course. Part of this will require reading all of the handouts and instructions provided. The instructor, ITS at George Mason, and online support at Pearson are available for assistance, but if you have difficulty with any of the resources, please be sure to read the associated instructions and handouts prior to requesting assistance.</w:t>
      </w:r>
    </w:p>
    <w:p w14:paraId="4D1DD4C2" w14:textId="77777777" w:rsidR="00D31B3B" w:rsidRDefault="00D31B3B" w:rsidP="000F04D8">
      <w:pPr>
        <w:pStyle w:val="BodyText"/>
        <w:spacing w:before="1"/>
        <w:ind w:left="320" w:right="271"/>
        <w:rPr>
          <w:sz w:val="23"/>
        </w:rPr>
      </w:pPr>
    </w:p>
    <w:p w14:paraId="37B0302A" w14:textId="77777777" w:rsidR="00B12640" w:rsidRDefault="007E643B" w:rsidP="006A7803">
      <w:pPr>
        <w:pStyle w:val="BodyText"/>
        <w:spacing w:before="96"/>
        <w:ind w:left="320" w:right="516"/>
      </w:pPr>
      <w:r>
        <w:rPr>
          <w:b/>
        </w:rPr>
        <w:t xml:space="preserve">Late Assignments: </w:t>
      </w:r>
      <w:r>
        <w:t>All assignments must be turned in on the due date given on the assignment sheet. I will take off one point for each day that an assignment is late.</w:t>
      </w:r>
    </w:p>
    <w:p w14:paraId="1865505B" w14:textId="01C869C3" w:rsidR="006A7803" w:rsidRDefault="007E643B" w:rsidP="006A7803">
      <w:pPr>
        <w:pStyle w:val="BodyText"/>
        <w:spacing w:before="157"/>
        <w:ind w:left="320"/>
      </w:pPr>
      <w:r>
        <w:rPr>
          <w:b/>
        </w:rPr>
        <w:t xml:space="preserve">Communications Statement: </w:t>
      </w:r>
      <w: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w:t>
      </w:r>
    </w:p>
    <w:p w14:paraId="52E1B492" w14:textId="425317BF" w:rsidR="00B12640" w:rsidRDefault="007E643B" w:rsidP="006A7803">
      <w:pPr>
        <w:pStyle w:val="BodyText"/>
        <w:spacing w:before="157"/>
        <w:ind w:left="317" w:right="216"/>
      </w:pPr>
      <w:r>
        <w:rPr>
          <w:b/>
        </w:rPr>
        <w:t xml:space="preserve">Instructor-Student Communication: </w:t>
      </w:r>
      <w:r>
        <w:t>The instructor is available by email throughout the entire session. You may email with questions, comments, and/or concerns. Throughout the semester, all emails will be answered within two business (i.e., M-F) days – although responses will usually come within one or 24 hours business day, please allow two business days or 48 hours. If I will be away from email for more than one day, I will post an announcement in the Blackboard course folder.</w:t>
      </w:r>
    </w:p>
    <w:p w14:paraId="37D92A45" w14:textId="77777777" w:rsidR="00B12640" w:rsidRDefault="007E643B">
      <w:pPr>
        <w:pStyle w:val="BodyText"/>
        <w:spacing w:line="242" w:lineRule="auto"/>
        <w:ind w:left="320"/>
      </w:pPr>
      <w:r>
        <w:t>Before sending an email, please check the following (available on your Blackboard course menu) unless the email is of a personal nature:</w:t>
      </w:r>
    </w:p>
    <w:p w14:paraId="21375BC1" w14:textId="77777777" w:rsidR="00B12640" w:rsidRDefault="007E643B" w:rsidP="003733EA">
      <w:pPr>
        <w:pStyle w:val="ListParagraph"/>
        <w:numPr>
          <w:ilvl w:val="1"/>
          <w:numId w:val="1"/>
        </w:numPr>
        <w:tabs>
          <w:tab w:val="left" w:pos="1041"/>
        </w:tabs>
        <w:spacing w:line="252" w:lineRule="exact"/>
        <w:ind w:hanging="361"/>
      </w:pPr>
      <w:r>
        <w:t>Syllabus</w:t>
      </w:r>
    </w:p>
    <w:p w14:paraId="63C7C7EA" w14:textId="2589FFF9" w:rsidR="00B12640" w:rsidRDefault="007E643B" w:rsidP="003733EA">
      <w:pPr>
        <w:pStyle w:val="ListParagraph"/>
        <w:numPr>
          <w:ilvl w:val="1"/>
          <w:numId w:val="1"/>
        </w:numPr>
        <w:tabs>
          <w:tab w:val="left" w:pos="1041"/>
        </w:tabs>
        <w:spacing w:before="25"/>
        <w:ind w:hanging="361"/>
      </w:pPr>
      <w:r>
        <w:t>Ask</w:t>
      </w:r>
      <w:r>
        <w:rPr>
          <w:spacing w:val="-1"/>
        </w:rPr>
        <w:t xml:space="preserve"> </w:t>
      </w:r>
      <w:r>
        <w:t>Professor</w:t>
      </w:r>
      <w:r w:rsidR="009E2A33">
        <w:t xml:space="preserve"> forum</w:t>
      </w:r>
    </w:p>
    <w:p w14:paraId="024D3CD2" w14:textId="77777777" w:rsidR="00B12640" w:rsidRDefault="007E643B" w:rsidP="003733EA">
      <w:pPr>
        <w:pStyle w:val="ListParagraph"/>
        <w:numPr>
          <w:ilvl w:val="1"/>
          <w:numId w:val="1"/>
        </w:numPr>
        <w:tabs>
          <w:tab w:val="left" w:pos="1041"/>
        </w:tabs>
        <w:spacing w:before="37"/>
        <w:ind w:hanging="361"/>
      </w:pPr>
      <w:r>
        <w:t>On-demand Blackboard videos on how to use Blackboard features, and Technical</w:t>
      </w:r>
      <w:r>
        <w:rPr>
          <w:spacing w:val="-13"/>
        </w:rPr>
        <w:t xml:space="preserve"> </w:t>
      </w:r>
      <w:r>
        <w:t>Requirements.</w:t>
      </w:r>
    </w:p>
    <w:p w14:paraId="6822EB79" w14:textId="77777777" w:rsidR="00B12640" w:rsidRDefault="00B12640">
      <w:pPr>
        <w:pStyle w:val="BodyText"/>
        <w:spacing w:before="7"/>
        <w:rPr>
          <w:sz w:val="20"/>
        </w:rPr>
      </w:pPr>
    </w:p>
    <w:p w14:paraId="1EB08117" w14:textId="62E49F40" w:rsidR="00B12640" w:rsidRDefault="007E643B">
      <w:pPr>
        <w:pStyle w:val="BodyText"/>
        <w:spacing w:before="1"/>
        <w:ind w:left="320"/>
      </w:pPr>
      <w:r>
        <w:lastRenderedPageBreak/>
        <w:t>Feel free to respond to other students in the Ask Professor forum if you know the answer.</w:t>
      </w:r>
    </w:p>
    <w:p w14:paraId="74550AB2" w14:textId="76018D05" w:rsidR="00B12640" w:rsidRDefault="00B12640">
      <w:pPr>
        <w:pStyle w:val="BodyText"/>
        <w:rPr>
          <w:sz w:val="24"/>
        </w:rPr>
      </w:pPr>
    </w:p>
    <w:p w14:paraId="4AB34FF1" w14:textId="77777777" w:rsidR="00D31B3B" w:rsidRDefault="00D31B3B">
      <w:pPr>
        <w:pStyle w:val="BodyText"/>
        <w:rPr>
          <w:sz w:val="24"/>
        </w:rPr>
      </w:pPr>
    </w:p>
    <w:p w14:paraId="7D884978" w14:textId="77777777" w:rsidR="00B12640" w:rsidRDefault="007E643B">
      <w:pPr>
        <w:pStyle w:val="Heading2"/>
        <w:spacing w:before="156"/>
      </w:pPr>
      <w:bookmarkStart w:id="8" w:name="_bookmark7"/>
      <w:bookmarkEnd w:id="8"/>
      <w:r>
        <w:t>Grading Scale</w:t>
      </w:r>
    </w:p>
    <w:p w14:paraId="61285F95" w14:textId="6E48173E" w:rsidR="00B12640" w:rsidRPr="00A37898" w:rsidRDefault="007E643B" w:rsidP="00A37898">
      <w:pPr>
        <w:pStyle w:val="BodyText"/>
        <w:spacing w:before="127"/>
        <w:ind w:left="320" w:right="234"/>
      </w:pPr>
      <w:r>
        <w:t xml:space="preserve">Your grade will based on points earned through several activities. Each graded activity is described </w:t>
      </w:r>
      <w:r w:rsidR="00D110AD">
        <w:t>above</w:t>
      </w:r>
      <w:r>
        <w:t>. Your grade is calculated out</w:t>
      </w:r>
      <w:r w:rsidR="00C30BEF">
        <w:t xml:space="preserve"> of a total of 285</w:t>
      </w:r>
      <w:r>
        <w:t xml:space="preserve"> points. </w:t>
      </w:r>
      <w:r>
        <w:rPr>
          <w:b/>
        </w:rPr>
        <w:t xml:space="preserve">Please note: </w:t>
      </w:r>
      <w:r>
        <w:t xml:space="preserve">In order to maintain a consistent and fair grading policy for everyone enrolled in the course, I will </w:t>
      </w:r>
      <w:r>
        <w:rPr>
          <w:i/>
        </w:rPr>
        <w:t xml:space="preserve">not </w:t>
      </w:r>
      <w:r>
        <w:t xml:space="preserve">make changes to any of the grading policies outlined </w:t>
      </w:r>
      <w:r w:rsidR="00AE2AB1">
        <w:t>above</w:t>
      </w:r>
      <w:r>
        <w:t>.</w:t>
      </w:r>
    </w:p>
    <w:p w14:paraId="677552C9" w14:textId="69576367" w:rsidR="00EC0F49" w:rsidRDefault="00EC0F49">
      <w:pPr>
        <w:pStyle w:val="BodyText"/>
        <w:rPr>
          <w:sz w:val="24"/>
        </w:rPr>
      </w:pPr>
    </w:p>
    <w:tbl>
      <w:tblPr>
        <w:tblStyle w:val="TableGrid"/>
        <w:tblW w:w="13430" w:type="dxa"/>
        <w:tblLook w:val="04A0" w:firstRow="1" w:lastRow="0" w:firstColumn="1" w:lastColumn="0" w:noHBand="0" w:noVBand="1"/>
      </w:tblPr>
      <w:tblGrid>
        <w:gridCol w:w="4476"/>
        <w:gridCol w:w="4477"/>
        <w:gridCol w:w="4477"/>
      </w:tblGrid>
      <w:tr w:rsidR="000F6CE5" w14:paraId="7C123835" w14:textId="77777777" w:rsidTr="0023535E">
        <w:tc>
          <w:tcPr>
            <w:tcW w:w="4476" w:type="dxa"/>
          </w:tcPr>
          <w:p w14:paraId="33E4C1F4" w14:textId="77777777" w:rsidR="000F6CE5" w:rsidRDefault="000F6CE5">
            <w:pPr>
              <w:pStyle w:val="BodyText"/>
              <w:rPr>
                <w:sz w:val="24"/>
              </w:rPr>
            </w:pPr>
            <w:r>
              <w:rPr>
                <w:sz w:val="24"/>
              </w:rPr>
              <w:t>A</w:t>
            </w:r>
          </w:p>
          <w:p w14:paraId="0D166CB0" w14:textId="69F17A97" w:rsidR="00A456B3" w:rsidRDefault="00A456B3">
            <w:pPr>
              <w:pStyle w:val="BodyText"/>
              <w:rPr>
                <w:sz w:val="24"/>
              </w:rPr>
            </w:pPr>
            <w:r>
              <w:rPr>
                <w:sz w:val="24"/>
              </w:rPr>
              <w:t>256 – 285 points (90% - 100%)</w:t>
            </w:r>
          </w:p>
        </w:tc>
        <w:tc>
          <w:tcPr>
            <w:tcW w:w="4477" w:type="dxa"/>
          </w:tcPr>
          <w:p w14:paraId="54F1A7A0" w14:textId="77777777" w:rsidR="000F6CE5" w:rsidRDefault="00A456B3">
            <w:pPr>
              <w:pStyle w:val="BodyText"/>
              <w:rPr>
                <w:sz w:val="24"/>
              </w:rPr>
            </w:pPr>
            <w:r>
              <w:rPr>
                <w:sz w:val="24"/>
              </w:rPr>
              <w:t>B+</w:t>
            </w:r>
          </w:p>
          <w:p w14:paraId="30545423" w14:textId="55B87646" w:rsidR="00A456B3" w:rsidRDefault="00A456B3">
            <w:pPr>
              <w:pStyle w:val="BodyText"/>
              <w:rPr>
                <w:sz w:val="24"/>
              </w:rPr>
            </w:pPr>
            <w:r>
              <w:rPr>
                <w:sz w:val="24"/>
              </w:rPr>
              <w:t>248 – 255 points (87% - 89%)</w:t>
            </w:r>
          </w:p>
        </w:tc>
        <w:tc>
          <w:tcPr>
            <w:tcW w:w="4477" w:type="dxa"/>
          </w:tcPr>
          <w:p w14:paraId="51C3E77A" w14:textId="77777777" w:rsidR="000F6CE5" w:rsidRDefault="000F6CE5">
            <w:pPr>
              <w:pStyle w:val="BodyText"/>
              <w:rPr>
                <w:sz w:val="24"/>
              </w:rPr>
            </w:pPr>
            <w:r>
              <w:rPr>
                <w:sz w:val="24"/>
              </w:rPr>
              <w:t>B</w:t>
            </w:r>
          </w:p>
          <w:p w14:paraId="2E2C7F09" w14:textId="6394195F" w:rsidR="00A456B3" w:rsidRDefault="00A456B3">
            <w:pPr>
              <w:pStyle w:val="BodyText"/>
              <w:rPr>
                <w:sz w:val="24"/>
              </w:rPr>
            </w:pPr>
            <w:r>
              <w:rPr>
                <w:sz w:val="24"/>
              </w:rPr>
              <w:t>228 – 247 points (80% - 86%)</w:t>
            </w:r>
          </w:p>
        </w:tc>
      </w:tr>
      <w:tr w:rsidR="00A456B3" w14:paraId="57089D38" w14:textId="77777777" w:rsidTr="0023535E">
        <w:tc>
          <w:tcPr>
            <w:tcW w:w="4476" w:type="dxa"/>
          </w:tcPr>
          <w:p w14:paraId="6741CF72" w14:textId="77777777" w:rsidR="00A456B3" w:rsidRDefault="00A456B3" w:rsidP="00A456B3">
            <w:pPr>
              <w:pStyle w:val="BodyText"/>
              <w:rPr>
                <w:sz w:val="24"/>
              </w:rPr>
            </w:pPr>
            <w:r>
              <w:rPr>
                <w:sz w:val="24"/>
              </w:rPr>
              <w:t>C+</w:t>
            </w:r>
          </w:p>
          <w:p w14:paraId="62035571" w14:textId="62C02FE3" w:rsidR="00A456B3" w:rsidRDefault="00A456B3" w:rsidP="00A456B3">
            <w:pPr>
              <w:pStyle w:val="BodyText"/>
              <w:rPr>
                <w:sz w:val="24"/>
              </w:rPr>
            </w:pPr>
            <w:r>
              <w:rPr>
                <w:sz w:val="24"/>
              </w:rPr>
              <w:t>219 – 227 points (77% - 79%)</w:t>
            </w:r>
          </w:p>
        </w:tc>
        <w:tc>
          <w:tcPr>
            <w:tcW w:w="4477" w:type="dxa"/>
          </w:tcPr>
          <w:p w14:paraId="43F1A100" w14:textId="77777777" w:rsidR="00A456B3" w:rsidRDefault="00A456B3" w:rsidP="00A456B3">
            <w:pPr>
              <w:pStyle w:val="BodyText"/>
              <w:rPr>
                <w:sz w:val="24"/>
              </w:rPr>
            </w:pPr>
            <w:r>
              <w:rPr>
                <w:sz w:val="24"/>
              </w:rPr>
              <w:t>C</w:t>
            </w:r>
          </w:p>
          <w:p w14:paraId="34F1CA8F" w14:textId="27BA5066" w:rsidR="00A456B3" w:rsidRDefault="00A456B3" w:rsidP="00A456B3">
            <w:pPr>
              <w:pStyle w:val="BodyText"/>
              <w:rPr>
                <w:sz w:val="24"/>
              </w:rPr>
            </w:pPr>
            <w:r>
              <w:rPr>
                <w:sz w:val="24"/>
              </w:rPr>
              <w:t>199 – 218 points (70% - 76%)</w:t>
            </w:r>
          </w:p>
        </w:tc>
        <w:tc>
          <w:tcPr>
            <w:tcW w:w="4477" w:type="dxa"/>
          </w:tcPr>
          <w:p w14:paraId="457D1424" w14:textId="77777777" w:rsidR="00A456B3" w:rsidRDefault="00A456B3" w:rsidP="00A456B3">
            <w:pPr>
              <w:pStyle w:val="BodyText"/>
              <w:rPr>
                <w:sz w:val="24"/>
              </w:rPr>
            </w:pPr>
            <w:r>
              <w:rPr>
                <w:sz w:val="24"/>
              </w:rPr>
              <w:t>D</w:t>
            </w:r>
          </w:p>
          <w:p w14:paraId="3AF4A91D" w14:textId="6A7A7AF9" w:rsidR="00A456B3" w:rsidRDefault="00A456B3" w:rsidP="00A456B3">
            <w:pPr>
              <w:pStyle w:val="BodyText"/>
              <w:rPr>
                <w:sz w:val="24"/>
              </w:rPr>
            </w:pPr>
            <w:r>
              <w:rPr>
                <w:sz w:val="24"/>
              </w:rPr>
              <w:t>171 – 198 points (60% - 67%)</w:t>
            </w:r>
          </w:p>
        </w:tc>
      </w:tr>
      <w:tr w:rsidR="00A456B3" w14:paraId="44412E65" w14:textId="77777777" w:rsidTr="0023535E">
        <w:tc>
          <w:tcPr>
            <w:tcW w:w="4476" w:type="dxa"/>
          </w:tcPr>
          <w:p w14:paraId="0397523F" w14:textId="77777777" w:rsidR="00A456B3" w:rsidRDefault="00A456B3" w:rsidP="00A456B3">
            <w:pPr>
              <w:pStyle w:val="BodyText"/>
              <w:rPr>
                <w:sz w:val="24"/>
              </w:rPr>
            </w:pPr>
            <w:r>
              <w:rPr>
                <w:sz w:val="24"/>
              </w:rPr>
              <w:t>F</w:t>
            </w:r>
          </w:p>
          <w:p w14:paraId="00844577" w14:textId="7E15C291" w:rsidR="00A456B3" w:rsidRDefault="00A456B3" w:rsidP="00A456B3">
            <w:pPr>
              <w:pStyle w:val="BodyText"/>
              <w:rPr>
                <w:sz w:val="24"/>
              </w:rPr>
            </w:pPr>
            <w:r>
              <w:rPr>
                <w:sz w:val="24"/>
              </w:rPr>
              <w:t>170 points and below (&lt; 60%)</w:t>
            </w:r>
          </w:p>
        </w:tc>
        <w:tc>
          <w:tcPr>
            <w:tcW w:w="4477" w:type="dxa"/>
          </w:tcPr>
          <w:p w14:paraId="6D698AB8" w14:textId="1E886457" w:rsidR="00A456B3" w:rsidRDefault="00A456B3" w:rsidP="00A456B3">
            <w:pPr>
              <w:pStyle w:val="BodyText"/>
              <w:rPr>
                <w:sz w:val="24"/>
              </w:rPr>
            </w:pPr>
          </w:p>
        </w:tc>
        <w:tc>
          <w:tcPr>
            <w:tcW w:w="4477" w:type="dxa"/>
          </w:tcPr>
          <w:p w14:paraId="04FBA04C" w14:textId="77777777" w:rsidR="00A456B3" w:rsidRDefault="00A456B3" w:rsidP="00A456B3">
            <w:pPr>
              <w:pStyle w:val="BodyText"/>
              <w:rPr>
                <w:sz w:val="24"/>
              </w:rPr>
            </w:pPr>
          </w:p>
        </w:tc>
      </w:tr>
    </w:tbl>
    <w:p w14:paraId="37B42538" w14:textId="77777777" w:rsidR="00167F8D" w:rsidRDefault="00167F8D">
      <w:pPr>
        <w:pStyle w:val="BodyText"/>
        <w:rPr>
          <w:sz w:val="24"/>
        </w:rPr>
      </w:pPr>
    </w:p>
    <w:p w14:paraId="64E7BC94" w14:textId="77777777" w:rsidR="00B12640" w:rsidRDefault="00B12640">
      <w:pPr>
        <w:pStyle w:val="BodyText"/>
        <w:spacing w:before="2"/>
        <w:rPr>
          <w:sz w:val="20"/>
        </w:rPr>
      </w:pPr>
    </w:p>
    <w:p w14:paraId="178EB56F" w14:textId="759B0F2E" w:rsidR="0036748A" w:rsidRPr="00CF650D" w:rsidRDefault="00470B70" w:rsidP="00CF650D">
      <w:pPr>
        <w:pStyle w:val="Heading1"/>
        <w:spacing w:before="0"/>
        <w:ind w:left="295"/>
        <w:rPr>
          <w:sz w:val="22"/>
          <w:szCs w:val="22"/>
        </w:rPr>
      </w:pPr>
      <w:hyperlink w:anchor="_bookmark0" w:history="1">
        <w:r w:rsidR="007E643B" w:rsidRPr="0036748A">
          <w:rPr>
            <w:color w:val="0000FF"/>
            <w:sz w:val="22"/>
            <w:szCs w:val="22"/>
            <w:u w:val="single" w:color="0000FF"/>
          </w:rPr>
          <w:t>Back to the top</w:t>
        </w:r>
      </w:hyperlink>
      <w:bookmarkStart w:id="9" w:name="_bookmark8"/>
      <w:bookmarkEnd w:id="9"/>
    </w:p>
    <w:p w14:paraId="079BE4D6" w14:textId="77777777" w:rsidR="00CF650D" w:rsidRDefault="00CF650D" w:rsidP="000F04D8">
      <w:pPr>
        <w:pStyle w:val="Heading2"/>
        <w:spacing w:before="93"/>
        <w:ind w:left="0"/>
      </w:pPr>
    </w:p>
    <w:p w14:paraId="044B6D1A" w14:textId="3E3F2582" w:rsidR="00B12640" w:rsidRDefault="007E643B">
      <w:pPr>
        <w:pStyle w:val="Heading2"/>
        <w:spacing w:before="93"/>
      </w:pPr>
      <w:r>
        <w:t>University Policies and Resources</w:t>
      </w:r>
    </w:p>
    <w:p w14:paraId="5CA52867" w14:textId="77777777" w:rsidR="00B12640" w:rsidRDefault="00B12640">
      <w:pPr>
        <w:pStyle w:val="BodyText"/>
        <w:spacing w:before="3"/>
        <w:rPr>
          <w:b/>
          <w:sz w:val="19"/>
        </w:rPr>
      </w:pPr>
    </w:p>
    <w:p w14:paraId="470BECD5" w14:textId="25490F09" w:rsidR="00B12640" w:rsidRDefault="007E643B" w:rsidP="003733EA">
      <w:pPr>
        <w:pStyle w:val="ListParagraph"/>
        <w:numPr>
          <w:ilvl w:val="2"/>
          <w:numId w:val="1"/>
        </w:numPr>
        <w:tabs>
          <w:tab w:val="left" w:pos="1041"/>
        </w:tabs>
        <w:spacing w:line="276" w:lineRule="auto"/>
        <w:ind w:right="303"/>
        <w:rPr>
          <w:b/>
        </w:rPr>
      </w:pPr>
      <w:r w:rsidRPr="001F7CE3">
        <w:rPr>
          <w:b/>
          <w:bCs/>
        </w:rPr>
        <w:t>Academic</w:t>
      </w:r>
      <w:r w:rsidRPr="001F7CE3">
        <w:rPr>
          <w:b/>
          <w:bCs/>
          <w:spacing w:val="-5"/>
        </w:rPr>
        <w:t xml:space="preserve"> </w:t>
      </w:r>
      <w:r w:rsidRPr="001F7CE3">
        <w:rPr>
          <w:b/>
          <w:bCs/>
        </w:rPr>
        <w:t>Honesty:</w:t>
      </w:r>
      <w:r>
        <w:rPr>
          <w:spacing w:val="-3"/>
        </w:rPr>
        <w:t xml:space="preserve"> </w:t>
      </w:r>
      <w:r>
        <w:t>George</w:t>
      </w:r>
      <w:r>
        <w:rPr>
          <w:spacing w:val="-2"/>
        </w:rPr>
        <w:t xml:space="preserve"> </w:t>
      </w:r>
      <w:r>
        <w:t>Mason</w:t>
      </w:r>
      <w:r>
        <w:rPr>
          <w:spacing w:val="-2"/>
        </w:rPr>
        <w:t xml:space="preserve"> </w:t>
      </w:r>
      <w:r>
        <w:t>University</w:t>
      </w:r>
      <w:r>
        <w:rPr>
          <w:spacing w:val="-4"/>
        </w:rPr>
        <w:t xml:space="preserve"> </w:t>
      </w:r>
      <w:r>
        <w:t>has</w:t>
      </w:r>
      <w:r>
        <w:rPr>
          <w:spacing w:val="-5"/>
        </w:rPr>
        <w:t xml:space="preserve"> </w:t>
      </w:r>
      <w:r>
        <w:t>an</w:t>
      </w:r>
      <w:r>
        <w:rPr>
          <w:spacing w:val="-2"/>
        </w:rPr>
        <w:t xml:space="preserve"> </w:t>
      </w:r>
      <w:r>
        <w:t>Honor</w:t>
      </w:r>
      <w:r>
        <w:rPr>
          <w:spacing w:val="-3"/>
        </w:rPr>
        <w:t xml:space="preserve"> </w:t>
      </w:r>
      <w:r>
        <w:t>Code,</w:t>
      </w:r>
      <w:r>
        <w:rPr>
          <w:spacing w:val="-5"/>
        </w:rPr>
        <w:t xml:space="preserve"> </w:t>
      </w:r>
      <w:r>
        <w:t>which</w:t>
      </w:r>
      <w:r>
        <w:rPr>
          <w:spacing w:val="-2"/>
        </w:rPr>
        <w:t xml:space="preserve"> </w:t>
      </w:r>
      <w:r>
        <w:t>requires</w:t>
      </w:r>
      <w:r>
        <w:rPr>
          <w:spacing w:val="-5"/>
        </w:rPr>
        <w:t xml:space="preserve"> </w:t>
      </w:r>
      <w:r>
        <w:t>all</w:t>
      </w:r>
      <w:r>
        <w:rPr>
          <w:spacing w:val="-4"/>
        </w:rPr>
        <w:t xml:space="preserve"> </w:t>
      </w:r>
      <w:r>
        <w:t>members</w:t>
      </w:r>
      <w:r>
        <w:rPr>
          <w:spacing w:val="-4"/>
        </w:rPr>
        <w:t xml:space="preserve"> </w:t>
      </w:r>
      <w:r>
        <w:t>of</w:t>
      </w:r>
      <w:r>
        <w:rPr>
          <w:spacing w:val="-6"/>
        </w:rPr>
        <w:t xml:space="preserve"> </w:t>
      </w:r>
      <w:r>
        <w:t>this</w:t>
      </w:r>
      <w:r>
        <w:rPr>
          <w:spacing w:val="-5"/>
        </w:rPr>
        <w:t xml:space="preserve"> </w:t>
      </w:r>
      <w:r>
        <w:t>community</w:t>
      </w:r>
      <w:r>
        <w:rPr>
          <w:spacing w:val="-4"/>
        </w:rPr>
        <w:t xml:space="preserve"> </w:t>
      </w:r>
      <w:r>
        <w:t>to</w:t>
      </w:r>
      <w:r>
        <w:rPr>
          <w:spacing w:val="-18"/>
        </w:rPr>
        <w:t xml:space="preserve"> </w:t>
      </w:r>
      <w:r>
        <w:t>maintain the highest standards of academic honesty and integrity. The University’s Honor Code can be found</w:t>
      </w:r>
      <w:r>
        <w:rPr>
          <w:color w:val="0000FF"/>
        </w:rPr>
        <w:t xml:space="preserve"> </w:t>
      </w:r>
      <w:hyperlink r:id="rId13">
        <w:r>
          <w:rPr>
            <w:color w:val="0000FF"/>
            <w:u w:val="single" w:color="0000FF"/>
          </w:rPr>
          <w:t>here</w:t>
        </w:r>
      </w:hyperlink>
      <w:r>
        <w:t>. Cheating, plagiarism, lying, and stealing are all prohibited. It is every student’s responsibility to familiarize</w:t>
      </w:r>
      <w:r w:rsidR="0080261C">
        <w:t xml:space="preserve"> themself</w:t>
      </w:r>
      <w:r>
        <w:t xml:space="preserve"> </w:t>
      </w:r>
      <w:r>
        <w:rPr>
          <w:spacing w:val="3"/>
        </w:rPr>
        <w:t xml:space="preserve">with </w:t>
      </w:r>
      <w:r>
        <w:t xml:space="preserve">the Honor Code. All violations of the Honor Code will be reported to the Honor Committee. </w:t>
      </w:r>
      <w:r>
        <w:rPr>
          <w:b/>
        </w:rPr>
        <w:t>Please contact me if you have questions about what is or is not plagiarism before you turn in an</w:t>
      </w:r>
      <w:r>
        <w:rPr>
          <w:b/>
          <w:spacing w:val="-18"/>
        </w:rPr>
        <w:t xml:space="preserve"> </w:t>
      </w:r>
      <w:r>
        <w:rPr>
          <w:b/>
        </w:rPr>
        <w:t>assignment.</w:t>
      </w:r>
    </w:p>
    <w:p w14:paraId="471B579A" w14:textId="77777777" w:rsidR="00BB41A1" w:rsidRDefault="00BB41A1" w:rsidP="000F4F5E">
      <w:pPr>
        <w:pStyle w:val="ListParagraph"/>
        <w:tabs>
          <w:tab w:val="left" w:pos="1041"/>
        </w:tabs>
        <w:spacing w:line="276" w:lineRule="auto"/>
        <w:ind w:right="303" w:firstLine="0"/>
        <w:rPr>
          <w:b/>
        </w:rPr>
      </w:pPr>
    </w:p>
    <w:p w14:paraId="007A0DD3" w14:textId="77BA3D58" w:rsidR="00E030FA" w:rsidRDefault="007E643B" w:rsidP="00E030FA">
      <w:pPr>
        <w:pStyle w:val="ListParagraph"/>
        <w:numPr>
          <w:ilvl w:val="2"/>
          <w:numId w:val="1"/>
        </w:numPr>
        <w:tabs>
          <w:tab w:val="left" w:pos="1041"/>
        </w:tabs>
        <w:spacing w:before="2"/>
        <w:ind w:right="309"/>
      </w:pPr>
      <w:r>
        <w:rPr>
          <w:b/>
        </w:rPr>
        <w:t xml:space="preserve">Enrollment: </w:t>
      </w:r>
      <w:r>
        <w:t>Students are responsible for verifying their enrollment in this class. Schedule adjustments should be made by the</w:t>
      </w:r>
      <w:r>
        <w:rPr>
          <w:spacing w:val="-2"/>
        </w:rPr>
        <w:t xml:space="preserve"> </w:t>
      </w:r>
      <w:r>
        <w:t>deadlines</w:t>
      </w:r>
      <w:r>
        <w:rPr>
          <w:spacing w:val="-10"/>
        </w:rPr>
        <w:t xml:space="preserve"> </w:t>
      </w:r>
      <w:r>
        <w:t>published</w:t>
      </w:r>
      <w:r>
        <w:rPr>
          <w:spacing w:val="-2"/>
        </w:rPr>
        <w:t xml:space="preserve"> </w:t>
      </w:r>
      <w:r>
        <w:t>in</w:t>
      </w:r>
      <w:r>
        <w:rPr>
          <w:spacing w:val="-2"/>
        </w:rPr>
        <w:t xml:space="preserve"> </w:t>
      </w:r>
      <w:r>
        <w:t>the</w:t>
      </w:r>
      <w:r>
        <w:rPr>
          <w:spacing w:val="-2"/>
        </w:rPr>
        <w:t xml:space="preserve"> </w:t>
      </w:r>
      <w:r>
        <w:t>Schedule</w:t>
      </w:r>
      <w:r>
        <w:rPr>
          <w:spacing w:val="-1"/>
        </w:rPr>
        <w:t xml:space="preserve"> </w:t>
      </w:r>
      <w:r>
        <w:t>of</w:t>
      </w:r>
      <w:r>
        <w:rPr>
          <w:spacing w:val="-6"/>
        </w:rPr>
        <w:t xml:space="preserve"> </w:t>
      </w:r>
      <w:r>
        <w:t>Classes</w:t>
      </w:r>
      <w:r>
        <w:rPr>
          <w:spacing w:val="-10"/>
        </w:rPr>
        <w:t xml:space="preserve"> </w:t>
      </w:r>
      <w:r>
        <w:t>(available</w:t>
      </w:r>
      <w:r>
        <w:rPr>
          <w:spacing w:val="-2"/>
        </w:rPr>
        <w:t xml:space="preserve"> </w:t>
      </w:r>
      <w:r>
        <w:t>from</w:t>
      </w:r>
      <w:r>
        <w:rPr>
          <w:spacing w:val="-2"/>
        </w:rPr>
        <w:t xml:space="preserve"> </w:t>
      </w:r>
      <w:r>
        <w:rPr>
          <w:spacing w:val="2"/>
        </w:rPr>
        <w:t>the</w:t>
      </w:r>
      <w:r>
        <w:rPr>
          <w:spacing w:val="-2"/>
        </w:rPr>
        <w:t xml:space="preserve"> </w:t>
      </w:r>
      <w:r>
        <w:t>Registrar's</w:t>
      </w:r>
      <w:r>
        <w:rPr>
          <w:spacing w:val="-5"/>
        </w:rPr>
        <w:t xml:space="preserve"> </w:t>
      </w:r>
      <w:r>
        <w:t>Website:</w:t>
      </w:r>
      <w:r>
        <w:rPr>
          <w:spacing w:val="-6"/>
        </w:rPr>
        <w:t xml:space="preserve"> </w:t>
      </w:r>
      <w:r>
        <w:t>registrar.gmu.edu).</w:t>
      </w:r>
      <w:r>
        <w:rPr>
          <w:spacing w:val="-5"/>
        </w:rPr>
        <w:t xml:space="preserve"> </w:t>
      </w:r>
      <w:r>
        <w:t>After</w:t>
      </w:r>
      <w:r>
        <w:rPr>
          <w:spacing w:val="-3"/>
        </w:rPr>
        <w:t xml:space="preserve"> </w:t>
      </w:r>
      <w:r>
        <w:t>the</w:t>
      </w:r>
      <w:r>
        <w:rPr>
          <w:spacing w:val="-2"/>
        </w:rPr>
        <w:t xml:space="preserve"> </w:t>
      </w:r>
      <w:r>
        <w:t xml:space="preserve">last day to drop a class, withdrawing from this class requires the approval of the dean and is only allowed for nonacademic reasons. Undergraduate students may choose </w:t>
      </w:r>
      <w:r>
        <w:rPr>
          <w:spacing w:val="-4"/>
        </w:rPr>
        <w:t xml:space="preserve">to </w:t>
      </w:r>
      <w:r>
        <w:t>exercise a selective withdrawal. See the Schedule of Classes for selective withdrawal</w:t>
      </w:r>
      <w:r>
        <w:rPr>
          <w:spacing w:val="-2"/>
        </w:rPr>
        <w:t xml:space="preserve"> </w:t>
      </w:r>
      <w:r>
        <w:t>procedures.</w:t>
      </w:r>
    </w:p>
    <w:p w14:paraId="3ED05580" w14:textId="77777777" w:rsidR="00E030FA" w:rsidRDefault="00E030FA" w:rsidP="0017044D">
      <w:pPr>
        <w:pStyle w:val="ListParagraph"/>
        <w:tabs>
          <w:tab w:val="left" w:pos="1041"/>
        </w:tabs>
        <w:spacing w:before="2"/>
        <w:ind w:right="309" w:firstLine="0"/>
      </w:pPr>
    </w:p>
    <w:p w14:paraId="61216C5D" w14:textId="6B872EEE" w:rsidR="00E030FA" w:rsidRPr="0017044D" w:rsidRDefault="00E030FA" w:rsidP="00E030FA">
      <w:pPr>
        <w:pStyle w:val="ListParagraph"/>
        <w:numPr>
          <w:ilvl w:val="2"/>
          <w:numId w:val="1"/>
        </w:numPr>
        <w:tabs>
          <w:tab w:val="left" w:pos="1041"/>
        </w:tabs>
        <w:spacing w:before="2"/>
        <w:ind w:right="309"/>
      </w:pPr>
      <w:r w:rsidRPr="0017044D">
        <w:rPr>
          <w:b/>
          <w:bCs/>
        </w:rPr>
        <w:t>Communications:</w:t>
      </w:r>
      <w:r w:rsidRPr="00E030FA">
        <w:t xml:space="preserve"> Students are responsible for the content of university communications</w:t>
      </w:r>
      <w:r w:rsidRPr="0017044D">
        <w:t xml:space="preserve"> </w:t>
      </w:r>
      <w:r w:rsidRPr="00E030FA">
        <w:t>sent to their George Mason University email account and are required to activate their account and check it regularly. All communication from the university, college, school, and</w:t>
      </w:r>
      <w:r w:rsidRPr="0017044D">
        <w:t xml:space="preserve"> </w:t>
      </w:r>
      <w:r w:rsidRPr="00E030FA">
        <w:t>program will be sent to students solely through their Mason email account.</w:t>
      </w:r>
    </w:p>
    <w:p w14:paraId="3C204923" w14:textId="77777777" w:rsidR="00E030FA" w:rsidRDefault="00E030FA" w:rsidP="0017044D">
      <w:pPr>
        <w:pStyle w:val="ListParagraph"/>
        <w:tabs>
          <w:tab w:val="left" w:pos="1041"/>
        </w:tabs>
        <w:spacing w:before="2"/>
        <w:ind w:right="309" w:firstLine="0"/>
      </w:pPr>
    </w:p>
    <w:p w14:paraId="62A14B5F" w14:textId="5FDCEA41" w:rsidR="00B12640" w:rsidRDefault="007E643B" w:rsidP="00E030FA">
      <w:pPr>
        <w:pStyle w:val="ListParagraph"/>
        <w:numPr>
          <w:ilvl w:val="0"/>
          <w:numId w:val="46"/>
        </w:numPr>
        <w:tabs>
          <w:tab w:val="left" w:pos="1041"/>
        </w:tabs>
        <w:spacing w:before="3" w:line="237" w:lineRule="auto"/>
        <w:ind w:right="500"/>
      </w:pPr>
      <w:r>
        <w:rPr>
          <w:b/>
        </w:rPr>
        <w:t xml:space="preserve">Student services: </w:t>
      </w:r>
      <w:r>
        <w:t xml:space="preserve">The University provides range of services to help you succeed academically and </w:t>
      </w:r>
      <w:r>
        <w:rPr>
          <w:spacing w:val="-3"/>
        </w:rPr>
        <w:t xml:space="preserve">you </w:t>
      </w:r>
      <w:r>
        <w:t>should make use of these if you think they could benefit you. I also invite you to speak to me (the earlier the</w:t>
      </w:r>
      <w:r>
        <w:rPr>
          <w:spacing w:val="-17"/>
        </w:rPr>
        <w:t xml:space="preserve"> </w:t>
      </w:r>
      <w:r>
        <w:t>better).</w:t>
      </w:r>
    </w:p>
    <w:p w14:paraId="4AE61320" w14:textId="77777777" w:rsidR="00366F4A" w:rsidRDefault="00366F4A" w:rsidP="003513C2"/>
    <w:p w14:paraId="6D044985" w14:textId="1334B3E6" w:rsidR="00B12640" w:rsidRDefault="00366F4A" w:rsidP="00366F4A">
      <w:pPr>
        <w:pStyle w:val="ListParagraph"/>
        <w:numPr>
          <w:ilvl w:val="0"/>
          <w:numId w:val="46"/>
        </w:numPr>
        <w:tabs>
          <w:tab w:val="left" w:pos="1041"/>
        </w:tabs>
        <w:spacing w:before="1"/>
        <w:ind w:right="401"/>
      </w:pPr>
      <w:r w:rsidRPr="0017044D">
        <w:rPr>
          <w:b/>
          <w:bCs/>
        </w:rPr>
        <w:t>Accommodations:</w:t>
      </w:r>
      <w:r>
        <w:t xml:space="preserve"> </w:t>
      </w:r>
      <w:r w:rsidR="007E643B">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Students with disabilities who seek accommodations in a course must be registered with the</w:t>
      </w:r>
      <w:r w:rsidR="007E643B" w:rsidRPr="00366F4A">
        <w:rPr>
          <w:color w:val="0000FF"/>
        </w:rPr>
        <w:t xml:space="preserve"> </w:t>
      </w:r>
      <w:hyperlink r:id="rId14">
        <w:r w:rsidR="007E643B" w:rsidRPr="00366F4A">
          <w:rPr>
            <w:color w:val="0000FF"/>
            <w:u w:val="single" w:color="0000FF"/>
          </w:rPr>
          <w:t>George Mason University</w:t>
        </w:r>
      </w:hyperlink>
      <w:hyperlink r:id="rId15">
        <w:r w:rsidR="007E643B" w:rsidRPr="00366F4A">
          <w:rPr>
            <w:color w:val="0000FF"/>
            <w:u w:val="single" w:color="0000FF"/>
          </w:rPr>
          <w:t xml:space="preserve"> Office of Disability Services (ODS)</w:t>
        </w:r>
        <w:r w:rsidR="007E643B" w:rsidRPr="00366F4A">
          <w:rPr>
            <w:color w:val="0000FF"/>
          </w:rPr>
          <w:t xml:space="preserve"> </w:t>
        </w:r>
      </w:hyperlink>
      <w:r w:rsidR="007E643B">
        <w:t>and inform their instructor, in writing, at the beginning of the</w:t>
      </w:r>
      <w:r w:rsidR="007E643B" w:rsidRPr="00366F4A">
        <w:rPr>
          <w:spacing w:val="-34"/>
        </w:rPr>
        <w:t xml:space="preserve"> </w:t>
      </w:r>
      <w:r w:rsidR="007E643B">
        <w:t>semester.</w:t>
      </w:r>
    </w:p>
    <w:p w14:paraId="67E64AAE" w14:textId="77777777" w:rsidR="003513C2" w:rsidRDefault="003513C2" w:rsidP="003513C2">
      <w:pPr>
        <w:pStyle w:val="ListParagraph"/>
        <w:tabs>
          <w:tab w:val="left" w:pos="1041"/>
        </w:tabs>
        <w:spacing w:before="1"/>
        <w:ind w:right="401" w:firstLine="0"/>
      </w:pPr>
    </w:p>
    <w:p w14:paraId="31A0E958" w14:textId="3F71FE47" w:rsidR="003513C2" w:rsidRDefault="00470B70" w:rsidP="003513C2">
      <w:pPr>
        <w:pStyle w:val="ListParagraph"/>
        <w:numPr>
          <w:ilvl w:val="0"/>
          <w:numId w:val="46"/>
        </w:numPr>
        <w:tabs>
          <w:tab w:val="left" w:pos="1041"/>
        </w:tabs>
        <w:spacing w:before="1"/>
        <w:ind w:right="401"/>
      </w:pPr>
      <w:hyperlink r:id="rId16">
        <w:r w:rsidR="003513C2">
          <w:rPr>
            <w:color w:val="0000FF"/>
            <w:u w:val="single" w:color="0000FF"/>
          </w:rPr>
          <w:t>The George Mason University Counseling and Psychological Services (CAPS)</w:t>
        </w:r>
        <w:r w:rsidR="003513C2">
          <w:rPr>
            <w:color w:val="0000FF"/>
          </w:rPr>
          <w:t xml:space="preserve"> </w:t>
        </w:r>
      </w:hyperlink>
      <w:r w:rsidR="003513C2">
        <w:t>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w:t>
      </w:r>
      <w:hyperlink r:id="rId17">
        <w:r w:rsidR="003513C2">
          <w:rPr>
            <w:color w:val="0000FF"/>
            <w:spacing w:val="-19"/>
          </w:rPr>
          <w:t xml:space="preserve"> </w:t>
        </w:r>
        <w:r w:rsidR="003513C2">
          <w:rPr>
            <w:color w:val="0000FF"/>
            <w:u w:val="single" w:color="0000FF"/>
          </w:rPr>
          <w:t>here</w:t>
        </w:r>
      </w:hyperlink>
      <w:r w:rsidR="003513C2">
        <w:t>.</w:t>
      </w:r>
    </w:p>
    <w:p w14:paraId="0D9442D2" w14:textId="77777777" w:rsidR="00366F4A" w:rsidRDefault="00366F4A" w:rsidP="0017044D">
      <w:pPr>
        <w:pStyle w:val="ListParagraph"/>
        <w:tabs>
          <w:tab w:val="left" w:pos="1041"/>
        </w:tabs>
        <w:spacing w:before="1"/>
        <w:ind w:right="401" w:firstLine="0"/>
      </w:pPr>
    </w:p>
    <w:p w14:paraId="7F209709" w14:textId="2811F038" w:rsidR="00B12640" w:rsidRDefault="00470B70" w:rsidP="00E030FA">
      <w:pPr>
        <w:pStyle w:val="ListParagraph"/>
        <w:numPr>
          <w:ilvl w:val="0"/>
          <w:numId w:val="46"/>
        </w:numPr>
        <w:tabs>
          <w:tab w:val="left" w:pos="1040"/>
          <w:tab w:val="left" w:pos="1041"/>
        </w:tabs>
        <w:spacing w:before="83"/>
        <w:ind w:right="396"/>
      </w:pPr>
      <w:hyperlink r:id="rId18">
        <w:r w:rsidR="007E643B">
          <w:rPr>
            <w:color w:val="0000FF"/>
            <w:u w:val="single" w:color="0000FF"/>
          </w:rPr>
          <w:t>Diversity</w:t>
        </w:r>
      </w:hyperlink>
      <w:r w:rsidR="007E643B">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r w:rsidR="007E643B" w:rsidRPr="0017044D">
        <w:rPr>
          <w:b/>
          <w:bCs/>
        </w:rPr>
        <w:t xml:space="preserve">. </w:t>
      </w:r>
      <w:r w:rsidR="007E643B">
        <w:t xml:space="preserve">An emphasis upon diversity and inclusion throughout the campus community is essential to achieve these </w:t>
      </w:r>
      <w:r w:rsidR="007E643B">
        <w:rPr>
          <w:spacing w:val="2"/>
        </w:rPr>
        <w:t xml:space="preserve">goals. </w:t>
      </w:r>
      <w:r w:rsidR="007E643B">
        <w:t>Diversity is broadly defined to include such characteristics as but not limited to, race, ethnicity, gender, religion, age, disability, and sexual orientation.</w:t>
      </w:r>
      <w:r w:rsidR="007E643B">
        <w:rPr>
          <w:spacing w:val="-6"/>
        </w:rPr>
        <w:t xml:space="preserve"> </w:t>
      </w:r>
      <w:r w:rsidR="007E643B">
        <w:t>Diversity</w:t>
      </w:r>
      <w:r w:rsidR="007E643B">
        <w:rPr>
          <w:spacing w:val="-5"/>
        </w:rPr>
        <w:t xml:space="preserve"> </w:t>
      </w:r>
      <w:r w:rsidR="007E643B">
        <w:t>also</w:t>
      </w:r>
      <w:r w:rsidR="007E643B">
        <w:rPr>
          <w:spacing w:val="-7"/>
        </w:rPr>
        <w:t xml:space="preserve"> </w:t>
      </w:r>
      <w:r w:rsidR="007E643B">
        <w:t>entails</w:t>
      </w:r>
      <w:r w:rsidR="007E643B">
        <w:rPr>
          <w:spacing w:val="-4"/>
        </w:rPr>
        <w:t xml:space="preserve"> </w:t>
      </w:r>
      <w:r w:rsidR="007E643B">
        <w:t>different</w:t>
      </w:r>
      <w:r w:rsidR="007E643B">
        <w:rPr>
          <w:spacing w:val="-6"/>
        </w:rPr>
        <w:t xml:space="preserve"> </w:t>
      </w:r>
      <w:r w:rsidR="007E643B">
        <w:t>viewpoints,</w:t>
      </w:r>
      <w:r w:rsidR="007E643B">
        <w:rPr>
          <w:spacing w:val="-6"/>
        </w:rPr>
        <w:t xml:space="preserve"> </w:t>
      </w:r>
      <w:r w:rsidR="007E643B">
        <w:t>philosophies,</w:t>
      </w:r>
      <w:r w:rsidR="007E643B">
        <w:rPr>
          <w:spacing w:val="-5"/>
        </w:rPr>
        <w:t xml:space="preserve"> </w:t>
      </w:r>
      <w:r w:rsidR="007E643B">
        <w:t>and</w:t>
      </w:r>
      <w:r w:rsidR="007E643B">
        <w:rPr>
          <w:spacing w:val="-2"/>
        </w:rPr>
        <w:t xml:space="preserve"> </w:t>
      </w:r>
      <w:r w:rsidR="007E643B">
        <w:t>perspectives.</w:t>
      </w:r>
      <w:r w:rsidR="007E643B">
        <w:rPr>
          <w:spacing w:val="-6"/>
        </w:rPr>
        <w:t xml:space="preserve"> </w:t>
      </w:r>
      <w:r w:rsidR="007E643B">
        <w:t>Attention</w:t>
      </w:r>
      <w:r w:rsidR="007E643B">
        <w:rPr>
          <w:spacing w:val="-2"/>
        </w:rPr>
        <w:t xml:space="preserve"> </w:t>
      </w:r>
      <w:r w:rsidR="007E643B">
        <w:t>to</w:t>
      </w:r>
      <w:r w:rsidR="007E643B">
        <w:rPr>
          <w:spacing w:val="-2"/>
        </w:rPr>
        <w:t xml:space="preserve"> </w:t>
      </w:r>
      <w:r w:rsidR="007E643B">
        <w:rPr>
          <w:spacing w:val="2"/>
        </w:rPr>
        <w:t>these</w:t>
      </w:r>
      <w:r w:rsidR="007E643B">
        <w:rPr>
          <w:spacing w:val="-6"/>
        </w:rPr>
        <w:t xml:space="preserve"> </w:t>
      </w:r>
      <w:r w:rsidR="007E643B">
        <w:t>aspects</w:t>
      </w:r>
      <w:r w:rsidR="007E643B">
        <w:rPr>
          <w:spacing w:val="-5"/>
        </w:rPr>
        <w:t xml:space="preserve"> </w:t>
      </w:r>
      <w:r w:rsidR="007E643B">
        <w:t>of</w:t>
      </w:r>
      <w:r w:rsidR="007E643B">
        <w:rPr>
          <w:spacing w:val="-6"/>
        </w:rPr>
        <w:t xml:space="preserve"> </w:t>
      </w:r>
      <w:r w:rsidR="007E643B">
        <w:t>diversity will help promote a culture of inclusion and belonging, and an environment where diverse opinions, backgrounds, and practices have the opportunity to be voiced, heard, and</w:t>
      </w:r>
      <w:r w:rsidR="007E643B">
        <w:rPr>
          <w:spacing w:val="-17"/>
        </w:rPr>
        <w:t xml:space="preserve"> </w:t>
      </w:r>
      <w:r w:rsidR="007E643B">
        <w:t>respected.</w:t>
      </w:r>
    </w:p>
    <w:p w14:paraId="05EDDA73" w14:textId="77777777" w:rsidR="000F4F5E" w:rsidRDefault="000F4F5E" w:rsidP="0017044D">
      <w:pPr>
        <w:pStyle w:val="ListParagraph"/>
        <w:tabs>
          <w:tab w:val="left" w:pos="1040"/>
          <w:tab w:val="left" w:pos="1041"/>
        </w:tabs>
        <w:spacing w:before="83"/>
        <w:ind w:right="396" w:firstLine="0"/>
      </w:pPr>
    </w:p>
    <w:p w14:paraId="204F268A" w14:textId="38CB4B39" w:rsidR="00B12640" w:rsidRDefault="000F4F5E" w:rsidP="00E030FA">
      <w:pPr>
        <w:pStyle w:val="ListParagraph"/>
        <w:numPr>
          <w:ilvl w:val="0"/>
          <w:numId w:val="46"/>
        </w:numPr>
        <w:tabs>
          <w:tab w:val="left" w:pos="1041"/>
        </w:tabs>
        <w:ind w:right="393"/>
      </w:pPr>
      <w:r w:rsidRPr="0017044D">
        <w:rPr>
          <w:b/>
          <w:bCs/>
        </w:rPr>
        <w:t xml:space="preserve">Title IX: </w:t>
      </w:r>
      <w:r w:rsidR="007E643B">
        <w:t>Notice of a mandatory reporting of sexual assault, interpersonal violence, and stalking: As a faculty member, I am designated as a “Responsible Employee”, and must report all disclosures of sexual assault, interpersonal violence, and stalking</w:t>
      </w:r>
      <w:r w:rsidR="007E643B">
        <w:rPr>
          <w:spacing w:val="-7"/>
        </w:rPr>
        <w:t xml:space="preserve"> </w:t>
      </w:r>
      <w:r w:rsidR="007E643B">
        <w:t>to</w:t>
      </w:r>
      <w:r w:rsidR="007E643B">
        <w:rPr>
          <w:spacing w:val="-2"/>
        </w:rPr>
        <w:t xml:space="preserve"> </w:t>
      </w:r>
      <w:r w:rsidR="007E643B">
        <w:t>Mason’s</w:t>
      </w:r>
      <w:r w:rsidR="007E643B">
        <w:rPr>
          <w:spacing w:val="-5"/>
        </w:rPr>
        <w:t xml:space="preserve"> </w:t>
      </w:r>
      <w:r w:rsidR="007E643B">
        <w:t>Title</w:t>
      </w:r>
      <w:r w:rsidR="007E643B">
        <w:rPr>
          <w:spacing w:val="-2"/>
        </w:rPr>
        <w:t xml:space="preserve"> </w:t>
      </w:r>
      <w:r w:rsidR="007E643B">
        <w:t>IX</w:t>
      </w:r>
      <w:r w:rsidR="007E643B">
        <w:rPr>
          <w:spacing w:val="-6"/>
        </w:rPr>
        <w:t xml:space="preserve"> </w:t>
      </w:r>
      <w:r w:rsidR="007E643B">
        <w:t>Coordinator</w:t>
      </w:r>
      <w:r w:rsidR="007E643B">
        <w:rPr>
          <w:spacing w:val="-3"/>
        </w:rPr>
        <w:t xml:space="preserve"> </w:t>
      </w:r>
      <w:r w:rsidR="007E643B">
        <w:t>per</w:t>
      </w:r>
      <w:r w:rsidR="007E643B">
        <w:rPr>
          <w:spacing w:val="-3"/>
        </w:rPr>
        <w:t xml:space="preserve"> </w:t>
      </w:r>
      <w:r w:rsidR="007E643B">
        <w:t>University</w:t>
      </w:r>
      <w:r w:rsidR="007E643B">
        <w:rPr>
          <w:spacing w:val="-5"/>
        </w:rPr>
        <w:t xml:space="preserve"> </w:t>
      </w:r>
      <w:r w:rsidR="007E643B">
        <w:t>Policy</w:t>
      </w:r>
      <w:r w:rsidR="007E643B">
        <w:rPr>
          <w:spacing w:val="-5"/>
        </w:rPr>
        <w:t xml:space="preserve"> </w:t>
      </w:r>
      <w:r w:rsidR="007E643B">
        <w:t>1412.</w:t>
      </w:r>
      <w:r w:rsidR="007E643B">
        <w:rPr>
          <w:spacing w:val="-6"/>
        </w:rPr>
        <w:t xml:space="preserve"> </w:t>
      </w:r>
      <w:r w:rsidR="007E643B">
        <w:t>If</w:t>
      </w:r>
      <w:r w:rsidR="007E643B">
        <w:rPr>
          <w:spacing w:val="4"/>
        </w:rPr>
        <w:t xml:space="preserve"> </w:t>
      </w:r>
      <w:r w:rsidR="007E643B">
        <w:t>you</w:t>
      </w:r>
      <w:r w:rsidR="007E643B">
        <w:rPr>
          <w:spacing w:val="-2"/>
        </w:rPr>
        <w:t xml:space="preserve"> </w:t>
      </w:r>
      <w:r w:rsidR="007E643B">
        <w:t>wish</w:t>
      </w:r>
      <w:r w:rsidR="007E643B">
        <w:rPr>
          <w:spacing w:val="-2"/>
        </w:rPr>
        <w:t xml:space="preserve"> </w:t>
      </w:r>
      <w:r w:rsidR="007E643B">
        <w:t>to</w:t>
      </w:r>
      <w:r w:rsidR="007E643B">
        <w:rPr>
          <w:spacing w:val="-2"/>
        </w:rPr>
        <w:t xml:space="preserve"> </w:t>
      </w:r>
      <w:r w:rsidR="007E643B">
        <w:t>speak</w:t>
      </w:r>
      <w:r w:rsidR="007E643B">
        <w:rPr>
          <w:spacing w:val="-5"/>
        </w:rPr>
        <w:t xml:space="preserve"> </w:t>
      </w:r>
      <w:r w:rsidR="007E643B">
        <w:t>with</w:t>
      </w:r>
      <w:r w:rsidR="007E643B">
        <w:rPr>
          <w:spacing w:val="-2"/>
        </w:rPr>
        <w:t xml:space="preserve"> </w:t>
      </w:r>
      <w:r w:rsidR="007E643B">
        <w:t>someone</w:t>
      </w:r>
      <w:r w:rsidR="007E643B">
        <w:rPr>
          <w:spacing w:val="-3"/>
        </w:rPr>
        <w:t xml:space="preserve"> </w:t>
      </w:r>
      <w:r w:rsidR="007E643B">
        <w:t>confidentially,</w:t>
      </w:r>
      <w:r w:rsidR="007E643B">
        <w:rPr>
          <w:spacing w:val="-5"/>
        </w:rPr>
        <w:t xml:space="preserve"> </w:t>
      </w:r>
      <w:r w:rsidR="007E643B">
        <w:t>please contact one of Mason’s confidential resources, such as Student Support and Advocacy Center (SSAC) at 703-380-1434 or Counseling &amp; Psychology Services (CAPS) at 703-993-2380. You may also seek assistance from Mason’s Title IX Coordinator by calling 703-993-8730 or emailing</w:t>
      </w:r>
      <w:r w:rsidR="007E643B">
        <w:rPr>
          <w:spacing w:val="-15"/>
        </w:rPr>
        <w:t xml:space="preserve"> </w:t>
      </w:r>
      <w:hyperlink r:id="rId19">
        <w:r w:rsidR="007E643B">
          <w:t>cde@gmu.edu.</w:t>
        </w:r>
      </w:hyperlink>
    </w:p>
    <w:p w14:paraId="2F1A56AD" w14:textId="77777777" w:rsidR="000F4F5E" w:rsidRDefault="000F4F5E" w:rsidP="0017044D">
      <w:pPr>
        <w:pStyle w:val="ListParagraph"/>
        <w:tabs>
          <w:tab w:val="left" w:pos="1041"/>
        </w:tabs>
        <w:ind w:right="393" w:firstLine="0"/>
      </w:pPr>
    </w:p>
    <w:p w14:paraId="11E30517" w14:textId="604C5F51" w:rsidR="00B12640" w:rsidRDefault="007E643B" w:rsidP="00E030FA">
      <w:pPr>
        <w:pStyle w:val="ListParagraph"/>
        <w:numPr>
          <w:ilvl w:val="0"/>
          <w:numId w:val="46"/>
        </w:numPr>
        <w:tabs>
          <w:tab w:val="left" w:pos="1041"/>
        </w:tabs>
        <w:spacing w:before="1"/>
        <w:ind w:right="541"/>
        <w:jc w:val="both"/>
      </w:pPr>
      <w:r w:rsidRPr="00D41F3B">
        <w:rPr>
          <w:b/>
          <w:bCs/>
        </w:rPr>
        <w:t>Religious Holidays:</w:t>
      </w:r>
      <w:r>
        <w:t xml:space="preserve"> A list of religious holidays is available on the University Life Calendar page. See the</w:t>
      </w:r>
      <w:r>
        <w:rPr>
          <w:color w:val="0000FF"/>
        </w:rPr>
        <w:t xml:space="preserve"> </w:t>
      </w:r>
      <w:hyperlink r:id="rId20">
        <w:r>
          <w:rPr>
            <w:color w:val="0000FF"/>
            <w:u w:val="single" w:color="0000FF"/>
          </w:rPr>
          <w:t>Religious Holiday</w:t>
        </w:r>
      </w:hyperlink>
      <w:hyperlink r:id="rId21">
        <w:r>
          <w:rPr>
            <w:color w:val="0000FF"/>
            <w:u w:val="single" w:color="0000FF"/>
          </w:rPr>
          <w:t xml:space="preserve"> Calendar</w:t>
        </w:r>
      </w:hyperlink>
      <w:r>
        <w:t>.</w:t>
      </w:r>
      <w:r>
        <w:rPr>
          <w:spacing w:val="-6"/>
        </w:rPr>
        <w:t xml:space="preserve"> </w:t>
      </w:r>
      <w:r>
        <w:t>Any</w:t>
      </w:r>
      <w:r>
        <w:rPr>
          <w:spacing w:val="-4"/>
        </w:rPr>
        <w:t xml:space="preserve"> </w:t>
      </w:r>
      <w:r>
        <w:t>student</w:t>
      </w:r>
      <w:r>
        <w:rPr>
          <w:spacing w:val="-5"/>
        </w:rPr>
        <w:t xml:space="preserve"> </w:t>
      </w:r>
      <w:r>
        <w:t>whose</w:t>
      </w:r>
      <w:r>
        <w:rPr>
          <w:spacing w:val="-2"/>
        </w:rPr>
        <w:t xml:space="preserve"> </w:t>
      </w:r>
      <w:r>
        <w:t>religious</w:t>
      </w:r>
      <w:r>
        <w:rPr>
          <w:spacing w:val="-4"/>
        </w:rPr>
        <w:t xml:space="preserve"> </w:t>
      </w:r>
      <w:r>
        <w:t>observance</w:t>
      </w:r>
      <w:r>
        <w:rPr>
          <w:spacing w:val="-7"/>
        </w:rPr>
        <w:t xml:space="preserve"> </w:t>
      </w:r>
      <w:r>
        <w:t>conflicts</w:t>
      </w:r>
      <w:r>
        <w:rPr>
          <w:spacing w:val="-4"/>
        </w:rPr>
        <w:t xml:space="preserve"> </w:t>
      </w:r>
      <w:r>
        <w:t>with</w:t>
      </w:r>
      <w:r>
        <w:rPr>
          <w:spacing w:val="-1"/>
        </w:rPr>
        <w:t xml:space="preserve"> </w:t>
      </w:r>
      <w:r>
        <w:t>a</w:t>
      </w:r>
      <w:r>
        <w:rPr>
          <w:spacing w:val="-2"/>
        </w:rPr>
        <w:t xml:space="preserve"> </w:t>
      </w:r>
      <w:r>
        <w:t>scheduled</w:t>
      </w:r>
      <w:r>
        <w:rPr>
          <w:spacing w:val="-1"/>
        </w:rPr>
        <w:t xml:space="preserve"> </w:t>
      </w:r>
      <w:r>
        <w:t>course</w:t>
      </w:r>
      <w:r>
        <w:rPr>
          <w:spacing w:val="-2"/>
        </w:rPr>
        <w:t xml:space="preserve"> </w:t>
      </w:r>
      <w:r>
        <w:t>activity</w:t>
      </w:r>
      <w:r>
        <w:rPr>
          <w:spacing w:val="-4"/>
        </w:rPr>
        <w:t xml:space="preserve"> </w:t>
      </w:r>
      <w:r>
        <w:t>must</w:t>
      </w:r>
      <w:r>
        <w:rPr>
          <w:spacing w:val="-5"/>
        </w:rPr>
        <w:t xml:space="preserve"> </w:t>
      </w:r>
      <w:r>
        <w:t>contact</w:t>
      </w:r>
      <w:r>
        <w:rPr>
          <w:spacing w:val="-6"/>
        </w:rPr>
        <w:t xml:space="preserve"> </w:t>
      </w:r>
      <w:r>
        <w:t>the</w:t>
      </w:r>
      <w:r>
        <w:rPr>
          <w:spacing w:val="-1"/>
        </w:rPr>
        <w:t xml:space="preserve"> </w:t>
      </w:r>
      <w:r>
        <w:t>Instructor</w:t>
      </w:r>
      <w:r>
        <w:rPr>
          <w:spacing w:val="-3"/>
        </w:rPr>
        <w:t xml:space="preserve"> </w:t>
      </w:r>
      <w:r>
        <w:t>at least 2 weeks in advance of the conflict date in order to make alternative</w:t>
      </w:r>
      <w:r>
        <w:rPr>
          <w:spacing w:val="-23"/>
        </w:rPr>
        <w:t xml:space="preserve"> </w:t>
      </w:r>
      <w:r>
        <w:t>arrangements.</w:t>
      </w:r>
    </w:p>
    <w:p w14:paraId="5A6BD005" w14:textId="77777777" w:rsidR="00B42F17" w:rsidRDefault="00B42F17">
      <w:pPr>
        <w:pStyle w:val="BodyText"/>
        <w:spacing w:before="4"/>
      </w:pPr>
    </w:p>
    <w:p w14:paraId="4D46EE24" w14:textId="77777777" w:rsidR="00B12640" w:rsidRDefault="00470B70">
      <w:pPr>
        <w:pStyle w:val="BodyText"/>
        <w:ind w:left="1075"/>
      </w:pPr>
      <w:hyperlink w:anchor="_bookmark0" w:history="1">
        <w:r w:rsidR="007E643B">
          <w:rPr>
            <w:color w:val="0000FF"/>
            <w:u w:val="single" w:color="0000FF"/>
          </w:rPr>
          <w:t>Back to the top</w:t>
        </w:r>
      </w:hyperlink>
    </w:p>
    <w:sectPr w:rsidR="00B12640" w:rsidSect="00EE78F3">
      <w:headerReference w:type="default" r:id="rId22"/>
      <w:footerReference w:type="even" r:id="rId23"/>
      <w:footerReference w:type="default" r:id="rId24"/>
      <w:pgSz w:w="15840" w:h="12240" w:orient="landscape"/>
      <w:pgMar w:top="1120" w:right="1280" w:bottom="1240" w:left="1120" w:header="728" w:footer="105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800F" w14:textId="77777777" w:rsidR="00470B70" w:rsidRDefault="00470B70">
      <w:r>
        <w:separator/>
      </w:r>
    </w:p>
  </w:endnote>
  <w:endnote w:type="continuationSeparator" w:id="0">
    <w:p w14:paraId="234AE552" w14:textId="77777777" w:rsidR="00470B70" w:rsidRDefault="004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049026"/>
      <w:docPartObj>
        <w:docPartGallery w:val="Page Numbers (Bottom of Page)"/>
        <w:docPartUnique/>
      </w:docPartObj>
    </w:sdtPr>
    <w:sdtEndPr>
      <w:rPr>
        <w:rStyle w:val="PageNumber"/>
      </w:rPr>
    </w:sdtEndPr>
    <w:sdtContent>
      <w:p w14:paraId="02B3A0B8" w14:textId="0C41EC41" w:rsidR="00EE78F3" w:rsidRDefault="00EE78F3" w:rsidP="004C4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51F04" w14:textId="77777777" w:rsidR="00EE78F3" w:rsidRDefault="00EE78F3" w:rsidP="000F0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185970"/>
      <w:docPartObj>
        <w:docPartGallery w:val="Page Numbers (Bottom of Page)"/>
        <w:docPartUnique/>
      </w:docPartObj>
    </w:sdtPr>
    <w:sdtEndPr>
      <w:rPr>
        <w:rStyle w:val="PageNumber"/>
      </w:rPr>
    </w:sdtEndPr>
    <w:sdtContent>
      <w:p w14:paraId="226A63EF" w14:textId="1E527579" w:rsidR="00EE78F3" w:rsidRDefault="00EE78F3" w:rsidP="004C4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057076" w14:textId="2C40C119" w:rsidR="00B12640" w:rsidRDefault="00B12640" w:rsidP="000F04D8">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6846" w14:textId="77777777" w:rsidR="00470B70" w:rsidRDefault="00470B70">
      <w:r>
        <w:separator/>
      </w:r>
    </w:p>
  </w:footnote>
  <w:footnote w:type="continuationSeparator" w:id="0">
    <w:p w14:paraId="016C7C3E" w14:textId="77777777" w:rsidR="00470B70" w:rsidRDefault="0047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EA24" w14:textId="4B705870" w:rsidR="00BD6A7C" w:rsidRDefault="004F76F4">
    <w:pPr>
      <w:pStyle w:val="Header"/>
    </w:pPr>
    <w:r>
      <w:t>PSYC 231: Social Psychology</w:t>
    </w:r>
  </w:p>
  <w:p w14:paraId="3A350CF2" w14:textId="7A6A039F" w:rsidR="00B12640" w:rsidRDefault="00B1264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33"/>
    <w:multiLevelType w:val="hybridMultilevel"/>
    <w:tmpl w:val="6BAE847E"/>
    <w:lvl w:ilvl="0" w:tplc="0409000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1" w15:restartNumberingAfterBreak="0">
    <w:nsid w:val="06CD10E0"/>
    <w:multiLevelType w:val="hybridMultilevel"/>
    <w:tmpl w:val="3D7C0D40"/>
    <w:lvl w:ilvl="0" w:tplc="0409000F">
      <w:start w:val="1"/>
      <w:numFmt w:val="decimal"/>
      <w:lvlText w:val="%1."/>
      <w:lvlJc w:val="left"/>
      <w:pPr>
        <w:ind w:left="464" w:hanging="360"/>
      </w:pPr>
      <w:rPr>
        <w:rFonts w:hint="default"/>
      </w:rPr>
    </w:lvl>
    <w:lvl w:ilvl="1" w:tplc="FFFFFFFF" w:tentative="1">
      <w:start w:val="1"/>
      <w:numFmt w:val="lowerLetter"/>
      <w:lvlText w:val="%2."/>
      <w:lvlJc w:val="left"/>
      <w:pPr>
        <w:ind w:left="928" w:hanging="360"/>
      </w:pPr>
    </w:lvl>
    <w:lvl w:ilvl="2" w:tplc="FFFFFFFF" w:tentative="1">
      <w:start w:val="1"/>
      <w:numFmt w:val="lowerRoman"/>
      <w:lvlText w:val="%3."/>
      <w:lvlJc w:val="right"/>
      <w:pPr>
        <w:ind w:left="1648" w:hanging="180"/>
      </w:pPr>
    </w:lvl>
    <w:lvl w:ilvl="3" w:tplc="FFFFFFFF" w:tentative="1">
      <w:start w:val="1"/>
      <w:numFmt w:val="decimal"/>
      <w:lvlText w:val="%4."/>
      <w:lvlJc w:val="left"/>
      <w:pPr>
        <w:ind w:left="2368" w:hanging="360"/>
      </w:pPr>
    </w:lvl>
    <w:lvl w:ilvl="4" w:tplc="FFFFFFFF" w:tentative="1">
      <w:start w:val="1"/>
      <w:numFmt w:val="lowerLetter"/>
      <w:lvlText w:val="%5."/>
      <w:lvlJc w:val="left"/>
      <w:pPr>
        <w:ind w:left="3088" w:hanging="360"/>
      </w:pPr>
    </w:lvl>
    <w:lvl w:ilvl="5" w:tplc="FFFFFFFF" w:tentative="1">
      <w:start w:val="1"/>
      <w:numFmt w:val="lowerRoman"/>
      <w:lvlText w:val="%6."/>
      <w:lvlJc w:val="right"/>
      <w:pPr>
        <w:ind w:left="3808" w:hanging="180"/>
      </w:pPr>
    </w:lvl>
    <w:lvl w:ilvl="6" w:tplc="FFFFFFFF" w:tentative="1">
      <w:start w:val="1"/>
      <w:numFmt w:val="decimal"/>
      <w:lvlText w:val="%7."/>
      <w:lvlJc w:val="left"/>
      <w:pPr>
        <w:ind w:left="4528" w:hanging="360"/>
      </w:pPr>
    </w:lvl>
    <w:lvl w:ilvl="7" w:tplc="FFFFFFFF" w:tentative="1">
      <w:start w:val="1"/>
      <w:numFmt w:val="lowerLetter"/>
      <w:lvlText w:val="%8."/>
      <w:lvlJc w:val="left"/>
      <w:pPr>
        <w:ind w:left="5248" w:hanging="360"/>
      </w:pPr>
    </w:lvl>
    <w:lvl w:ilvl="8" w:tplc="FFFFFFFF" w:tentative="1">
      <w:start w:val="1"/>
      <w:numFmt w:val="lowerRoman"/>
      <w:lvlText w:val="%9."/>
      <w:lvlJc w:val="right"/>
      <w:pPr>
        <w:ind w:left="5968" w:hanging="180"/>
      </w:pPr>
    </w:lvl>
  </w:abstractNum>
  <w:abstractNum w:abstractNumId="2" w15:restartNumberingAfterBreak="0">
    <w:nsid w:val="08CF0E0D"/>
    <w:multiLevelType w:val="multilevel"/>
    <w:tmpl w:val="735C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35C1F"/>
    <w:multiLevelType w:val="multilevel"/>
    <w:tmpl w:val="17B6FCE2"/>
    <w:styleLink w:val="CurrentList2"/>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4" w15:restartNumberingAfterBreak="0">
    <w:nsid w:val="1DE47AB9"/>
    <w:multiLevelType w:val="hybridMultilevel"/>
    <w:tmpl w:val="DCD69120"/>
    <w:lvl w:ilvl="0" w:tplc="AA3EB5DA">
      <w:start w:val="1"/>
      <w:numFmt w:val="bullet"/>
      <w:lvlText w:val=""/>
      <w:lvlJc w:val="left"/>
      <w:pPr>
        <w:ind w:left="208" w:hanging="104"/>
      </w:pPr>
      <w:rPr>
        <w:rFonts w:ascii="Symbol" w:hAnsi="Symbol" w:hint="default"/>
      </w:rPr>
    </w:lvl>
    <w:lvl w:ilvl="1" w:tplc="04090003" w:tentative="1">
      <w:start w:val="1"/>
      <w:numFmt w:val="bullet"/>
      <w:lvlText w:val="o"/>
      <w:lvlJc w:val="left"/>
      <w:pPr>
        <w:ind w:left="929" w:hanging="360"/>
      </w:pPr>
      <w:rPr>
        <w:rFonts w:ascii="Courier New" w:hAnsi="Courier New" w:cs="Courier New" w:hint="default"/>
      </w:rPr>
    </w:lvl>
    <w:lvl w:ilvl="2" w:tplc="04090005" w:tentative="1">
      <w:start w:val="1"/>
      <w:numFmt w:val="bullet"/>
      <w:lvlText w:val=""/>
      <w:lvlJc w:val="left"/>
      <w:pPr>
        <w:ind w:left="1649" w:hanging="360"/>
      </w:pPr>
      <w:rPr>
        <w:rFonts w:ascii="Wingdings" w:hAnsi="Wingdings" w:hint="default"/>
      </w:rPr>
    </w:lvl>
    <w:lvl w:ilvl="3" w:tplc="04090001" w:tentative="1">
      <w:start w:val="1"/>
      <w:numFmt w:val="bullet"/>
      <w:lvlText w:val=""/>
      <w:lvlJc w:val="left"/>
      <w:pPr>
        <w:ind w:left="2369" w:hanging="360"/>
      </w:pPr>
      <w:rPr>
        <w:rFonts w:ascii="Symbol" w:hAnsi="Symbol" w:hint="default"/>
      </w:rPr>
    </w:lvl>
    <w:lvl w:ilvl="4" w:tplc="04090003" w:tentative="1">
      <w:start w:val="1"/>
      <w:numFmt w:val="bullet"/>
      <w:lvlText w:val="o"/>
      <w:lvlJc w:val="left"/>
      <w:pPr>
        <w:ind w:left="3089" w:hanging="360"/>
      </w:pPr>
      <w:rPr>
        <w:rFonts w:ascii="Courier New" w:hAnsi="Courier New" w:cs="Courier New" w:hint="default"/>
      </w:rPr>
    </w:lvl>
    <w:lvl w:ilvl="5" w:tplc="04090005" w:tentative="1">
      <w:start w:val="1"/>
      <w:numFmt w:val="bullet"/>
      <w:lvlText w:val=""/>
      <w:lvlJc w:val="left"/>
      <w:pPr>
        <w:ind w:left="3809" w:hanging="360"/>
      </w:pPr>
      <w:rPr>
        <w:rFonts w:ascii="Wingdings" w:hAnsi="Wingdings" w:hint="default"/>
      </w:rPr>
    </w:lvl>
    <w:lvl w:ilvl="6" w:tplc="04090001" w:tentative="1">
      <w:start w:val="1"/>
      <w:numFmt w:val="bullet"/>
      <w:lvlText w:val=""/>
      <w:lvlJc w:val="left"/>
      <w:pPr>
        <w:ind w:left="4529" w:hanging="360"/>
      </w:pPr>
      <w:rPr>
        <w:rFonts w:ascii="Symbol" w:hAnsi="Symbol" w:hint="default"/>
      </w:rPr>
    </w:lvl>
    <w:lvl w:ilvl="7" w:tplc="04090003" w:tentative="1">
      <w:start w:val="1"/>
      <w:numFmt w:val="bullet"/>
      <w:lvlText w:val="o"/>
      <w:lvlJc w:val="left"/>
      <w:pPr>
        <w:ind w:left="5249" w:hanging="360"/>
      </w:pPr>
      <w:rPr>
        <w:rFonts w:ascii="Courier New" w:hAnsi="Courier New" w:cs="Courier New" w:hint="default"/>
      </w:rPr>
    </w:lvl>
    <w:lvl w:ilvl="8" w:tplc="04090005" w:tentative="1">
      <w:start w:val="1"/>
      <w:numFmt w:val="bullet"/>
      <w:lvlText w:val=""/>
      <w:lvlJc w:val="left"/>
      <w:pPr>
        <w:ind w:left="5969" w:hanging="360"/>
      </w:pPr>
      <w:rPr>
        <w:rFonts w:ascii="Wingdings" w:hAnsi="Wingdings" w:hint="default"/>
      </w:rPr>
    </w:lvl>
  </w:abstractNum>
  <w:abstractNum w:abstractNumId="5" w15:restartNumberingAfterBreak="0">
    <w:nsid w:val="1ECC3E77"/>
    <w:multiLevelType w:val="hybridMultilevel"/>
    <w:tmpl w:val="2ABA676C"/>
    <w:lvl w:ilvl="0" w:tplc="1E1C6B8E">
      <w:start w:val="1"/>
      <w:numFmt w:val="decimal"/>
      <w:lvlText w:val="%1."/>
      <w:lvlJc w:val="left"/>
      <w:pPr>
        <w:ind w:left="1040" w:hanging="360"/>
      </w:pPr>
      <w:rPr>
        <w:rFonts w:ascii="Arial" w:eastAsia="Arial" w:hAnsi="Arial" w:cs="Arial" w:hint="default"/>
        <w:spacing w:val="0"/>
        <w:w w:val="100"/>
        <w:sz w:val="22"/>
        <w:szCs w:val="22"/>
        <w:lang w:val="en-US" w:eastAsia="en-US" w:bidi="ar-SA"/>
      </w:rPr>
    </w:lvl>
    <w:lvl w:ilvl="1" w:tplc="A352F982">
      <w:numFmt w:val="bullet"/>
      <w:lvlText w:val="•"/>
      <w:lvlJc w:val="left"/>
      <w:pPr>
        <w:ind w:left="2280" w:hanging="360"/>
      </w:pPr>
      <w:rPr>
        <w:rFonts w:hint="default"/>
        <w:lang w:val="en-US" w:eastAsia="en-US" w:bidi="ar-SA"/>
      </w:rPr>
    </w:lvl>
    <w:lvl w:ilvl="2" w:tplc="91004500">
      <w:numFmt w:val="bullet"/>
      <w:lvlText w:val="•"/>
      <w:lvlJc w:val="left"/>
      <w:pPr>
        <w:ind w:left="3520" w:hanging="360"/>
      </w:pPr>
      <w:rPr>
        <w:rFonts w:hint="default"/>
        <w:lang w:val="en-US" w:eastAsia="en-US" w:bidi="ar-SA"/>
      </w:rPr>
    </w:lvl>
    <w:lvl w:ilvl="3" w:tplc="67628594">
      <w:numFmt w:val="bullet"/>
      <w:lvlText w:val="•"/>
      <w:lvlJc w:val="left"/>
      <w:pPr>
        <w:ind w:left="4760" w:hanging="360"/>
      </w:pPr>
      <w:rPr>
        <w:rFonts w:hint="default"/>
        <w:lang w:val="en-US" w:eastAsia="en-US" w:bidi="ar-SA"/>
      </w:rPr>
    </w:lvl>
    <w:lvl w:ilvl="4" w:tplc="26D889E4">
      <w:numFmt w:val="bullet"/>
      <w:lvlText w:val="•"/>
      <w:lvlJc w:val="left"/>
      <w:pPr>
        <w:ind w:left="6000" w:hanging="360"/>
      </w:pPr>
      <w:rPr>
        <w:rFonts w:hint="default"/>
        <w:lang w:val="en-US" w:eastAsia="en-US" w:bidi="ar-SA"/>
      </w:rPr>
    </w:lvl>
    <w:lvl w:ilvl="5" w:tplc="63E25A94">
      <w:numFmt w:val="bullet"/>
      <w:lvlText w:val="•"/>
      <w:lvlJc w:val="left"/>
      <w:pPr>
        <w:ind w:left="7240" w:hanging="360"/>
      </w:pPr>
      <w:rPr>
        <w:rFonts w:hint="default"/>
        <w:lang w:val="en-US" w:eastAsia="en-US" w:bidi="ar-SA"/>
      </w:rPr>
    </w:lvl>
    <w:lvl w:ilvl="6" w:tplc="67221362">
      <w:numFmt w:val="bullet"/>
      <w:lvlText w:val="•"/>
      <w:lvlJc w:val="left"/>
      <w:pPr>
        <w:ind w:left="8480" w:hanging="360"/>
      </w:pPr>
      <w:rPr>
        <w:rFonts w:hint="default"/>
        <w:lang w:val="en-US" w:eastAsia="en-US" w:bidi="ar-SA"/>
      </w:rPr>
    </w:lvl>
    <w:lvl w:ilvl="7" w:tplc="12A22264">
      <w:numFmt w:val="bullet"/>
      <w:lvlText w:val="•"/>
      <w:lvlJc w:val="left"/>
      <w:pPr>
        <w:ind w:left="9720" w:hanging="360"/>
      </w:pPr>
      <w:rPr>
        <w:rFonts w:hint="default"/>
        <w:lang w:val="en-US" w:eastAsia="en-US" w:bidi="ar-SA"/>
      </w:rPr>
    </w:lvl>
    <w:lvl w:ilvl="8" w:tplc="B1C09B86">
      <w:numFmt w:val="bullet"/>
      <w:lvlText w:val="•"/>
      <w:lvlJc w:val="left"/>
      <w:pPr>
        <w:ind w:left="10960" w:hanging="360"/>
      </w:pPr>
      <w:rPr>
        <w:rFonts w:hint="default"/>
        <w:lang w:val="en-US" w:eastAsia="en-US" w:bidi="ar-SA"/>
      </w:rPr>
    </w:lvl>
  </w:abstractNum>
  <w:abstractNum w:abstractNumId="6" w15:restartNumberingAfterBreak="0">
    <w:nsid w:val="1F2762FA"/>
    <w:multiLevelType w:val="hybridMultilevel"/>
    <w:tmpl w:val="78B41A3C"/>
    <w:lvl w:ilvl="0" w:tplc="834C9584">
      <w:start w:val="1"/>
      <w:numFmt w:val="bullet"/>
      <w:lvlText w:val=""/>
      <w:lvlJc w:val="left"/>
      <w:pPr>
        <w:ind w:left="562" w:hanging="98"/>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268C059A"/>
    <w:multiLevelType w:val="multilevel"/>
    <w:tmpl w:val="17B6FCE2"/>
    <w:styleLink w:val="CurrentList1"/>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8" w15:restartNumberingAfterBreak="0">
    <w:nsid w:val="2A094524"/>
    <w:multiLevelType w:val="multilevel"/>
    <w:tmpl w:val="73F88DD0"/>
    <w:styleLink w:val="CurrentList13"/>
    <w:lvl w:ilvl="0">
      <w:start w:val="1"/>
      <w:numFmt w:val="bullet"/>
      <w:lvlText w:val=""/>
      <w:lvlJc w:val="left"/>
      <w:pPr>
        <w:ind w:left="928"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9" w15:restartNumberingAfterBreak="0">
    <w:nsid w:val="2A7A36DB"/>
    <w:multiLevelType w:val="hybridMultilevel"/>
    <w:tmpl w:val="17B6FCE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2E1B7B94"/>
    <w:multiLevelType w:val="hybridMultilevel"/>
    <w:tmpl w:val="5E60F068"/>
    <w:lvl w:ilvl="0" w:tplc="8D0A5FE4">
      <w:start w:val="1"/>
      <w:numFmt w:val="decimal"/>
      <w:lvlText w:val="%1."/>
      <w:lvlJc w:val="left"/>
      <w:pPr>
        <w:ind w:left="740" w:hanging="360"/>
      </w:pPr>
      <w:rPr>
        <w:rFonts w:ascii="Arial" w:eastAsia="Arial" w:hAnsi="Arial" w:cs="Arial" w:hint="default"/>
        <w:spacing w:val="0"/>
        <w:w w:val="100"/>
        <w:sz w:val="22"/>
        <w:szCs w:val="22"/>
        <w:lang w:val="en-US" w:eastAsia="en-US" w:bidi="ar-SA"/>
      </w:rPr>
    </w:lvl>
    <w:lvl w:ilvl="1" w:tplc="3FF034E0">
      <w:start w:val="1"/>
      <w:numFmt w:val="decimal"/>
      <w:lvlText w:val="%2."/>
      <w:lvlJc w:val="left"/>
      <w:pPr>
        <w:ind w:left="1040" w:hanging="360"/>
      </w:pPr>
      <w:rPr>
        <w:rFonts w:ascii="Arial" w:eastAsia="Arial" w:hAnsi="Arial" w:cs="Arial" w:hint="default"/>
        <w:spacing w:val="0"/>
        <w:w w:val="100"/>
        <w:sz w:val="22"/>
        <w:szCs w:val="22"/>
        <w:lang w:val="en-US" w:eastAsia="en-US" w:bidi="ar-SA"/>
      </w:rPr>
    </w:lvl>
    <w:lvl w:ilvl="2" w:tplc="DAE07CB2">
      <w:start w:val="1"/>
      <w:numFmt w:val="lowerLetter"/>
      <w:lvlText w:val="%3."/>
      <w:lvlJc w:val="left"/>
      <w:pPr>
        <w:ind w:left="1040" w:hanging="360"/>
      </w:pPr>
      <w:rPr>
        <w:rFonts w:ascii="Arial" w:eastAsia="Arial" w:hAnsi="Arial" w:cs="Arial" w:hint="default"/>
        <w:b/>
        <w:bCs/>
        <w:spacing w:val="0"/>
        <w:w w:val="100"/>
        <w:sz w:val="22"/>
        <w:szCs w:val="22"/>
        <w:lang w:val="en-US" w:eastAsia="en-US" w:bidi="ar-SA"/>
      </w:rPr>
    </w:lvl>
    <w:lvl w:ilvl="3" w:tplc="225A2A5C">
      <w:numFmt w:val="bullet"/>
      <w:lvlText w:val="•"/>
      <w:lvlJc w:val="left"/>
      <w:pPr>
        <w:ind w:left="3795" w:hanging="360"/>
      </w:pPr>
      <w:rPr>
        <w:rFonts w:hint="default"/>
        <w:lang w:val="en-US" w:eastAsia="en-US" w:bidi="ar-SA"/>
      </w:rPr>
    </w:lvl>
    <w:lvl w:ilvl="4" w:tplc="641A9940">
      <w:numFmt w:val="bullet"/>
      <w:lvlText w:val="•"/>
      <w:lvlJc w:val="left"/>
      <w:pPr>
        <w:ind w:left="5173" w:hanging="360"/>
      </w:pPr>
      <w:rPr>
        <w:rFonts w:hint="default"/>
        <w:lang w:val="en-US" w:eastAsia="en-US" w:bidi="ar-SA"/>
      </w:rPr>
    </w:lvl>
    <w:lvl w:ilvl="5" w:tplc="CF3CD43E">
      <w:numFmt w:val="bullet"/>
      <w:lvlText w:val="•"/>
      <w:lvlJc w:val="left"/>
      <w:pPr>
        <w:ind w:left="6551" w:hanging="360"/>
      </w:pPr>
      <w:rPr>
        <w:rFonts w:hint="default"/>
        <w:lang w:val="en-US" w:eastAsia="en-US" w:bidi="ar-SA"/>
      </w:rPr>
    </w:lvl>
    <w:lvl w:ilvl="6" w:tplc="0786237A">
      <w:numFmt w:val="bullet"/>
      <w:lvlText w:val="•"/>
      <w:lvlJc w:val="left"/>
      <w:pPr>
        <w:ind w:left="7928" w:hanging="360"/>
      </w:pPr>
      <w:rPr>
        <w:rFonts w:hint="default"/>
        <w:lang w:val="en-US" w:eastAsia="en-US" w:bidi="ar-SA"/>
      </w:rPr>
    </w:lvl>
    <w:lvl w:ilvl="7" w:tplc="4D7884B6">
      <w:numFmt w:val="bullet"/>
      <w:lvlText w:val="•"/>
      <w:lvlJc w:val="left"/>
      <w:pPr>
        <w:ind w:left="9306" w:hanging="360"/>
      </w:pPr>
      <w:rPr>
        <w:rFonts w:hint="default"/>
        <w:lang w:val="en-US" w:eastAsia="en-US" w:bidi="ar-SA"/>
      </w:rPr>
    </w:lvl>
    <w:lvl w:ilvl="8" w:tplc="CE22943C">
      <w:numFmt w:val="bullet"/>
      <w:lvlText w:val="•"/>
      <w:lvlJc w:val="left"/>
      <w:pPr>
        <w:ind w:left="10684" w:hanging="360"/>
      </w:pPr>
      <w:rPr>
        <w:rFonts w:hint="default"/>
        <w:lang w:val="en-US" w:eastAsia="en-US" w:bidi="ar-SA"/>
      </w:rPr>
    </w:lvl>
  </w:abstractNum>
  <w:abstractNum w:abstractNumId="11" w15:restartNumberingAfterBreak="0">
    <w:nsid w:val="2F092517"/>
    <w:multiLevelType w:val="hybridMultilevel"/>
    <w:tmpl w:val="1AE8B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6C1155"/>
    <w:multiLevelType w:val="hybridMultilevel"/>
    <w:tmpl w:val="2A3A73D2"/>
    <w:lvl w:ilvl="0" w:tplc="0409000F">
      <w:start w:val="1"/>
      <w:numFmt w:val="decimal"/>
      <w:lvlText w:val="%1."/>
      <w:lvlJc w:val="left"/>
      <w:pPr>
        <w:ind w:left="360" w:hanging="360"/>
      </w:pPr>
      <w:rPr>
        <w:rFonts w:hint="default"/>
        <w:spacing w:val="0"/>
        <w:w w:val="100"/>
        <w:sz w:val="22"/>
        <w:szCs w:val="22"/>
        <w:lang w:val="en-US" w:eastAsia="en-US" w:bidi="ar-SA"/>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13" w15:restartNumberingAfterBreak="0">
    <w:nsid w:val="33450B54"/>
    <w:multiLevelType w:val="hybridMultilevel"/>
    <w:tmpl w:val="90024374"/>
    <w:lvl w:ilvl="0" w:tplc="A1780B76">
      <w:start w:val="1"/>
      <w:numFmt w:val="decimal"/>
      <w:lvlText w:val="%1."/>
      <w:lvlJc w:val="left"/>
      <w:pPr>
        <w:ind w:left="464" w:hanging="360"/>
      </w:pPr>
      <w:rPr>
        <w:rFonts w:ascii="Arial" w:eastAsia="Arial" w:hAnsi="Arial" w:cs="Arial" w:hint="default"/>
        <w:spacing w:val="0"/>
        <w:w w:val="100"/>
        <w:sz w:val="22"/>
        <w:szCs w:val="22"/>
        <w:lang w:val="en-US" w:eastAsia="en-US" w:bidi="ar-SA"/>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4" w15:restartNumberingAfterBreak="0">
    <w:nsid w:val="33E75306"/>
    <w:multiLevelType w:val="multilevel"/>
    <w:tmpl w:val="B1848F40"/>
    <w:styleLink w:val="CurrentList7"/>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15" w15:restartNumberingAfterBreak="0">
    <w:nsid w:val="34323273"/>
    <w:multiLevelType w:val="hybridMultilevel"/>
    <w:tmpl w:val="4CEEB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D145CA"/>
    <w:multiLevelType w:val="hybridMultilevel"/>
    <w:tmpl w:val="174C2F78"/>
    <w:lvl w:ilvl="0" w:tplc="04090019">
      <w:start w:val="1"/>
      <w:numFmt w:val="lowerLetter"/>
      <w:lvlText w:val="%1."/>
      <w:lvlJc w:val="left"/>
      <w:pPr>
        <w:ind w:left="720" w:hanging="360"/>
      </w:pPr>
      <w:rPr>
        <w:rFonts w:hint="default"/>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8C5889"/>
    <w:multiLevelType w:val="hybridMultilevel"/>
    <w:tmpl w:val="B60EED10"/>
    <w:lvl w:ilvl="0" w:tplc="A1780B76">
      <w:start w:val="1"/>
      <w:numFmt w:val="decimal"/>
      <w:lvlText w:val="%1."/>
      <w:lvlJc w:val="left"/>
      <w:pPr>
        <w:ind w:left="360" w:hanging="360"/>
      </w:pPr>
      <w:rPr>
        <w:rFonts w:ascii="Arial" w:eastAsia="Arial" w:hAnsi="Arial" w:cs="Arial" w:hint="default"/>
        <w:spacing w:val="0"/>
        <w:w w:val="100"/>
        <w:sz w:val="22"/>
        <w:szCs w:val="22"/>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FB79AD"/>
    <w:multiLevelType w:val="hybridMultilevel"/>
    <w:tmpl w:val="A458305C"/>
    <w:lvl w:ilvl="0" w:tplc="04090019">
      <w:start w:val="1"/>
      <w:numFmt w:val="lowerLetter"/>
      <w:lvlText w:val="%1."/>
      <w:lvlJc w:val="left"/>
      <w:pPr>
        <w:ind w:left="824" w:hanging="360"/>
      </w:pPr>
      <w:rPr>
        <w:rFonts w:hint="default"/>
        <w:spacing w:val="0"/>
        <w:w w:val="100"/>
        <w:sz w:val="22"/>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85F6530"/>
    <w:multiLevelType w:val="multilevel"/>
    <w:tmpl w:val="E738F168"/>
    <w:styleLink w:val="CurrentList5"/>
    <w:lvl w:ilvl="0">
      <w:start w:val="1"/>
      <w:numFmt w:val="bullet"/>
      <w:lvlText w:val=""/>
      <w:lvlJc w:val="left"/>
      <w:pPr>
        <w:ind w:left="360"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0" w15:restartNumberingAfterBreak="0">
    <w:nsid w:val="3F8E65C7"/>
    <w:multiLevelType w:val="hybridMultilevel"/>
    <w:tmpl w:val="9E7A51A0"/>
    <w:lvl w:ilvl="0" w:tplc="A1780B76">
      <w:start w:val="1"/>
      <w:numFmt w:val="decimal"/>
      <w:lvlText w:val="%1."/>
      <w:lvlJc w:val="left"/>
      <w:pPr>
        <w:ind w:left="464" w:hanging="360"/>
      </w:pPr>
      <w:rPr>
        <w:rFonts w:ascii="Arial" w:eastAsia="Arial" w:hAnsi="Arial" w:cs="Arial" w:hint="default"/>
        <w:spacing w:val="0"/>
        <w:w w:val="100"/>
        <w:sz w:val="22"/>
        <w:szCs w:val="22"/>
        <w:lang w:val="en-US" w:eastAsia="en-US" w:bidi="ar-SA"/>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1" w15:restartNumberingAfterBreak="0">
    <w:nsid w:val="481B64FD"/>
    <w:multiLevelType w:val="hybridMultilevel"/>
    <w:tmpl w:val="D6FAB446"/>
    <w:lvl w:ilvl="0" w:tplc="FFFFFFFF">
      <w:start w:val="1"/>
      <w:numFmt w:val="decimal"/>
      <w:lvlText w:val="%1."/>
      <w:lvlJc w:val="left"/>
      <w:pPr>
        <w:ind w:left="464" w:hanging="360"/>
      </w:pPr>
      <w:rPr>
        <w:rFonts w:ascii="Arial" w:eastAsia="Arial" w:hAnsi="Arial" w:cs="Arial" w:hint="default"/>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B1744F"/>
    <w:multiLevelType w:val="hybridMultilevel"/>
    <w:tmpl w:val="3C88B280"/>
    <w:lvl w:ilvl="0" w:tplc="CDFA68FE">
      <w:start w:val="1"/>
      <w:numFmt w:val="bullet"/>
      <w:lvlText w:val=""/>
      <w:lvlJc w:val="left"/>
      <w:pPr>
        <w:ind w:left="562" w:hanging="98"/>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3" w15:restartNumberingAfterBreak="0">
    <w:nsid w:val="4D4B0A38"/>
    <w:multiLevelType w:val="hybridMultilevel"/>
    <w:tmpl w:val="8DAA2074"/>
    <w:lvl w:ilvl="0" w:tplc="04090019">
      <w:start w:val="1"/>
      <w:numFmt w:val="lowerLetter"/>
      <w:lvlText w:val="%1."/>
      <w:lvlJc w:val="left"/>
      <w:pPr>
        <w:ind w:left="824" w:hanging="360"/>
      </w:pPr>
      <w:rPr>
        <w:rFonts w:hint="default"/>
        <w:spacing w:val="0"/>
        <w:w w:val="100"/>
        <w:sz w:val="22"/>
        <w:szCs w:val="22"/>
        <w:lang w:val="en-US" w:eastAsia="en-US" w:bidi="ar-SA"/>
      </w:rPr>
    </w:lvl>
    <w:lvl w:ilvl="1" w:tplc="FFFFFFFF">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24" w15:restartNumberingAfterBreak="0">
    <w:nsid w:val="50E80B57"/>
    <w:multiLevelType w:val="hybridMultilevel"/>
    <w:tmpl w:val="3AC86488"/>
    <w:lvl w:ilvl="0" w:tplc="04090019">
      <w:start w:val="1"/>
      <w:numFmt w:val="lowerLetter"/>
      <w:lvlText w:val="%1."/>
      <w:lvlJc w:val="left"/>
      <w:pPr>
        <w:ind w:left="720" w:hanging="360"/>
      </w:pPr>
      <w:rPr>
        <w:rFonts w:hint="default"/>
        <w:spacing w:val="0"/>
        <w:w w:val="100"/>
        <w:sz w:val="22"/>
        <w:szCs w:val="22"/>
        <w:lang w:val="en-US" w:eastAsia="en-US" w:bidi="ar-SA"/>
      </w:rPr>
    </w:lvl>
    <w:lvl w:ilvl="1" w:tplc="FFFFFFFF">
      <w:start w:val="1"/>
      <w:numFmt w:val="lowerLetter"/>
      <w:lvlText w:val="%2."/>
      <w:lvlJc w:val="left"/>
      <w:pPr>
        <w:ind w:left="1440" w:hanging="360"/>
      </w:pPr>
    </w:lvl>
    <w:lvl w:ilvl="2" w:tplc="34AE7ABC">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D55626"/>
    <w:multiLevelType w:val="multilevel"/>
    <w:tmpl w:val="6A92DD22"/>
    <w:styleLink w:val="CurrentList4"/>
    <w:lvl w:ilvl="0">
      <w:start w:val="1"/>
      <w:numFmt w:val="bullet"/>
      <w:lvlText w:val=""/>
      <w:lvlJc w:val="left"/>
      <w:pPr>
        <w:ind w:left="824" w:hanging="360"/>
      </w:pPr>
      <w:rPr>
        <w:rFonts w:ascii="Symbol" w:hAnsi="Symbol" w:hint="default"/>
      </w:r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26" w15:restartNumberingAfterBreak="0">
    <w:nsid w:val="5C4458CE"/>
    <w:multiLevelType w:val="multilevel"/>
    <w:tmpl w:val="A20E754C"/>
    <w:styleLink w:val="CurrentList3"/>
    <w:lvl w:ilvl="0">
      <w:start w:val="1"/>
      <w:numFmt w:val="bullet"/>
      <w:lvlText w:val=""/>
      <w:lvlJc w:val="left"/>
      <w:pPr>
        <w:ind w:left="824"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27" w15:restartNumberingAfterBreak="0">
    <w:nsid w:val="5CAB5E1C"/>
    <w:multiLevelType w:val="hybridMultilevel"/>
    <w:tmpl w:val="5F6657FC"/>
    <w:lvl w:ilvl="0" w:tplc="A1780B76">
      <w:start w:val="1"/>
      <w:numFmt w:val="decimal"/>
      <w:lvlText w:val="%1."/>
      <w:lvlJc w:val="left"/>
      <w:pPr>
        <w:ind w:left="464" w:hanging="360"/>
      </w:pPr>
      <w:rPr>
        <w:rFonts w:ascii="Arial" w:eastAsia="Arial" w:hAnsi="Arial" w:cs="Arial" w:hint="default"/>
        <w:spacing w:val="0"/>
        <w:w w:val="100"/>
        <w:sz w:val="22"/>
        <w:szCs w:val="22"/>
        <w:lang w:val="en-US" w:eastAsia="en-US" w:bidi="ar-SA"/>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8" w15:restartNumberingAfterBreak="0">
    <w:nsid w:val="5D607CBF"/>
    <w:multiLevelType w:val="hybridMultilevel"/>
    <w:tmpl w:val="1FB835D6"/>
    <w:lvl w:ilvl="0" w:tplc="DAE07CB2">
      <w:start w:val="1"/>
      <w:numFmt w:val="lowerLetter"/>
      <w:lvlText w:val="%1."/>
      <w:lvlJc w:val="left"/>
      <w:pPr>
        <w:ind w:left="1040" w:hanging="360"/>
      </w:pPr>
      <w:rPr>
        <w:rFonts w:ascii="Arial" w:eastAsia="Arial" w:hAnsi="Arial" w:cs="Arial" w:hint="default"/>
        <w:b/>
        <w:bCs/>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61CA1"/>
    <w:multiLevelType w:val="hybridMultilevel"/>
    <w:tmpl w:val="1638B870"/>
    <w:lvl w:ilvl="0" w:tplc="0409000F">
      <w:start w:val="1"/>
      <w:numFmt w:val="decimal"/>
      <w:lvlText w:val="%1."/>
      <w:lvlJc w:val="left"/>
      <w:pPr>
        <w:ind w:left="464" w:hanging="360"/>
      </w:pPr>
      <w:rPr>
        <w:rFonts w:hint="default"/>
        <w:spacing w:val="0"/>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6C1116"/>
    <w:multiLevelType w:val="multilevel"/>
    <w:tmpl w:val="5902319C"/>
    <w:styleLink w:val="CurrentList6"/>
    <w:lvl w:ilvl="0">
      <w:start w:val="1"/>
      <w:numFmt w:val="bullet"/>
      <w:lvlText w:val=""/>
      <w:lvlJc w:val="left"/>
      <w:pPr>
        <w:ind w:left="569" w:hanging="104"/>
      </w:pPr>
      <w:rPr>
        <w:rFonts w:ascii="Symbol" w:hAnsi="Symbol" w:hint="default"/>
      </w:rPr>
    </w:lvl>
    <w:lvl w:ilvl="1">
      <w:start w:val="1"/>
      <w:numFmt w:val="bullet"/>
      <w:lvlText w:val="o"/>
      <w:lvlJc w:val="left"/>
      <w:pPr>
        <w:ind w:left="1289" w:hanging="360"/>
      </w:pPr>
      <w:rPr>
        <w:rFonts w:ascii="Courier New" w:hAnsi="Courier New" w:cs="Courier New" w:hint="default"/>
      </w:rPr>
    </w:lvl>
    <w:lvl w:ilvl="2">
      <w:start w:val="1"/>
      <w:numFmt w:val="bullet"/>
      <w:lvlText w:val=""/>
      <w:lvlJc w:val="left"/>
      <w:pPr>
        <w:ind w:left="2009" w:hanging="360"/>
      </w:pPr>
      <w:rPr>
        <w:rFonts w:ascii="Wingdings" w:hAnsi="Wingdings" w:hint="default"/>
      </w:rPr>
    </w:lvl>
    <w:lvl w:ilvl="3">
      <w:start w:val="1"/>
      <w:numFmt w:val="bullet"/>
      <w:lvlText w:val=""/>
      <w:lvlJc w:val="left"/>
      <w:pPr>
        <w:ind w:left="2729" w:hanging="360"/>
      </w:pPr>
      <w:rPr>
        <w:rFonts w:ascii="Symbol" w:hAnsi="Symbol" w:hint="default"/>
      </w:rPr>
    </w:lvl>
    <w:lvl w:ilvl="4">
      <w:start w:val="1"/>
      <w:numFmt w:val="bullet"/>
      <w:lvlText w:val="o"/>
      <w:lvlJc w:val="left"/>
      <w:pPr>
        <w:ind w:left="3449" w:hanging="360"/>
      </w:pPr>
      <w:rPr>
        <w:rFonts w:ascii="Courier New" w:hAnsi="Courier New" w:cs="Courier New" w:hint="default"/>
      </w:rPr>
    </w:lvl>
    <w:lvl w:ilvl="5">
      <w:start w:val="1"/>
      <w:numFmt w:val="bullet"/>
      <w:lvlText w:val=""/>
      <w:lvlJc w:val="left"/>
      <w:pPr>
        <w:ind w:left="4169" w:hanging="360"/>
      </w:pPr>
      <w:rPr>
        <w:rFonts w:ascii="Wingdings" w:hAnsi="Wingdings" w:hint="default"/>
      </w:rPr>
    </w:lvl>
    <w:lvl w:ilvl="6">
      <w:start w:val="1"/>
      <w:numFmt w:val="bullet"/>
      <w:lvlText w:val=""/>
      <w:lvlJc w:val="left"/>
      <w:pPr>
        <w:ind w:left="4889" w:hanging="360"/>
      </w:pPr>
      <w:rPr>
        <w:rFonts w:ascii="Symbol" w:hAnsi="Symbol" w:hint="default"/>
      </w:rPr>
    </w:lvl>
    <w:lvl w:ilvl="7">
      <w:start w:val="1"/>
      <w:numFmt w:val="bullet"/>
      <w:lvlText w:val="o"/>
      <w:lvlJc w:val="left"/>
      <w:pPr>
        <w:ind w:left="5609" w:hanging="360"/>
      </w:pPr>
      <w:rPr>
        <w:rFonts w:ascii="Courier New" w:hAnsi="Courier New" w:cs="Courier New" w:hint="default"/>
      </w:rPr>
    </w:lvl>
    <w:lvl w:ilvl="8">
      <w:start w:val="1"/>
      <w:numFmt w:val="bullet"/>
      <w:lvlText w:val=""/>
      <w:lvlJc w:val="left"/>
      <w:pPr>
        <w:ind w:left="6329" w:hanging="360"/>
      </w:pPr>
      <w:rPr>
        <w:rFonts w:ascii="Wingdings" w:hAnsi="Wingdings" w:hint="default"/>
      </w:rPr>
    </w:lvl>
  </w:abstractNum>
  <w:abstractNum w:abstractNumId="31" w15:restartNumberingAfterBreak="0">
    <w:nsid w:val="5FB14E56"/>
    <w:multiLevelType w:val="hybridMultilevel"/>
    <w:tmpl w:val="14DA3CAC"/>
    <w:lvl w:ilvl="0" w:tplc="A1780B76">
      <w:start w:val="1"/>
      <w:numFmt w:val="decimal"/>
      <w:lvlText w:val="%1."/>
      <w:lvlJc w:val="left"/>
      <w:pPr>
        <w:ind w:left="464" w:hanging="360"/>
      </w:pPr>
      <w:rPr>
        <w:rFonts w:ascii="Arial" w:eastAsia="Arial" w:hAnsi="Arial" w:cs="Arial" w:hint="default"/>
        <w:spacing w:val="0"/>
        <w:w w:val="100"/>
        <w:sz w:val="22"/>
        <w:szCs w:val="22"/>
        <w:lang w:val="en-US" w:eastAsia="en-US" w:bidi="ar-SA"/>
      </w:rPr>
    </w:lvl>
    <w:lvl w:ilvl="1" w:tplc="FFFFFFFF">
      <w:start w:val="1"/>
      <w:numFmt w:val="lowerLetter"/>
      <w:lvlText w:val="%2."/>
      <w:lvlJc w:val="left"/>
      <w:pPr>
        <w:ind w:left="1184" w:hanging="360"/>
      </w:pPr>
      <w:rPr>
        <w:rFonts w:ascii="Arial" w:eastAsia="Arial" w:hAnsi="Arial" w:cs="Arial" w:hint="default"/>
        <w:spacing w:val="0"/>
        <w:w w:val="100"/>
        <w:sz w:val="22"/>
        <w:szCs w:val="22"/>
        <w:lang w:val="en-US" w:eastAsia="en-US" w:bidi="ar-SA"/>
      </w:rPr>
    </w:lvl>
    <w:lvl w:ilvl="2" w:tplc="FFFFFFFF">
      <w:numFmt w:val="bullet"/>
      <w:lvlText w:val="•"/>
      <w:lvlJc w:val="left"/>
      <w:pPr>
        <w:ind w:left="1491" w:hanging="360"/>
      </w:pPr>
      <w:rPr>
        <w:rFonts w:hint="default"/>
        <w:lang w:val="en-US" w:eastAsia="en-US" w:bidi="ar-SA"/>
      </w:rPr>
    </w:lvl>
    <w:lvl w:ilvl="3" w:tplc="FFFFFFFF">
      <w:numFmt w:val="bullet"/>
      <w:lvlText w:val="•"/>
      <w:lvlJc w:val="left"/>
      <w:pPr>
        <w:ind w:left="1803" w:hanging="360"/>
      </w:pPr>
      <w:rPr>
        <w:rFonts w:hint="default"/>
        <w:lang w:val="en-US" w:eastAsia="en-US" w:bidi="ar-SA"/>
      </w:rPr>
    </w:lvl>
    <w:lvl w:ilvl="4" w:tplc="FFFFFFFF">
      <w:numFmt w:val="bullet"/>
      <w:lvlText w:val="•"/>
      <w:lvlJc w:val="left"/>
      <w:pPr>
        <w:ind w:left="2115" w:hanging="360"/>
      </w:pPr>
      <w:rPr>
        <w:rFonts w:hint="default"/>
        <w:lang w:val="en-US" w:eastAsia="en-US" w:bidi="ar-SA"/>
      </w:rPr>
    </w:lvl>
    <w:lvl w:ilvl="5" w:tplc="FFFFFFFF">
      <w:numFmt w:val="bullet"/>
      <w:lvlText w:val="•"/>
      <w:lvlJc w:val="left"/>
      <w:pPr>
        <w:ind w:left="2427" w:hanging="360"/>
      </w:pPr>
      <w:rPr>
        <w:rFonts w:hint="default"/>
        <w:lang w:val="en-US" w:eastAsia="en-US" w:bidi="ar-SA"/>
      </w:rPr>
    </w:lvl>
    <w:lvl w:ilvl="6" w:tplc="FFFFFFFF">
      <w:numFmt w:val="bullet"/>
      <w:lvlText w:val="•"/>
      <w:lvlJc w:val="left"/>
      <w:pPr>
        <w:ind w:left="2738" w:hanging="360"/>
      </w:pPr>
      <w:rPr>
        <w:rFonts w:hint="default"/>
        <w:lang w:val="en-US" w:eastAsia="en-US" w:bidi="ar-SA"/>
      </w:rPr>
    </w:lvl>
    <w:lvl w:ilvl="7" w:tplc="FFFFFFFF">
      <w:numFmt w:val="bullet"/>
      <w:lvlText w:val="•"/>
      <w:lvlJc w:val="left"/>
      <w:pPr>
        <w:ind w:left="3050" w:hanging="360"/>
      </w:pPr>
      <w:rPr>
        <w:rFonts w:hint="default"/>
        <w:lang w:val="en-US" w:eastAsia="en-US" w:bidi="ar-SA"/>
      </w:rPr>
    </w:lvl>
    <w:lvl w:ilvl="8" w:tplc="FFFFFFFF">
      <w:numFmt w:val="bullet"/>
      <w:lvlText w:val="•"/>
      <w:lvlJc w:val="left"/>
      <w:pPr>
        <w:ind w:left="3362" w:hanging="360"/>
      </w:pPr>
      <w:rPr>
        <w:rFonts w:hint="default"/>
        <w:lang w:val="en-US" w:eastAsia="en-US" w:bidi="ar-SA"/>
      </w:rPr>
    </w:lvl>
  </w:abstractNum>
  <w:abstractNum w:abstractNumId="32" w15:restartNumberingAfterBreak="0">
    <w:nsid w:val="616F2025"/>
    <w:multiLevelType w:val="hybridMultilevel"/>
    <w:tmpl w:val="CDA6F004"/>
    <w:lvl w:ilvl="0" w:tplc="0409000F">
      <w:start w:val="1"/>
      <w:numFmt w:val="decimal"/>
      <w:lvlText w:val="%1."/>
      <w:lvlJc w:val="left"/>
      <w:pPr>
        <w:ind w:left="360" w:hanging="360"/>
      </w:pPr>
      <w:rPr>
        <w:rFonts w:hint="default"/>
        <w:spacing w:val="0"/>
        <w:w w:val="100"/>
        <w:sz w:val="22"/>
        <w:szCs w:val="22"/>
        <w:lang w:val="en-US" w:eastAsia="en-US" w:bidi="ar-SA"/>
      </w:rPr>
    </w:lvl>
    <w:lvl w:ilvl="1" w:tplc="FFFFFFFF">
      <w:start w:val="1"/>
      <w:numFmt w:val="lowerLetter"/>
      <w:lvlText w:val="%2."/>
      <w:lvlJc w:val="left"/>
      <w:pPr>
        <w:ind w:left="1184" w:hanging="360"/>
      </w:pPr>
      <w:rPr>
        <w:rFonts w:ascii="Arial" w:eastAsia="Arial" w:hAnsi="Arial" w:cs="Arial" w:hint="default"/>
        <w:spacing w:val="0"/>
        <w:w w:val="100"/>
        <w:sz w:val="22"/>
        <w:szCs w:val="22"/>
        <w:lang w:val="en-US" w:eastAsia="en-US" w:bidi="ar-SA"/>
      </w:rPr>
    </w:lvl>
    <w:lvl w:ilvl="2" w:tplc="FFFFFFFF">
      <w:numFmt w:val="bullet"/>
      <w:lvlText w:val="•"/>
      <w:lvlJc w:val="left"/>
      <w:pPr>
        <w:ind w:left="1491" w:hanging="360"/>
      </w:pPr>
      <w:rPr>
        <w:rFonts w:hint="default"/>
        <w:lang w:val="en-US" w:eastAsia="en-US" w:bidi="ar-SA"/>
      </w:rPr>
    </w:lvl>
    <w:lvl w:ilvl="3" w:tplc="FFFFFFFF">
      <w:numFmt w:val="bullet"/>
      <w:lvlText w:val="•"/>
      <w:lvlJc w:val="left"/>
      <w:pPr>
        <w:ind w:left="1803" w:hanging="360"/>
      </w:pPr>
      <w:rPr>
        <w:rFonts w:hint="default"/>
        <w:lang w:val="en-US" w:eastAsia="en-US" w:bidi="ar-SA"/>
      </w:rPr>
    </w:lvl>
    <w:lvl w:ilvl="4" w:tplc="FFFFFFFF">
      <w:numFmt w:val="bullet"/>
      <w:lvlText w:val="•"/>
      <w:lvlJc w:val="left"/>
      <w:pPr>
        <w:ind w:left="2115" w:hanging="360"/>
      </w:pPr>
      <w:rPr>
        <w:rFonts w:hint="default"/>
        <w:lang w:val="en-US" w:eastAsia="en-US" w:bidi="ar-SA"/>
      </w:rPr>
    </w:lvl>
    <w:lvl w:ilvl="5" w:tplc="FFFFFFFF">
      <w:numFmt w:val="bullet"/>
      <w:lvlText w:val="•"/>
      <w:lvlJc w:val="left"/>
      <w:pPr>
        <w:ind w:left="2427" w:hanging="360"/>
      </w:pPr>
      <w:rPr>
        <w:rFonts w:hint="default"/>
        <w:lang w:val="en-US" w:eastAsia="en-US" w:bidi="ar-SA"/>
      </w:rPr>
    </w:lvl>
    <w:lvl w:ilvl="6" w:tplc="FFFFFFFF">
      <w:numFmt w:val="bullet"/>
      <w:lvlText w:val="•"/>
      <w:lvlJc w:val="left"/>
      <w:pPr>
        <w:ind w:left="2738" w:hanging="360"/>
      </w:pPr>
      <w:rPr>
        <w:rFonts w:hint="default"/>
        <w:lang w:val="en-US" w:eastAsia="en-US" w:bidi="ar-SA"/>
      </w:rPr>
    </w:lvl>
    <w:lvl w:ilvl="7" w:tplc="FFFFFFFF">
      <w:numFmt w:val="bullet"/>
      <w:lvlText w:val="•"/>
      <w:lvlJc w:val="left"/>
      <w:pPr>
        <w:ind w:left="3050" w:hanging="360"/>
      </w:pPr>
      <w:rPr>
        <w:rFonts w:hint="default"/>
        <w:lang w:val="en-US" w:eastAsia="en-US" w:bidi="ar-SA"/>
      </w:rPr>
    </w:lvl>
    <w:lvl w:ilvl="8" w:tplc="FFFFFFFF">
      <w:numFmt w:val="bullet"/>
      <w:lvlText w:val="•"/>
      <w:lvlJc w:val="left"/>
      <w:pPr>
        <w:ind w:left="3362" w:hanging="360"/>
      </w:pPr>
      <w:rPr>
        <w:rFonts w:hint="default"/>
        <w:lang w:val="en-US" w:eastAsia="en-US" w:bidi="ar-SA"/>
      </w:rPr>
    </w:lvl>
  </w:abstractNum>
  <w:abstractNum w:abstractNumId="33" w15:restartNumberingAfterBreak="0">
    <w:nsid w:val="62063C7D"/>
    <w:multiLevelType w:val="hybridMultilevel"/>
    <w:tmpl w:val="7BC0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46A82"/>
    <w:multiLevelType w:val="hybridMultilevel"/>
    <w:tmpl w:val="DFCC3D44"/>
    <w:lvl w:ilvl="0" w:tplc="346C89AA">
      <w:start w:val="1"/>
      <w:numFmt w:val="bullet"/>
      <w:lvlText w:val=""/>
      <w:lvlJc w:val="left"/>
      <w:pPr>
        <w:ind w:left="562" w:hanging="98"/>
      </w:pPr>
      <w:rPr>
        <w:rFonts w:ascii="Symbol" w:hAnsi="Symbol" w:hint="default"/>
      </w:r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35" w15:restartNumberingAfterBreak="0">
    <w:nsid w:val="660E60D6"/>
    <w:multiLevelType w:val="hybridMultilevel"/>
    <w:tmpl w:val="96863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426FFB"/>
    <w:multiLevelType w:val="hybridMultilevel"/>
    <w:tmpl w:val="748CA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B1740"/>
    <w:multiLevelType w:val="hybridMultilevel"/>
    <w:tmpl w:val="67AA6318"/>
    <w:lvl w:ilvl="0" w:tplc="81946BF4">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8" w15:restartNumberingAfterBreak="0">
    <w:nsid w:val="69343E8A"/>
    <w:multiLevelType w:val="multilevel"/>
    <w:tmpl w:val="CBF2BF24"/>
    <w:styleLink w:val="CurrentList8"/>
    <w:lvl w:ilvl="0">
      <w:start w:val="1"/>
      <w:numFmt w:val="bullet"/>
      <w:lvlText w:val=""/>
      <w:lvlJc w:val="left"/>
      <w:pPr>
        <w:ind w:left="360" w:hanging="360"/>
      </w:pPr>
      <w:rPr>
        <w:rFonts w:ascii="Symbol" w:hAnsi="Symbol" w:hint="default"/>
      </w:r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39" w15:restartNumberingAfterBreak="0">
    <w:nsid w:val="69650FD3"/>
    <w:multiLevelType w:val="multilevel"/>
    <w:tmpl w:val="C520F2C4"/>
    <w:styleLink w:val="CurrentList11"/>
    <w:lvl w:ilvl="0">
      <w:start w:val="1"/>
      <w:numFmt w:val="bullet"/>
      <w:lvlText w:val=""/>
      <w:lvlJc w:val="left"/>
      <w:pPr>
        <w:ind w:left="928" w:hanging="360"/>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abstractNum w:abstractNumId="40" w15:restartNumberingAfterBreak="0">
    <w:nsid w:val="6A352F79"/>
    <w:multiLevelType w:val="hybridMultilevel"/>
    <w:tmpl w:val="CD20D49E"/>
    <w:lvl w:ilvl="0" w:tplc="81946BF4">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1" w15:restartNumberingAfterBreak="0">
    <w:nsid w:val="6C2524C4"/>
    <w:multiLevelType w:val="multilevel"/>
    <w:tmpl w:val="1F66DB48"/>
    <w:styleLink w:val="CurrentList10"/>
    <w:lvl w:ilvl="0">
      <w:start w:val="1"/>
      <w:numFmt w:val="bullet"/>
      <w:lvlText w:val=""/>
      <w:lvlJc w:val="left"/>
      <w:pPr>
        <w:ind w:left="562" w:hanging="98"/>
      </w:pPr>
      <w:rPr>
        <w:rFonts w:ascii="Symbol" w:hAnsi="Symbol" w:hint="default"/>
      </w:r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42" w15:restartNumberingAfterBreak="0">
    <w:nsid w:val="76B41873"/>
    <w:multiLevelType w:val="hybridMultilevel"/>
    <w:tmpl w:val="3E8CD2BA"/>
    <w:lvl w:ilvl="0" w:tplc="A1780B76">
      <w:start w:val="1"/>
      <w:numFmt w:val="decimal"/>
      <w:lvlText w:val="%1."/>
      <w:lvlJc w:val="left"/>
      <w:pPr>
        <w:ind w:left="464" w:hanging="360"/>
      </w:pPr>
      <w:rPr>
        <w:rFonts w:ascii="Arial" w:eastAsia="Arial" w:hAnsi="Arial" w:cs="Arial" w:hint="default"/>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C0BC2"/>
    <w:multiLevelType w:val="hybridMultilevel"/>
    <w:tmpl w:val="924A92D0"/>
    <w:lvl w:ilvl="0" w:tplc="A1780B76">
      <w:start w:val="1"/>
      <w:numFmt w:val="decimal"/>
      <w:lvlText w:val="%1."/>
      <w:lvlJc w:val="left"/>
      <w:pPr>
        <w:ind w:left="360" w:hanging="360"/>
      </w:pPr>
      <w:rPr>
        <w:rFonts w:ascii="Arial" w:eastAsia="Arial" w:hAnsi="Arial" w:cs="Arial" w:hint="default"/>
        <w:spacing w:val="0"/>
        <w:w w:val="100"/>
        <w:sz w:val="22"/>
        <w:szCs w:val="22"/>
        <w:lang w:val="en-US" w:eastAsia="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7D2C5B"/>
    <w:multiLevelType w:val="multilevel"/>
    <w:tmpl w:val="5902319C"/>
    <w:styleLink w:val="CurrentList9"/>
    <w:lvl w:ilvl="0">
      <w:start w:val="1"/>
      <w:numFmt w:val="bullet"/>
      <w:lvlText w:val=""/>
      <w:lvlJc w:val="left"/>
      <w:pPr>
        <w:ind w:left="569" w:hanging="104"/>
      </w:pPr>
      <w:rPr>
        <w:rFonts w:ascii="Symbol" w:hAnsi="Symbol" w:hint="default"/>
      </w:rPr>
    </w:lvl>
    <w:lvl w:ilvl="1">
      <w:start w:val="1"/>
      <w:numFmt w:val="bullet"/>
      <w:lvlText w:val="o"/>
      <w:lvlJc w:val="left"/>
      <w:pPr>
        <w:ind w:left="1289" w:hanging="360"/>
      </w:pPr>
      <w:rPr>
        <w:rFonts w:ascii="Courier New" w:hAnsi="Courier New" w:cs="Courier New" w:hint="default"/>
      </w:rPr>
    </w:lvl>
    <w:lvl w:ilvl="2">
      <w:start w:val="1"/>
      <w:numFmt w:val="bullet"/>
      <w:lvlText w:val=""/>
      <w:lvlJc w:val="left"/>
      <w:pPr>
        <w:ind w:left="2009" w:hanging="360"/>
      </w:pPr>
      <w:rPr>
        <w:rFonts w:ascii="Wingdings" w:hAnsi="Wingdings" w:hint="default"/>
      </w:rPr>
    </w:lvl>
    <w:lvl w:ilvl="3">
      <w:start w:val="1"/>
      <w:numFmt w:val="bullet"/>
      <w:lvlText w:val=""/>
      <w:lvlJc w:val="left"/>
      <w:pPr>
        <w:ind w:left="2729" w:hanging="360"/>
      </w:pPr>
      <w:rPr>
        <w:rFonts w:ascii="Symbol" w:hAnsi="Symbol" w:hint="default"/>
      </w:rPr>
    </w:lvl>
    <w:lvl w:ilvl="4">
      <w:start w:val="1"/>
      <w:numFmt w:val="bullet"/>
      <w:lvlText w:val="o"/>
      <w:lvlJc w:val="left"/>
      <w:pPr>
        <w:ind w:left="3449" w:hanging="360"/>
      </w:pPr>
      <w:rPr>
        <w:rFonts w:ascii="Courier New" w:hAnsi="Courier New" w:cs="Courier New" w:hint="default"/>
      </w:rPr>
    </w:lvl>
    <w:lvl w:ilvl="5">
      <w:start w:val="1"/>
      <w:numFmt w:val="bullet"/>
      <w:lvlText w:val=""/>
      <w:lvlJc w:val="left"/>
      <w:pPr>
        <w:ind w:left="4169" w:hanging="360"/>
      </w:pPr>
      <w:rPr>
        <w:rFonts w:ascii="Wingdings" w:hAnsi="Wingdings" w:hint="default"/>
      </w:rPr>
    </w:lvl>
    <w:lvl w:ilvl="6">
      <w:start w:val="1"/>
      <w:numFmt w:val="bullet"/>
      <w:lvlText w:val=""/>
      <w:lvlJc w:val="left"/>
      <w:pPr>
        <w:ind w:left="4889" w:hanging="360"/>
      </w:pPr>
      <w:rPr>
        <w:rFonts w:ascii="Symbol" w:hAnsi="Symbol" w:hint="default"/>
      </w:rPr>
    </w:lvl>
    <w:lvl w:ilvl="7">
      <w:start w:val="1"/>
      <w:numFmt w:val="bullet"/>
      <w:lvlText w:val="o"/>
      <w:lvlJc w:val="left"/>
      <w:pPr>
        <w:ind w:left="5609" w:hanging="360"/>
      </w:pPr>
      <w:rPr>
        <w:rFonts w:ascii="Courier New" w:hAnsi="Courier New" w:cs="Courier New" w:hint="default"/>
      </w:rPr>
    </w:lvl>
    <w:lvl w:ilvl="8">
      <w:start w:val="1"/>
      <w:numFmt w:val="bullet"/>
      <w:lvlText w:val=""/>
      <w:lvlJc w:val="left"/>
      <w:pPr>
        <w:ind w:left="6329" w:hanging="360"/>
      </w:pPr>
      <w:rPr>
        <w:rFonts w:ascii="Wingdings" w:hAnsi="Wingdings" w:hint="default"/>
      </w:rPr>
    </w:lvl>
  </w:abstractNum>
  <w:abstractNum w:abstractNumId="45" w15:restartNumberingAfterBreak="0">
    <w:nsid w:val="7DA85F33"/>
    <w:multiLevelType w:val="multilevel"/>
    <w:tmpl w:val="49BE7B96"/>
    <w:styleLink w:val="CurrentList12"/>
    <w:lvl w:ilvl="0">
      <w:start w:val="1"/>
      <w:numFmt w:val="bullet"/>
      <w:lvlText w:val=""/>
      <w:lvlJc w:val="left"/>
      <w:pPr>
        <w:ind w:left="562" w:hanging="98"/>
      </w:pPr>
      <w:rPr>
        <w:rFonts w:ascii="Symbol" w:hAnsi="Symbol" w:hint="default"/>
      </w:rPr>
    </w:lvl>
    <w:lvl w:ilvl="1">
      <w:start w:val="1"/>
      <w:numFmt w:val="bullet"/>
      <w:lvlText w:val="o"/>
      <w:lvlJc w:val="left"/>
      <w:pPr>
        <w:ind w:left="1544" w:hanging="360"/>
      </w:pPr>
      <w:rPr>
        <w:rFonts w:ascii="Courier New" w:hAnsi="Courier New" w:cs="Courier New" w:hint="default"/>
      </w:rPr>
    </w:lvl>
    <w:lvl w:ilvl="2">
      <w:start w:val="1"/>
      <w:numFmt w:val="bullet"/>
      <w:lvlText w:val=""/>
      <w:lvlJc w:val="left"/>
      <w:pPr>
        <w:ind w:left="2264" w:hanging="360"/>
      </w:pPr>
      <w:rPr>
        <w:rFonts w:ascii="Wingdings" w:hAnsi="Wingdings" w:hint="default"/>
      </w:rPr>
    </w:lvl>
    <w:lvl w:ilvl="3">
      <w:start w:val="1"/>
      <w:numFmt w:val="bullet"/>
      <w:lvlText w:val=""/>
      <w:lvlJc w:val="left"/>
      <w:pPr>
        <w:ind w:left="2984" w:hanging="360"/>
      </w:pPr>
      <w:rPr>
        <w:rFonts w:ascii="Symbol" w:hAnsi="Symbol" w:hint="default"/>
      </w:rPr>
    </w:lvl>
    <w:lvl w:ilvl="4">
      <w:start w:val="1"/>
      <w:numFmt w:val="bullet"/>
      <w:lvlText w:val="o"/>
      <w:lvlJc w:val="left"/>
      <w:pPr>
        <w:ind w:left="3704" w:hanging="360"/>
      </w:pPr>
      <w:rPr>
        <w:rFonts w:ascii="Courier New" w:hAnsi="Courier New" w:cs="Courier New" w:hint="default"/>
      </w:rPr>
    </w:lvl>
    <w:lvl w:ilvl="5">
      <w:start w:val="1"/>
      <w:numFmt w:val="bullet"/>
      <w:lvlText w:val=""/>
      <w:lvlJc w:val="left"/>
      <w:pPr>
        <w:ind w:left="4424" w:hanging="360"/>
      </w:pPr>
      <w:rPr>
        <w:rFonts w:ascii="Wingdings" w:hAnsi="Wingdings" w:hint="default"/>
      </w:rPr>
    </w:lvl>
    <w:lvl w:ilvl="6">
      <w:start w:val="1"/>
      <w:numFmt w:val="bullet"/>
      <w:lvlText w:val=""/>
      <w:lvlJc w:val="left"/>
      <w:pPr>
        <w:ind w:left="5144" w:hanging="360"/>
      </w:pPr>
      <w:rPr>
        <w:rFonts w:ascii="Symbol" w:hAnsi="Symbol" w:hint="default"/>
      </w:rPr>
    </w:lvl>
    <w:lvl w:ilvl="7">
      <w:start w:val="1"/>
      <w:numFmt w:val="bullet"/>
      <w:lvlText w:val="o"/>
      <w:lvlJc w:val="left"/>
      <w:pPr>
        <w:ind w:left="5864" w:hanging="360"/>
      </w:pPr>
      <w:rPr>
        <w:rFonts w:ascii="Courier New" w:hAnsi="Courier New" w:cs="Courier New" w:hint="default"/>
      </w:rPr>
    </w:lvl>
    <w:lvl w:ilvl="8">
      <w:start w:val="1"/>
      <w:numFmt w:val="bullet"/>
      <w:lvlText w:val=""/>
      <w:lvlJc w:val="left"/>
      <w:pPr>
        <w:ind w:left="6584" w:hanging="360"/>
      </w:pPr>
      <w:rPr>
        <w:rFonts w:ascii="Wingdings" w:hAnsi="Wingdings" w:hint="default"/>
      </w:rPr>
    </w:lvl>
  </w:abstractNum>
  <w:num w:numId="1">
    <w:abstractNumId w:val="10"/>
  </w:num>
  <w:num w:numId="2">
    <w:abstractNumId w:val="5"/>
  </w:num>
  <w:num w:numId="3">
    <w:abstractNumId w:val="42"/>
  </w:num>
  <w:num w:numId="4">
    <w:abstractNumId w:val="21"/>
  </w:num>
  <w:num w:numId="5">
    <w:abstractNumId w:val="18"/>
  </w:num>
  <w:num w:numId="6">
    <w:abstractNumId w:val="17"/>
  </w:num>
  <w:num w:numId="7">
    <w:abstractNumId w:val="16"/>
  </w:num>
  <w:num w:numId="8">
    <w:abstractNumId w:val="20"/>
  </w:num>
  <w:num w:numId="9">
    <w:abstractNumId w:val="31"/>
  </w:num>
  <w:num w:numId="10">
    <w:abstractNumId w:val="43"/>
  </w:num>
  <w:num w:numId="11">
    <w:abstractNumId w:val="13"/>
  </w:num>
  <w:num w:numId="12">
    <w:abstractNumId w:val="27"/>
  </w:num>
  <w:num w:numId="13">
    <w:abstractNumId w:val="37"/>
  </w:num>
  <w:num w:numId="14">
    <w:abstractNumId w:val="40"/>
  </w:num>
  <w:num w:numId="15">
    <w:abstractNumId w:val="23"/>
  </w:num>
  <w:num w:numId="16">
    <w:abstractNumId w:val="24"/>
  </w:num>
  <w:num w:numId="17">
    <w:abstractNumId w:val="2"/>
  </w:num>
  <w:num w:numId="18">
    <w:abstractNumId w:val="35"/>
  </w:num>
  <w:num w:numId="19">
    <w:abstractNumId w:val="29"/>
  </w:num>
  <w:num w:numId="20">
    <w:abstractNumId w:val="33"/>
  </w:num>
  <w:num w:numId="21">
    <w:abstractNumId w:val="1"/>
  </w:num>
  <w:num w:numId="22">
    <w:abstractNumId w:val="36"/>
  </w:num>
  <w:num w:numId="23">
    <w:abstractNumId w:val="6"/>
  </w:num>
  <w:num w:numId="24">
    <w:abstractNumId w:val="34"/>
  </w:num>
  <w:num w:numId="25">
    <w:abstractNumId w:val="4"/>
  </w:num>
  <w:num w:numId="26">
    <w:abstractNumId w:val="9"/>
  </w:num>
  <w:num w:numId="27">
    <w:abstractNumId w:val="7"/>
  </w:num>
  <w:num w:numId="28">
    <w:abstractNumId w:val="0"/>
  </w:num>
  <w:num w:numId="29">
    <w:abstractNumId w:val="15"/>
  </w:num>
  <w:num w:numId="30">
    <w:abstractNumId w:val="22"/>
  </w:num>
  <w:num w:numId="31">
    <w:abstractNumId w:val="12"/>
  </w:num>
  <w:num w:numId="32">
    <w:abstractNumId w:val="32"/>
  </w:num>
  <w:num w:numId="33">
    <w:abstractNumId w:val="11"/>
  </w:num>
  <w:num w:numId="34">
    <w:abstractNumId w:val="3"/>
  </w:num>
  <w:num w:numId="35">
    <w:abstractNumId w:val="26"/>
  </w:num>
  <w:num w:numId="36">
    <w:abstractNumId w:val="25"/>
  </w:num>
  <w:num w:numId="37">
    <w:abstractNumId w:val="19"/>
  </w:num>
  <w:num w:numId="38">
    <w:abstractNumId w:val="30"/>
  </w:num>
  <w:num w:numId="39">
    <w:abstractNumId w:val="14"/>
  </w:num>
  <w:num w:numId="40">
    <w:abstractNumId w:val="38"/>
  </w:num>
  <w:num w:numId="41">
    <w:abstractNumId w:val="44"/>
  </w:num>
  <w:num w:numId="42">
    <w:abstractNumId w:val="41"/>
  </w:num>
  <w:num w:numId="43">
    <w:abstractNumId w:val="39"/>
  </w:num>
  <w:num w:numId="44">
    <w:abstractNumId w:val="45"/>
  </w:num>
  <w:num w:numId="45">
    <w:abstractNumId w:val="8"/>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40"/>
    <w:rsid w:val="00000826"/>
    <w:rsid w:val="00001A8C"/>
    <w:rsid w:val="000072D8"/>
    <w:rsid w:val="00007CBC"/>
    <w:rsid w:val="00023611"/>
    <w:rsid w:val="000237F3"/>
    <w:rsid w:val="00024CA0"/>
    <w:rsid w:val="00026A60"/>
    <w:rsid w:val="00042C6A"/>
    <w:rsid w:val="00046B35"/>
    <w:rsid w:val="00053669"/>
    <w:rsid w:val="00053852"/>
    <w:rsid w:val="00055B4B"/>
    <w:rsid w:val="00056405"/>
    <w:rsid w:val="0006406A"/>
    <w:rsid w:val="0008316F"/>
    <w:rsid w:val="00085459"/>
    <w:rsid w:val="00087333"/>
    <w:rsid w:val="000878C7"/>
    <w:rsid w:val="000A2461"/>
    <w:rsid w:val="000A409D"/>
    <w:rsid w:val="000B2AC9"/>
    <w:rsid w:val="000B5842"/>
    <w:rsid w:val="000B610C"/>
    <w:rsid w:val="000C0A31"/>
    <w:rsid w:val="000C1D28"/>
    <w:rsid w:val="000C44CA"/>
    <w:rsid w:val="000C5FFD"/>
    <w:rsid w:val="000D3592"/>
    <w:rsid w:val="000E5A59"/>
    <w:rsid w:val="000F04D8"/>
    <w:rsid w:val="000F4F5E"/>
    <w:rsid w:val="000F6CE5"/>
    <w:rsid w:val="000F73E7"/>
    <w:rsid w:val="001038A4"/>
    <w:rsid w:val="00112785"/>
    <w:rsid w:val="00112F0F"/>
    <w:rsid w:val="0011656C"/>
    <w:rsid w:val="00116CF2"/>
    <w:rsid w:val="00117DA5"/>
    <w:rsid w:val="0012429A"/>
    <w:rsid w:val="0012430E"/>
    <w:rsid w:val="00131D5F"/>
    <w:rsid w:val="001320A9"/>
    <w:rsid w:val="001369B4"/>
    <w:rsid w:val="00144546"/>
    <w:rsid w:val="00151664"/>
    <w:rsid w:val="00156689"/>
    <w:rsid w:val="00157E80"/>
    <w:rsid w:val="0016559E"/>
    <w:rsid w:val="00167561"/>
    <w:rsid w:val="00167F8D"/>
    <w:rsid w:val="0017044D"/>
    <w:rsid w:val="00180A33"/>
    <w:rsid w:val="00185717"/>
    <w:rsid w:val="001A11EA"/>
    <w:rsid w:val="001A4196"/>
    <w:rsid w:val="001A714F"/>
    <w:rsid w:val="001B2551"/>
    <w:rsid w:val="001B3607"/>
    <w:rsid w:val="001B56E9"/>
    <w:rsid w:val="001C1214"/>
    <w:rsid w:val="001C2AC5"/>
    <w:rsid w:val="001D337A"/>
    <w:rsid w:val="001E08D0"/>
    <w:rsid w:val="001E0F33"/>
    <w:rsid w:val="001F7CE3"/>
    <w:rsid w:val="002033FF"/>
    <w:rsid w:val="00214AC1"/>
    <w:rsid w:val="002236A5"/>
    <w:rsid w:val="00233C36"/>
    <w:rsid w:val="0023535E"/>
    <w:rsid w:val="00235A6D"/>
    <w:rsid w:val="002376ED"/>
    <w:rsid w:val="00237722"/>
    <w:rsid w:val="00241E08"/>
    <w:rsid w:val="00251539"/>
    <w:rsid w:val="002752EB"/>
    <w:rsid w:val="0027651A"/>
    <w:rsid w:val="00280ED8"/>
    <w:rsid w:val="00281F3A"/>
    <w:rsid w:val="00284EE8"/>
    <w:rsid w:val="002864F4"/>
    <w:rsid w:val="00294CAE"/>
    <w:rsid w:val="002B5812"/>
    <w:rsid w:val="002C7FDD"/>
    <w:rsid w:val="002D2D9F"/>
    <w:rsid w:val="003023CA"/>
    <w:rsid w:val="003040A3"/>
    <w:rsid w:val="00321782"/>
    <w:rsid w:val="0033097F"/>
    <w:rsid w:val="00332D62"/>
    <w:rsid w:val="00343A9C"/>
    <w:rsid w:val="00345861"/>
    <w:rsid w:val="003513C2"/>
    <w:rsid w:val="0035596D"/>
    <w:rsid w:val="00363C0C"/>
    <w:rsid w:val="00366F4A"/>
    <w:rsid w:val="0036748A"/>
    <w:rsid w:val="003733EA"/>
    <w:rsid w:val="00390026"/>
    <w:rsid w:val="003A1B8E"/>
    <w:rsid w:val="003A1FD5"/>
    <w:rsid w:val="003A341E"/>
    <w:rsid w:val="003A6AB2"/>
    <w:rsid w:val="003B01C1"/>
    <w:rsid w:val="003B19D4"/>
    <w:rsid w:val="003C0389"/>
    <w:rsid w:val="003C6D2B"/>
    <w:rsid w:val="003C72F1"/>
    <w:rsid w:val="003D5E5A"/>
    <w:rsid w:val="003F27AF"/>
    <w:rsid w:val="003F6F62"/>
    <w:rsid w:val="003F7232"/>
    <w:rsid w:val="00406A33"/>
    <w:rsid w:val="00406A70"/>
    <w:rsid w:val="00406B99"/>
    <w:rsid w:val="00417802"/>
    <w:rsid w:val="004231CA"/>
    <w:rsid w:val="00432F38"/>
    <w:rsid w:val="00445BFD"/>
    <w:rsid w:val="004519B9"/>
    <w:rsid w:val="00452DF5"/>
    <w:rsid w:val="004557E5"/>
    <w:rsid w:val="00456DD7"/>
    <w:rsid w:val="00456FCC"/>
    <w:rsid w:val="00470B70"/>
    <w:rsid w:val="00472020"/>
    <w:rsid w:val="004722CB"/>
    <w:rsid w:val="0047344C"/>
    <w:rsid w:val="004736F1"/>
    <w:rsid w:val="004901B0"/>
    <w:rsid w:val="004926E1"/>
    <w:rsid w:val="004A55E7"/>
    <w:rsid w:val="004B601B"/>
    <w:rsid w:val="004C0CDC"/>
    <w:rsid w:val="004C7E02"/>
    <w:rsid w:val="004D4793"/>
    <w:rsid w:val="004E04EC"/>
    <w:rsid w:val="004F5852"/>
    <w:rsid w:val="004F76F4"/>
    <w:rsid w:val="00523C26"/>
    <w:rsid w:val="00526C92"/>
    <w:rsid w:val="0053219A"/>
    <w:rsid w:val="0053541E"/>
    <w:rsid w:val="005356A0"/>
    <w:rsid w:val="00542629"/>
    <w:rsid w:val="00545C24"/>
    <w:rsid w:val="0054638C"/>
    <w:rsid w:val="00546ADC"/>
    <w:rsid w:val="00550487"/>
    <w:rsid w:val="005567C1"/>
    <w:rsid w:val="0057386B"/>
    <w:rsid w:val="00576C5E"/>
    <w:rsid w:val="00583B54"/>
    <w:rsid w:val="00586E91"/>
    <w:rsid w:val="00592827"/>
    <w:rsid w:val="0059367E"/>
    <w:rsid w:val="00594504"/>
    <w:rsid w:val="00595D68"/>
    <w:rsid w:val="005A2745"/>
    <w:rsid w:val="005A5F47"/>
    <w:rsid w:val="005B50E7"/>
    <w:rsid w:val="005B5D42"/>
    <w:rsid w:val="005C14AD"/>
    <w:rsid w:val="005E3486"/>
    <w:rsid w:val="005E5B0F"/>
    <w:rsid w:val="005E788A"/>
    <w:rsid w:val="005F4F68"/>
    <w:rsid w:val="0060083C"/>
    <w:rsid w:val="00606ECB"/>
    <w:rsid w:val="00611CC2"/>
    <w:rsid w:val="00631A14"/>
    <w:rsid w:val="006454F0"/>
    <w:rsid w:val="006511FC"/>
    <w:rsid w:val="00657296"/>
    <w:rsid w:val="00682A4B"/>
    <w:rsid w:val="00690ADB"/>
    <w:rsid w:val="006928F6"/>
    <w:rsid w:val="00694B2A"/>
    <w:rsid w:val="0069512E"/>
    <w:rsid w:val="00695FFE"/>
    <w:rsid w:val="006A1F0B"/>
    <w:rsid w:val="006A30C1"/>
    <w:rsid w:val="006A3B02"/>
    <w:rsid w:val="006A7803"/>
    <w:rsid w:val="006B075F"/>
    <w:rsid w:val="006B0DFE"/>
    <w:rsid w:val="006B5D37"/>
    <w:rsid w:val="006B7109"/>
    <w:rsid w:val="006C0A25"/>
    <w:rsid w:val="006C143B"/>
    <w:rsid w:val="006D3726"/>
    <w:rsid w:val="006F08D9"/>
    <w:rsid w:val="006F180C"/>
    <w:rsid w:val="006F74E4"/>
    <w:rsid w:val="00701377"/>
    <w:rsid w:val="0071699A"/>
    <w:rsid w:val="00724FC2"/>
    <w:rsid w:val="00730465"/>
    <w:rsid w:val="0075685D"/>
    <w:rsid w:val="00756CCC"/>
    <w:rsid w:val="00756ED1"/>
    <w:rsid w:val="0079463E"/>
    <w:rsid w:val="00796C7A"/>
    <w:rsid w:val="007A4073"/>
    <w:rsid w:val="007B249F"/>
    <w:rsid w:val="007B71A8"/>
    <w:rsid w:val="007C1A87"/>
    <w:rsid w:val="007C2C3A"/>
    <w:rsid w:val="007C478A"/>
    <w:rsid w:val="007E643B"/>
    <w:rsid w:val="0080261C"/>
    <w:rsid w:val="008215AD"/>
    <w:rsid w:val="00830057"/>
    <w:rsid w:val="00834378"/>
    <w:rsid w:val="00847139"/>
    <w:rsid w:val="00860F39"/>
    <w:rsid w:val="0086724D"/>
    <w:rsid w:val="00875697"/>
    <w:rsid w:val="00876FB4"/>
    <w:rsid w:val="00887815"/>
    <w:rsid w:val="008A2AF2"/>
    <w:rsid w:val="008A38DA"/>
    <w:rsid w:val="008A4692"/>
    <w:rsid w:val="008A5C00"/>
    <w:rsid w:val="008B2284"/>
    <w:rsid w:val="008B7C4F"/>
    <w:rsid w:val="008C4373"/>
    <w:rsid w:val="008D266A"/>
    <w:rsid w:val="008E3A98"/>
    <w:rsid w:val="008E3D63"/>
    <w:rsid w:val="008E58F7"/>
    <w:rsid w:val="00904CF5"/>
    <w:rsid w:val="009077CF"/>
    <w:rsid w:val="00920CF9"/>
    <w:rsid w:val="00926854"/>
    <w:rsid w:val="0093544C"/>
    <w:rsid w:val="00935CC2"/>
    <w:rsid w:val="00940A5D"/>
    <w:rsid w:val="00941468"/>
    <w:rsid w:val="00951FD4"/>
    <w:rsid w:val="009527E4"/>
    <w:rsid w:val="009533CE"/>
    <w:rsid w:val="0095533F"/>
    <w:rsid w:val="009615BB"/>
    <w:rsid w:val="00971734"/>
    <w:rsid w:val="009840A1"/>
    <w:rsid w:val="00996E9E"/>
    <w:rsid w:val="009B7629"/>
    <w:rsid w:val="009C676C"/>
    <w:rsid w:val="009C7D2D"/>
    <w:rsid w:val="009D381D"/>
    <w:rsid w:val="009D493C"/>
    <w:rsid w:val="009E2A33"/>
    <w:rsid w:val="009E59B3"/>
    <w:rsid w:val="009E5C2A"/>
    <w:rsid w:val="009F50C9"/>
    <w:rsid w:val="00A003F8"/>
    <w:rsid w:val="00A012B1"/>
    <w:rsid w:val="00A134D0"/>
    <w:rsid w:val="00A1514F"/>
    <w:rsid w:val="00A15346"/>
    <w:rsid w:val="00A35631"/>
    <w:rsid w:val="00A37898"/>
    <w:rsid w:val="00A41D16"/>
    <w:rsid w:val="00A43C69"/>
    <w:rsid w:val="00A456B3"/>
    <w:rsid w:val="00A532B5"/>
    <w:rsid w:val="00A56E36"/>
    <w:rsid w:val="00A64AD3"/>
    <w:rsid w:val="00A72BA2"/>
    <w:rsid w:val="00A8739B"/>
    <w:rsid w:val="00AA1F53"/>
    <w:rsid w:val="00AA4864"/>
    <w:rsid w:val="00AA7A4D"/>
    <w:rsid w:val="00AB3452"/>
    <w:rsid w:val="00AB3919"/>
    <w:rsid w:val="00AC00F1"/>
    <w:rsid w:val="00AC3130"/>
    <w:rsid w:val="00AD2559"/>
    <w:rsid w:val="00AD38DA"/>
    <w:rsid w:val="00AE2AB1"/>
    <w:rsid w:val="00AF3BF2"/>
    <w:rsid w:val="00B03856"/>
    <w:rsid w:val="00B0653E"/>
    <w:rsid w:val="00B073DA"/>
    <w:rsid w:val="00B12640"/>
    <w:rsid w:val="00B22D29"/>
    <w:rsid w:val="00B268AA"/>
    <w:rsid w:val="00B33FC9"/>
    <w:rsid w:val="00B3745B"/>
    <w:rsid w:val="00B4288A"/>
    <w:rsid w:val="00B42F17"/>
    <w:rsid w:val="00B43EC0"/>
    <w:rsid w:val="00B46F86"/>
    <w:rsid w:val="00B56515"/>
    <w:rsid w:val="00B606F3"/>
    <w:rsid w:val="00B630A4"/>
    <w:rsid w:val="00B71235"/>
    <w:rsid w:val="00B72C1F"/>
    <w:rsid w:val="00B8262E"/>
    <w:rsid w:val="00B82780"/>
    <w:rsid w:val="00B829E9"/>
    <w:rsid w:val="00B91D9C"/>
    <w:rsid w:val="00B954E9"/>
    <w:rsid w:val="00B9742A"/>
    <w:rsid w:val="00BA7B3A"/>
    <w:rsid w:val="00BB2418"/>
    <w:rsid w:val="00BB3CB4"/>
    <w:rsid w:val="00BB41A1"/>
    <w:rsid w:val="00BB7E50"/>
    <w:rsid w:val="00BC17FA"/>
    <w:rsid w:val="00BC2C9F"/>
    <w:rsid w:val="00BD3865"/>
    <w:rsid w:val="00BD6A7C"/>
    <w:rsid w:val="00BE1BB4"/>
    <w:rsid w:val="00BE6D3F"/>
    <w:rsid w:val="00BF379E"/>
    <w:rsid w:val="00C10C12"/>
    <w:rsid w:val="00C17095"/>
    <w:rsid w:val="00C30BEF"/>
    <w:rsid w:val="00C3297A"/>
    <w:rsid w:val="00C335C4"/>
    <w:rsid w:val="00C35827"/>
    <w:rsid w:val="00C62257"/>
    <w:rsid w:val="00C6359A"/>
    <w:rsid w:val="00C97524"/>
    <w:rsid w:val="00CA19B7"/>
    <w:rsid w:val="00CA494F"/>
    <w:rsid w:val="00CA78F4"/>
    <w:rsid w:val="00CB07AF"/>
    <w:rsid w:val="00CC2E4C"/>
    <w:rsid w:val="00CC59E6"/>
    <w:rsid w:val="00CC7B0D"/>
    <w:rsid w:val="00CD7401"/>
    <w:rsid w:val="00CE1818"/>
    <w:rsid w:val="00CE6DC4"/>
    <w:rsid w:val="00CF650D"/>
    <w:rsid w:val="00D02BCF"/>
    <w:rsid w:val="00D05B1C"/>
    <w:rsid w:val="00D110AD"/>
    <w:rsid w:val="00D14D8E"/>
    <w:rsid w:val="00D1652D"/>
    <w:rsid w:val="00D24212"/>
    <w:rsid w:val="00D272D4"/>
    <w:rsid w:val="00D31B3B"/>
    <w:rsid w:val="00D36ABF"/>
    <w:rsid w:val="00D36DE4"/>
    <w:rsid w:val="00D41F3B"/>
    <w:rsid w:val="00D52470"/>
    <w:rsid w:val="00D63202"/>
    <w:rsid w:val="00D8214A"/>
    <w:rsid w:val="00D90338"/>
    <w:rsid w:val="00D92ABF"/>
    <w:rsid w:val="00D9432B"/>
    <w:rsid w:val="00D95417"/>
    <w:rsid w:val="00DA23EF"/>
    <w:rsid w:val="00DA6FC5"/>
    <w:rsid w:val="00DC6A58"/>
    <w:rsid w:val="00DC77DC"/>
    <w:rsid w:val="00DC7F16"/>
    <w:rsid w:val="00DD0CA0"/>
    <w:rsid w:val="00DF1F1F"/>
    <w:rsid w:val="00DF42E3"/>
    <w:rsid w:val="00DF7881"/>
    <w:rsid w:val="00E00EC7"/>
    <w:rsid w:val="00E030FA"/>
    <w:rsid w:val="00E16F4F"/>
    <w:rsid w:val="00E22CC0"/>
    <w:rsid w:val="00E33CEA"/>
    <w:rsid w:val="00E44B01"/>
    <w:rsid w:val="00E5489B"/>
    <w:rsid w:val="00E55FDC"/>
    <w:rsid w:val="00E57D2C"/>
    <w:rsid w:val="00E6592C"/>
    <w:rsid w:val="00E75C66"/>
    <w:rsid w:val="00E838EF"/>
    <w:rsid w:val="00E864DF"/>
    <w:rsid w:val="00E87880"/>
    <w:rsid w:val="00EB23CF"/>
    <w:rsid w:val="00EC0F49"/>
    <w:rsid w:val="00ED1C50"/>
    <w:rsid w:val="00ED6F4D"/>
    <w:rsid w:val="00EE78F3"/>
    <w:rsid w:val="00EF1E44"/>
    <w:rsid w:val="00F005C6"/>
    <w:rsid w:val="00F04D05"/>
    <w:rsid w:val="00F24C26"/>
    <w:rsid w:val="00F3411F"/>
    <w:rsid w:val="00F36608"/>
    <w:rsid w:val="00F42D34"/>
    <w:rsid w:val="00F9234C"/>
    <w:rsid w:val="00F968E3"/>
    <w:rsid w:val="00F97465"/>
    <w:rsid w:val="00FA2C97"/>
    <w:rsid w:val="00FA58F2"/>
    <w:rsid w:val="00FB4423"/>
    <w:rsid w:val="00FC557A"/>
    <w:rsid w:val="00FF3AE9"/>
    <w:rsid w:val="0A776901"/>
    <w:rsid w:val="0E5D7120"/>
    <w:rsid w:val="0F17D769"/>
    <w:rsid w:val="1CD85C01"/>
    <w:rsid w:val="38712082"/>
    <w:rsid w:val="3E6CC276"/>
    <w:rsid w:val="47EF90DF"/>
    <w:rsid w:val="4A493D0C"/>
    <w:rsid w:val="4B3E9396"/>
    <w:rsid w:val="4CA604C2"/>
    <w:rsid w:val="4E1B6F0B"/>
    <w:rsid w:val="5B7F5702"/>
    <w:rsid w:val="6A38B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B2ABF"/>
  <w15:docId w15:val="{0FD67A49-C068-624F-AF13-1E35FE4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30FA"/>
    <w:rPr>
      <w:rFonts w:ascii="Arial" w:eastAsia="Arial" w:hAnsi="Arial" w:cs="Arial"/>
    </w:rPr>
  </w:style>
  <w:style w:type="paragraph" w:styleId="Heading1">
    <w:name w:val="heading 1"/>
    <w:basedOn w:val="Normal"/>
    <w:uiPriority w:val="1"/>
    <w:qFormat/>
    <w:pPr>
      <w:spacing w:before="10"/>
      <w:ind w:left="20"/>
      <w:outlineLvl w:val="0"/>
    </w:pPr>
    <w:rPr>
      <w:sz w:val="24"/>
      <w:szCs w:val="24"/>
    </w:rPr>
  </w:style>
  <w:style w:type="paragraph" w:styleId="Heading2">
    <w:name w:val="heading 2"/>
    <w:basedOn w:val="Normal"/>
    <w:uiPriority w:val="1"/>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464" w:hanging="360"/>
    </w:pPr>
  </w:style>
  <w:style w:type="character" w:styleId="Hyperlink">
    <w:name w:val="Hyperlink"/>
    <w:basedOn w:val="DefaultParagraphFont"/>
    <w:uiPriority w:val="99"/>
    <w:unhideWhenUsed/>
    <w:rsid w:val="00F005C6"/>
    <w:rPr>
      <w:color w:val="0000FF" w:themeColor="hyperlink"/>
      <w:u w:val="single"/>
    </w:rPr>
  </w:style>
  <w:style w:type="character" w:styleId="UnresolvedMention">
    <w:name w:val="Unresolved Mention"/>
    <w:basedOn w:val="DefaultParagraphFont"/>
    <w:uiPriority w:val="99"/>
    <w:semiHidden/>
    <w:unhideWhenUsed/>
    <w:rsid w:val="00F005C6"/>
    <w:rPr>
      <w:color w:val="605E5C"/>
      <w:shd w:val="clear" w:color="auto" w:fill="E1DFDD"/>
    </w:rPr>
  </w:style>
  <w:style w:type="character" w:styleId="FollowedHyperlink">
    <w:name w:val="FollowedHyperlink"/>
    <w:basedOn w:val="DefaultParagraphFont"/>
    <w:uiPriority w:val="99"/>
    <w:semiHidden/>
    <w:unhideWhenUsed/>
    <w:rsid w:val="00F005C6"/>
    <w:rPr>
      <w:color w:val="800080" w:themeColor="followedHyperlink"/>
      <w:u w:val="single"/>
    </w:rPr>
  </w:style>
  <w:style w:type="paragraph" w:styleId="Title">
    <w:name w:val="Title"/>
    <w:basedOn w:val="Normal"/>
    <w:link w:val="TitleChar"/>
    <w:qFormat/>
    <w:rsid w:val="0035596D"/>
    <w:pPr>
      <w:widowControl/>
      <w:autoSpaceDE/>
      <w:autoSpaceDN/>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5596D"/>
    <w:rPr>
      <w:rFonts w:ascii="Times New Roman" w:eastAsia="Times New Roman" w:hAnsi="Times New Roman" w:cs="Times New Roman"/>
      <w:b/>
      <w:bCs/>
      <w:sz w:val="20"/>
      <w:szCs w:val="20"/>
    </w:rPr>
  </w:style>
  <w:style w:type="paragraph" w:styleId="Subtitle">
    <w:name w:val="Subtitle"/>
    <w:basedOn w:val="Normal"/>
    <w:link w:val="SubtitleChar"/>
    <w:qFormat/>
    <w:rsid w:val="0035596D"/>
    <w:pPr>
      <w:widowControl/>
      <w:autoSpaceDE/>
      <w:autoSpaceDN/>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35596D"/>
    <w:rPr>
      <w:rFonts w:ascii="Times New Roman" w:eastAsia="Times New Roman" w:hAnsi="Times New Roman" w:cs="Times New Roman"/>
      <w:b/>
      <w:bCs/>
      <w:sz w:val="24"/>
      <w:szCs w:val="20"/>
    </w:rPr>
  </w:style>
  <w:style w:type="table" w:styleId="TableGrid">
    <w:name w:val="Table Grid"/>
    <w:basedOn w:val="TableNormal"/>
    <w:uiPriority w:val="59"/>
    <w:unhideWhenUsed/>
    <w:rsid w:val="0082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F74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74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F74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F74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F74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41468"/>
    <w:rPr>
      <w:sz w:val="16"/>
      <w:szCs w:val="16"/>
    </w:rPr>
  </w:style>
  <w:style w:type="paragraph" w:styleId="CommentText">
    <w:name w:val="annotation text"/>
    <w:basedOn w:val="Normal"/>
    <w:link w:val="CommentTextChar"/>
    <w:uiPriority w:val="99"/>
    <w:semiHidden/>
    <w:unhideWhenUsed/>
    <w:rsid w:val="00941468"/>
    <w:rPr>
      <w:sz w:val="20"/>
      <w:szCs w:val="20"/>
    </w:rPr>
  </w:style>
  <w:style w:type="character" w:customStyle="1" w:styleId="CommentTextChar">
    <w:name w:val="Comment Text Char"/>
    <w:basedOn w:val="DefaultParagraphFont"/>
    <w:link w:val="CommentText"/>
    <w:uiPriority w:val="99"/>
    <w:semiHidden/>
    <w:rsid w:val="0094146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1468"/>
    <w:rPr>
      <w:b/>
      <w:bCs/>
    </w:rPr>
  </w:style>
  <w:style w:type="character" w:customStyle="1" w:styleId="CommentSubjectChar">
    <w:name w:val="Comment Subject Char"/>
    <w:basedOn w:val="CommentTextChar"/>
    <w:link w:val="CommentSubject"/>
    <w:uiPriority w:val="99"/>
    <w:semiHidden/>
    <w:rsid w:val="00941468"/>
    <w:rPr>
      <w:rFonts w:ascii="Arial" w:eastAsia="Arial" w:hAnsi="Arial" w:cs="Arial"/>
      <w:b/>
      <w:bCs/>
      <w:sz w:val="20"/>
      <w:szCs w:val="20"/>
    </w:rPr>
  </w:style>
  <w:style w:type="character" w:styleId="Strong">
    <w:name w:val="Strong"/>
    <w:basedOn w:val="DefaultParagraphFont"/>
    <w:uiPriority w:val="22"/>
    <w:qFormat/>
    <w:rsid w:val="00941468"/>
    <w:rPr>
      <w:b/>
      <w:bCs/>
    </w:rPr>
  </w:style>
  <w:style w:type="paragraph" w:styleId="Header">
    <w:name w:val="header"/>
    <w:basedOn w:val="Normal"/>
    <w:link w:val="HeaderChar"/>
    <w:uiPriority w:val="99"/>
    <w:unhideWhenUsed/>
    <w:rsid w:val="000A409D"/>
    <w:pPr>
      <w:tabs>
        <w:tab w:val="center" w:pos="4680"/>
        <w:tab w:val="right" w:pos="9360"/>
      </w:tabs>
    </w:pPr>
  </w:style>
  <w:style w:type="character" w:customStyle="1" w:styleId="HeaderChar">
    <w:name w:val="Header Char"/>
    <w:basedOn w:val="DefaultParagraphFont"/>
    <w:link w:val="Header"/>
    <w:uiPriority w:val="99"/>
    <w:rsid w:val="000A409D"/>
    <w:rPr>
      <w:rFonts w:ascii="Arial" w:eastAsia="Arial" w:hAnsi="Arial" w:cs="Arial"/>
    </w:rPr>
  </w:style>
  <w:style w:type="paragraph" w:styleId="Footer">
    <w:name w:val="footer"/>
    <w:basedOn w:val="Normal"/>
    <w:link w:val="FooterChar"/>
    <w:uiPriority w:val="99"/>
    <w:unhideWhenUsed/>
    <w:rsid w:val="000A409D"/>
    <w:pPr>
      <w:tabs>
        <w:tab w:val="center" w:pos="4680"/>
        <w:tab w:val="right" w:pos="9360"/>
      </w:tabs>
    </w:pPr>
  </w:style>
  <w:style w:type="character" w:customStyle="1" w:styleId="FooterChar">
    <w:name w:val="Footer Char"/>
    <w:basedOn w:val="DefaultParagraphFont"/>
    <w:link w:val="Footer"/>
    <w:uiPriority w:val="99"/>
    <w:rsid w:val="000A409D"/>
    <w:rPr>
      <w:rFonts w:ascii="Arial" w:eastAsia="Arial" w:hAnsi="Arial" w:cs="Arial"/>
    </w:rPr>
  </w:style>
  <w:style w:type="numbering" w:customStyle="1" w:styleId="CurrentList1">
    <w:name w:val="Current List1"/>
    <w:uiPriority w:val="99"/>
    <w:rsid w:val="00D05B1C"/>
    <w:pPr>
      <w:numPr>
        <w:numId w:val="27"/>
      </w:numPr>
    </w:pPr>
  </w:style>
  <w:style w:type="numbering" w:customStyle="1" w:styleId="CurrentList2">
    <w:name w:val="Current List2"/>
    <w:uiPriority w:val="99"/>
    <w:rsid w:val="00756CCC"/>
    <w:pPr>
      <w:numPr>
        <w:numId w:val="34"/>
      </w:numPr>
    </w:pPr>
  </w:style>
  <w:style w:type="numbering" w:customStyle="1" w:styleId="CurrentList3">
    <w:name w:val="Current List3"/>
    <w:uiPriority w:val="99"/>
    <w:rsid w:val="00756CCC"/>
    <w:pPr>
      <w:numPr>
        <w:numId w:val="35"/>
      </w:numPr>
    </w:pPr>
  </w:style>
  <w:style w:type="numbering" w:customStyle="1" w:styleId="CurrentList4">
    <w:name w:val="Current List4"/>
    <w:uiPriority w:val="99"/>
    <w:rsid w:val="00756CCC"/>
    <w:pPr>
      <w:numPr>
        <w:numId w:val="36"/>
      </w:numPr>
    </w:pPr>
  </w:style>
  <w:style w:type="numbering" w:customStyle="1" w:styleId="CurrentList5">
    <w:name w:val="Current List5"/>
    <w:uiPriority w:val="99"/>
    <w:rsid w:val="00756CCC"/>
    <w:pPr>
      <w:numPr>
        <w:numId w:val="37"/>
      </w:numPr>
    </w:pPr>
  </w:style>
  <w:style w:type="numbering" w:customStyle="1" w:styleId="CurrentList6">
    <w:name w:val="Current List6"/>
    <w:uiPriority w:val="99"/>
    <w:rsid w:val="003C0389"/>
    <w:pPr>
      <w:numPr>
        <w:numId w:val="38"/>
      </w:numPr>
    </w:pPr>
  </w:style>
  <w:style w:type="numbering" w:customStyle="1" w:styleId="CurrentList7">
    <w:name w:val="Current List7"/>
    <w:uiPriority w:val="99"/>
    <w:rsid w:val="003C0389"/>
    <w:pPr>
      <w:numPr>
        <w:numId w:val="39"/>
      </w:numPr>
    </w:pPr>
  </w:style>
  <w:style w:type="numbering" w:customStyle="1" w:styleId="CurrentList8">
    <w:name w:val="Current List8"/>
    <w:uiPriority w:val="99"/>
    <w:rsid w:val="003C0389"/>
    <w:pPr>
      <w:numPr>
        <w:numId w:val="40"/>
      </w:numPr>
    </w:pPr>
  </w:style>
  <w:style w:type="numbering" w:customStyle="1" w:styleId="CurrentList9">
    <w:name w:val="Current List9"/>
    <w:uiPriority w:val="99"/>
    <w:rsid w:val="003C0389"/>
    <w:pPr>
      <w:numPr>
        <w:numId w:val="41"/>
      </w:numPr>
    </w:pPr>
  </w:style>
  <w:style w:type="numbering" w:customStyle="1" w:styleId="CurrentList10">
    <w:name w:val="Current List10"/>
    <w:uiPriority w:val="99"/>
    <w:rsid w:val="00E75C66"/>
    <w:pPr>
      <w:numPr>
        <w:numId w:val="42"/>
      </w:numPr>
    </w:pPr>
  </w:style>
  <w:style w:type="numbering" w:customStyle="1" w:styleId="CurrentList11">
    <w:name w:val="Current List11"/>
    <w:uiPriority w:val="99"/>
    <w:rsid w:val="00E75C66"/>
    <w:pPr>
      <w:numPr>
        <w:numId w:val="43"/>
      </w:numPr>
    </w:pPr>
  </w:style>
  <w:style w:type="numbering" w:customStyle="1" w:styleId="CurrentList12">
    <w:name w:val="Current List12"/>
    <w:uiPriority w:val="99"/>
    <w:rsid w:val="003B19D4"/>
    <w:pPr>
      <w:numPr>
        <w:numId w:val="44"/>
      </w:numPr>
    </w:pPr>
  </w:style>
  <w:style w:type="numbering" w:customStyle="1" w:styleId="CurrentList13">
    <w:name w:val="Current List13"/>
    <w:uiPriority w:val="99"/>
    <w:rsid w:val="003B19D4"/>
    <w:pPr>
      <w:numPr>
        <w:numId w:val="45"/>
      </w:numPr>
    </w:pPr>
  </w:style>
  <w:style w:type="paragraph" w:styleId="Revision">
    <w:name w:val="Revision"/>
    <w:hidden/>
    <w:uiPriority w:val="99"/>
    <w:semiHidden/>
    <w:rsid w:val="00D36DE4"/>
    <w:pPr>
      <w:widowControl/>
      <w:autoSpaceDE/>
      <w:autoSpaceDN/>
    </w:pPr>
    <w:rPr>
      <w:rFonts w:ascii="Arial" w:eastAsia="Arial" w:hAnsi="Arial" w:cs="Arial"/>
    </w:rPr>
  </w:style>
  <w:style w:type="character" w:styleId="PageNumber">
    <w:name w:val="page number"/>
    <w:basedOn w:val="DefaultParagraphFont"/>
    <w:uiPriority w:val="99"/>
    <w:semiHidden/>
    <w:unhideWhenUsed/>
    <w:rsid w:val="00EE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980">
      <w:bodyDiv w:val="1"/>
      <w:marLeft w:val="0"/>
      <w:marRight w:val="0"/>
      <w:marTop w:val="0"/>
      <w:marBottom w:val="0"/>
      <w:divBdr>
        <w:top w:val="none" w:sz="0" w:space="0" w:color="auto"/>
        <w:left w:val="none" w:sz="0" w:space="0" w:color="auto"/>
        <w:bottom w:val="none" w:sz="0" w:space="0" w:color="auto"/>
        <w:right w:val="none" w:sz="0" w:space="0" w:color="auto"/>
      </w:divBdr>
    </w:div>
    <w:div w:id="1089229185">
      <w:bodyDiv w:val="1"/>
      <w:marLeft w:val="0"/>
      <w:marRight w:val="0"/>
      <w:marTop w:val="0"/>
      <w:marBottom w:val="0"/>
      <w:divBdr>
        <w:top w:val="none" w:sz="0" w:space="0" w:color="auto"/>
        <w:left w:val="none" w:sz="0" w:space="0" w:color="auto"/>
        <w:bottom w:val="none" w:sz="0" w:space="0" w:color="auto"/>
        <w:right w:val="none" w:sz="0" w:space="0" w:color="auto"/>
      </w:divBdr>
    </w:div>
    <w:div w:id="139246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zquie@gmu.edu" TargetMode="External"/><Relationship Id="rId13" Type="http://schemas.openxmlformats.org/officeDocument/2006/relationships/hyperlink" Target="https://oai.gmu.edu/full-honor-code-document/" TargetMode="External"/><Relationship Id="rId18" Type="http://schemas.openxmlformats.org/officeDocument/2006/relationships/hyperlink" Target="http://ctfe.gmu.edu/professional-development/mason-diversity-stat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life.gmu.edu/calendar/religious-holiday-calendar/" TargetMode="External"/><Relationship Id="rId7" Type="http://schemas.openxmlformats.org/officeDocument/2006/relationships/endnotes" Target="endnotes.xml"/><Relationship Id="rId12" Type="http://schemas.openxmlformats.org/officeDocument/2006/relationships/hyperlink" Target="https://www.pearson.com/store/en-us/pearsonplus/p/9780137477197.html" TargetMode="External"/><Relationship Id="rId17" Type="http://schemas.openxmlformats.org/officeDocument/2006/relationships/hyperlink" Target="http://www.gmu.edu/departments/cs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ps.gmu.edu/" TargetMode="External"/><Relationship Id="rId20" Type="http://schemas.openxmlformats.org/officeDocument/2006/relationships/hyperlink" Target="http://ulife.gmu.edu/calendar/religious-holiday-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ds.gmu.edu/" TargetMode="External"/><Relationship Id="rId23" Type="http://schemas.openxmlformats.org/officeDocument/2006/relationships/footer" Target="footer1.xml"/><Relationship Id="rId10" Type="http://schemas.openxmlformats.org/officeDocument/2006/relationships/hyperlink" Target="http://itservices.gmu.edu/" TargetMode="External"/><Relationship Id="rId19" Type="http://schemas.openxmlformats.org/officeDocument/2006/relationships/hyperlink" Target="mailto:cde@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ods.gmu.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7E2F-166A-C448-899C-57282F9C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Fischerlab</dc:creator>
  <cp:lastModifiedBy>aizquie</cp:lastModifiedBy>
  <cp:revision>6</cp:revision>
  <cp:lastPrinted>2023-01-23T18:53:00Z</cp:lastPrinted>
  <dcterms:created xsi:type="dcterms:W3CDTF">2023-01-23T18:53:00Z</dcterms:created>
  <dcterms:modified xsi:type="dcterms:W3CDTF">2023-01-23T19:17:00Z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LastSaved">
    <vt:filetime>2021-01-22T00:00:00Z</vt:filetime>
  </property>
</Properties>
</file>