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4A60" w14:textId="77E50D0A" w:rsidR="00A66C4A" w:rsidRPr="008E6B38" w:rsidRDefault="00415957" w:rsidP="00A66C4A">
      <w:pPr>
        <w:jc w:val="center"/>
        <w:rPr>
          <w:b/>
          <w:lang w:val="fr-FR"/>
        </w:rPr>
      </w:pPr>
      <w:r w:rsidRPr="008E6B38">
        <w:rPr>
          <w:b/>
          <w:lang w:val="fr-FR"/>
        </w:rPr>
        <w:t>Psyc 890 001</w:t>
      </w:r>
      <w:r w:rsidR="00A66C4A" w:rsidRPr="008E6B38">
        <w:rPr>
          <w:b/>
          <w:lang w:val="fr-FR"/>
        </w:rPr>
        <w:t xml:space="preserve"> - ADP Professional Seminar </w:t>
      </w:r>
    </w:p>
    <w:p w14:paraId="778F168B" w14:textId="05354D1D" w:rsidR="00A66C4A" w:rsidRPr="008E6B38" w:rsidRDefault="00A66C4A" w:rsidP="00A66C4A">
      <w:pPr>
        <w:jc w:val="center"/>
        <w:rPr>
          <w:b/>
          <w:lang w:val="fr-FR"/>
        </w:rPr>
      </w:pPr>
      <w:r w:rsidRPr="008E6B38">
        <w:rPr>
          <w:b/>
          <w:lang w:val="fr-FR"/>
        </w:rPr>
        <w:t>Dr. Adam Winsl</w:t>
      </w:r>
      <w:r w:rsidR="00CB126E">
        <w:rPr>
          <w:b/>
          <w:lang w:val="fr-FR"/>
        </w:rPr>
        <w:t xml:space="preserve">er - Course Syllabus - </w:t>
      </w:r>
      <w:proofErr w:type="spellStart"/>
      <w:r w:rsidR="00CB126E">
        <w:rPr>
          <w:b/>
          <w:lang w:val="fr-FR"/>
        </w:rPr>
        <w:t>Fall</w:t>
      </w:r>
      <w:proofErr w:type="spellEnd"/>
      <w:r w:rsidR="00CB126E">
        <w:rPr>
          <w:b/>
          <w:lang w:val="fr-FR"/>
        </w:rPr>
        <w:t xml:space="preserve"> 202</w:t>
      </w:r>
      <w:r w:rsidR="00CC5FCC">
        <w:rPr>
          <w:b/>
          <w:lang w:val="fr-FR"/>
        </w:rPr>
        <w:t>2</w:t>
      </w:r>
    </w:p>
    <w:p w14:paraId="4760D240" w14:textId="77777777" w:rsidR="00A66C4A" w:rsidRDefault="00A66C4A" w:rsidP="00A66C4A">
      <w:pPr>
        <w:jc w:val="center"/>
      </w:pPr>
      <w:r>
        <w:t>--------------------------------------------------------------------------------------------------------------------------------------</w:t>
      </w:r>
    </w:p>
    <w:p w14:paraId="686EAF8C" w14:textId="77777777" w:rsidR="00A66C4A" w:rsidRDefault="00A66C4A" w:rsidP="00A66C4A">
      <w:r>
        <w:rPr>
          <w:u w:val="single"/>
        </w:rPr>
        <w:t>Instructor</w:t>
      </w:r>
      <w:r>
        <w:t>:</w:t>
      </w:r>
      <w:r>
        <w:tab/>
      </w:r>
      <w:r>
        <w:tab/>
      </w:r>
      <w:r>
        <w:rPr>
          <w:i/>
        </w:rPr>
        <w:t>Adam Winsler</w:t>
      </w:r>
      <w:r>
        <w:t>, Ph.D.</w:t>
      </w:r>
      <w:r>
        <w:tab/>
      </w:r>
      <w:r>
        <w:tab/>
        <w:t>Office:</w:t>
      </w:r>
      <w:r>
        <w:tab/>
      </w:r>
      <w:r>
        <w:tab/>
        <w:t>2023 David King Hall</w:t>
      </w:r>
    </w:p>
    <w:p w14:paraId="795186F1" w14:textId="224A4D0A" w:rsidR="00A66C4A" w:rsidRDefault="00A66C4A" w:rsidP="00A66C4A">
      <w:r>
        <w:t>Phone:</w:t>
      </w:r>
      <w:r>
        <w:tab/>
      </w:r>
      <w:r>
        <w:tab/>
      </w:r>
      <w:r>
        <w:tab/>
        <w:t>(703) 993-1881</w:t>
      </w:r>
      <w:r>
        <w:tab/>
      </w:r>
      <w:r>
        <w:tab/>
      </w:r>
      <w:r w:rsidR="001C6792" w:rsidRPr="00761CFA">
        <w:t xml:space="preserve">Winsler URL: </w:t>
      </w:r>
      <w:r w:rsidR="001C6792" w:rsidRPr="00761CFA">
        <w:tab/>
      </w:r>
      <w:hyperlink r:id="rId7" w:history="1">
        <w:r w:rsidR="001C6792" w:rsidRPr="00E9541B">
          <w:rPr>
            <w:rStyle w:val="Hyperlink"/>
          </w:rPr>
          <w:t>https://ad</w:t>
        </w:r>
        <w:r w:rsidR="001C6792" w:rsidRPr="00E9541B">
          <w:rPr>
            <w:rStyle w:val="Hyperlink"/>
          </w:rPr>
          <w:t>p</w:t>
        </w:r>
        <w:r w:rsidR="001C6792" w:rsidRPr="00E9541B">
          <w:rPr>
            <w:rStyle w:val="Hyperlink"/>
          </w:rPr>
          <w:t>.gmu.edu/research/winsler-lab</w:t>
        </w:r>
      </w:hyperlink>
    </w:p>
    <w:p w14:paraId="540F9C60" w14:textId="77777777" w:rsidR="00386776" w:rsidRDefault="00A66C4A" w:rsidP="00386776">
      <w:r w:rsidRPr="00761CFA">
        <w:t>Email:</w:t>
      </w:r>
      <w:r w:rsidRPr="00761CFA">
        <w:tab/>
      </w:r>
      <w:r w:rsidRPr="00761CFA">
        <w:tab/>
      </w:r>
      <w:r w:rsidRPr="00761CFA">
        <w:tab/>
      </w:r>
      <w:hyperlink r:id="rId8" w:history="1">
        <w:r w:rsidRPr="00761CFA">
          <w:rPr>
            <w:rStyle w:val="Hyperlink"/>
          </w:rPr>
          <w:t>awinsler@gmu.edu</w:t>
        </w:r>
      </w:hyperlink>
      <w:r w:rsidRPr="00761CFA">
        <w:tab/>
      </w:r>
      <w:r w:rsidRPr="00761CFA">
        <w:tab/>
      </w:r>
      <w:r w:rsidR="001C6792">
        <w:t xml:space="preserve"> </w:t>
      </w:r>
    </w:p>
    <w:p w14:paraId="47B2B9C5" w14:textId="2A85434F" w:rsidR="00A66C4A" w:rsidRPr="00386776" w:rsidRDefault="00386776" w:rsidP="00A66C4A">
      <w:pPr>
        <w:rPr>
          <w:color w:val="0000FF"/>
          <w:u w:val="single"/>
        </w:rPr>
      </w:pPr>
      <w:r>
        <w:t xml:space="preserve">Zoom (when needed)  </w:t>
      </w:r>
      <w:bookmarkStart w:id="0" w:name="OLE_LINK11"/>
      <w:r>
        <w:fldChar w:fldCharType="begin"/>
      </w:r>
      <w:r>
        <w:instrText>HYPERLINK "https://gmu.zoom.us/j/3101561808?pwd=RGUySHplRDVVc1dxeWJJaERCNFFOUT09"</w:instrText>
      </w:r>
      <w:r>
        <w:fldChar w:fldCharType="separate"/>
      </w:r>
      <w:r w:rsidRPr="00275397">
        <w:rPr>
          <w:rStyle w:val="Hyperlink"/>
        </w:rPr>
        <w:t>https://gmu.zoom.us/j/3101561808?pwd=RGUySHplRDVVc1dxeWJJaERCNFFOUT09</w:t>
      </w:r>
      <w:r>
        <w:rPr>
          <w:rStyle w:val="Hyperlink"/>
        </w:rPr>
        <w:fldChar w:fldCharType="end"/>
      </w:r>
      <w:bookmarkEnd w:id="0"/>
    </w:p>
    <w:p w14:paraId="2E8D9BE6" w14:textId="3141E538" w:rsidR="00A66C4A" w:rsidRDefault="00A66C4A" w:rsidP="00A66C4A">
      <w:r>
        <w:t>C</w:t>
      </w:r>
      <w:r w:rsidR="008F2D7E">
        <w:t>ourse Schedule</w:t>
      </w:r>
      <w:r w:rsidR="008F2D7E">
        <w:tab/>
        <w:t>MW 12:00–1:15</w:t>
      </w:r>
      <w:r>
        <w:tab/>
      </w:r>
      <w:r>
        <w:tab/>
        <w:t xml:space="preserve">Location: </w:t>
      </w:r>
      <w:r>
        <w:tab/>
      </w:r>
      <w:r w:rsidR="007F5778">
        <w:t>Innovation Hall 135</w:t>
      </w:r>
    </w:p>
    <w:p w14:paraId="09A29E86" w14:textId="4B21E45C" w:rsidR="00A66C4A" w:rsidRDefault="00A66C4A" w:rsidP="00A66C4A">
      <w:r>
        <w:t>Credit Hours:</w:t>
      </w:r>
      <w:r>
        <w:tab/>
      </w:r>
      <w:r>
        <w:tab/>
        <w:t>1</w:t>
      </w:r>
      <w:r>
        <w:tab/>
      </w:r>
      <w:r>
        <w:tab/>
      </w:r>
      <w:r>
        <w:tab/>
      </w:r>
      <w:r>
        <w:tab/>
      </w:r>
      <w:r w:rsidR="001C530B">
        <w:t>Grading:</w:t>
      </w:r>
      <w:r w:rsidR="001C530B">
        <w:tab/>
        <w:t>S/N</w:t>
      </w:r>
      <w:r w:rsidR="007F5778">
        <w:t>C</w:t>
      </w:r>
    </w:p>
    <w:p w14:paraId="69BFB3FA" w14:textId="424DD231" w:rsidR="008569BA" w:rsidRDefault="008569BA" w:rsidP="008569BA">
      <w:r w:rsidRPr="004D4DD6">
        <w:t xml:space="preserve">Office </w:t>
      </w:r>
      <w:proofErr w:type="spellStart"/>
      <w:r w:rsidRPr="004D4DD6">
        <w:t>Hrs</w:t>
      </w:r>
      <w:proofErr w:type="spellEnd"/>
      <w:r w:rsidRPr="004D4DD6">
        <w:t>:</w:t>
      </w:r>
      <w:r w:rsidRPr="004D4DD6">
        <w:tab/>
      </w:r>
      <w:r w:rsidR="009B35B6">
        <w:tab/>
      </w:r>
      <w:r w:rsidR="007F5778" w:rsidRPr="007F5778">
        <w:t>M</w:t>
      </w:r>
      <w:r w:rsidR="00CC5FCC">
        <w:t>on</w:t>
      </w:r>
      <w:r w:rsidR="007F5778" w:rsidRPr="007F5778">
        <w:t xml:space="preserve"> 10:30-11:45am, Th</w:t>
      </w:r>
      <w:r w:rsidR="00CC5FCC">
        <w:t>urs</w:t>
      </w:r>
      <w:r w:rsidR="007F5778" w:rsidRPr="007F5778">
        <w:t xml:space="preserve"> 2-3pm </w:t>
      </w:r>
      <w:r w:rsidRPr="004D4DD6">
        <w:t>+ by appt.</w:t>
      </w:r>
    </w:p>
    <w:p w14:paraId="051504B5" w14:textId="77777777" w:rsidR="009421EF" w:rsidRDefault="009421EF" w:rsidP="00FB6991"/>
    <w:p w14:paraId="3EA83799" w14:textId="77777777" w:rsidR="00A66C4A" w:rsidRPr="0048735C" w:rsidRDefault="00A66C4A" w:rsidP="00A66C4A">
      <w:pPr>
        <w:jc w:val="center"/>
        <w:rPr>
          <w:b/>
        </w:rPr>
      </w:pPr>
      <w:r>
        <w:rPr>
          <w:b/>
        </w:rPr>
        <w:t>Course Description &amp; Goals</w:t>
      </w:r>
    </w:p>
    <w:p w14:paraId="30747081" w14:textId="1C9D1B78" w:rsidR="00A66C4A" w:rsidRDefault="00A66C4A" w:rsidP="00A66C4A">
      <w:pPr>
        <w:pStyle w:val="BodyText2"/>
      </w:pPr>
      <w:r>
        <w:t>The overarching goals for this course are to (a) develop the practical knowledge, skills, a</w:t>
      </w:r>
      <w:r w:rsidR="001F088E">
        <w:t>nd attitudes most needed for</w:t>
      </w:r>
      <w:r>
        <w:t xml:space="preserve"> graduate students to maximize their Ph.D. or MA program experience here, (b) facilitate the professional/career development of graduate students, (c) help prepare students for academic and non-academic job searching post graduate school, (d) provide an opportunity for graduate students to direct the ADP colloquia speaker series and help stu</w:t>
      </w:r>
      <w:r w:rsidR="00F370E4">
        <w:t xml:space="preserve">dents meet and learn about GMU </w:t>
      </w:r>
      <w:r>
        <w:t xml:space="preserve">faculty, (e) to improve students’ interpersonal, written, and oral communication skills, and (f) provide a supportive cohort/group for facilitating each other's progress throughout graduate school and beyond. </w:t>
      </w:r>
    </w:p>
    <w:p w14:paraId="38AB9E6D" w14:textId="0C0C9D35" w:rsidR="00BF7093" w:rsidRPr="00223DC9" w:rsidRDefault="00A66C4A" w:rsidP="00223DC9">
      <w:pPr>
        <w:jc w:val="center"/>
      </w:pPr>
      <w:r>
        <w:rPr>
          <w:b/>
        </w:rPr>
        <w:t>Required Reading</w:t>
      </w:r>
    </w:p>
    <w:p w14:paraId="0A78FE53" w14:textId="77777777" w:rsidR="00A66C4A" w:rsidRDefault="0024528F" w:rsidP="00A66C4A">
      <w:r>
        <w:t>Required:</w:t>
      </w:r>
    </w:p>
    <w:p w14:paraId="5EC17D7C" w14:textId="40478784" w:rsidR="00A66C4A" w:rsidRDefault="00A66C4A" w:rsidP="00A66C4A">
      <w:pPr>
        <w:ind w:left="270"/>
        <w:rPr>
          <w:sz w:val="20"/>
        </w:rPr>
      </w:pPr>
      <w:r>
        <w:rPr>
          <w:sz w:val="20"/>
        </w:rPr>
        <w:t>American Psychological Association (20</w:t>
      </w:r>
      <w:r w:rsidR="008569BA">
        <w:rPr>
          <w:sz w:val="20"/>
        </w:rPr>
        <w:t>2</w:t>
      </w:r>
      <w:r>
        <w:rPr>
          <w:sz w:val="20"/>
        </w:rPr>
        <w:t xml:space="preserve">0). </w:t>
      </w:r>
      <w:r>
        <w:rPr>
          <w:i/>
          <w:sz w:val="20"/>
        </w:rPr>
        <w:t>Publication manual (</w:t>
      </w:r>
      <w:r w:rsidR="008569BA">
        <w:rPr>
          <w:i/>
          <w:sz w:val="20"/>
        </w:rPr>
        <w:t>7</w:t>
      </w:r>
      <w:r>
        <w:rPr>
          <w:i/>
          <w:sz w:val="20"/>
        </w:rPr>
        <w:t>th Ed.).</w:t>
      </w:r>
      <w:r>
        <w:rPr>
          <w:sz w:val="20"/>
        </w:rPr>
        <w:t xml:space="preserve"> Washington, DC: Author. </w:t>
      </w:r>
    </w:p>
    <w:p w14:paraId="3FF7D4E4" w14:textId="77777777" w:rsidR="00A66C4A" w:rsidRDefault="00A66C4A" w:rsidP="00A66C4A">
      <w:pPr>
        <w:ind w:left="270" w:firstLine="720"/>
        <w:rPr>
          <w:sz w:val="20"/>
        </w:rPr>
      </w:pPr>
    </w:p>
    <w:p w14:paraId="21AEF650" w14:textId="246E1CBA" w:rsidR="00A66C4A" w:rsidRDefault="00FA2106" w:rsidP="00A66C4A">
      <w:pPr>
        <w:pStyle w:val="Footer"/>
        <w:ind w:left="270"/>
        <w:rPr>
          <w:sz w:val="20"/>
        </w:rPr>
      </w:pPr>
      <w:r>
        <w:rPr>
          <w:sz w:val="20"/>
        </w:rPr>
        <w:t>Silvia, P.J. (2018</w:t>
      </w:r>
      <w:r w:rsidR="00A66C4A">
        <w:rPr>
          <w:sz w:val="20"/>
        </w:rPr>
        <w:t xml:space="preserve">). </w:t>
      </w:r>
      <w:r w:rsidR="00A66C4A">
        <w:rPr>
          <w:i/>
          <w:sz w:val="20"/>
        </w:rPr>
        <w:t>How to write a lot</w:t>
      </w:r>
      <w:r>
        <w:rPr>
          <w:i/>
          <w:sz w:val="20"/>
        </w:rPr>
        <w:t xml:space="preserve"> (2</w:t>
      </w:r>
      <w:r w:rsidRPr="00FA2106">
        <w:rPr>
          <w:i/>
          <w:sz w:val="20"/>
          <w:vertAlign w:val="superscript"/>
        </w:rPr>
        <w:t>nd</w:t>
      </w:r>
      <w:r>
        <w:rPr>
          <w:i/>
          <w:sz w:val="20"/>
        </w:rPr>
        <w:t xml:space="preserve"> Edition)</w:t>
      </w:r>
      <w:r w:rsidR="00A66C4A">
        <w:rPr>
          <w:sz w:val="20"/>
        </w:rPr>
        <w:t>. Washington, DC: APA.</w:t>
      </w:r>
    </w:p>
    <w:p w14:paraId="502C197A" w14:textId="77777777" w:rsidR="00A66C4A" w:rsidRDefault="00A66C4A" w:rsidP="00A66C4A">
      <w:pPr>
        <w:pStyle w:val="Footer"/>
        <w:ind w:left="270"/>
        <w:rPr>
          <w:sz w:val="20"/>
        </w:rPr>
      </w:pPr>
    </w:p>
    <w:p w14:paraId="46DA42EC" w14:textId="77777777" w:rsidR="00A66C4A" w:rsidRDefault="00A66C4A" w:rsidP="00A66C4A">
      <w:pPr>
        <w:pStyle w:val="Footer"/>
        <w:ind w:left="270"/>
        <w:rPr>
          <w:sz w:val="20"/>
        </w:rPr>
      </w:pPr>
      <w:proofErr w:type="spellStart"/>
      <w:r>
        <w:rPr>
          <w:sz w:val="20"/>
        </w:rPr>
        <w:t>Koegel</w:t>
      </w:r>
      <w:proofErr w:type="spellEnd"/>
      <w:r>
        <w:rPr>
          <w:sz w:val="20"/>
        </w:rPr>
        <w:t xml:space="preserve">, T.J., (2007). </w:t>
      </w:r>
      <w:r w:rsidRPr="00DA1F32">
        <w:rPr>
          <w:i/>
          <w:sz w:val="20"/>
        </w:rPr>
        <w:t>The exceptional presenter: A proven formula to open up and own the room</w:t>
      </w:r>
      <w:r>
        <w:rPr>
          <w:sz w:val="20"/>
        </w:rPr>
        <w:t>. Austin, TX: Greenleaf Book Press.</w:t>
      </w:r>
    </w:p>
    <w:p w14:paraId="3E463D43" w14:textId="77777777" w:rsidR="0024528F" w:rsidRDefault="0024528F" w:rsidP="00A66C4A">
      <w:pPr>
        <w:pStyle w:val="Footer"/>
        <w:ind w:left="270"/>
        <w:rPr>
          <w:sz w:val="20"/>
        </w:rPr>
      </w:pPr>
    </w:p>
    <w:p w14:paraId="27A911E7" w14:textId="643E3A8B" w:rsidR="00EC134A" w:rsidRPr="0024528F" w:rsidRDefault="0024528F" w:rsidP="0024528F">
      <w:pPr>
        <w:pStyle w:val="Footer"/>
      </w:pPr>
      <w:r w:rsidRPr="0024528F">
        <w:t>Recommended</w:t>
      </w:r>
      <w:r w:rsidR="008569BA">
        <w:t xml:space="preserve"> (</w:t>
      </w:r>
      <w:r w:rsidRPr="0024528F">
        <w:t>Required for those teaching</w:t>
      </w:r>
      <w:r w:rsidR="00BF7093">
        <w:t>/TA</w:t>
      </w:r>
      <w:r w:rsidRPr="0024528F">
        <w:t xml:space="preserve"> </w:t>
      </w:r>
      <w:r w:rsidR="00A36426">
        <w:t>now/</w:t>
      </w:r>
      <w:r w:rsidRPr="0024528F">
        <w:t>soon</w:t>
      </w:r>
      <w:r w:rsidR="008569BA">
        <w:t>)</w:t>
      </w:r>
      <w:r w:rsidRPr="0024528F">
        <w:t>:</w:t>
      </w:r>
    </w:p>
    <w:p w14:paraId="1C20873D" w14:textId="77777777" w:rsidR="0024528F" w:rsidRDefault="00EC134A" w:rsidP="00A66C4A">
      <w:pPr>
        <w:pStyle w:val="Footer"/>
        <w:ind w:left="270"/>
        <w:rPr>
          <w:sz w:val="20"/>
        </w:rPr>
      </w:pPr>
      <w:r>
        <w:rPr>
          <w:sz w:val="20"/>
        </w:rPr>
        <w:t xml:space="preserve">Lang, J.M. (2008). </w:t>
      </w:r>
      <w:r w:rsidRPr="00EC134A">
        <w:rPr>
          <w:i/>
          <w:sz w:val="20"/>
        </w:rPr>
        <w:t>On course: A week-by-week guide to your first semester of college teaching</w:t>
      </w:r>
      <w:r>
        <w:rPr>
          <w:sz w:val="20"/>
        </w:rPr>
        <w:t>. Cambridge, MA: Harvard University Press.</w:t>
      </w:r>
    </w:p>
    <w:p w14:paraId="26F0EB1B" w14:textId="77777777" w:rsidR="00A66C4A" w:rsidRDefault="00A66C4A" w:rsidP="00A66C4A"/>
    <w:p w14:paraId="310BFB78" w14:textId="0843B58B" w:rsidR="00A66C4A" w:rsidRPr="00550EEE" w:rsidRDefault="00A66C4A" w:rsidP="00550EEE">
      <w:pPr>
        <w:rPr>
          <w:i/>
        </w:rPr>
      </w:pPr>
      <w:r>
        <w:rPr>
          <w:i/>
        </w:rPr>
        <w:t>Required Web Articles/Resources</w:t>
      </w:r>
      <w:r w:rsidR="00670315">
        <w:t xml:space="preserve"> </w:t>
      </w:r>
      <w:r w:rsidR="00AE2873">
        <w:t>(or pdf on BB)</w:t>
      </w:r>
    </w:p>
    <w:p w14:paraId="2CA863E3" w14:textId="77777777" w:rsidR="00670315" w:rsidRDefault="00670315" w:rsidP="00A66C4A">
      <w:pPr>
        <w:pStyle w:val="Footer"/>
        <w:tabs>
          <w:tab w:val="clear" w:pos="4320"/>
          <w:tab w:val="clear" w:pos="8640"/>
        </w:tabs>
      </w:pPr>
    </w:p>
    <w:p w14:paraId="33BB0256" w14:textId="77777777" w:rsidR="00A66C4A" w:rsidRDefault="00A66C4A" w:rsidP="00A66C4A">
      <w:pPr>
        <w:pStyle w:val="Footer"/>
        <w:tabs>
          <w:tab w:val="clear" w:pos="4320"/>
          <w:tab w:val="clear" w:pos="8640"/>
        </w:tabs>
      </w:pPr>
      <w:r>
        <w:t>CVs</w:t>
      </w:r>
    </w:p>
    <w:p w14:paraId="28556B9E" w14:textId="3E877E30" w:rsidR="00A66C4A" w:rsidRDefault="00A66C4A" w:rsidP="00A66C4A">
      <w:pPr>
        <w:ind w:left="270"/>
        <w:rPr>
          <w:sz w:val="20"/>
        </w:rPr>
      </w:pPr>
      <w:proofErr w:type="spellStart"/>
      <w:r>
        <w:rPr>
          <w:sz w:val="20"/>
        </w:rPr>
        <w:t>Roedinger</w:t>
      </w:r>
      <w:proofErr w:type="spellEnd"/>
      <w:r>
        <w:rPr>
          <w:sz w:val="20"/>
        </w:rPr>
        <w:t xml:space="preserve">, R. (2004). </w:t>
      </w:r>
      <w:hyperlink r:id="rId9" w:history="1">
        <w:r w:rsidRPr="0048735C">
          <w:rPr>
            <w:rStyle w:val="Hyperlink"/>
            <w:sz w:val="20"/>
          </w:rPr>
          <w:t>Vita v</w:t>
        </w:r>
        <w:r w:rsidRPr="0048735C">
          <w:rPr>
            <w:rStyle w:val="Hyperlink"/>
            <w:sz w:val="20"/>
          </w:rPr>
          <w:t>o</w:t>
        </w:r>
        <w:r w:rsidRPr="0048735C">
          <w:rPr>
            <w:rStyle w:val="Hyperlink"/>
            <w:sz w:val="20"/>
          </w:rPr>
          <w:t>yeur</w:t>
        </w:r>
      </w:hyperlink>
      <w:r>
        <w:rPr>
          <w:sz w:val="20"/>
        </w:rPr>
        <w:t xml:space="preserve">. In </w:t>
      </w:r>
      <w:r>
        <w:rPr>
          <w:i/>
          <w:sz w:val="20"/>
        </w:rPr>
        <w:t>The Observer</w:t>
      </w:r>
      <w:r>
        <w:rPr>
          <w:sz w:val="20"/>
        </w:rPr>
        <w:t xml:space="preserve">: Washington, DC. </w:t>
      </w:r>
      <w:r w:rsidR="00E813B4">
        <w:rPr>
          <w:sz w:val="20"/>
        </w:rPr>
        <w:t>Association for Psychological Science.</w:t>
      </w:r>
    </w:p>
    <w:p w14:paraId="700E6616" w14:textId="77777777" w:rsidR="00A66C4A" w:rsidRDefault="00A66C4A" w:rsidP="006338FF">
      <w:pPr>
        <w:pStyle w:val="Footer"/>
        <w:tabs>
          <w:tab w:val="clear" w:pos="4320"/>
          <w:tab w:val="clear" w:pos="8640"/>
        </w:tabs>
        <w:jc w:val="center"/>
      </w:pPr>
    </w:p>
    <w:p w14:paraId="736F4416" w14:textId="77777777" w:rsidR="00A66C4A" w:rsidRPr="00C372D9" w:rsidRDefault="00A66C4A" w:rsidP="00A66C4A">
      <w:pPr>
        <w:pStyle w:val="Footer"/>
        <w:tabs>
          <w:tab w:val="clear" w:pos="4320"/>
          <w:tab w:val="clear" w:pos="8640"/>
        </w:tabs>
        <w:rPr>
          <w:u w:val="single"/>
        </w:rPr>
      </w:pPr>
      <w:r w:rsidRPr="00C372D9">
        <w:rPr>
          <w:u w:val="single"/>
        </w:rPr>
        <w:t>Ethics</w:t>
      </w:r>
    </w:p>
    <w:p w14:paraId="0E9407FE" w14:textId="76AD1C49" w:rsidR="00A66C4A" w:rsidRDefault="000A12B0" w:rsidP="00A66C4A">
      <w:pPr>
        <w:pStyle w:val="Footer"/>
        <w:tabs>
          <w:tab w:val="clear" w:pos="4320"/>
          <w:tab w:val="clear" w:pos="8640"/>
        </w:tabs>
        <w:ind w:left="270"/>
        <w:rPr>
          <w:sz w:val="20"/>
        </w:rPr>
      </w:pPr>
      <w:r>
        <w:rPr>
          <w:sz w:val="20"/>
        </w:rPr>
        <w:t>AP</w:t>
      </w:r>
      <w:r w:rsidR="007F227F">
        <w:rPr>
          <w:sz w:val="20"/>
        </w:rPr>
        <w:t>A. (201</w:t>
      </w:r>
      <w:r w:rsidR="008569BA">
        <w:rPr>
          <w:sz w:val="20"/>
        </w:rPr>
        <w:t>7</w:t>
      </w:r>
      <w:r w:rsidR="00A66C4A">
        <w:rPr>
          <w:sz w:val="20"/>
        </w:rPr>
        <w:t xml:space="preserve">). </w:t>
      </w:r>
      <w:hyperlink r:id="rId10" w:history="1">
        <w:r w:rsidR="00A66C4A" w:rsidRPr="00113C4F">
          <w:rPr>
            <w:rStyle w:val="Hyperlink"/>
            <w:i/>
            <w:sz w:val="20"/>
          </w:rPr>
          <w:t>Ethical prin</w:t>
        </w:r>
        <w:r w:rsidR="00A66C4A" w:rsidRPr="00113C4F">
          <w:rPr>
            <w:rStyle w:val="Hyperlink"/>
            <w:i/>
            <w:sz w:val="20"/>
          </w:rPr>
          <w:t>c</w:t>
        </w:r>
        <w:r w:rsidR="00A66C4A" w:rsidRPr="00113C4F">
          <w:rPr>
            <w:rStyle w:val="Hyperlink"/>
            <w:i/>
            <w:sz w:val="20"/>
          </w:rPr>
          <w:t>iples of psycholo</w:t>
        </w:r>
        <w:r w:rsidR="007F227F" w:rsidRPr="00113C4F">
          <w:rPr>
            <w:rStyle w:val="Hyperlink"/>
            <w:i/>
            <w:sz w:val="20"/>
          </w:rPr>
          <w:t>gists and code of conduct</w:t>
        </w:r>
      </w:hyperlink>
      <w:r w:rsidR="00A66C4A" w:rsidRPr="00113C4F">
        <w:rPr>
          <w:sz w:val="20"/>
        </w:rPr>
        <w:t>.</w:t>
      </w:r>
      <w:r w:rsidR="00A66C4A">
        <w:rPr>
          <w:sz w:val="20"/>
        </w:rPr>
        <w:t xml:space="preserve"> Washington, DC: American Psychological Association. </w:t>
      </w:r>
    </w:p>
    <w:p w14:paraId="781982A1" w14:textId="26B952FF" w:rsidR="00A66C4A" w:rsidRDefault="00A66C4A" w:rsidP="00A66C4A">
      <w:pPr>
        <w:pStyle w:val="Footer"/>
        <w:tabs>
          <w:tab w:val="clear" w:pos="4320"/>
          <w:tab w:val="clear" w:pos="8640"/>
        </w:tabs>
        <w:ind w:left="270"/>
        <w:rPr>
          <w:sz w:val="20"/>
        </w:rPr>
      </w:pPr>
      <w:r>
        <w:rPr>
          <w:sz w:val="20"/>
        </w:rPr>
        <w:t>SRCD. (</w:t>
      </w:r>
      <w:r w:rsidR="008569BA">
        <w:rPr>
          <w:sz w:val="20"/>
        </w:rPr>
        <w:t>2021</w:t>
      </w:r>
      <w:r>
        <w:rPr>
          <w:sz w:val="20"/>
        </w:rPr>
        <w:t xml:space="preserve">). </w:t>
      </w:r>
      <w:hyperlink r:id="rId11" w:history="1">
        <w:r w:rsidRPr="000A12B0">
          <w:rPr>
            <w:rStyle w:val="Hyperlink"/>
            <w:i/>
            <w:sz w:val="20"/>
          </w:rPr>
          <w:t>Ethica</w:t>
        </w:r>
        <w:r w:rsidRPr="000A12B0">
          <w:rPr>
            <w:rStyle w:val="Hyperlink"/>
            <w:i/>
            <w:sz w:val="20"/>
          </w:rPr>
          <w:t>l</w:t>
        </w:r>
        <w:r w:rsidRPr="000A12B0">
          <w:rPr>
            <w:rStyle w:val="Hyperlink"/>
            <w:i/>
            <w:sz w:val="20"/>
          </w:rPr>
          <w:t xml:space="preserve"> standards for research with children</w:t>
        </w:r>
      </w:hyperlink>
      <w:r>
        <w:rPr>
          <w:sz w:val="20"/>
        </w:rPr>
        <w:t>.</w:t>
      </w:r>
    </w:p>
    <w:p w14:paraId="50AFC0CD" w14:textId="622AFDC6" w:rsidR="0048735C" w:rsidRPr="004236E6" w:rsidRDefault="000A12B0" w:rsidP="00A66C4A">
      <w:r>
        <w:rPr>
          <w:sz w:val="20"/>
        </w:rPr>
        <w:t xml:space="preserve">     </w:t>
      </w:r>
      <w:hyperlink r:id="rId12" w:history="1">
        <w:r w:rsidRPr="000A12B0">
          <w:rPr>
            <w:rStyle w:val="Hyperlink"/>
            <w:sz w:val="20"/>
          </w:rPr>
          <w:t>GMU Office</w:t>
        </w:r>
        <w:r w:rsidRPr="000A12B0">
          <w:rPr>
            <w:rStyle w:val="Hyperlink"/>
            <w:sz w:val="20"/>
          </w:rPr>
          <w:t xml:space="preserve"> </w:t>
        </w:r>
        <w:r w:rsidRPr="000A12B0">
          <w:rPr>
            <w:rStyle w:val="Hyperlink"/>
            <w:sz w:val="20"/>
          </w:rPr>
          <w:t>of Research Integrity and Assurance (ORIA) Website</w:t>
        </w:r>
      </w:hyperlink>
    </w:p>
    <w:p w14:paraId="6A216497" w14:textId="7D6B5115" w:rsidR="004236E6" w:rsidRPr="008569BA" w:rsidRDefault="004236E6" w:rsidP="004236E6">
      <w:pPr>
        <w:rPr>
          <w:sz w:val="20"/>
          <w:szCs w:val="20"/>
          <w:u w:val="single"/>
        </w:rPr>
      </w:pPr>
      <w:r w:rsidRPr="008569BA">
        <w:rPr>
          <w:sz w:val="20"/>
          <w:szCs w:val="20"/>
        </w:rPr>
        <w:t xml:space="preserve">    </w:t>
      </w:r>
      <w:r w:rsidRPr="00BF7093">
        <w:rPr>
          <w:sz w:val="20"/>
          <w:szCs w:val="20"/>
        </w:rPr>
        <w:t xml:space="preserve">Required online training for </w:t>
      </w:r>
      <w:r w:rsidR="00BF7093" w:rsidRPr="00BF7093">
        <w:rPr>
          <w:sz w:val="20"/>
          <w:szCs w:val="20"/>
        </w:rPr>
        <w:t xml:space="preserve">research with </w:t>
      </w:r>
      <w:r w:rsidRPr="00BF7093">
        <w:rPr>
          <w:sz w:val="20"/>
          <w:szCs w:val="20"/>
        </w:rPr>
        <w:t>human subjects</w:t>
      </w:r>
      <w:r w:rsidRPr="008569BA">
        <w:rPr>
          <w:sz w:val="20"/>
          <w:szCs w:val="20"/>
          <w:u w:val="single"/>
        </w:rPr>
        <w:t xml:space="preserve">  </w:t>
      </w:r>
      <w:hyperlink r:id="rId13" w:history="1">
        <w:r w:rsidRPr="008569BA">
          <w:rPr>
            <w:rStyle w:val="Hyperlink"/>
            <w:sz w:val="20"/>
            <w:szCs w:val="20"/>
          </w:rPr>
          <w:t>http://w</w:t>
        </w:r>
        <w:r w:rsidRPr="008569BA">
          <w:rPr>
            <w:rStyle w:val="Hyperlink"/>
            <w:sz w:val="20"/>
            <w:szCs w:val="20"/>
          </w:rPr>
          <w:t>w</w:t>
        </w:r>
        <w:r w:rsidRPr="008569BA">
          <w:rPr>
            <w:rStyle w:val="Hyperlink"/>
            <w:sz w:val="20"/>
            <w:szCs w:val="20"/>
          </w:rPr>
          <w:t>w.citiprogram.org </w:t>
        </w:r>
      </w:hyperlink>
    </w:p>
    <w:p w14:paraId="329D3598" w14:textId="77777777" w:rsidR="004236E6" w:rsidRDefault="004236E6" w:rsidP="00A66C4A">
      <w:pPr>
        <w:rPr>
          <w:u w:val="single"/>
        </w:rPr>
      </w:pPr>
    </w:p>
    <w:p w14:paraId="4FE2EFDE" w14:textId="53A94519" w:rsidR="008B0E56" w:rsidRPr="007A6868" w:rsidRDefault="00A66C4A" w:rsidP="007A6868">
      <w:pPr>
        <w:rPr>
          <w:u w:val="single"/>
        </w:rPr>
      </w:pPr>
      <w:r w:rsidRPr="005669F1">
        <w:rPr>
          <w:u w:val="single"/>
        </w:rPr>
        <w:t>Grants</w:t>
      </w:r>
      <w:r w:rsidR="000A12B0">
        <w:rPr>
          <w:u w:val="single"/>
        </w:rPr>
        <w:t>/Publishing</w:t>
      </w:r>
      <w:r w:rsidR="008569BA">
        <w:rPr>
          <w:u w:val="single"/>
        </w:rPr>
        <w:t>/Writing</w:t>
      </w:r>
    </w:p>
    <w:p w14:paraId="5018F323" w14:textId="77777777" w:rsidR="008B0E56" w:rsidRDefault="00000000" w:rsidP="000A12B0">
      <w:pPr>
        <w:ind w:left="270"/>
        <w:rPr>
          <w:sz w:val="20"/>
        </w:rPr>
      </w:pPr>
      <w:hyperlink r:id="rId14" w:history="1">
        <w:r w:rsidR="008B0E56" w:rsidRPr="008B0E56">
          <w:rPr>
            <w:rStyle w:val="Hyperlink"/>
            <w:sz w:val="20"/>
          </w:rPr>
          <w:t>10 tips for gr</w:t>
        </w:r>
        <w:r w:rsidR="008B0E56" w:rsidRPr="008B0E56">
          <w:rPr>
            <w:rStyle w:val="Hyperlink"/>
            <w:sz w:val="20"/>
          </w:rPr>
          <w:t>a</w:t>
        </w:r>
        <w:r w:rsidR="008B0E56" w:rsidRPr="008B0E56">
          <w:rPr>
            <w:rStyle w:val="Hyperlink"/>
            <w:sz w:val="20"/>
          </w:rPr>
          <w:t>nt writing</w:t>
        </w:r>
      </w:hyperlink>
    </w:p>
    <w:p w14:paraId="683462B3" w14:textId="77777777" w:rsidR="000A12B0" w:rsidRDefault="000A12B0" w:rsidP="000A12B0">
      <w:pPr>
        <w:ind w:left="270"/>
        <w:rPr>
          <w:sz w:val="20"/>
        </w:rPr>
      </w:pPr>
    </w:p>
    <w:p w14:paraId="3CBB56D4" w14:textId="46D100FC" w:rsidR="000A12B0" w:rsidRDefault="000A12B0" w:rsidP="000A12B0">
      <w:pPr>
        <w:ind w:left="270"/>
        <w:rPr>
          <w:sz w:val="20"/>
        </w:rPr>
      </w:pPr>
      <w:proofErr w:type="spellStart"/>
      <w:r w:rsidRPr="006A7687">
        <w:rPr>
          <w:sz w:val="20"/>
        </w:rPr>
        <w:t>Berch</w:t>
      </w:r>
      <w:proofErr w:type="spellEnd"/>
      <w:r w:rsidRPr="006A7687">
        <w:rPr>
          <w:sz w:val="20"/>
        </w:rPr>
        <w:t>, D.B. (2010). Getting funded in applied child and adolescent devel</w:t>
      </w:r>
      <w:r w:rsidR="0052258E">
        <w:rPr>
          <w:sz w:val="20"/>
        </w:rPr>
        <w:t xml:space="preserve">opment research. In V. </w:t>
      </w:r>
      <w:proofErr w:type="spellStart"/>
      <w:r w:rsidR="0052258E">
        <w:rPr>
          <w:sz w:val="20"/>
        </w:rPr>
        <w:t>Malhomes</w:t>
      </w:r>
      <w:proofErr w:type="spellEnd"/>
      <w:r w:rsidRPr="006A7687">
        <w:rPr>
          <w:sz w:val="20"/>
        </w:rPr>
        <w:t xml:space="preserve"> &amp; C.G. </w:t>
      </w:r>
      <w:proofErr w:type="spellStart"/>
      <w:r w:rsidRPr="006A7687">
        <w:rPr>
          <w:sz w:val="20"/>
        </w:rPr>
        <w:t>Lomonaco</w:t>
      </w:r>
      <w:proofErr w:type="spellEnd"/>
      <w:r w:rsidRPr="006A7687">
        <w:rPr>
          <w:sz w:val="20"/>
        </w:rPr>
        <w:t xml:space="preserve"> (Eds.), </w:t>
      </w:r>
      <w:r w:rsidRPr="006A7687">
        <w:rPr>
          <w:i/>
          <w:sz w:val="20"/>
        </w:rPr>
        <w:t>Applied research in child and adolescent development</w:t>
      </w:r>
      <w:r w:rsidR="0052258E">
        <w:rPr>
          <w:sz w:val="20"/>
        </w:rPr>
        <w:t xml:space="preserve"> (pp. 225-245). </w:t>
      </w:r>
      <w:r w:rsidRPr="006A7687">
        <w:rPr>
          <w:sz w:val="20"/>
        </w:rPr>
        <w:t>New York, NY: Psychology Press.</w:t>
      </w:r>
    </w:p>
    <w:p w14:paraId="79FEC8C5" w14:textId="77777777" w:rsidR="000A12B0" w:rsidRDefault="000A12B0" w:rsidP="000A12B0">
      <w:pPr>
        <w:pStyle w:val="Footer"/>
        <w:ind w:left="270"/>
        <w:rPr>
          <w:sz w:val="20"/>
        </w:rPr>
      </w:pPr>
    </w:p>
    <w:p w14:paraId="3E6931E4" w14:textId="6A230A70" w:rsidR="000A12B0" w:rsidRDefault="000A12B0" w:rsidP="000A12B0">
      <w:pPr>
        <w:ind w:left="270" w:right="270"/>
        <w:rPr>
          <w:sz w:val="20"/>
        </w:rPr>
      </w:pPr>
      <w:proofErr w:type="spellStart"/>
      <w:r w:rsidRPr="006A7687">
        <w:rPr>
          <w:sz w:val="20"/>
        </w:rPr>
        <w:t>Liben</w:t>
      </w:r>
      <w:proofErr w:type="spellEnd"/>
      <w:r w:rsidRPr="006A7687">
        <w:rPr>
          <w:sz w:val="20"/>
        </w:rPr>
        <w:t>, L.S. (2010). “I am pleased to accept you</w:t>
      </w:r>
      <w:r w:rsidR="008569BA">
        <w:rPr>
          <w:sz w:val="20"/>
        </w:rPr>
        <w:t>r</w:t>
      </w:r>
      <w:r w:rsidRPr="006A7687">
        <w:rPr>
          <w:sz w:val="20"/>
        </w:rPr>
        <w:t xml:space="preserve"> manuscript:” Publishing your research on child and adolesc</w:t>
      </w:r>
      <w:r w:rsidR="0052258E">
        <w:rPr>
          <w:sz w:val="20"/>
        </w:rPr>
        <w:t xml:space="preserve">ent development. In V. </w:t>
      </w:r>
      <w:proofErr w:type="spellStart"/>
      <w:r w:rsidR="0052258E">
        <w:rPr>
          <w:sz w:val="20"/>
        </w:rPr>
        <w:t>Malhomes</w:t>
      </w:r>
      <w:proofErr w:type="spellEnd"/>
      <w:r w:rsidRPr="006A7687">
        <w:rPr>
          <w:sz w:val="20"/>
        </w:rPr>
        <w:t xml:space="preserve"> &amp; C.G. </w:t>
      </w:r>
      <w:proofErr w:type="spellStart"/>
      <w:r w:rsidRPr="006A7687">
        <w:rPr>
          <w:sz w:val="20"/>
        </w:rPr>
        <w:t>Lomonaco</w:t>
      </w:r>
      <w:proofErr w:type="spellEnd"/>
      <w:r w:rsidRPr="006A7687">
        <w:rPr>
          <w:sz w:val="20"/>
        </w:rPr>
        <w:t xml:space="preserve"> (Eds.), </w:t>
      </w:r>
      <w:r w:rsidRPr="006A7687">
        <w:rPr>
          <w:i/>
          <w:sz w:val="20"/>
        </w:rPr>
        <w:t>Applied research in child and adolescent development</w:t>
      </w:r>
      <w:r w:rsidR="0052258E">
        <w:rPr>
          <w:sz w:val="20"/>
        </w:rPr>
        <w:t xml:space="preserve"> (pp. 267-302). </w:t>
      </w:r>
      <w:r w:rsidRPr="006A7687">
        <w:rPr>
          <w:sz w:val="20"/>
        </w:rPr>
        <w:t>New York, NY: Psychology Press.</w:t>
      </w:r>
    </w:p>
    <w:p w14:paraId="3281A22E" w14:textId="77777777" w:rsidR="005654CD" w:rsidRDefault="005654CD" w:rsidP="000A12B0">
      <w:pPr>
        <w:ind w:left="270" w:right="270"/>
        <w:rPr>
          <w:sz w:val="20"/>
        </w:rPr>
      </w:pPr>
    </w:p>
    <w:p w14:paraId="5B504FAF" w14:textId="5D545682" w:rsidR="005654CD" w:rsidRDefault="005654CD" w:rsidP="000935AD">
      <w:pPr>
        <w:ind w:left="270" w:right="270"/>
        <w:rPr>
          <w:sz w:val="20"/>
        </w:rPr>
      </w:pPr>
      <w:r>
        <w:rPr>
          <w:sz w:val="20"/>
        </w:rPr>
        <w:t xml:space="preserve">Dr. </w:t>
      </w:r>
      <w:proofErr w:type="spellStart"/>
      <w:r>
        <w:rPr>
          <w:sz w:val="20"/>
        </w:rPr>
        <w:t>Sarnecka</w:t>
      </w:r>
      <w:proofErr w:type="spellEnd"/>
      <w:r>
        <w:rPr>
          <w:sz w:val="20"/>
        </w:rPr>
        <w:t xml:space="preserve">’ writing workshop blog:  </w:t>
      </w:r>
      <w:hyperlink r:id="rId15" w:anchor="more" w:history="1">
        <w:r w:rsidRPr="003D38FE">
          <w:rPr>
            <w:rStyle w:val="Hyperlink"/>
            <w:sz w:val="20"/>
          </w:rPr>
          <w:t>https://sar</w:t>
        </w:r>
        <w:r w:rsidRPr="003D38FE">
          <w:rPr>
            <w:rStyle w:val="Hyperlink"/>
            <w:sz w:val="20"/>
          </w:rPr>
          <w:t>n</w:t>
        </w:r>
        <w:r w:rsidRPr="003D38FE">
          <w:rPr>
            <w:rStyle w:val="Hyperlink"/>
            <w:sz w:val="20"/>
          </w:rPr>
          <w:t>eckalab.blogspot.com/2018/07/writing-workshop-introduction.html#more</w:t>
        </w:r>
      </w:hyperlink>
      <w:r>
        <w:rPr>
          <w:sz w:val="20"/>
        </w:rPr>
        <w:t xml:space="preserve"> </w:t>
      </w:r>
    </w:p>
    <w:p w14:paraId="6D0F96BD" w14:textId="77777777" w:rsidR="00223DC9" w:rsidRDefault="00223DC9" w:rsidP="00A66C4A">
      <w:pPr>
        <w:jc w:val="center"/>
        <w:rPr>
          <w:b/>
        </w:rPr>
      </w:pPr>
    </w:p>
    <w:p w14:paraId="64ABC946" w14:textId="5AF7BCB7" w:rsidR="00A66C4A" w:rsidRDefault="00A66C4A" w:rsidP="00A66C4A">
      <w:pPr>
        <w:jc w:val="center"/>
        <w:rPr>
          <w:b/>
        </w:rPr>
      </w:pPr>
      <w:r>
        <w:rPr>
          <w:b/>
        </w:rPr>
        <w:lastRenderedPageBreak/>
        <w:t>Course Requirements/Assignments/Activities</w:t>
      </w:r>
    </w:p>
    <w:p w14:paraId="2D556D47" w14:textId="77777777" w:rsidR="00A66C4A" w:rsidRDefault="00A66C4A" w:rsidP="00A66C4A"/>
    <w:p w14:paraId="414E1762" w14:textId="77777777" w:rsidR="00A66C4A" w:rsidRDefault="00A66C4A" w:rsidP="00A66C4A">
      <w:pPr>
        <w:numPr>
          <w:ilvl w:val="0"/>
          <w:numId w:val="1"/>
        </w:numPr>
        <w:rPr>
          <w:sz w:val="20"/>
        </w:rPr>
      </w:pPr>
      <w:r>
        <w:rPr>
          <w:b/>
          <w:sz w:val="20"/>
        </w:rPr>
        <w:t>In-Class Participation</w:t>
      </w:r>
      <w:r>
        <w:rPr>
          <w:sz w:val="20"/>
        </w:rPr>
        <w:t xml:space="preserve">. This is a small graduate seminar course that requires active discussion and contribution from each member of the class. The course will be enhanced greatly if we can all benefit from each individual student's ideas, questions, suggestions, and expertise. </w:t>
      </w:r>
    </w:p>
    <w:p w14:paraId="6BE3D53A" w14:textId="77777777" w:rsidR="00A66C4A" w:rsidRDefault="00A66C4A" w:rsidP="00A66C4A">
      <w:pPr>
        <w:ind w:left="720" w:hanging="720"/>
        <w:rPr>
          <w:sz w:val="20"/>
        </w:rPr>
      </w:pPr>
    </w:p>
    <w:p w14:paraId="1E780EFA" w14:textId="4DF61F2B" w:rsidR="00A66C4A" w:rsidRPr="00F729D5" w:rsidRDefault="00641E44" w:rsidP="00A66C4A">
      <w:pPr>
        <w:numPr>
          <w:ilvl w:val="0"/>
          <w:numId w:val="1"/>
        </w:numPr>
        <w:rPr>
          <w:sz w:val="20"/>
        </w:rPr>
      </w:pPr>
      <w:r>
        <w:rPr>
          <w:b/>
          <w:sz w:val="20"/>
        </w:rPr>
        <w:t xml:space="preserve">BB </w:t>
      </w:r>
      <w:r w:rsidR="00A66C4A" w:rsidRPr="00F729D5">
        <w:rPr>
          <w:b/>
          <w:sz w:val="20"/>
        </w:rPr>
        <w:t>On-line Discussion</w:t>
      </w:r>
      <w:r w:rsidR="00A66C4A" w:rsidRPr="00F729D5">
        <w:rPr>
          <w:sz w:val="20"/>
        </w:rPr>
        <w:t>.</w:t>
      </w:r>
      <w:r w:rsidR="00A66C4A" w:rsidRPr="00BD220D">
        <w:rPr>
          <w:sz w:val="20"/>
        </w:rPr>
        <w:t xml:space="preserve"> We will be using Blackboa</w:t>
      </w:r>
      <w:r w:rsidR="00B20559">
        <w:rPr>
          <w:sz w:val="20"/>
        </w:rPr>
        <w:t>rd to facilitate our discussion</w:t>
      </w:r>
      <w:r>
        <w:rPr>
          <w:sz w:val="20"/>
        </w:rPr>
        <w:t>, and share information/files, and administrative tasks</w:t>
      </w:r>
      <w:r w:rsidR="00B20559">
        <w:rPr>
          <w:sz w:val="20"/>
        </w:rPr>
        <w:t xml:space="preserve"> </w:t>
      </w:r>
      <w:r w:rsidR="00A66C4A" w:rsidRPr="00BD220D">
        <w:rPr>
          <w:sz w:val="20"/>
        </w:rPr>
        <w:t>outside of class</w:t>
      </w:r>
      <w:r>
        <w:rPr>
          <w:sz w:val="20"/>
        </w:rPr>
        <w:t xml:space="preserve"> this semester</w:t>
      </w:r>
      <w:r w:rsidR="00A66C4A" w:rsidRPr="00BD220D">
        <w:rPr>
          <w:sz w:val="20"/>
        </w:rPr>
        <w:t>. Students are encouraged to post whatever questions, answers, tips, issues, problems, suggestions, whatever, as often as they like throughout the semester</w:t>
      </w:r>
      <w:r w:rsidR="000935AD">
        <w:rPr>
          <w:sz w:val="20"/>
        </w:rPr>
        <w:t>.</w:t>
      </w:r>
      <w:r w:rsidR="00A66C4A" w:rsidRPr="00BD220D">
        <w:rPr>
          <w:sz w:val="20"/>
        </w:rPr>
        <w:t xml:space="preserve"> Posts relevant to the topic of the week are particularly encouraged. </w:t>
      </w:r>
    </w:p>
    <w:p w14:paraId="7EE35EDD" w14:textId="77777777" w:rsidR="00A66C4A" w:rsidRDefault="00A66C4A" w:rsidP="00A66C4A">
      <w:pPr>
        <w:pStyle w:val="Footer"/>
        <w:tabs>
          <w:tab w:val="clear" w:pos="4320"/>
          <w:tab w:val="clear" w:pos="8640"/>
        </w:tabs>
        <w:rPr>
          <w:sz w:val="20"/>
        </w:rPr>
      </w:pPr>
    </w:p>
    <w:p w14:paraId="73BB4083" w14:textId="77777777" w:rsidR="00A66C4A" w:rsidRDefault="00A66C4A" w:rsidP="00A66C4A">
      <w:pPr>
        <w:numPr>
          <w:ilvl w:val="0"/>
          <w:numId w:val="1"/>
        </w:numPr>
        <w:rPr>
          <w:sz w:val="20"/>
        </w:rPr>
      </w:pPr>
      <w:r>
        <w:rPr>
          <w:b/>
          <w:sz w:val="20"/>
        </w:rPr>
        <w:t>Readings</w:t>
      </w:r>
      <w:r>
        <w:rPr>
          <w:sz w:val="20"/>
        </w:rPr>
        <w:t xml:space="preserve"> - Students need to read (before class) any texts that may be assigned for that day. </w:t>
      </w:r>
    </w:p>
    <w:p w14:paraId="71A6E815" w14:textId="77777777" w:rsidR="00A66C4A" w:rsidRDefault="00A66C4A" w:rsidP="00A66C4A">
      <w:pPr>
        <w:rPr>
          <w:sz w:val="20"/>
        </w:rPr>
      </w:pPr>
    </w:p>
    <w:p w14:paraId="2B226FA2" w14:textId="263E11B3" w:rsidR="00A66C4A" w:rsidRDefault="00A66C4A" w:rsidP="00A66C4A">
      <w:pPr>
        <w:numPr>
          <w:ilvl w:val="0"/>
          <w:numId w:val="1"/>
        </w:numPr>
        <w:rPr>
          <w:sz w:val="20"/>
        </w:rPr>
      </w:pPr>
      <w:r w:rsidRPr="001F5008">
        <w:rPr>
          <w:b/>
          <w:sz w:val="20"/>
        </w:rPr>
        <w:t>Course Project</w:t>
      </w:r>
      <w:r w:rsidRPr="001F5008">
        <w:rPr>
          <w:sz w:val="20"/>
        </w:rPr>
        <w:t xml:space="preserve"> – </w:t>
      </w:r>
      <w:r w:rsidRPr="001F5008">
        <w:rPr>
          <w:b/>
          <w:sz w:val="20"/>
        </w:rPr>
        <w:t>Resource guide for new students</w:t>
      </w:r>
      <w:r w:rsidRPr="001F5008">
        <w:rPr>
          <w:sz w:val="20"/>
        </w:rPr>
        <w:t xml:space="preserve"> – It is the tradition of this course for students to update/revise the </w:t>
      </w:r>
      <w:r w:rsidRPr="001F5008">
        <w:rPr>
          <w:i/>
          <w:sz w:val="20"/>
        </w:rPr>
        <w:t>New Student Resource Guide</w:t>
      </w:r>
      <w:r w:rsidRPr="001F5008">
        <w:rPr>
          <w:sz w:val="20"/>
        </w:rPr>
        <w:t xml:space="preserve"> given out to new ADP students each year.</w:t>
      </w:r>
      <w:r w:rsidR="000E0C3B" w:rsidRPr="001F5008">
        <w:rPr>
          <w:sz w:val="20"/>
        </w:rPr>
        <w:t xml:space="preserve"> </w:t>
      </w:r>
      <w:r w:rsidR="001F5008">
        <w:rPr>
          <w:sz w:val="20"/>
        </w:rPr>
        <w:t>Each s</w:t>
      </w:r>
      <w:r w:rsidR="000E0C3B" w:rsidRPr="001F5008">
        <w:rPr>
          <w:sz w:val="20"/>
        </w:rPr>
        <w:t xml:space="preserve">tudent </w:t>
      </w:r>
      <w:r w:rsidR="00BF7093">
        <w:rPr>
          <w:sz w:val="20"/>
        </w:rPr>
        <w:t xml:space="preserve">(or pair) </w:t>
      </w:r>
      <w:r w:rsidR="000E0C3B" w:rsidRPr="001F5008">
        <w:rPr>
          <w:sz w:val="20"/>
        </w:rPr>
        <w:t xml:space="preserve">will </w:t>
      </w:r>
      <w:r w:rsidR="001F5008">
        <w:rPr>
          <w:sz w:val="20"/>
        </w:rPr>
        <w:t xml:space="preserve">pick one of the 6 sections and </w:t>
      </w:r>
      <w:r w:rsidR="000E0C3B" w:rsidRPr="001F5008">
        <w:rPr>
          <w:sz w:val="20"/>
        </w:rPr>
        <w:t>update</w:t>
      </w:r>
      <w:r w:rsidR="001F5008">
        <w:rPr>
          <w:sz w:val="20"/>
        </w:rPr>
        <w:t xml:space="preserve"> it as needed</w:t>
      </w:r>
      <w:r w:rsidR="003476BB">
        <w:rPr>
          <w:sz w:val="20"/>
        </w:rPr>
        <w:t>, and re upload that section with tracked changes in word</w:t>
      </w:r>
      <w:r w:rsidR="000E0C3B">
        <w:rPr>
          <w:sz w:val="20"/>
        </w:rPr>
        <w:t xml:space="preserve">. </w:t>
      </w:r>
      <w:r w:rsidR="00BF7093">
        <w:rPr>
          <w:sz w:val="20"/>
        </w:rPr>
        <w:t xml:space="preserve">Please email me a clean and </w:t>
      </w:r>
      <w:r w:rsidR="00CC5FCC">
        <w:rPr>
          <w:sz w:val="20"/>
        </w:rPr>
        <w:t xml:space="preserve">a </w:t>
      </w:r>
      <w:r w:rsidR="00BF7093">
        <w:rPr>
          <w:sz w:val="20"/>
        </w:rPr>
        <w:t>tracked-changes version in doc</w:t>
      </w:r>
      <w:r w:rsidR="00CC5FCC">
        <w:rPr>
          <w:sz w:val="20"/>
        </w:rPr>
        <w:t>x</w:t>
      </w:r>
      <w:r w:rsidR="00BF7093">
        <w:rPr>
          <w:sz w:val="20"/>
        </w:rPr>
        <w:t xml:space="preserve">. </w:t>
      </w:r>
      <w:r w:rsidR="000E0C3B">
        <w:rPr>
          <w:sz w:val="20"/>
        </w:rPr>
        <w:t xml:space="preserve">Changes </w:t>
      </w:r>
      <w:r w:rsidR="003476BB">
        <w:rPr>
          <w:sz w:val="20"/>
        </w:rPr>
        <w:t>can/</w:t>
      </w:r>
      <w:r w:rsidR="000E0C3B">
        <w:rPr>
          <w:sz w:val="20"/>
        </w:rPr>
        <w:t xml:space="preserve">should happen all throughout the semester, but </w:t>
      </w:r>
      <w:r w:rsidR="003476BB">
        <w:rPr>
          <w:sz w:val="20"/>
        </w:rPr>
        <w:t xml:space="preserve">we </w:t>
      </w:r>
      <w:r w:rsidR="000E0C3B">
        <w:rPr>
          <w:sz w:val="20"/>
        </w:rPr>
        <w:t xml:space="preserve">need to be </w:t>
      </w:r>
      <w:r w:rsidR="00BF7093" w:rsidRPr="00BF7093">
        <w:rPr>
          <w:sz w:val="20"/>
        </w:rPr>
        <w:t>submitted</w:t>
      </w:r>
      <w:r w:rsidR="000E0C3B" w:rsidRPr="00BF7093">
        <w:rPr>
          <w:sz w:val="20"/>
        </w:rPr>
        <w:t xml:space="preserve"> </w:t>
      </w:r>
      <w:r w:rsidR="0081690F" w:rsidRPr="00BF7093">
        <w:rPr>
          <w:sz w:val="20"/>
          <w:u w:val="single"/>
        </w:rPr>
        <w:t xml:space="preserve">by </w:t>
      </w:r>
      <w:r w:rsidR="00BF7093" w:rsidRPr="001A4915">
        <w:rPr>
          <w:color w:val="000000" w:themeColor="text1"/>
          <w:sz w:val="20"/>
          <w:u w:val="single"/>
        </w:rPr>
        <w:t>Nov 2</w:t>
      </w:r>
      <w:r w:rsidR="001A4915" w:rsidRPr="001A4915">
        <w:rPr>
          <w:color w:val="000000" w:themeColor="text1"/>
          <w:sz w:val="20"/>
          <w:u w:val="single"/>
        </w:rPr>
        <w:t>8</w:t>
      </w:r>
      <w:r w:rsidRPr="001A4915">
        <w:rPr>
          <w:color w:val="000000" w:themeColor="text1"/>
          <w:sz w:val="20"/>
        </w:rPr>
        <w:t>.</w:t>
      </w:r>
    </w:p>
    <w:p w14:paraId="63215305" w14:textId="77777777" w:rsidR="00A66C4A" w:rsidRDefault="00A66C4A" w:rsidP="00A66C4A">
      <w:pPr>
        <w:rPr>
          <w:sz w:val="20"/>
        </w:rPr>
      </w:pPr>
    </w:p>
    <w:p w14:paraId="107AD75D" w14:textId="76168CA9" w:rsidR="00A66C4A" w:rsidRDefault="00F0309A" w:rsidP="00A66C4A">
      <w:pPr>
        <w:numPr>
          <w:ilvl w:val="0"/>
          <w:numId w:val="1"/>
        </w:numPr>
        <w:rPr>
          <w:sz w:val="20"/>
        </w:rPr>
      </w:pPr>
      <w:r>
        <w:rPr>
          <w:b/>
          <w:sz w:val="20"/>
        </w:rPr>
        <w:t>Homework</w:t>
      </w:r>
      <w:r w:rsidR="00A66C4A">
        <w:rPr>
          <w:b/>
          <w:sz w:val="20"/>
        </w:rPr>
        <w:t>/Assignments</w:t>
      </w:r>
      <w:r w:rsidR="00A66C4A">
        <w:rPr>
          <w:sz w:val="20"/>
        </w:rPr>
        <w:t xml:space="preserve"> - The following small assignments/activities will also occur:</w:t>
      </w:r>
    </w:p>
    <w:p w14:paraId="53A4B784" w14:textId="77777777" w:rsidR="00A66C4A" w:rsidRDefault="00A66C4A" w:rsidP="00A66C4A">
      <w:pPr>
        <w:rPr>
          <w:sz w:val="20"/>
        </w:rPr>
      </w:pPr>
    </w:p>
    <w:p w14:paraId="71212DA6" w14:textId="22913DBF" w:rsidR="00A66C4A" w:rsidRPr="00BF7093" w:rsidRDefault="00A66C4A" w:rsidP="00A66C4A">
      <w:pPr>
        <w:numPr>
          <w:ilvl w:val="1"/>
          <w:numId w:val="1"/>
        </w:numPr>
        <w:rPr>
          <w:sz w:val="20"/>
        </w:rPr>
      </w:pPr>
      <w:r w:rsidRPr="00BF7093">
        <w:rPr>
          <w:sz w:val="20"/>
          <w:u w:val="single"/>
        </w:rPr>
        <w:t>Literature Searching Assignment</w:t>
      </w:r>
      <w:r w:rsidRPr="00BF7093">
        <w:rPr>
          <w:sz w:val="20"/>
        </w:rPr>
        <w:t xml:space="preserve">. Students will conduct a thorough literature search on a topic of their choice using </w:t>
      </w:r>
      <w:r w:rsidR="00F729D5" w:rsidRPr="00BF7093">
        <w:rPr>
          <w:sz w:val="20"/>
        </w:rPr>
        <w:t xml:space="preserve">a </w:t>
      </w:r>
      <w:r w:rsidR="00F729D5" w:rsidRPr="00BF7093">
        <w:rPr>
          <w:i/>
          <w:sz w:val="20"/>
        </w:rPr>
        <w:t>regular</w:t>
      </w:r>
      <w:r w:rsidR="00F729D5" w:rsidRPr="00BF7093">
        <w:rPr>
          <w:sz w:val="20"/>
        </w:rPr>
        <w:t xml:space="preserve"> </w:t>
      </w:r>
      <w:proofErr w:type="spellStart"/>
      <w:r w:rsidRPr="00BF7093">
        <w:rPr>
          <w:sz w:val="20"/>
        </w:rPr>
        <w:t>PsychInfo</w:t>
      </w:r>
      <w:proofErr w:type="spellEnd"/>
      <w:r w:rsidR="00F729D5" w:rsidRPr="00BF7093">
        <w:rPr>
          <w:sz w:val="20"/>
        </w:rPr>
        <w:t xml:space="preserve"> search</w:t>
      </w:r>
      <w:r w:rsidRPr="00BF7093">
        <w:rPr>
          <w:sz w:val="20"/>
        </w:rPr>
        <w:t xml:space="preserve">, a </w:t>
      </w:r>
      <w:r w:rsidRPr="00BF7093">
        <w:rPr>
          <w:i/>
          <w:sz w:val="20"/>
        </w:rPr>
        <w:t>cited-ref</w:t>
      </w:r>
      <w:r w:rsidRPr="00BF7093">
        <w:rPr>
          <w:sz w:val="20"/>
        </w:rPr>
        <w:t xml:space="preserve"> search </w:t>
      </w:r>
      <w:r w:rsidR="00F729D5" w:rsidRPr="00BF7093">
        <w:rPr>
          <w:sz w:val="20"/>
        </w:rPr>
        <w:t xml:space="preserve">in either </w:t>
      </w:r>
      <w:proofErr w:type="spellStart"/>
      <w:r w:rsidR="00F729D5" w:rsidRPr="00BF7093">
        <w:rPr>
          <w:sz w:val="20"/>
        </w:rPr>
        <w:t>PsychInfo</w:t>
      </w:r>
      <w:proofErr w:type="spellEnd"/>
      <w:r w:rsidR="00F729D5" w:rsidRPr="00BF7093">
        <w:rPr>
          <w:sz w:val="20"/>
        </w:rPr>
        <w:t xml:space="preserve"> or</w:t>
      </w:r>
      <w:r w:rsidRPr="00BF7093">
        <w:rPr>
          <w:sz w:val="20"/>
        </w:rPr>
        <w:t xml:space="preserve"> Social Science Citation Index (SSCI), and one </w:t>
      </w:r>
      <w:r w:rsidRPr="00BF7093">
        <w:rPr>
          <w:i/>
          <w:sz w:val="20"/>
        </w:rPr>
        <w:t>other electronic database</w:t>
      </w:r>
      <w:r w:rsidRPr="00BF7093">
        <w:rPr>
          <w:sz w:val="20"/>
        </w:rPr>
        <w:t xml:space="preserve"> </w:t>
      </w:r>
      <w:r w:rsidR="00F729D5" w:rsidRPr="00BF7093">
        <w:rPr>
          <w:sz w:val="20"/>
        </w:rPr>
        <w:t xml:space="preserve">relevant to their topic (linguistics, Bio, </w:t>
      </w:r>
      <w:proofErr w:type="spellStart"/>
      <w:r w:rsidR="00393C89" w:rsidRPr="00BF7093">
        <w:rPr>
          <w:sz w:val="20"/>
        </w:rPr>
        <w:t>Pub</w:t>
      </w:r>
      <w:r w:rsidR="00F729D5" w:rsidRPr="00BF7093">
        <w:rPr>
          <w:sz w:val="20"/>
        </w:rPr>
        <w:t>med</w:t>
      </w:r>
      <w:proofErr w:type="spellEnd"/>
      <w:r w:rsidR="00F729D5" w:rsidRPr="00BF7093">
        <w:rPr>
          <w:sz w:val="20"/>
        </w:rPr>
        <w:t xml:space="preserve"> </w:t>
      </w:r>
      <w:proofErr w:type="spellStart"/>
      <w:r w:rsidR="00F729D5" w:rsidRPr="00BF7093">
        <w:rPr>
          <w:sz w:val="20"/>
        </w:rPr>
        <w:t>etc</w:t>
      </w:r>
      <w:proofErr w:type="spellEnd"/>
      <w:r w:rsidR="00F729D5" w:rsidRPr="00BF7093">
        <w:rPr>
          <w:sz w:val="20"/>
        </w:rPr>
        <w:t>)</w:t>
      </w:r>
      <w:r w:rsidRPr="00BF7093">
        <w:rPr>
          <w:sz w:val="20"/>
        </w:rPr>
        <w:t xml:space="preserve">. </w:t>
      </w:r>
      <w:r w:rsidR="00D34252" w:rsidRPr="00BF7093">
        <w:rPr>
          <w:sz w:val="20"/>
        </w:rPr>
        <w:t xml:space="preserve">In addition, students will search in Google Scholar. </w:t>
      </w:r>
      <w:r w:rsidRPr="00BF7093">
        <w:rPr>
          <w:sz w:val="20"/>
        </w:rPr>
        <w:t>Student</w:t>
      </w:r>
      <w:r w:rsidR="00D34252" w:rsidRPr="00BF7093">
        <w:rPr>
          <w:sz w:val="20"/>
        </w:rPr>
        <w:t>s</w:t>
      </w:r>
      <w:r w:rsidRPr="00BF7093">
        <w:rPr>
          <w:sz w:val="20"/>
        </w:rPr>
        <w:t xml:space="preserve"> will turn in a summary of their results using a variety of different search terms, showing which terms and combination of terms yielded which results (number of raw hits and final # of screened good references), and a listing of the final screened full references (in APA style) found to be relevant to their topic.</w:t>
      </w:r>
      <w:r w:rsidR="00BF7093" w:rsidRPr="00BF7093">
        <w:rPr>
          <w:sz w:val="20"/>
        </w:rPr>
        <w:t xml:space="preserve"> Examples are provided in BB.</w:t>
      </w:r>
      <w:r w:rsidRPr="00BF7093">
        <w:rPr>
          <w:sz w:val="20"/>
        </w:rPr>
        <w:t xml:space="preserve"> (</w:t>
      </w:r>
      <w:r w:rsidR="003D4B81" w:rsidRPr="00BF7093">
        <w:rPr>
          <w:sz w:val="20"/>
          <w:u w:val="single"/>
        </w:rPr>
        <w:t xml:space="preserve">Due </w:t>
      </w:r>
      <w:r w:rsidR="00BF7093">
        <w:rPr>
          <w:sz w:val="20"/>
          <w:u w:val="single"/>
        </w:rPr>
        <w:t>Monday</w:t>
      </w:r>
      <w:r w:rsidR="003D4B81" w:rsidRPr="00BF7093">
        <w:rPr>
          <w:sz w:val="20"/>
          <w:u w:val="single"/>
        </w:rPr>
        <w:t xml:space="preserve"> </w:t>
      </w:r>
      <w:r w:rsidR="00E55A8B" w:rsidRPr="00BF7093">
        <w:rPr>
          <w:sz w:val="20"/>
          <w:u w:val="single"/>
        </w:rPr>
        <w:t>Oct.</w:t>
      </w:r>
      <w:r w:rsidR="00795E63" w:rsidRPr="00BF7093">
        <w:rPr>
          <w:sz w:val="20"/>
          <w:u w:val="single"/>
        </w:rPr>
        <w:t xml:space="preserve"> </w:t>
      </w:r>
      <w:r w:rsidR="0072708B">
        <w:rPr>
          <w:sz w:val="20"/>
          <w:u w:val="single"/>
        </w:rPr>
        <w:t>3</w:t>
      </w:r>
      <w:r w:rsidR="00BF7093">
        <w:rPr>
          <w:sz w:val="20"/>
          <w:u w:val="single"/>
        </w:rPr>
        <w:t xml:space="preserve"> hard copy in class at the latest</w:t>
      </w:r>
      <w:r w:rsidRPr="00BF7093">
        <w:rPr>
          <w:sz w:val="20"/>
        </w:rPr>
        <w:t>)</w:t>
      </w:r>
    </w:p>
    <w:p w14:paraId="20E12C52" w14:textId="77777777" w:rsidR="00A66C4A" w:rsidRDefault="00A66C4A" w:rsidP="00A66C4A">
      <w:pPr>
        <w:ind w:left="1080"/>
        <w:rPr>
          <w:sz w:val="20"/>
        </w:rPr>
      </w:pPr>
    </w:p>
    <w:p w14:paraId="796E18BB" w14:textId="7DDE8E66" w:rsidR="00A66C4A" w:rsidRPr="00BF7093" w:rsidRDefault="00A66C4A" w:rsidP="00A66C4A">
      <w:pPr>
        <w:numPr>
          <w:ilvl w:val="1"/>
          <w:numId w:val="1"/>
        </w:numPr>
        <w:rPr>
          <w:sz w:val="20"/>
        </w:rPr>
      </w:pPr>
      <w:r>
        <w:rPr>
          <w:sz w:val="20"/>
          <w:u w:val="single"/>
        </w:rPr>
        <w:t>CV</w:t>
      </w:r>
      <w:r>
        <w:rPr>
          <w:sz w:val="20"/>
        </w:rPr>
        <w:t>. Students will turn in an updated version of their CV for comments/suggestions. (</w:t>
      </w:r>
      <w:r>
        <w:rPr>
          <w:sz w:val="20"/>
          <w:u w:val="single"/>
        </w:rPr>
        <w:t xml:space="preserve">Due </w:t>
      </w:r>
      <w:r w:rsidR="00763329" w:rsidRPr="00BF7093">
        <w:rPr>
          <w:sz w:val="20"/>
          <w:u w:val="single"/>
        </w:rPr>
        <w:t>Wed</w:t>
      </w:r>
      <w:r w:rsidRPr="00BF7093">
        <w:rPr>
          <w:sz w:val="20"/>
          <w:u w:val="single"/>
        </w:rPr>
        <w:t xml:space="preserve"> Sept </w:t>
      </w:r>
      <w:r w:rsidR="0072708B">
        <w:rPr>
          <w:sz w:val="20"/>
          <w:u w:val="single"/>
        </w:rPr>
        <w:t>7</w:t>
      </w:r>
      <w:r w:rsidR="00BF7093" w:rsidRPr="00BF7093">
        <w:rPr>
          <w:sz w:val="20"/>
          <w:u w:val="single"/>
        </w:rPr>
        <w:t xml:space="preserve"> hard copy in class</w:t>
      </w:r>
      <w:r w:rsidRPr="00BF7093">
        <w:rPr>
          <w:sz w:val="20"/>
        </w:rPr>
        <w:t>)</w:t>
      </w:r>
    </w:p>
    <w:p w14:paraId="0FB7C110" w14:textId="77777777" w:rsidR="00A66C4A" w:rsidRDefault="00A66C4A" w:rsidP="00A66C4A">
      <w:pPr>
        <w:rPr>
          <w:sz w:val="20"/>
        </w:rPr>
      </w:pPr>
    </w:p>
    <w:p w14:paraId="1776317F" w14:textId="7805136B" w:rsidR="00A66C4A" w:rsidRPr="00BF7093" w:rsidRDefault="00A66C4A" w:rsidP="00A66C4A">
      <w:pPr>
        <w:numPr>
          <w:ilvl w:val="1"/>
          <w:numId w:val="1"/>
        </w:numPr>
        <w:rPr>
          <w:sz w:val="20"/>
        </w:rPr>
      </w:pPr>
      <w:r w:rsidRPr="00BF7093">
        <w:rPr>
          <w:sz w:val="20"/>
          <w:u w:val="single"/>
        </w:rPr>
        <w:t>Ethics Scenario</w:t>
      </w:r>
      <w:r w:rsidRPr="00BF7093">
        <w:rPr>
          <w:sz w:val="20"/>
        </w:rPr>
        <w:t xml:space="preserve">. Students will </w:t>
      </w:r>
      <w:r w:rsidR="003852E4" w:rsidRPr="00BF7093">
        <w:rPr>
          <w:sz w:val="20"/>
        </w:rPr>
        <w:t xml:space="preserve">post on blackboard and </w:t>
      </w:r>
      <w:r w:rsidRPr="00BF7093">
        <w:rPr>
          <w:sz w:val="20"/>
        </w:rPr>
        <w:t>be ready to discuss in class a brief scenario in which some kind of ethical question/problem/dilemma from your own life (actual or potential) is present in a context of relevance to a student, professor, researcher, or professional/applied psychologist. The problem should clearly lead to a question about what a person should do in that situation and spell out a few options and the pros and cons of different options</w:t>
      </w:r>
      <w:r w:rsidR="0064664E" w:rsidRPr="00BF7093">
        <w:rPr>
          <w:sz w:val="20"/>
        </w:rPr>
        <w:t>.</w:t>
      </w:r>
      <w:r w:rsidRPr="00BF7093">
        <w:rPr>
          <w:sz w:val="20"/>
        </w:rPr>
        <w:t xml:space="preserve"> The answer (what the person should actually do) is not needed. (</w:t>
      </w:r>
      <w:r w:rsidR="003852E4" w:rsidRPr="00BF7093">
        <w:rPr>
          <w:sz w:val="20"/>
        </w:rPr>
        <w:t xml:space="preserve">Blackboard post </w:t>
      </w:r>
      <w:r w:rsidR="003852E4" w:rsidRPr="00BF7093">
        <w:rPr>
          <w:sz w:val="20"/>
          <w:u w:val="single"/>
        </w:rPr>
        <w:t xml:space="preserve">due </w:t>
      </w:r>
      <w:r w:rsidR="00BF7093" w:rsidRPr="00BF7093">
        <w:rPr>
          <w:sz w:val="20"/>
          <w:u w:val="single"/>
        </w:rPr>
        <w:t>Saturday</w:t>
      </w:r>
      <w:r w:rsidR="003852E4" w:rsidRPr="00BF7093">
        <w:rPr>
          <w:sz w:val="20"/>
          <w:u w:val="single"/>
        </w:rPr>
        <w:t xml:space="preserve"> </w:t>
      </w:r>
      <w:r w:rsidR="00CF3BAD" w:rsidRPr="00BF7093">
        <w:rPr>
          <w:sz w:val="20"/>
          <w:u w:val="single"/>
        </w:rPr>
        <w:t xml:space="preserve">Oct </w:t>
      </w:r>
      <w:r w:rsidR="00BF7093" w:rsidRPr="00BF7093">
        <w:rPr>
          <w:sz w:val="20"/>
          <w:u w:val="single"/>
        </w:rPr>
        <w:t>9</w:t>
      </w:r>
      <w:r w:rsidR="00AC636F" w:rsidRPr="00BF7093">
        <w:rPr>
          <w:sz w:val="20"/>
          <w:u w:val="single"/>
        </w:rPr>
        <w:t xml:space="preserve"> </w:t>
      </w:r>
      <w:r w:rsidR="00CF3BAD" w:rsidRPr="00BF7093">
        <w:rPr>
          <w:sz w:val="20"/>
          <w:u w:val="single"/>
        </w:rPr>
        <w:t xml:space="preserve">and at least one response/thought/reflection/suggestion to someone else’s post on </w:t>
      </w:r>
      <w:r w:rsidR="00BF7093" w:rsidRPr="00BF7093">
        <w:rPr>
          <w:sz w:val="20"/>
          <w:u w:val="single"/>
        </w:rPr>
        <w:t>BB</w:t>
      </w:r>
      <w:r w:rsidR="00CF3BAD" w:rsidRPr="00BF7093">
        <w:rPr>
          <w:sz w:val="20"/>
          <w:u w:val="single"/>
        </w:rPr>
        <w:t xml:space="preserve"> </w:t>
      </w:r>
      <w:r w:rsidR="00172C1D" w:rsidRPr="00BF7093">
        <w:rPr>
          <w:sz w:val="20"/>
          <w:u w:val="single"/>
        </w:rPr>
        <w:t xml:space="preserve">required </w:t>
      </w:r>
      <w:r w:rsidR="00BF7093" w:rsidRPr="00BF7093">
        <w:rPr>
          <w:sz w:val="20"/>
          <w:u w:val="single"/>
        </w:rPr>
        <w:t xml:space="preserve">by the </w:t>
      </w:r>
      <w:r w:rsidR="0072708B">
        <w:rPr>
          <w:sz w:val="20"/>
          <w:u w:val="single"/>
        </w:rPr>
        <w:t xml:space="preserve">noon </w:t>
      </w:r>
      <w:r w:rsidR="00BF7093" w:rsidRPr="00BF7093">
        <w:rPr>
          <w:sz w:val="20"/>
          <w:u w:val="single"/>
        </w:rPr>
        <w:t>Monday</w:t>
      </w:r>
      <w:r w:rsidR="00AC636F" w:rsidRPr="00BF7093">
        <w:rPr>
          <w:sz w:val="20"/>
          <w:u w:val="single"/>
        </w:rPr>
        <w:t xml:space="preserve"> </w:t>
      </w:r>
      <w:r w:rsidR="00172C1D" w:rsidRPr="00BF7093">
        <w:rPr>
          <w:sz w:val="20"/>
          <w:u w:val="single"/>
        </w:rPr>
        <w:t>Oct</w:t>
      </w:r>
      <w:r w:rsidR="00427FDA" w:rsidRPr="00BF7093">
        <w:rPr>
          <w:sz w:val="20"/>
          <w:u w:val="single"/>
        </w:rPr>
        <w:t xml:space="preserve"> 1</w:t>
      </w:r>
      <w:r w:rsidR="0072708B">
        <w:rPr>
          <w:sz w:val="20"/>
          <w:u w:val="single"/>
        </w:rPr>
        <w:t>0</w:t>
      </w:r>
      <w:r w:rsidR="00427FDA" w:rsidRPr="00BF7093">
        <w:rPr>
          <w:sz w:val="20"/>
          <w:u w:val="single"/>
        </w:rPr>
        <w:t>th</w:t>
      </w:r>
      <w:r w:rsidRPr="00BF7093">
        <w:rPr>
          <w:sz w:val="20"/>
          <w:u w:val="single"/>
        </w:rPr>
        <w:t>)</w:t>
      </w:r>
      <w:r w:rsidR="00FD1F83" w:rsidRPr="00BF7093">
        <w:rPr>
          <w:sz w:val="20"/>
          <w:u w:val="single"/>
        </w:rPr>
        <w:t>.</w:t>
      </w:r>
      <w:r w:rsidR="004565C4" w:rsidRPr="00BF7093">
        <w:rPr>
          <w:sz w:val="20"/>
          <w:u w:val="single"/>
        </w:rPr>
        <w:t xml:space="preserve"> Students must also complete the </w:t>
      </w:r>
      <w:r w:rsidR="00BF7093" w:rsidRPr="00BF7093">
        <w:rPr>
          <w:sz w:val="20"/>
          <w:u w:val="single"/>
        </w:rPr>
        <w:t xml:space="preserve">online </w:t>
      </w:r>
      <w:r w:rsidR="004565C4" w:rsidRPr="00BF7093">
        <w:rPr>
          <w:sz w:val="20"/>
          <w:u w:val="single"/>
        </w:rPr>
        <w:t xml:space="preserve">CITI training </w:t>
      </w:r>
      <w:r w:rsidR="00BF7093" w:rsidRPr="00BF7093">
        <w:rPr>
          <w:sz w:val="20"/>
          <w:u w:val="single"/>
        </w:rPr>
        <w:t xml:space="preserve">modules </w:t>
      </w:r>
      <w:r w:rsidR="004565C4" w:rsidRPr="00BF7093">
        <w:rPr>
          <w:sz w:val="20"/>
          <w:u w:val="single"/>
        </w:rPr>
        <w:t>by Oct 1</w:t>
      </w:r>
      <w:r w:rsidR="0072708B">
        <w:rPr>
          <w:sz w:val="20"/>
          <w:u w:val="single"/>
        </w:rPr>
        <w:t>7</w:t>
      </w:r>
      <w:r w:rsidR="004565C4" w:rsidRPr="00BF7093">
        <w:rPr>
          <w:sz w:val="20"/>
          <w:u w:val="single"/>
        </w:rPr>
        <w:t>th.</w:t>
      </w:r>
    </w:p>
    <w:p w14:paraId="2C558ED5" w14:textId="77777777" w:rsidR="003D4B81" w:rsidRDefault="003D4B81" w:rsidP="003D4B81">
      <w:pPr>
        <w:ind w:left="1440"/>
        <w:rPr>
          <w:sz w:val="20"/>
        </w:rPr>
      </w:pPr>
    </w:p>
    <w:p w14:paraId="695555F9" w14:textId="3237D8CC" w:rsidR="00A66C4A" w:rsidRDefault="00A66C4A" w:rsidP="00A66C4A">
      <w:pPr>
        <w:numPr>
          <w:ilvl w:val="1"/>
          <w:numId w:val="1"/>
        </w:numPr>
        <w:rPr>
          <w:sz w:val="20"/>
        </w:rPr>
      </w:pPr>
      <w:r>
        <w:rPr>
          <w:sz w:val="20"/>
          <w:u w:val="single"/>
        </w:rPr>
        <w:t>Paper for Review/Critique</w:t>
      </w:r>
      <w:r>
        <w:rPr>
          <w:sz w:val="20"/>
        </w:rPr>
        <w:t>. Students will find an already existing paper that they have written on something (preferably close to psychology)</w:t>
      </w:r>
      <w:r w:rsidR="00BF7093">
        <w:rPr>
          <w:sz w:val="20"/>
        </w:rPr>
        <w:t xml:space="preserve">, or a draft of a paper they are writing for 704 or some other course this semester) </w:t>
      </w:r>
      <w:r>
        <w:rPr>
          <w:sz w:val="20"/>
        </w:rPr>
        <w:t>to turn in</w:t>
      </w:r>
      <w:r w:rsidR="00BF7093">
        <w:rPr>
          <w:sz w:val="20"/>
        </w:rPr>
        <w:t xml:space="preserve"> to me</w:t>
      </w:r>
      <w:r>
        <w:rPr>
          <w:sz w:val="20"/>
        </w:rPr>
        <w:t xml:space="preserve"> to give to another classmate for that student to blindly review and provide a friendly, supportive critique (written comments in a separate document and mark-ups on the document itself). </w:t>
      </w:r>
      <w:r w:rsidR="00795E63">
        <w:rPr>
          <w:sz w:val="20"/>
        </w:rPr>
        <w:t xml:space="preserve">Students also submit a cover letter as if sending the paper to a journal and explaining the context of the work. </w:t>
      </w:r>
      <w:r>
        <w:rPr>
          <w:sz w:val="20"/>
        </w:rPr>
        <w:t>Then students will revise their paper on the basis of the comments given and turn in the revised paper to the instructor. (</w:t>
      </w:r>
      <w:r w:rsidR="007444D0" w:rsidRPr="00BF7093">
        <w:rPr>
          <w:sz w:val="20"/>
          <w:u w:val="single"/>
        </w:rPr>
        <w:t xml:space="preserve">Paper </w:t>
      </w:r>
      <w:r w:rsidR="00BF7093" w:rsidRPr="00BF7093">
        <w:rPr>
          <w:sz w:val="20"/>
          <w:u w:val="single"/>
        </w:rPr>
        <w:t xml:space="preserve">first </w:t>
      </w:r>
      <w:r w:rsidR="007444D0" w:rsidRPr="00BF7093">
        <w:rPr>
          <w:sz w:val="20"/>
          <w:u w:val="single"/>
        </w:rPr>
        <w:t xml:space="preserve">due Mon </w:t>
      </w:r>
      <w:r w:rsidR="00F7047C" w:rsidRPr="00BF7093">
        <w:rPr>
          <w:sz w:val="20"/>
          <w:u w:val="single"/>
        </w:rPr>
        <w:t xml:space="preserve">Nov </w:t>
      </w:r>
      <w:r w:rsidR="005C5EFB">
        <w:rPr>
          <w:sz w:val="20"/>
          <w:u w:val="single"/>
        </w:rPr>
        <w:t>7</w:t>
      </w:r>
      <w:r w:rsidR="00BF7093" w:rsidRPr="00BF7093">
        <w:rPr>
          <w:sz w:val="20"/>
          <w:u w:val="single"/>
          <w:vertAlign w:val="superscript"/>
        </w:rPr>
        <w:t>th</w:t>
      </w:r>
      <w:r w:rsidR="00BF7093" w:rsidRPr="00BF7093">
        <w:rPr>
          <w:sz w:val="20"/>
          <w:u w:val="single"/>
        </w:rPr>
        <w:t xml:space="preserve"> in class hard copy.</w:t>
      </w:r>
      <w:r w:rsidR="00AE111D" w:rsidRPr="00BF7093">
        <w:rPr>
          <w:sz w:val="20"/>
          <w:u w:val="single"/>
        </w:rPr>
        <w:t xml:space="preserve"> Review/Critique du</w:t>
      </w:r>
      <w:r w:rsidR="00F7047C" w:rsidRPr="00BF7093">
        <w:rPr>
          <w:sz w:val="20"/>
          <w:u w:val="single"/>
        </w:rPr>
        <w:t xml:space="preserve">e Mon Nov </w:t>
      </w:r>
      <w:r w:rsidR="00BF7093" w:rsidRPr="00BF7093">
        <w:rPr>
          <w:sz w:val="20"/>
          <w:u w:val="single"/>
        </w:rPr>
        <w:t>1</w:t>
      </w:r>
      <w:r w:rsidR="005C5EFB">
        <w:rPr>
          <w:sz w:val="20"/>
          <w:u w:val="single"/>
        </w:rPr>
        <w:t>4</w:t>
      </w:r>
      <w:r w:rsidRPr="00BF7093">
        <w:rPr>
          <w:sz w:val="20"/>
          <w:u w:val="single"/>
        </w:rPr>
        <w:t xml:space="preserve">th, Revised paper due Mon Nov </w:t>
      </w:r>
      <w:r w:rsidR="00BF7093" w:rsidRPr="00BF7093">
        <w:rPr>
          <w:sz w:val="20"/>
          <w:u w:val="single"/>
        </w:rPr>
        <w:t>2</w:t>
      </w:r>
      <w:r w:rsidR="005C5EFB">
        <w:rPr>
          <w:sz w:val="20"/>
          <w:u w:val="single"/>
        </w:rPr>
        <w:t>1</w:t>
      </w:r>
      <w:r w:rsidRPr="00BF7093">
        <w:rPr>
          <w:sz w:val="20"/>
        </w:rPr>
        <w:t>).</w:t>
      </w:r>
      <w:r w:rsidR="00BF7093" w:rsidRPr="00BF7093">
        <w:rPr>
          <w:sz w:val="20"/>
        </w:rPr>
        <w:t xml:space="preserve"> Students are encourage</w:t>
      </w:r>
      <w:r w:rsidR="00BF7093">
        <w:rPr>
          <w:sz w:val="20"/>
        </w:rPr>
        <w:t>d</w:t>
      </w:r>
      <w:r w:rsidR="00BF7093" w:rsidRPr="00BF7093">
        <w:rPr>
          <w:sz w:val="20"/>
        </w:rPr>
        <w:t xml:space="preserve"> to have this </w:t>
      </w:r>
      <w:r w:rsidR="00BF7093">
        <w:rPr>
          <w:sz w:val="20"/>
        </w:rPr>
        <w:t xml:space="preserve">paper </w:t>
      </w:r>
      <w:r w:rsidR="00BF7093" w:rsidRPr="00BF7093">
        <w:rPr>
          <w:sz w:val="20"/>
        </w:rPr>
        <w:t>be something they care about – something for a class or something they might</w:t>
      </w:r>
      <w:r w:rsidR="00BF7093">
        <w:rPr>
          <w:sz w:val="20"/>
        </w:rPr>
        <w:t xml:space="preserve"> want to publish later.</w:t>
      </w:r>
    </w:p>
    <w:p w14:paraId="09D00E12" w14:textId="77777777" w:rsidR="00A66C4A" w:rsidRDefault="00A66C4A" w:rsidP="00A66C4A">
      <w:pPr>
        <w:rPr>
          <w:sz w:val="20"/>
        </w:rPr>
      </w:pPr>
    </w:p>
    <w:p w14:paraId="1810D346" w14:textId="57D4C1B0" w:rsidR="0031411C" w:rsidRDefault="00A66C4A" w:rsidP="00DA6AEF">
      <w:pPr>
        <w:numPr>
          <w:ilvl w:val="1"/>
          <w:numId w:val="1"/>
        </w:numPr>
        <w:rPr>
          <w:sz w:val="20"/>
        </w:rPr>
      </w:pPr>
      <w:r w:rsidRPr="00BF7093">
        <w:rPr>
          <w:sz w:val="20"/>
          <w:u w:val="single"/>
        </w:rPr>
        <w:t>Oral Presentation with Feedback</w:t>
      </w:r>
      <w:r w:rsidRPr="00BF7093">
        <w:rPr>
          <w:sz w:val="20"/>
        </w:rPr>
        <w:t>. Student will prepare a forma</w:t>
      </w:r>
      <w:r w:rsidR="00C76521" w:rsidRPr="00BF7093">
        <w:rPr>
          <w:sz w:val="20"/>
        </w:rPr>
        <w:t xml:space="preserve">l (visual aids, handout </w:t>
      </w:r>
      <w:proofErr w:type="spellStart"/>
      <w:r w:rsidR="00C76521" w:rsidRPr="00BF7093">
        <w:rPr>
          <w:sz w:val="20"/>
        </w:rPr>
        <w:t>etc</w:t>
      </w:r>
      <w:proofErr w:type="spellEnd"/>
      <w:r w:rsidR="00C76521" w:rsidRPr="00BF7093">
        <w:rPr>
          <w:sz w:val="20"/>
        </w:rPr>
        <w:t xml:space="preserve">…) </w:t>
      </w:r>
      <w:r w:rsidR="00BF7093">
        <w:rPr>
          <w:sz w:val="20"/>
        </w:rPr>
        <w:t>in person 8-</w:t>
      </w:r>
      <w:r w:rsidRPr="00BF7093">
        <w:rPr>
          <w:sz w:val="20"/>
        </w:rPr>
        <w:t xml:space="preserve">minute </w:t>
      </w:r>
      <w:r w:rsidR="00C76521" w:rsidRPr="00BF7093">
        <w:rPr>
          <w:sz w:val="20"/>
        </w:rPr>
        <w:t xml:space="preserve">live </w:t>
      </w:r>
      <w:r w:rsidRPr="00BF7093">
        <w:rPr>
          <w:sz w:val="20"/>
        </w:rPr>
        <w:t>presentation to the rest of the class on some sort of relevant topic (can be a project they have worked on or a summary of someone else’s study</w:t>
      </w:r>
      <w:r w:rsidR="00BF7093">
        <w:rPr>
          <w:sz w:val="20"/>
        </w:rPr>
        <w:t>, or whatever</w:t>
      </w:r>
      <w:r w:rsidRPr="00BF7093">
        <w:rPr>
          <w:sz w:val="20"/>
        </w:rPr>
        <w:t xml:space="preserve">). Students will provide sensitive written feedback to each other. Students will </w:t>
      </w:r>
      <w:r w:rsidR="004565C4" w:rsidRPr="00BF7093">
        <w:rPr>
          <w:sz w:val="20"/>
        </w:rPr>
        <w:t xml:space="preserve">look at their video and </w:t>
      </w:r>
      <w:r w:rsidRPr="00BF7093">
        <w:rPr>
          <w:sz w:val="20"/>
        </w:rPr>
        <w:t xml:space="preserve">informally summarize and give to the instructor the main lessons learned/reflection from this activity (things they need to work when presenting after seeing the video </w:t>
      </w:r>
      <w:proofErr w:type="spellStart"/>
      <w:r w:rsidRPr="00BF7093">
        <w:rPr>
          <w:sz w:val="20"/>
        </w:rPr>
        <w:t>etc</w:t>
      </w:r>
      <w:proofErr w:type="spellEnd"/>
      <w:r w:rsidRPr="00BF7093">
        <w:rPr>
          <w:sz w:val="20"/>
        </w:rPr>
        <w:t>…) (presentation</w:t>
      </w:r>
      <w:r w:rsidR="00A6331D" w:rsidRPr="00BF7093">
        <w:rPr>
          <w:sz w:val="20"/>
        </w:rPr>
        <w:t xml:space="preserve"> days are </w:t>
      </w:r>
      <w:r w:rsidR="00BF7093">
        <w:rPr>
          <w:sz w:val="20"/>
          <w:u w:val="single"/>
        </w:rPr>
        <w:t xml:space="preserve">Sept </w:t>
      </w:r>
      <w:r w:rsidR="005C5EFB">
        <w:rPr>
          <w:sz w:val="20"/>
          <w:u w:val="single"/>
        </w:rPr>
        <w:t>26</w:t>
      </w:r>
      <w:r w:rsidR="00BF7093">
        <w:rPr>
          <w:sz w:val="20"/>
          <w:u w:val="single"/>
        </w:rPr>
        <w:t xml:space="preserve"> and </w:t>
      </w:r>
      <w:r w:rsidR="005C5EFB">
        <w:rPr>
          <w:sz w:val="20"/>
          <w:u w:val="single"/>
        </w:rPr>
        <w:t>Oct 5</w:t>
      </w:r>
      <w:r w:rsidR="00BF7093">
        <w:rPr>
          <w:sz w:val="20"/>
          <w:u w:val="single"/>
        </w:rPr>
        <w:t xml:space="preserve">. </w:t>
      </w:r>
      <w:r w:rsidR="003476BB" w:rsidRPr="00BF7093">
        <w:rPr>
          <w:sz w:val="20"/>
          <w:u w:val="single"/>
        </w:rPr>
        <w:t xml:space="preserve">A </w:t>
      </w:r>
      <w:proofErr w:type="gramStart"/>
      <w:r w:rsidR="00FD1F83" w:rsidRPr="00BF7093">
        <w:rPr>
          <w:sz w:val="20"/>
          <w:u w:val="single"/>
        </w:rPr>
        <w:t>1-2 page</w:t>
      </w:r>
      <w:proofErr w:type="gramEnd"/>
      <w:r w:rsidR="00FD1F83" w:rsidRPr="00BF7093">
        <w:rPr>
          <w:sz w:val="20"/>
          <w:u w:val="single"/>
        </w:rPr>
        <w:t xml:space="preserve"> written r</w:t>
      </w:r>
      <w:r w:rsidR="003476BB" w:rsidRPr="00BF7093">
        <w:rPr>
          <w:sz w:val="20"/>
          <w:u w:val="single"/>
        </w:rPr>
        <w:t>eflection</w:t>
      </w:r>
      <w:r w:rsidRPr="00BF7093">
        <w:rPr>
          <w:sz w:val="20"/>
          <w:u w:val="single"/>
        </w:rPr>
        <w:t xml:space="preserve"> </w:t>
      </w:r>
      <w:r w:rsidR="001A20C6" w:rsidRPr="00BF7093">
        <w:rPr>
          <w:sz w:val="20"/>
          <w:u w:val="single"/>
        </w:rPr>
        <w:t xml:space="preserve">on your own presentation </w:t>
      </w:r>
      <w:r w:rsidR="003476BB" w:rsidRPr="00BF7093">
        <w:rPr>
          <w:sz w:val="20"/>
          <w:u w:val="single"/>
        </w:rPr>
        <w:t>and what you learned is</w:t>
      </w:r>
      <w:r w:rsidR="001A20C6" w:rsidRPr="00BF7093">
        <w:rPr>
          <w:sz w:val="20"/>
          <w:u w:val="single"/>
        </w:rPr>
        <w:t xml:space="preserve"> </w:t>
      </w:r>
      <w:r w:rsidRPr="00BF7093">
        <w:rPr>
          <w:sz w:val="20"/>
          <w:u w:val="single"/>
        </w:rPr>
        <w:t xml:space="preserve">due </w:t>
      </w:r>
      <w:r w:rsidR="00BF7093">
        <w:rPr>
          <w:sz w:val="20"/>
          <w:u w:val="single"/>
        </w:rPr>
        <w:t>Oct 2</w:t>
      </w:r>
      <w:r w:rsidR="005C5EFB">
        <w:rPr>
          <w:sz w:val="20"/>
          <w:u w:val="single"/>
        </w:rPr>
        <w:t>4</w:t>
      </w:r>
      <w:r w:rsidR="00BF7093">
        <w:rPr>
          <w:sz w:val="20"/>
          <w:u w:val="single"/>
        </w:rPr>
        <w:t xml:space="preserve"> hard copy in class</w:t>
      </w:r>
      <w:r w:rsidR="00FD1F83" w:rsidRPr="00BF7093">
        <w:rPr>
          <w:sz w:val="20"/>
        </w:rPr>
        <w:t>.</w:t>
      </w:r>
    </w:p>
    <w:p w14:paraId="3BB8C1BA" w14:textId="18177041" w:rsidR="000A5F38" w:rsidRDefault="000A5F38" w:rsidP="005C5EFB">
      <w:pPr>
        <w:ind w:left="1440"/>
        <w:rPr>
          <w:sz w:val="20"/>
        </w:rPr>
      </w:pPr>
    </w:p>
    <w:p w14:paraId="563A35FE" w14:textId="77777777" w:rsidR="005C5EFB" w:rsidRPr="00BF7093" w:rsidRDefault="005C5EFB" w:rsidP="005C5EFB">
      <w:pPr>
        <w:ind w:left="1440"/>
        <w:rPr>
          <w:sz w:val="20"/>
        </w:rPr>
      </w:pPr>
    </w:p>
    <w:p w14:paraId="50E40D1C" w14:textId="77777777" w:rsidR="00A66C4A" w:rsidRDefault="00A66C4A" w:rsidP="00A66C4A">
      <w:pPr>
        <w:jc w:val="center"/>
        <w:rPr>
          <w:b/>
        </w:rPr>
      </w:pPr>
      <w:r>
        <w:rPr>
          <w:b/>
        </w:rPr>
        <w:lastRenderedPageBreak/>
        <w:t>Accommodation for Students with Disabilities</w:t>
      </w:r>
    </w:p>
    <w:p w14:paraId="57D7C948" w14:textId="77777777" w:rsidR="00A66C4A" w:rsidRDefault="00A66C4A" w:rsidP="00A66C4A">
      <w:pPr>
        <w:rPr>
          <w:sz w:val="18"/>
        </w:rPr>
      </w:pPr>
      <w:r>
        <w:t xml:space="preserve"> </w:t>
      </w:r>
    </w:p>
    <w:p w14:paraId="0C51AE65" w14:textId="2DC5D1B2" w:rsidR="00A66C4A" w:rsidRDefault="00A66C4A" w:rsidP="00A66C4A">
      <w:pPr>
        <w:rPr>
          <w:sz w:val="20"/>
        </w:rPr>
      </w:pPr>
      <w:r>
        <w:rPr>
          <w:sz w:val="20"/>
        </w:rPr>
        <w:t>It is the policy of the University and this instructor to make reasonable accommodations for qualified individuals with disabilities. Students who may have special needs because of a physical or learning disability are encouraged to contact the</w:t>
      </w:r>
      <w:r w:rsidR="000375F5">
        <w:rPr>
          <w:sz w:val="20"/>
        </w:rPr>
        <w:t xml:space="preserve"> office of d</w:t>
      </w:r>
      <w:r>
        <w:rPr>
          <w:sz w:val="20"/>
        </w:rPr>
        <w:t xml:space="preserve">isability </w:t>
      </w:r>
      <w:r w:rsidR="000375F5">
        <w:rPr>
          <w:sz w:val="20"/>
        </w:rPr>
        <w:t>services</w:t>
      </w:r>
      <w:r>
        <w:rPr>
          <w:sz w:val="20"/>
        </w:rPr>
        <w:t xml:space="preserve"> ASAP (</w:t>
      </w:r>
      <w:r w:rsidR="000375F5">
        <w:rPr>
          <w:sz w:val="20"/>
        </w:rPr>
        <w:t>SUB I rm 2500</w:t>
      </w:r>
      <w:r>
        <w:rPr>
          <w:sz w:val="20"/>
        </w:rPr>
        <w:t xml:space="preserve">) </w:t>
      </w:r>
      <w:r w:rsidR="00BF7093">
        <w:rPr>
          <w:sz w:val="20"/>
        </w:rPr>
        <w:t>703-</w:t>
      </w:r>
      <w:r>
        <w:rPr>
          <w:sz w:val="20"/>
        </w:rPr>
        <w:t>993-</w:t>
      </w:r>
      <w:r w:rsidRPr="00567D5B">
        <w:rPr>
          <w:sz w:val="20"/>
        </w:rPr>
        <w:t xml:space="preserve">2474 </w:t>
      </w:r>
      <w:hyperlink r:id="rId16" w:history="1">
        <w:r w:rsidR="00393C89" w:rsidRPr="003D38FE">
          <w:rPr>
            <w:rStyle w:val="Hyperlink"/>
          </w:rPr>
          <w:t>https://ds.gmu.edu</w:t>
        </w:r>
      </w:hyperlink>
      <w:r w:rsidR="000375F5">
        <w:t xml:space="preserve"> </w:t>
      </w:r>
      <w:r w:rsidRPr="00567D5B">
        <w:rPr>
          <w:color w:val="000000"/>
          <w:sz w:val="20"/>
        </w:rPr>
        <w:t xml:space="preserve">All academic accommodations must be arranged through that office. </w:t>
      </w:r>
      <w:r w:rsidRPr="00567D5B">
        <w:rPr>
          <w:sz w:val="20"/>
        </w:rPr>
        <w:t>Such requests will be accommodated within the reasonable constraints</w:t>
      </w:r>
      <w:r>
        <w:rPr>
          <w:sz w:val="20"/>
        </w:rPr>
        <w:t xml:space="preserve"> of fairness and timeliness with regard to the instructor and the other students enrolled in the course. </w:t>
      </w:r>
    </w:p>
    <w:p w14:paraId="7F917545" w14:textId="43402195" w:rsidR="00D65915" w:rsidRDefault="00A66C4A" w:rsidP="00A66C4A">
      <w:pPr>
        <w:jc w:val="center"/>
        <w:rPr>
          <w:b/>
        </w:rPr>
      </w:pPr>
      <w:r>
        <w:rPr>
          <w:b/>
        </w:rPr>
        <w:t>The Honor Code</w:t>
      </w:r>
    </w:p>
    <w:p w14:paraId="0B704F2F" w14:textId="2AD98292" w:rsidR="00A66C4A" w:rsidRPr="00567D5B" w:rsidRDefault="00A66C4A" w:rsidP="00A66C4A">
      <w:pPr>
        <w:rPr>
          <w:b/>
          <w:sz w:val="20"/>
        </w:rPr>
      </w:pPr>
      <w:r>
        <w:rPr>
          <w:sz w:val="20"/>
        </w:rPr>
        <w:t xml:space="preserve">Students in this course are expected to behave at all times in a manner consistent with the </w:t>
      </w:r>
      <w:hyperlink r:id="rId17" w:history="1">
        <w:r w:rsidRPr="00D1351F">
          <w:rPr>
            <w:rStyle w:val="Hyperlink"/>
            <w:sz w:val="20"/>
          </w:rPr>
          <w:t>GMU Honor Code.</w:t>
        </w:r>
      </w:hyperlink>
    </w:p>
    <w:p w14:paraId="6E9A7272" w14:textId="77777777" w:rsidR="00A66C4A" w:rsidRDefault="00A66C4A" w:rsidP="00A66C4A">
      <w:pPr>
        <w:jc w:val="center"/>
        <w:rPr>
          <w:b/>
        </w:rPr>
      </w:pPr>
    </w:p>
    <w:p w14:paraId="6D84A58F" w14:textId="0181DCEF" w:rsidR="00D14854" w:rsidRDefault="00D14854" w:rsidP="00D14854">
      <w:pPr>
        <w:jc w:val="center"/>
        <w:rPr>
          <w:b/>
        </w:rPr>
      </w:pPr>
      <w:r>
        <w:rPr>
          <w:b/>
        </w:rPr>
        <w:t>Course Cancellation and Drop Info</w:t>
      </w:r>
    </w:p>
    <w:p w14:paraId="14786B27" w14:textId="45CCEA6D" w:rsidR="00D14854" w:rsidRDefault="00AF236F" w:rsidP="00D14854">
      <w:pPr>
        <w:rPr>
          <w:sz w:val="20"/>
        </w:rPr>
      </w:pPr>
      <w:r>
        <w:rPr>
          <w:sz w:val="20"/>
        </w:rPr>
        <w:t>C</w:t>
      </w:r>
      <w:r w:rsidR="00D14854">
        <w:rPr>
          <w:sz w:val="20"/>
        </w:rPr>
        <w:t xml:space="preserve">lass will meet as </w:t>
      </w:r>
      <w:r w:rsidR="00BF7093">
        <w:rPr>
          <w:sz w:val="20"/>
        </w:rPr>
        <w:t>in person</w:t>
      </w:r>
      <w:r>
        <w:rPr>
          <w:sz w:val="20"/>
        </w:rPr>
        <w:t xml:space="preserve"> at the scheduled time </w:t>
      </w:r>
      <w:r w:rsidR="00D14854">
        <w:rPr>
          <w:sz w:val="20"/>
        </w:rPr>
        <w:t xml:space="preserve">unless the university is closed for classes. </w:t>
      </w:r>
      <w:r w:rsidR="00BF7093">
        <w:rPr>
          <w:sz w:val="20"/>
        </w:rPr>
        <w:t>Some Wednesday speakers might be virtual via my Zoom link above. T</w:t>
      </w:r>
      <w:r w:rsidR="00D14854">
        <w:rPr>
          <w:sz w:val="20"/>
        </w:rPr>
        <w:t xml:space="preserve">he deadline for dropping the course with no </w:t>
      </w:r>
      <w:r>
        <w:rPr>
          <w:sz w:val="20"/>
        </w:rPr>
        <w:t xml:space="preserve">tuition </w:t>
      </w:r>
      <w:r w:rsidR="00D14854">
        <w:rPr>
          <w:sz w:val="20"/>
        </w:rPr>
        <w:t xml:space="preserve">penalty </w:t>
      </w:r>
      <w:r w:rsidR="00D14854" w:rsidRPr="00960C6E">
        <w:rPr>
          <w:sz w:val="20"/>
        </w:rPr>
        <w:t xml:space="preserve">is </w:t>
      </w:r>
      <w:r w:rsidR="00D14854" w:rsidRPr="00BF7093">
        <w:rPr>
          <w:sz w:val="20"/>
        </w:rPr>
        <w:t xml:space="preserve">Sept </w:t>
      </w:r>
      <w:r w:rsidR="005C5EFB">
        <w:rPr>
          <w:sz w:val="20"/>
        </w:rPr>
        <w:t>6</w:t>
      </w:r>
      <w:r w:rsidR="00D14854" w:rsidRPr="00BF7093">
        <w:rPr>
          <w:sz w:val="20"/>
          <w:vertAlign w:val="superscript"/>
        </w:rPr>
        <w:t>th</w:t>
      </w:r>
      <w:r w:rsidR="00D14854" w:rsidRPr="00BF7093">
        <w:rPr>
          <w:sz w:val="20"/>
        </w:rPr>
        <w:t>.</w:t>
      </w:r>
    </w:p>
    <w:p w14:paraId="6753F4B0" w14:textId="77777777" w:rsidR="00ED33C6" w:rsidRDefault="00ED33C6" w:rsidP="00D14854">
      <w:pPr>
        <w:rPr>
          <w:sz w:val="20"/>
        </w:rPr>
      </w:pPr>
    </w:p>
    <w:p w14:paraId="4FB0ABBB" w14:textId="56D06288" w:rsidR="00ED33C6" w:rsidRDefault="00ED33C6" w:rsidP="00ED33C6">
      <w:pPr>
        <w:jc w:val="center"/>
        <w:rPr>
          <w:b/>
        </w:rPr>
      </w:pPr>
      <w:r w:rsidRPr="00ED33C6">
        <w:rPr>
          <w:b/>
        </w:rPr>
        <w:t>Official Communicati</w:t>
      </w:r>
      <w:r>
        <w:rPr>
          <w:b/>
        </w:rPr>
        <w:t>ons via GMU E-mail</w:t>
      </w:r>
    </w:p>
    <w:p w14:paraId="588A90CA" w14:textId="47B91075" w:rsidR="00ED33C6" w:rsidRPr="00ED33C6" w:rsidRDefault="00ED33C6" w:rsidP="00ED33C6">
      <w:pPr>
        <w:rPr>
          <w:sz w:val="20"/>
          <w:szCs w:val="20"/>
        </w:rPr>
      </w:pPr>
      <w:r w:rsidRPr="00ED33C6">
        <w:rPr>
          <w:sz w:val="20"/>
          <w:szCs w:val="20"/>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50969EA7" w14:textId="19129179" w:rsidR="00641E44" w:rsidRDefault="00ED33C6" w:rsidP="00ED33C6">
      <w:pPr>
        <w:rPr>
          <w:b/>
        </w:rPr>
      </w:pPr>
      <w:r w:rsidRPr="00ED33C6">
        <w:rPr>
          <w:b/>
        </w:rPr>
        <w:t> </w:t>
      </w:r>
    </w:p>
    <w:p w14:paraId="36257E58" w14:textId="77777777" w:rsidR="00A66C4A" w:rsidRDefault="00A66C4A" w:rsidP="00A66C4A">
      <w:pPr>
        <w:jc w:val="center"/>
        <w:rPr>
          <w:b/>
        </w:rPr>
      </w:pPr>
      <w:r>
        <w:rPr>
          <w:b/>
        </w:rPr>
        <w:t>Tentative Course Outline</w:t>
      </w:r>
    </w:p>
    <w:p w14:paraId="576CC46B" w14:textId="77777777" w:rsidR="00A66C4A" w:rsidRDefault="00A66C4A" w:rsidP="00A66C4A">
      <w:pPr>
        <w:jc w:val="center"/>
        <w:rPr>
          <w:b/>
        </w:rPr>
      </w:pPr>
    </w:p>
    <w:tbl>
      <w:tblPr>
        <w:tblW w:w="0" w:type="auto"/>
        <w:tblLayout w:type="fixed"/>
        <w:tblCellMar>
          <w:left w:w="79" w:type="dxa"/>
          <w:right w:w="79" w:type="dxa"/>
        </w:tblCellMar>
        <w:tblLook w:val="0000" w:firstRow="0" w:lastRow="0" w:firstColumn="0" w:lastColumn="0" w:noHBand="0" w:noVBand="0"/>
      </w:tblPr>
      <w:tblGrid>
        <w:gridCol w:w="1519"/>
        <w:gridCol w:w="6030"/>
        <w:gridCol w:w="3060"/>
      </w:tblGrid>
      <w:tr w:rsidR="00A66C4A" w14:paraId="21A676B0" w14:textId="77777777" w:rsidTr="004A3BCC">
        <w:tc>
          <w:tcPr>
            <w:tcW w:w="1519" w:type="dxa"/>
            <w:tcBorders>
              <w:top w:val="single" w:sz="6" w:space="0" w:color="auto"/>
              <w:left w:val="single" w:sz="6" w:space="0" w:color="auto"/>
              <w:bottom w:val="single" w:sz="6" w:space="0" w:color="auto"/>
              <w:right w:val="single" w:sz="6" w:space="0" w:color="auto"/>
            </w:tcBorders>
          </w:tcPr>
          <w:p w14:paraId="02B81D88" w14:textId="77777777" w:rsidR="00A66C4A" w:rsidRDefault="00A66C4A" w:rsidP="001670A1">
            <w:pPr>
              <w:rPr>
                <w:b/>
              </w:rPr>
            </w:pPr>
            <w:r>
              <w:rPr>
                <w:b/>
              </w:rPr>
              <w:t>Date</w:t>
            </w:r>
          </w:p>
        </w:tc>
        <w:tc>
          <w:tcPr>
            <w:tcW w:w="6030" w:type="dxa"/>
            <w:tcBorders>
              <w:top w:val="single" w:sz="6" w:space="0" w:color="auto"/>
              <w:left w:val="single" w:sz="6" w:space="0" w:color="auto"/>
              <w:bottom w:val="single" w:sz="6" w:space="0" w:color="auto"/>
              <w:right w:val="single" w:sz="6" w:space="0" w:color="auto"/>
            </w:tcBorders>
          </w:tcPr>
          <w:p w14:paraId="6C51AA05" w14:textId="77777777" w:rsidR="00A66C4A" w:rsidRPr="007F4A9B" w:rsidRDefault="00A66C4A" w:rsidP="001670A1">
            <w:pPr>
              <w:rPr>
                <w:b/>
                <w:sz w:val="20"/>
              </w:rPr>
            </w:pPr>
            <w:r w:rsidRPr="007F4A9B">
              <w:rPr>
                <w:b/>
                <w:sz w:val="20"/>
              </w:rPr>
              <w:t>Topic(s)</w:t>
            </w:r>
          </w:p>
        </w:tc>
        <w:tc>
          <w:tcPr>
            <w:tcW w:w="3060" w:type="dxa"/>
            <w:tcBorders>
              <w:top w:val="single" w:sz="6" w:space="0" w:color="auto"/>
              <w:left w:val="single" w:sz="6" w:space="0" w:color="auto"/>
              <w:bottom w:val="single" w:sz="6" w:space="0" w:color="auto"/>
              <w:right w:val="single" w:sz="6" w:space="0" w:color="auto"/>
            </w:tcBorders>
          </w:tcPr>
          <w:p w14:paraId="13F463D4" w14:textId="77777777" w:rsidR="00A66C4A" w:rsidRDefault="00A66C4A" w:rsidP="001670A1">
            <w:pPr>
              <w:rPr>
                <w:b/>
              </w:rPr>
            </w:pPr>
            <w:r>
              <w:rPr>
                <w:b/>
              </w:rPr>
              <w:t>Reading/Assignment</w:t>
            </w:r>
          </w:p>
        </w:tc>
      </w:tr>
      <w:tr w:rsidR="00A66C4A" w14:paraId="2A4ECBAC" w14:textId="77777777" w:rsidTr="004A3BCC">
        <w:tc>
          <w:tcPr>
            <w:tcW w:w="1519" w:type="dxa"/>
            <w:tcBorders>
              <w:top w:val="single" w:sz="6" w:space="0" w:color="auto"/>
              <w:left w:val="single" w:sz="6" w:space="0" w:color="auto"/>
              <w:bottom w:val="single" w:sz="6" w:space="0" w:color="auto"/>
              <w:right w:val="single" w:sz="6" w:space="0" w:color="auto"/>
            </w:tcBorders>
          </w:tcPr>
          <w:p w14:paraId="0A23FA09" w14:textId="370299DE" w:rsidR="00A66C4A" w:rsidRPr="00EF4213" w:rsidRDefault="00A66C4A" w:rsidP="00EF4213">
            <w:pPr>
              <w:rPr>
                <w:sz w:val="20"/>
                <w:szCs w:val="20"/>
              </w:rPr>
            </w:pPr>
            <w:r w:rsidRPr="00EF4213">
              <w:rPr>
                <w:sz w:val="20"/>
                <w:szCs w:val="20"/>
              </w:rPr>
              <w:t xml:space="preserve">Mon Aug </w:t>
            </w:r>
            <w:r w:rsidR="007674CA" w:rsidRPr="00EF4213">
              <w:rPr>
                <w:sz w:val="20"/>
                <w:szCs w:val="20"/>
              </w:rPr>
              <w:t>2</w:t>
            </w:r>
            <w:r w:rsidR="00081B97">
              <w:rPr>
                <w:sz w:val="20"/>
                <w:szCs w:val="20"/>
              </w:rPr>
              <w:t>2</w:t>
            </w:r>
          </w:p>
        </w:tc>
        <w:tc>
          <w:tcPr>
            <w:tcW w:w="6030" w:type="dxa"/>
            <w:tcBorders>
              <w:top w:val="single" w:sz="6" w:space="0" w:color="auto"/>
              <w:left w:val="single" w:sz="6" w:space="0" w:color="auto"/>
              <w:bottom w:val="single" w:sz="6" w:space="0" w:color="auto"/>
              <w:right w:val="single" w:sz="6" w:space="0" w:color="auto"/>
            </w:tcBorders>
          </w:tcPr>
          <w:p w14:paraId="213BD24F" w14:textId="77777777" w:rsidR="00A66C4A" w:rsidRPr="00EF4213" w:rsidRDefault="00A66C4A" w:rsidP="00EF4213">
            <w:pPr>
              <w:rPr>
                <w:sz w:val="20"/>
                <w:szCs w:val="20"/>
              </w:rPr>
            </w:pPr>
            <w:r w:rsidRPr="00EF4213">
              <w:rPr>
                <w:sz w:val="20"/>
                <w:szCs w:val="20"/>
              </w:rPr>
              <w:t>• Introductions</w:t>
            </w:r>
          </w:p>
          <w:p w14:paraId="0EFFEC88" w14:textId="77777777" w:rsidR="00A66C4A" w:rsidRPr="00EF4213" w:rsidRDefault="00A66C4A" w:rsidP="00EF4213">
            <w:pPr>
              <w:pStyle w:val="Footer"/>
              <w:tabs>
                <w:tab w:val="clear" w:pos="4320"/>
                <w:tab w:val="clear" w:pos="8640"/>
              </w:tabs>
              <w:rPr>
                <w:sz w:val="20"/>
                <w:szCs w:val="20"/>
              </w:rPr>
            </w:pPr>
            <w:r w:rsidRPr="00EF4213">
              <w:rPr>
                <w:sz w:val="20"/>
                <w:szCs w:val="20"/>
              </w:rPr>
              <w:t>• Overview of Course</w:t>
            </w:r>
          </w:p>
        </w:tc>
        <w:tc>
          <w:tcPr>
            <w:tcW w:w="3060" w:type="dxa"/>
            <w:tcBorders>
              <w:top w:val="single" w:sz="6" w:space="0" w:color="auto"/>
              <w:left w:val="single" w:sz="6" w:space="0" w:color="auto"/>
              <w:bottom w:val="single" w:sz="6" w:space="0" w:color="auto"/>
              <w:right w:val="single" w:sz="6" w:space="0" w:color="auto"/>
            </w:tcBorders>
          </w:tcPr>
          <w:p w14:paraId="0B21C9FE" w14:textId="77777777" w:rsidR="00A66C4A" w:rsidRPr="00EF4213" w:rsidRDefault="00A66C4A" w:rsidP="00EF4213">
            <w:pPr>
              <w:rPr>
                <w:sz w:val="20"/>
                <w:szCs w:val="20"/>
              </w:rPr>
            </w:pPr>
          </w:p>
        </w:tc>
      </w:tr>
      <w:tr w:rsidR="00A66C4A" w14:paraId="31BD3D28" w14:textId="77777777" w:rsidTr="004A3BCC">
        <w:tc>
          <w:tcPr>
            <w:tcW w:w="1519" w:type="dxa"/>
            <w:tcBorders>
              <w:top w:val="single" w:sz="6" w:space="0" w:color="auto"/>
              <w:left w:val="single" w:sz="6" w:space="0" w:color="auto"/>
              <w:bottom w:val="single" w:sz="6" w:space="0" w:color="auto"/>
              <w:right w:val="single" w:sz="6" w:space="0" w:color="auto"/>
            </w:tcBorders>
          </w:tcPr>
          <w:p w14:paraId="2BE85A61" w14:textId="165953D4" w:rsidR="00A66C4A" w:rsidRPr="00EF4213" w:rsidRDefault="00EB23CF" w:rsidP="00EF4213">
            <w:pPr>
              <w:pStyle w:val="Footer"/>
              <w:tabs>
                <w:tab w:val="clear" w:pos="4320"/>
                <w:tab w:val="clear" w:pos="8640"/>
              </w:tabs>
              <w:rPr>
                <w:sz w:val="20"/>
                <w:szCs w:val="20"/>
              </w:rPr>
            </w:pPr>
            <w:r w:rsidRPr="00EF4213">
              <w:rPr>
                <w:sz w:val="20"/>
                <w:szCs w:val="20"/>
              </w:rPr>
              <w:t xml:space="preserve">Wed </w:t>
            </w:r>
            <w:r w:rsidR="00B821AA">
              <w:rPr>
                <w:sz w:val="20"/>
                <w:szCs w:val="20"/>
              </w:rPr>
              <w:t>Aug 2</w:t>
            </w:r>
            <w:r w:rsidR="00081B97">
              <w:rPr>
                <w:sz w:val="20"/>
                <w:szCs w:val="20"/>
              </w:rPr>
              <w:t>4</w:t>
            </w:r>
          </w:p>
          <w:p w14:paraId="0BE00D5D" w14:textId="77777777" w:rsidR="00A66C4A" w:rsidRPr="00EF4213" w:rsidRDefault="00A66C4A" w:rsidP="00EF4213">
            <w:pPr>
              <w:rPr>
                <w:sz w:val="20"/>
                <w:szCs w:val="20"/>
              </w:rPr>
            </w:pPr>
          </w:p>
        </w:tc>
        <w:tc>
          <w:tcPr>
            <w:tcW w:w="6030" w:type="dxa"/>
            <w:tcBorders>
              <w:top w:val="single" w:sz="6" w:space="0" w:color="auto"/>
              <w:left w:val="single" w:sz="6" w:space="0" w:color="auto"/>
              <w:bottom w:val="single" w:sz="6" w:space="0" w:color="auto"/>
              <w:right w:val="single" w:sz="6" w:space="0" w:color="auto"/>
            </w:tcBorders>
          </w:tcPr>
          <w:p w14:paraId="727A7147" w14:textId="77777777" w:rsidR="002A49E6" w:rsidRPr="00EF4213" w:rsidRDefault="00A66C4A" w:rsidP="00EF4213">
            <w:pPr>
              <w:rPr>
                <w:sz w:val="20"/>
                <w:szCs w:val="20"/>
              </w:rPr>
            </w:pPr>
            <w:r w:rsidRPr="00EF4213">
              <w:rPr>
                <w:sz w:val="20"/>
                <w:szCs w:val="20"/>
              </w:rPr>
              <w:t xml:space="preserve"> </w:t>
            </w:r>
            <w:r w:rsidR="002A49E6" w:rsidRPr="00EF4213">
              <w:rPr>
                <w:sz w:val="20"/>
                <w:szCs w:val="20"/>
              </w:rPr>
              <w:t xml:space="preserve">Surviving, no, </w:t>
            </w:r>
            <w:r w:rsidR="002A49E6" w:rsidRPr="00EF4213">
              <w:rPr>
                <w:sz w:val="20"/>
                <w:szCs w:val="20"/>
                <w:u w:val="single"/>
              </w:rPr>
              <w:t>Thriving</w:t>
            </w:r>
            <w:r w:rsidR="002A49E6" w:rsidRPr="00EF4213">
              <w:rPr>
                <w:sz w:val="20"/>
                <w:szCs w:val="20"/>
              </w:rPr>
              <w:t xml:space="preserve"> in Grad School</w:t>
            </w:r>
          </w:p>
          <w:p w14:paraId="57EC42D6" w14:textId="5E58B8B6" w:rsidR="00A66C4A" w:rsidRPr="00EF4213" w:rsidRDefault="002A49E6" w:rsidP="00EF4213">
            <w:pPr>
              <w:ind w:left="180"/>
              <w:rPr>
                <w:sz w:val="20"/>
                <w:szCs w:val="20"/>
              </w:rPr>
            </w:pPr>
            <w:r w:rsidRPr="00EF4213">
              <w:rPr>
                <w:sz w:val="20"/>
                <w:szCs w:val="20"/>
              </w:rPr>
              <w:t>- General Advice, Tricks, &amp; Tips</w:t>
            </w:r>
          </w:p>
        </w:tc>
        <w:tc>
          <w:tcPr>
            <w:tcW w:w="3060" w:type="dxa"/>
            <w:tcBorders>
              <w:top w:val="single" w:sz="6" w:space="0" w:color="auto"/>
              <w:left w:val="single" w:sz="6" w:space="0" w:color="auto"/>
              <w:bottom w:val="single" w:sz="6" w:space="0" w:color="auto"/>
              <w:right w:val="single" w:sz="6" w:space="0" w:color="auto"/>
            </w:tcBorders>
          </w:tcPr>
          <w:p w14:paraId="5C89E905" w14:textId="22B66478" w:rsidR="00EE5628" w:rsidRPr="00EF4213" w:rsidRDefault="00A66C4A" w:rsidP="000935AD">
            <w:pPr>
              <w:rPr>
                <w:sz w:val="20"/>
                <w:szCs w:val="20"/>
              </w:rPr>
            </w:pPr>
            <w:r w:rsidRPr="00EF4213">
              <w:rPr>
                <w:sz w:val="20"/>
                <w:szCs w:val="20"/>
              </w:rPr>
              <w:t xml:space="preserve">• </w:t>
            </w:r>
            <w:r w:rsidR="00641E44">
              <w:rPr>
                <w:sz w:val="20"/>
                <w:szCs w:val="20"/>
              </w:rPr>
              <w:t xml:space="preserve">ADP </w:t>
            </w:r>
            <w:r w:rsidRPr="00EF4213">
              <w:rPr>
                <w:sz w:val="20"/>
                <w:szCs w:val="20"/>
              </w:rPr>
              <w:t>New Student Guide</w:t>
            </w:r>
          </w:p>
        </w:tc>
      </w:tr>
      <w:tr w:rsidR="00B821AA" w14:paraId="44793A79" w14:textId="77777777" w:rsidTr="004A3BCC">
        <w:tc>
          <w:tcPr>
            <w:tcW w:w="1519" w:type="dxa"/>
            <w:tcBorders>
              <w:top w:val="single" w:sz="6" w:space="0" w:color="auto"/>
              <w:left w:val="single" w:sz="6" w:space="0" w:color="auto"/>
              <w:bottom w:val="single" w:sz="6" w:space="0" w:color="auto"/>
              <w:right w:val="single" w:sz="6" w:space="0" w:color="auto"/>
            </w:tcBorders>
          </w:tcPr>
          <w:p w14:paraId="7EA14FCC" w14:textId="10EF34C4" w:rsidR="00B821AA" w:rsidRDefault="00B821AA" w:rsidP="00B821AA">
            <w:pPr>
              <w:rPr>
                <w:sz w:val="20"/>
                <w:szCs w:val="20"/>
              </w:rPr>
            </w:pPr>
            <w:r w:rsidRPr="00EF4213">
              <w:rPr>
                <w:sz w:val="20"/>
                <w:szCs w:val="20"/>
              </w:rPr>
              <w:t xml:space="preserve">Mon </w:t>
            </w:r>
            <w:r>
              <w:rPr>
                <w:sz w:val="20"/>
                <w:szCs w:val="20"/>
              </w:rPr>
              <w:t xml:space="preserve">Aug </w:t>
            </w:r>
            <w:r w:rsidR="00340293">
              <w:rPr>
                <w:sz w:val="20"/>
                <w:szCs w:val="20"/>
              </w:rPr>
              <w:t>29</w:t>
            </w:r>
          </w:p>
          <w:p w14:paraId="43E0074A" w14:textId="0BD17C7C" w:rsidR="00B821AA" w:rsidRPr="00EF4213" w:rsidRDefault="00B821AA" w:rsidP="00B821AA">
            <w:pPr>
              <w:rPr>
                <w:sz w:val="20"/>
                <w:szCs w:val="20"/>
              </w:rPr>
            </w:pPr>
          </w:p>
        </w:tc>
        <w:tc>
          <w:tcPr>
            <w:tcW w:w="6030" w:type="dxa"/>
            <w:tcBorders>
              <w:top w:val="single" w:sz="6" w:space="0" w:color="auto"/>
              <w:left w:val="single" w:sz="6" w:space="0" w:color="auto"/>
              <w:bottom w:val="single" w:sz="6" w:space="0" w:color="auto"/>
              <w:right w:val="single" w:sz="6" w:space="0" w:color="auto"/>
            </w:tcBorders>
          </w:tcPr>
          <w:p w14:paraId="3E553DEF" w14:textId="77777777" w:rsidR="00B821AA" w:rsidRPr="00EF4213" w:rsidRDefault="00B821AA" w:rsidP="00B821AA">
            <w:pPr>
              <w:rPr>
                <w:sz w:val="20"/>
                <w:szCs w:val="20"/>
              </w:rPr>
            </w:pPr>
            <w:r w:rsidRPr="00EF4213">
              <w:rPr>
                <w:sz w:val="20"/>
                <w:szCs w:val="20"/>
              </w:rPr>
              <w:t>• Curriculum Vitae (CV) and Resumés</w:t>
            </w:r>
          </w:p>
          <w:p w14:paraId="048480F9" w14:textId="6735D516" w:rsidR="00B821AA" w:rsidRPr="00EF4213" w:rsidRDefault="00B821AA" w:rsidP="00EF4213">
            <w:pPr>
              <w:jc w:val="center"/>
              <w:rPr>
                <w:sz w:val="20"/>
                <w:szCs w:val="20"/>
              </w:rPr>
            </w:pPr>
            <w:r w:rsidRPr="00EF4213">
              <w:rPr>
                <w:sz w:val="20"/>
                <w:szCs w:val="20"/>
              </w:rPr>
              <w:t>• CV Building – Things you can do now</w:t>
            </w:r>
          </w:p>
        </w:tc>
        <w:tc>
          <w:tcPr>
            <w:tcW w:w="3060" w:type="dxa"/>
            <w:tcBorders>
              <w:top w:val="single" w:sz="6" w:space="0" w:color="auto"/>
              <w:left w:val="single" w:sz="6" w:space="0" w:color="auto"/>
              <w:bottom w:val="single" w:sz="6" w:space="0" w:color="auto"/>
              <w:right w:val="single" w:sz="6" w:space="0" w:color="auto"/>
            </w:tcBorders>
          </w:tcPr>
          <w:p w14:paraId="6A5470D3" w14:textId="173C8FFA" w:rsidR="00B821AA" w:rsidRPr="00EF4213" w:rsidRDefault="00B821AA" w:rsidP="00EF4213">
            <w:pPr>
              <w:rPr>
                <w:sz w:val="20"/>
                <w:szCs w:val="20"/>
              </w:rPr>
            </w:pPr>
            <w:r w:rsidRPr="00EF4213">
              <w:rPr>
                <w:sz w:val="20"/>
                <w:szCs w:val="20"/>
              </w:rPr>
              <w:t xml:space="preserve">• </w:t>
            </w:r>
            <w:proofErr w:type="spellStart"/>
            <w:r w:rsidRPr="00EF4213">
              <w:rPr>
                <w:sz w:val="20"/>
                <w:szCs w:val="20"/>
              </w:rPr>
              <w:t>Roedinger</w:t>
            </w:r>
            <w:proofErr w:type="spellEnd"/>
            <w:r w:rsidRPr="00EF4213">
              <w:rPr>
                <w:sz w:val="20"/>
                <w:szCs w:val="20"/>
              </w:rPr>
              <w:t xml:space="preserve"> (2004)</w:t>
            </w:r>
          </w:p>
        </w:tc>
      </w:tr>
      <w:tr w:rsidR="00B821AA" w:rsidRPr="001C530B" w14:paraId="0D0C1D18" w14:textId="77777777" w:rsidTr="004A3BCC">
        <w:tc>
          <w:tcPr>
            <w:tcW w:w="1519" w:type="dxa"/>
            <w:tcBorders>
              <w:top w:val="single" w:sz="6" w:space="0" w:color="auto"/>
              <w:left w:val="single" w:sz="6" w:space="0" w:color="auto"/>
              <w:bottom w:val="single" w:sz="6" w:space="0" w:color="auto"/>
              <w:right w:val="single" w:sz="6" w:space="0" w:color="auto"/>
            </w:tcBorders>
          </w:tcPr>
          <w:p w14:paraId="6590ECED" w14:textId="3E220FE9" w:rsidR="00340293" w:rsidRPr="00340293" w:rsidRDefault="00340293" w:rsidP="00340293">
            <w:pPr>
              <w:rPr>
                <w:i/>
                <w:iCs/>
                <w:sz w:val="20"/>
                <w:szCs w:val="20"/>
              </w:rPr>
            </w:pPr>
            <w:r w:rsidRPr="00340293">
              <w:rPr>
                <w:i/>
                <w:iCs/>
                <w:sz w:val="20"/>
                <w:szCs w:val="20"/>
              </w:rPr>
              <w:t>Wed</w:t>
            </w:r>
            <w:r w:rsidRPr="00340293">
              <w:rPr>
                <w:i/>
                <w:iCs/>
                <w:sz w:val="20"/>
                <w:szCs w:val="20"/>
              </w:rPr>
              <w:t xml:space="preserve"> Aug </w:t>
            </w:r>
            <w:r w:rsidRPr="00340293">
              <w:rPr>
                <w:i/>
                <w:iCs/>
                <w:sz w:val="20"/>
                <w:szCs w:val="20"/>
              </w:rPr>
              <w:t>31</w:t>
            </w:r>
          </w:p>
          <w:p w14:paraId="79C51C67" w14:textId="49AF4FB0" w:rsidR="00B821AA" w:rsidRPr="001C530B" w:rsidRDefault="00B821AA" w:rsidP="00EF4213">
            <w:pPr>
              <w:rPr>
                <w:i/>
                <w:sz w:val="20"/>
                <w:szCs w:val="20"/>
              </w:rPr>
            </w:pPr>
          </w:p>
        </w:tc>
        <w:tc>
          <w:tcPr>
            <w:tcW w:w="6030" w:type="dxa"/>
            <w:tcBorders>
              <w:top w:val="single" w:sz="6" w:space="0" w:color="auto"/>
              <w:left w:val="single" w:sz="6" w:space="0" w:color="auto"/>
              <w:bottom w:val="single" w:sz="6" w:space="0" w:color="auto"/>
              <w:right w:val="single" w:sz="6" w:space="0" w:color="auto"/>
            </w:tcBorders>
          </w:tcPr>
          <w:p w14:paraId="33AA4BCD" w14:textId="77777777" w:rsidR="003C7407" w:rsidRDefault="00340293" w:rsidP="00B92D5A">
            <w:pPr>
              <w:rPr>
                <w:i/>
                <w:sz w:val="20"/>
                <w:szCs w:val="20"/>
              </w:rPr>
            </w:pPr>
            <w:r>
              <w:rPr>
                <w:i/>
                <w:sz w:val="20"/>
                <w:szCs w:val="20"/>
              </w:rPr>
              <w:t>ADP MA Alumni Panel</w:t>
            </w:r>
          </w:p>
          <w:p w14:paraId="04ADCBBC" w14:textId="04E48282" w:rsidR="00F24BBF" w:rsidRDefault="00340293" w:rsidP="00F24BBF">
            <w:pPr>
              <w:rPr>
                <w:i/>
                <w:sz w:val="20"/>
                <w:szCs w:val="20"/>
              </w:rPr>
            </w:pPr>
            <w:r>
              <w:rPr>
                <w:i/>
                <w:sz w:val="20"/>
                <w:szCs w:val="20"/>
              </w:rPr>
              <w:t>Kristen Hayes</w:t>
            </w:r>
            <w:r w:rsidR="00F24BBF">
              <w:rPr>
                <w:i/>
                <w:sz w:val="20"/>
                <w:szCs w:val="20"/>
              </w:rPr>
              <w:t xml:space="preserve">, </w:t>
            </w:r>
            <w:r w:rsidR="00BC55F4">
              <w:rPr>
                <w:i/>
                <w:sz w:val="20"/>
                <w:szCs w:val="20"/>
              </w:rPr>
              <w:t xml:space="preserve">MA, </w:t>
            </w:r>
            <w:r w:rsidR="00F24BBF" w:rsidRPr="00F24BBF">
              <w:rPr>
                <w:i/>
                <w:sz w:val="20"/>
                <w:szCs w:val="20"/>
              </w:rPr>
              <w:t>Center for Community Resilience</w:t>
            </w:r>
            <w:r w:rsidR="00F24BBF">
              <w:rPr>
                <w:i/>
                <w:sz w:val="20"/>
                <w:szCs w:val="20"/>
              </w:rPr>
              <w:t>, GWU</w:t>
            </w:r>
          </w:p>
          <w:p w14:paraId="3392A6CD" w14:textId="045A9B3E" w:rsidR="00340293" w:rsidRPr="00B92D5A" w:rsidRDefault="00BC55F4" w:rsidP="00B92D5A">
            <w:pPr>
              <w:rPr>
                <w:i/>
                <w:sz w:val="20"/>
                <w:szCs w:val="20"/>
              </w:rPr>
            </w:pPr>
            <w:r>
              <w:rPr>
                <w:i/>
                <w:sz w:val="20"/>
                <w:szCs w:val="20"/>
              </w:rPr>
              <w:t>Jerry Mize, MA, Psychology, GMU</w:t>
            </w:r>
          </w:p>
        </w:tc>
        <w:tc>
          <w:tcPr>
            <w:tcW w:w="3060" w:type="dxa"/>
            <w:tcBorders>
              <w:top w:val="single" w:sz="6" w:space="0" w:color="auto"/>
              <w:left w:val="single" w:sz="6" w:space="0" w:color="auto"/>
              <w:bottom w:val="single" w:sz="6" w:space="0" w:color="auto"/>
              <w:right w:val="single" w:sz="6" w:space="0" w:color="auto"/>
            </w:tcBorders>
          </w:tcPr>
          <w:p w14:paraId="1C15D7FF" w14:textId="154DD6FB" w:rsidR="00B821AA" w:rsidRPr="001C530B" w:rsidRDefault="00B821AA" w:rsidP="00EF4213">
            <w:pPr>
              <w:rPr>
                <w:i/>
                <w:sz w:val="20"/>
                <w:szCs w:val="20"/>
              </w:rPr>
            </w:pPr>
          </w:p>
        </w:tc>
      </w:tr>
      <w:tr w:rsidR="00B821AA" w14:paraId="1BC79EEA" w14:textId="77777777" w:rsidTr="004A3BCC">
        <w:tc>
          <w:tcPr>
            <w:tcW w:w="1519" w:type="dxa"/>
            <w:tcBorders>
              <w:top w:val="single" w:sz="6" w:space="0" w:color="auto"/>
              <w:left w:val="single" w:sz="6" w:space="0" w:color="auto"/>
              <w:bottom w:val="single" w:sz="6" w:space="0" w:color="auto"/>
              <w:right w:val="single" w:sz="6" w:space="0" w:color="auto"/>
            </w:tcBorders>
          </w:tcPr>
          <w:p w14:paraId="24C4D1D3" w14:textId="65AADA6C" w:rsidR="00B821AA" w:rsidRPr="00EF4213" w:rsidRDefault="00B821AA" w:rsidP="00EF4213">
            <w:pPr>
              <w:rPr>
                <w:sz w:val="20"/>
                <w:szCs w:val="20"/>
              </w:rPr>
            </w:pPr>
            <w:r w:rsidRPr="00EF4213">
              <w:rPr>
                <w:sz w:val="20"/>
                <w:szCs w:val="20"/>
              </w:rPr>
              <w:t xml:space="preserve">Mon Sept </w:t>
            </w:r>
            <w:r w:rsidR="00D8358C">
              <w:rPr>
                <w:sz w:val="20"/>
                <w:szCs w:val="20"/>
              </w:rPr>
              <w:t>5</w:t>
            </w:r>
          </w:p>
        </w:tc>
        <w:tc>
          <w:tcPr>
            <w:tcW w:w="6030" w:type="dxa"/>
            <w:tcBorders>
              <w:top w:val="single" w:sz="6" w:space="0" w:color="auto"/>
              <w:left w:val="single" w:sz="6" w:space="0" w:color="auto"/>
              <w:bottom w:val="single" w:sz="6" w:space="0" w:color="auto"/>
              <w:right w:val="single" w:sz="6" w:space="0" w:color="auto"/>
            </w:tcBorders>
          </w:tcPr>
          <w:p w14:paraId="2DB33E0E" w14:textId="656114AE" w:rsidR="00B821AA" w:rsidRPr="00EF4213" w:rsidRDefault="00B821AA" w:rsidP="00B821AA">
            <w:pPr>
              <w:jc w:val="center"/>
              <w:rPr>
                <w:sz w:val="20"/>
                <w:szCs w:val="20"/>
              </w:rPr>
            </w:pPr>
            <w:r>
              <w:rPr>
                <w:sz w:val="20"/>
                <w:szCs w:val="20"/>
              </w:rPr>
              <w:t>LABOR DAY – NO CLASS</w:t>
            </w:r>
          </w:p>
        </w:tc>
        <w:tc>
          <w:tcPr>
            <w:tcW w:w="3060" w:type="dxa"/>
            <w:tcBorders>
              <w:top w:val="single" w:sz="6" w:space="0" w:color="auto"/>
              <w:left w:val="single" w:sz="6" w:space="0" w:color="auto"/>
              <w:bottom w:val="single" w:sz="6" w:space="0" w:color="auto"/>
              <w:right w:val="single" w:sz="6" w:space="0" w:color="auto"/>
            </w:tcBorders>
          </w:tcPr>
          <w:p w14:paraId="50605C74" w14:textId="574B599B" w:rsidR="00B821AA" w:rsidRPr="00EF4213" w:rsidRDefault="00B821AA" w:rsidP="00EF4213">
            <w:pPr>
              <w:pStyle w:val="Footer"/>
              <w:tabs>
                <w:tab w:val="clear" w:pos="4320"/>
                <w:tab w:val="clear" w:pos="8640"/>
              </w:tabs>
              <w:rPr>
                <w:sz w:val="20"/>
                <w:szCs w:val="20"/>
              </w:rPr>
            </w:pPr>
          </w:p>
        </w:tc>
      </w:tr>
      <w:tr w:rsidR="00B821AA" w:rsidRPr="001C530B" w14:paraId="63D32CB2" w14:textId="77777777" w:rsidTr="004A3BCC">
        <w:tc>
          <w:tcPr>
            <w:tcW w:w="1519" w:type="dxa"/>
            <w:tcBorders>
              <w:top w:val="single" w:sz="6" w:space="0" w:color="auto"/>
              <w:left w:val="single" w:sz="6" w:space="0" w:color="auto"/>
              <w:bottom w:val="single" w:sz="6" w:space="0" w:color="auto"/>
              <w:right w:val="single" w:sz="6" w:space="0" w:color="auto"/>
            </w:tcBorders>
          </w:tcPr>
          <w:p w14:paraId="54284981" w14:textId="60C3F12B" w:rsidR="00B821AA" w:rsidRPr="001C530B" w:rsidRDefault="0062707F" w:rsidP="00EF4213">
            <w:pPr>
              <w:rPr>
                <w:i/>
                <w:sz w:val="20"/>
                <w:szCs w:val="20"/>
              </w:rPr>
            </w:pPr>
            <w:r>
              <w:rPr>
                <w:i/>
                <w:sz w:val="20"/>
                <w:szCs w:val="20"/>
              </w:rPr>
              <w:t xml:space="preserve">Wed Sept </w:t>
            </w:r>
            <w:r w:rsidR="00D8358C">
              <w:rPr>
                <w:i/>
                <w:sz w:val="20"/>
                <w:szCs w:val="20"/>
              </w:rPr>
              <w:t>7</w:t>
            </w:r>
          </w:p>
        </w:tc>
        <w:tc>
          <w:tcPr>
            <w:tcW w:w="6030" w:type="dxa"/>
            <w:tcBorders>
              <w:top w:val="single" w:sz="6" w:space="0" w:color="auto"/>
              <w:left w:val="single" w:sz="6" w:space="0" w:color="auto"/>
              <w:bottom w:val="single" w:sz="6" w:space="0" w:color="auto"/>
              <w:right w:val="single" w:sz="6" w:space="0" w:color="auto"/>
            </w:tcBorders>
          </w:tcPr>
          <w:p w14:paraId="672B4E3C" w14:textId="2FE4885C" w:rsidR="00B92D5A" w:rsidRDefault="00D8358C" w:rsidP="00EF4213">
            <w:pPr>
              <w:pStyle w:val="Normal1"/>
              <w:pBdr>
                <w:top w:val="nil"/>
                <w:left w:val="nil"/>
                <w:bottom w:val="nil"/>
                <w:right w:val="nil"/>
                <w:between w:val="nil"/>
              </w:pBdr>
              <w:rPr>
                <w:i/>
                <w:sz w:val="20"/>
                <w:szCs w:val="20"/>
              </w:rPr>
            </w:pPr>
            <w:r>
              <w:rPr>
                <w:rFonts w:ascii="Times" w:hAnsi="Times"/>
                <w:i/>
                <w:sz w:val="20"/>
                <w:szCs w:val="20"/>
              </w:rPr>
              <w:t xml:space="preserve">Dr. </w:t>
            </w:r>
            <w:r w:rsidRPr="00D8358C">
              <w:rPr>
                <w:rFonts w:ascii="Times" w:hAnsi="Times"/>
                <w:i/>
                <w:sz w:val="20"/>
                <w:szCs w:val="20"/>
              </w:rPr>
              <w:t xml:space="preserve">Erika </w:t>
            </w:r>
            <w:proofErr w:type="spellStart"/>
            <w:r w:rsidRPr="00D8358C">
              <w:rPr>
                <w:rFonts w:ascii="Times" w:hAnsi="Times"/>
                <w:i/>
                <w:sz w:val="20"/>
                <w:szCs w:val="20"/>
              </w:rPr>
              <w:t>Bocknek</w:t>
            </w:r>
            <w:proofErr w:type="spellEnd"/>
            <w:r>
              <w:rPr>
                <w:rFonts w:ascii="Times" w:hAnsi="Times"/>
                <w:i/>
                <w:sz w:val="20"/>
                <w:szCs w:val="20"/>
              </w:rPr>
              <w:t xml:space="preserve">, Educational Psychology, </w:t>
            </w:r>
            <w:r>
              <w:rPr>
                <w:i/>
                <w:sz w:val="20"/>
                <w:szCs w:val="20"/>
              </w:rPr>
              <w:t>Wayne State University</w:t>
            </w:r>
          </w:p>
          <w:p w14:paraId="051EB2F9" w14:textId="2D67CD16" w:rsidR="00F42BEF" w:rsidRPr="007A7247" w:rsidRDefault="00B20805" w:rsidP="00EF4213">
            <w:pPr>
              <w:pStyle w:val="Normal1"/>
              <w:pBdr>
                <w:top w:val="nil"/>
                <w:left w:val="nil"/>
                <w:bottom w:val="nil"/>
                <w:right w:val="nil"/>
                <w:between w:val="nil"/>
              </w:pBdr>
              <w:rPr>
                <w:i/>
                <w:sz w:val="20"/>
                <w:szCs w:val="20"/>
              </w:rPr>
            </w:pPr>
            <w:r w:rsidRPr="00B20805">
              <w:rPr>
                <w:i/>
                <w:sz w:val="20"/>
                <w:szCs w:val="20"/>
              </w:rPr>
              <w:t>Joy Matters for Family Mental Wellness</w:t>
            </w:r>
            <w:r>
              <w:rPr>
                <w:i/>
                <w:sz w:val="20"/>
                <w:szCs w:val="20"/>
              </w:rPr>
              <w:t xml:space="preserve"> (</w:t>
            </w:r>
            <w:r>
              <w:rPr>
                <w:i/>
                <w:sz w:val="20"/>
                <w:szCs w:val="20"/>
              </w:rPr>
              <w:t>via Zoom)</w:t>
            </w:r>
          </w:p>
        </w:tc>
        <w:tc>
          <w:tcPr>
            <w:tcW w:w="3060" w:type="dxa"/>
            <w:tcBorders>
              <w:top w:val="single" w:sz="6" w:space="0" w:color="auto"/>
              <w:left w:val="single" w:sz="6" w:space="0" w:color="auto"/>
              <w:bottom w:val="single" w:sz="6" w:space="0" w:color="auto"/>
              <w:right w:val="single" w:sz="6" w:space="0" w:color="auto"/>
            </w:tcBorders>
          </w:tcPr>
          <w:p w14:paraId="05C4A3F9" w14:textId="6D730BCB" w:rsidR="00B821AA" w:rsidRPr="001C530B" w:rsidRDefault="00B92D5A" w:rsidP="00EF4213">
            <w:pPr>
              <w:rPr>
                <w:i/>
                <w:sz w:val="20"/>
                <w:szCs w:val="20"/>
              </w:rPr>
            </w:pPr>
            <w:r w:rsidRPr="00EF4213">
              <w:rPr>
                <w:b/>
                <w:sz w:val="20"/>
                <w:szCs w:val="20"/>
              </w:rPr>
              <w:t>CV Due</w:t>
            </w:r>
          </w:p>
        </w:tc>
      </w:tr>
      <w:tr w:rsidR="00B821AA" w14:paraId="6E7DBCDB" w14:textId="77777777" w:rsidTr="004A3BCC">
        <w:tc>
          <w:tcPr>
            <w:tcW w:w="1519" w:type="dxa"/>
            <w:tcBorders>
              <w:top w:val="single" w:sz="6" w:space="0" w:color="auto"/>
              <w:left w:val="single" w:sz="6" w:space="0" w:color="auto"/>
              <w:bottom w:val="single" w:sz="6" w:space="0" w:color="auto"/>
              <w:right w:val="single" w:sz="6" w:space="0" w:color="auto"/>
            </w:tcBorders>
          </w:tcPr>
          <w:p w14:paraId="37668D12" w14:textId="26B736AC" w:rsidR="00B821AA" w:rsidRPr="00EF4213" w:rsidRDefault="00771225" w:rsidP="00EF4213">
            <w:pPr>
              <w:rPr>
                <w:sz w:val="20"/>
                <w:szCs w:val="20"/>
              </w:rPr>
            </w:pPr>
            <w:r>
              <w:rPr>
                <w:sz w:val="20"/>
                <w:szCs w:val="20"/>
              </w:rPr>
              <w:t>Mon Sept 1</w:t>
            </w:r>
            <w:r w:rsidR="00D8358C">
              <w:rPr>
                <w:sz w:val="20"/>
                <w:szCs w:val="20"/>
              </w:rPr>
              <w:t>2</w:t>
            </w:r>
          </w:p>
        </w:tc>
        <w:tc>
          <w:tcPr>
            <w:tcW w:w="6030" w:type="dxa"/>
            <w:tcBorders>
              <w:top w:val="single" w:sz="6" w:space="0" w:color="auto"/>
              <w:left w:val="single" w:sz="6" w:space="0" w:color="auto"/>
              <w:bottom w:val="single" w:sz="6" w:space="0" w:color="auto"/>
              <w:right w:val="single" w:sz="6" w:space="0" w:color="auto"/>
            </w:tcBorders>
          </w:tcPr>
          <w:p w14:paraId="4E120FA9" w14:textId="09634DC5" w:rsidR="00F42BEF" w:rsidRPr="00EF4213" w:rsidRDefault="00F42BEF" w:rsidP="00F42BEF">
            <w:pPr>
              <w:rPr>
                <w:sz w:val="20"/>
                <w:szCs w:val="20"/>
              </w:rPr>
            </w:pPr>
            <w:r w:rsidRPr="00EF4213">
              <w:rPr>
                <w:sz w:val="20"/>
                <w:szCs w:val="20"/>
              </w:rPr>
              <w:t xml:space="preserve">• </w:t>
            </w:r>
            <w:proofErr w:type="spellStart"/>
            <w:r w:rsidRPr="00EF4213">
              <w:rPr>
                <w:sz w:val="20"/>
                <w:szCs w:val="20"/>
              </w:rPr>
              <w:t>TA’ing</w:t>
            </w:r>
            <w:proofErr w:type="spellEnd"/>
            <w:r w:rsidRPr="00EF4213">
              <w:rPr>
                <w:sz w:val="20"/>
                <w:szCs w:val="20"/>
              </w:rPr>
              <w:t xml:space="preserve"> and Teaching Tips/Issues</w:t>
            </w:r>
          </w:p>
          <w:p w14:paraId="743EAE4C" w14:textId="6E5977E1" w:rsidR="00F42BEF" w:rsidRPr="00EF4213" w:rsidRDefault="00F42BEF" w:rsidP="00F42BEF">
            <w:pPr>
              <w:rPr>
                <w:sz w:val="20"/>
                <w:szCs w:val="20"/>
              </w:rPr>
            </w:pPr>
            <w:r w:rsidRPr="00EF4213">
              <w:rPr>
                <w:sz w:val="20"/>
                <w:szCs w:val="20"/>
              </w:rPr>
              <w:t xml:space="preserve">• Tips for Oral Presentations </w:t>
            </w:r>
          </w:p>
        </w:tc>
        <w:tc>
          <w:tcPr>
            <w:tcW w:w="3060" w:type="dxa"/>
            <w:tcBorders>
              <w:top w:val="single" w:sz="6" w:space="0" w:color="auto"/>
              <w:left w:val="single" w:sz="6" w:space="0" w:color="auto"/>
              <w:bottom w:val="single" w:sz="6" w:space="0" w:color="auto"/>
              <w:right w:val="single" w:sz="6" w:space="0" w:color="auto"/>
            </w:tcBorders>
          </w:tcPr>
          <w:p w14:paraId="0190F8DD" w14:textId="77777777" w:rsidR="00F42BEF" w:rsidRPr="00EF4213" w:rsidRDefault="00F42BEF" w:rsidP="00F42BEF">
            <w:pPr>
              <w:rPr>
                <w:sz w:val="20"/>
                <w:szCs w:val="20"/>
              </w:rPr>
            </w:pPr>
            <w:r w:rsidRPr="00EF4213">
              <w:rPr>
                <w:sz w:val="20"/>
                <w:szCs w:val="20"/>
              </w:rPr>
              <w:t>• Lang (2008)</w:t>
            </w:r>
          </w:p>
          <w:p w14:paraId="23B193BF" w14:textId="7958E78C" w:rsidR="00B821AA" w:rsidRPr="00D66D61" w:rsidRDefault="00F42BEF" w:rsidP="00D66D61">
            <w:pPr>
              <w:pStyle w:val="Footer"/>
              <w:tabs>
                <w:tab w:val="clear" w:pos="4320"/>
                <w:tab w:val="clear" w:pos="8640"/>
              </w:tabs>
              <w:rPr>
                <w:sz w:val="20"/>
                <w:szCs w:val="20"/>
              </w:rPr>
            </w:pPr>
            <w:r w:rsidRPr="00EF4213">
              <w:rPr>
                <w:sz w:val="20"/>
                <w:szCs w:val="20"/>
              </w:rPr>
              <w:t xml:space="preserve">• </w:t>
            </w:r>
            <w:proofErr w:type="spellStart"/>
            <w:r w:rsidRPr="00EF4213">
              <w:rPr>
                <w:sz w:val="20"/>
                <w:szCs w:val="20"/>
              </w:rPr>
              <w:t>Koegel</w:t>
            </w:r>
            <w:proofErr w:type="spellEnd"/>
            <w:r w:rsidRPr="00EF4213">
              <w:rPr>
                <w:sz w:val="20"/>
                <w:szCs w:val="20"/>
              </w:rPr>
              <w:t xml:space="preserve"> (2007)</w:t>
            </w:r>
          </w:p>
        </w:tc>
      </w:tr>
      <w:tr w:rsidR="00F42BEF" w:rsidRPr="001C530B" w14:paraId="44086744" w14:textId="77777777" w:rsidTr="004A3BCC">
        <w:tc>
          <w:tcPr>
            <w:tcW w:w="1519" w:type="dxa"/>
            <w:tcBorders>
              <w:top w:val="single" w:sz="6" w:space="0" w:color="auto"/>
              <w:left w:val="single" w:sz="6" w:space="0" w:color="auto"/>
              <w:bottom w:val="single" w:sz="6" w:space="0" w:color="auto"/>
              <w:right w:val="single" w:sz="6" w:space="0" w:color="auto"/>
            </w:tcBorders>
          </w:tcPr>
          <w:p w14:paraId="68C31FC8" w14:textId="24E3DB7C" w:rsidR="00F42BEF" w:rsidRPr="001C530B" w:rsidRDefault="00F42BEF" w:rsidP="00F42BEF">
            <w:pPr>
              <w:rPr>
                <w:i/>
                <w:sz w:val="20"/>
                <w:szCs w:val="20"/>
              </w:rPr>
            </w:pPr>
            <w:r>
              <w:rPr>
                <w:i/>
                <w:sz w:val="20"/>
                <w:szCs w:val="20"/>
              </w:rPr>
              <w:t>Wed Sept. 1</w:t>
            </w:r>
            <w:r w:rsidR="00D8358C">
              <w:rPr>
                <w:i/>
                <w:sz w:val="20"/>
                <w:szCs w:val="20"/>
              </w:rPr>
              <w:t>4</w:t>
            </w:r>
          </w:p>
        </w:tc>
        <w:tc>
          <w:tcPr>
            <w:tcW w:w="6030" w:type="dxa"/>
            <w:tcBorders>
              <w:top w:val="single" w:sz="6" w:space="0" w:color="auto"/>
              <w:left w:val="single" w:sz="6" w:space="0" w:color="auto"/>
              <w:bottom w:val="single" w:sz="6" w:space="0" w:color="auto"/>
              <w:right w:val="single" w:sz="6" w:space="0" w:color="auto"/>
            </w:tcBorders>
          </w:tcPr>
          <w:p w14:paraId="1D93DFBE" w14:textId="756A92E7" w:rsidR="00D8358C" w:rsidRPr="00D8358C" w:rsidRDefault="00D8358C" w:rsidP="00F42BEF">
            <w:pPr>
              <w:rPr>
                <w:i/>
                <w:iCs/>
                <w:sz w:val="20"/>
                <w:szCs w:val="20"/>
              </w:rPr>
            </w:pPr>
            <w:r w:rsidRPr="00D8358C">
              <w:rPr>
                <w:i/>
                <w:iCs/>
                <w:sz w:val="20"/>
                <w:szCs w:val="20"/>
              </w:rPr>
              <w:t xml:space="preserve">Dr. </w:t>
            </w:r>
            <w:r w:rsidRPr="00D8358C">
              <w:rPr>
                <w:i/>
                <w:iCs/>
                <w:sz w:val="20"/>
                <w:szCs w:val="20"/>
              </w:rPr>
              <w:t>David S</w:t>
            </w:r>
            <w:r>
              <w:rPr>
                <w:i/>
                <w:iCs/>
                <w:sz w:val="20"/>
                <w:szCs w:val="20"/>
              </w:rPr>
              <w:t>c</w:t>
            </w:r>
            <w:r w:rsidRPr="00D8358C">
              <w:rPr>
                <w:i/>
                <w:iCs/>
                <w:sz w:val="20"/>
                <w:szCs w:val="20"/>
              </w:rPr>
              <w:t>hultz</w:t>
            </w:r>
            <w:r w:rsidRPr="00D8358C">
              <w:rPr>
                <w:i/>
                <w:iCs/>
                <w:sz w:val="20"/>
                <w:szCs w:val="20"/>
              </w:rPr>
              <w:t xml:space="preserve">, </w:t>
            </w:r>
            <w:r>
              <w:rPr>
                <w:i/>
                <w:iCs/>
                <w:sz w:val="20"/>
                <w:szCs w:val="20"/>
              </w:rPr>
              <w:t xml:space="preserve">Psychology, </w:t>
            </w:r>
            <w:r w:rsidRPr="00D8358C">
              <w:rPr>
                <w:i/>
                <w:iCs/>
                <w:sz w:val="20"/>
                <w:szCs w:val="20"/>
              </w:rPr>
              <w:t>UMBC</w:t>
            </w:r>
          </w:p>
          <w:p w14:paraId="48EFCCC5" w14:textId="78634394" w:rsidR="00F42BEF" w:rsidRPr="00F42BEF" w:rsidRDefault="00D8358C" w:rsidP="00F42BEF">
            <w:pPr>
              <w:rPr>
                <w:rFonts w:cs="Verdana"/>
                <w:bCs/>
                <w:i/>
                <w:sz w:val="20"/>
                <w:szCs w:val="20"/>
              </w:rPr>
            </w:pPr>
            <w:r w:rsidRPr="00D8358C">
              <w:rPr>
                <w:i/>
                <w:iCs/>
                <w:sz w:val="20"/>
                <w:szCs w:val="20"/>
              </w:rPr>
              <w:t>Training Infant Home Visitors and Their Supervisors in Maryland</w:t>
            </w:r>
          </w:p>
        </w:tc>
        <w:tc>
          <w:tcPr>
            <w:tcW w:w="3060" w:type="dxa"/>
            <w:tcBorders>
              <w:top w:val="single" w:sz="6" w:space="0" w:color="auto"/>
              <w:left w:val="single" w:sz="6" w:space="0" w:color="auto"/>
              <w:bottom w:val="single" w:sz="6" w:space="0" w:color="auto"/>
              <w:right w:val="single" w:sz="6" w:space="0" w:color="auto"/>
            </w:tcBorders>
          </w:tcPr>
          <w:p w14:paraId="328F71AA" w14:textId="35B85472" w:rsidR="00F42BEF" w:rsidRPr="00F42BEF" w:rsidRDefault="00F42BEF" w:rsidP="00B10F06">
            <w:pPr>
              <w:pStyle w:val="Footer"/>
              <w:tabs>
                <w:tab w:val="clear" w:pos="4320"/>
                <w:tab w:val="clear" w:pos="8640"/>
              </w:tabs>
              <w:rPr>
                <w:sz w:val="20"/>
                <w:szCs w:val="20"/>
              </w:rPr>
            </w:pPr>
          </w:p>
        </w:tc>
      </w:tr>
      <w:tr w:rsidR="00F42BEF" w14:paraId="04D494F0" w14:textId="77777777" w:rsidTr="004A3BCC">
        <w:tc>
          <w:tcPr>
            <w:tcW w:w="1519" w:type="dxa"/>
            <w:tcBorders>
              <w:top w:val="single" w:sz="6" w:space="0" w:color="auto"/>
              <w:left w:val="single" w:sz="6" w:space="0" w:color="auto"/>
              <w:bottom w:val="single" w:sz="6" w:space="0" w:color="auto"/>
              <w:right w:val="single" w:sz="6" w:space="0" w:color="auto"/>
            </w:tcBorders>
          </w:tcPr>
          <w:p w14:paraId="116E73BF" w14:textId="7C2C86BD" w:rsidR="00F42BEF" w:rsidRPr="00EF4213" w:rsidRDefault="00F42BEF" w:rsidP="00F42BEF">
            <w:pPr>
              <w:rPr>
                <w:sz w:val="20"/>
                <w:szCs w:val="20"/>
              </w:rPr>
            </w:pPr>
            <w:r>
              <w:rPr>
                <w:sz w:val="20"/>
                <w:szCs w:val="20"/>
              </w:rPr>
              <w:t xml:space="preserve">Mon Sept </w:t>
            </w:r>
            <w:r w:rsidR="006E1BBA">
              <w:rPr>
                <w:sz w:val="20"/>
                <w:szCs w:val="20"/>
              </w:rPr>
              <w:t>19</w:t>
            </w:r>
          </w:p>
        </w:tc>
        <w:tc>
          <w:tcPr>
            <w:tcW w:w="6030" w:type="dxa"/>
            <w:tcBorders>
              <w:top w:val="single" w:sz="6" w:space="0" w:color="auto"/>
              <w:left w:val="single" w:sz="6" w:space="0" w:color="auto"/>
              <w:bottom w:val="single" w:sz="6" w:space="0" w:color="auto"/>
              <w:right w:val="single" w:sz="6" w:space="0" w:color="auto"/>
            </w:tcBorders>
          </w:tcPr>
          <w:p w14:paraId="555B2A45" w14:textId="77777777" w:rsidR="00F42BEF" w:rsidRPr="00F42BEF" w:rsidRDefault="00F42BEF" w:rsidP="00F42BEF">
            <w:pPr>
              <w:pStyle w:val="BodyText2"/>
              <w:rPr>
                <w:szCs w:val="20"/>
              </w:rPr>
            </w:pPr>
            <w:r w:rsidRPr="00F42BEF">
              <w:rPr>
                <w:szCs w:val="20"/>
              </w:rPr>
              <w:t xml:space="preserve">Literature and Measure Searching: </w:t>
            </w:r>
          </w:p>
          <w:p w14:paraId="257188A3" w14:textId="77777777" w:rsidR="00F42BEF" w:rsidRPr="00F42BEF" w:rsidRDefault="00F42BEF" w:rsidP="00F42BEF">
            <w:pPr>
              <w:rPr>
                <w:sz w:val="20"/>
                <w:szCs w:val="20"/>
              </w:rPr>
            </w:pPr>
            <w:r w:rsidRPr="00F42BEF">
              <w:rPr>
                <w:sz w:val="20"/>
                <w:szCs w:val="20"/>
              </w:rPr>
              <w:t>- Databases, Resources, and Strategies</w:t>
            </w:r>
          </w:p>
        </w:tc>
        <w:tc>
          <w:tcPr>
            <w:tcW w:w="3060" w:type="dxa"/>
            <w:tcBorders>
              <w:top w:val="single" w:sz="6" w:space="0" w:color="auto"/>
              <w:left w:val="single" w:sz="6" w:space="0" w:color="auto"/>
              <w:bottom w:val="single" w:sz="6" w:space="0" w:color="auto"/>
              <w:right w:val="single" w:sz="6" w:space="0" w:color="auto"/>
            </w:tcBorders>
          </w:tcPr>
          <w:p w14:paraId="0F939A74" w14:textId="77777777" w:rsidR="00F42BEF" w:rsidRPr="00EF4213" w:rsidRDefault="00F42BEF" w:rsidP="00F42BEF">
            <w:pPr>
              <w:pStyle w:val="Footer"/>
              <w:tabs>
                <w:tab w:val="clear" w:pos="4320"/>
                <w:tab w:val="clear" w:pos="8640"/>
              </w:tabs>
              <w:rPr>
                <w:sz w:val="20"/>
                <w:szCs w:val="20"/>
              </w:rPr>
            </w:pPr>
            <w:r w:rsidRPr="00EF4213">
              <w:rPr>
                <w:sz w:val="20"/>
                <w:szCs w:val="20"/>
              </w:rPr>
              <w:t xml:space="preserve">• Bring specific topic/idea for </w:t>
            </w:r>
          </w:p>
          <w:p w14:paraId="2C990153" w14:textId="6C647675" w:rsidR="00F42BEF" w:rsidRPr="00EF4213" w:rsidRDefault="00F42BEF" w:rsidP="00F42BEF">
            <w:pPr>
              <w:pStyle w:val="Footer"/>
              <w:tabs>
                <w:tab w:val="clear" w:pos="4320"/>
                <w:tab w:val="clear" w:pos="8640"/>
              </w:tabs>
              <w:rPr>
                <w:sz w:val="20"/>
                <w:szCs w:val="20"/>
              </w:rPr>
            </w:pPr>
            <w:r w:rsidRPr="00EF4213">
              <w:rPr>
                <w:sz w:val="20"/>
                <w:szCs w:val="20"/>
              </w:rPr>
              <w:t xml:space="preserve">   research project/lit search</w:t>
            </w:r>
          </w:p>
        </w:tc>
      </w:tr>
      <w:tr w:rsidR="00F42BEF" w:rsidRPr="001C530B" w14:paraId="573C19B3" w14:textId="77777777" w:rsidTr="004A3BCC">
        <w:tc>
          <w:tcPr>
            <w:tcW w:w="1519" w:type="dxa"/>
            <w:tcBorders>
              <w:top w:val="single" w:sz="6" w:space="0" w:color="auto"/>
              <w:left w:val="single" w:sz="6" w:space="0" w:color="auto"/>
              <w:bottom w:val="single" w:sz="6" w:space="0" w:color="auto"/>
              <w:right w:val="single" w:sz="6" w:space="0" w:color="auto"/>
            </w:tcBorders>
          </w:tcPr>
          <w:p w14:paraId="6A626F1C" w14:textId="73E98879" w:rsidR="00F42BEF" w:rsidRPr="001C530B" w:rsidRDefault="00F42BEF" w:rsidP="00F42BEF">
            <w:pPr>
              <w:rPr>
                <w:i/>
                <w:sz w:val="20"/>
                <w:szCs w:val="20"/>
              </w:rPr>
            </w:pPr>
            <w:r>
              <w:rPr>
                <w:i/>
                <w:sz w:val="20"/>
                <w:szCs w:val="20"/>
              </w:rPr>
              <w:t>Wed Sept 2</w:t>
            </w:r>
            <w:r w:rsidR="006E1BBA">
              <w:rPr>
                <w:i/>
                <w:sz w:val="20"/>
                <w:szCs w:val="20"/>
              </w:rPr>
              <w:t>1</w:t>
            </w:r>
          </w:p>
        </w:tc>
        <w:tc>
          <w:tcPr>
            <w:tcW w:w="6030" w:type="dxa"/>
            <w:tcBorders>
              <w:top w:val="single" w:sz="6" w:space="0" w:color="auto"/>
              <w:left w:val="single" w:sz="6" w:space="0" w:color="auto"/>
              <w:bottom w:val="single" w:sz="6" w:space="0" w:color="auto"/>
              <w:right w:val="single" w:sz="6" w:space="0" w:color="auto"/>
            </w:tcBorders>
          </w:tcPr>
          <w:p w14:paraId="7BB35BF6" w14:textId="0AB80829" w:rsidR="006E1BBA" w:rsidRDefault="006E1BBA" w:rsidP="00F42BEF">
            <w:pPr>
              <w:rPr>
                <w:i/>
                <w:sz w:val="20"/>
                <w:szCs w:val="20"/>
              </w:rPr>
            </w:pPr>
            <w:r>
              <w:rPr>
                <w:i/>
                <w:sz w:val="20"/>
                <w:szCs w:val="20"/>
              </w:rPr>
              <w:t xml:space="preserve">Dr. </w:t>
            </w:r>
            <w:r w:rsidRPr="006E1BBA">
              <w:rPr>
                <w:i/>
                <w:sz w:val="20"/>
                <w:szCs w:val="20"/>
              </w:rPr>
              <w:t>June Tangney</w:t>
            </w:r>
            <w:r w:rsidRPr="006E1BBA">
              <w:rPr>
                <w:i/>
                <w:sz w:val="20"/>
                <w:szCs w:val="20"/>
              </w:rPr>
              <w:tab/>
            </w:r>
            <w:r>
              <w:rPr>
                <w:i/>
                <w:sz w:val="20"/>
                <w:szCs w:val="20"/>
              </w:rPr>
              <w:t>, GMU Psychology</w:t>
            </w:r>
          </w:p>
          <w:p w14:paraId="014D6DB3" w14:textId="584E7F3E" w:rsidR="00F42BEF" w:rsidRPr="00F42BEF" w:rsidRDefault="006E1BBA" w:rsidP="00F42BEF">
            <w:pPr>
              <w:rPr>
                <w:i/>
                <w:sz w:val="20"/>
                <w:szCs w:val="20"/>
              </w:rPr>
            </w:pPr>
            <w:r w:rsidRPr="006E1BBA">
              <w:rPr>
                <w:i/>
                <w:sz w:val="20"/>
                <w:szCs w:val="20"/>
              </w:rPr>
              <w:t>Forgiveness in the Family: Intergenerational Asymmetries in the Accuracy of Perceptions of Forgiveness</w:t>
            </w:r>
          </w:p>
        </w:tc>
        <w:tc>
          <w:tcPr>
            <w:tcW w:w="3060" w:type="dxa"/>
            <w:tcBorders>
              <w:top w:val="single" w:sz="6" w:space="0" w:color="auto"/>
              <w:left w:val="single" w:sz="6" w:space="0" w:color="auto"/>
              <w:bottom w:val="single" w:sz="6" w:space="0" w:color="auto"/>
              <w:right w:val="single" w:sz="6" w:space="0" w:color="auto"/>
            </w:tcBorders>
          </w:tcPr>
          <w:p w14:paraId="12761624" w14:textId="77777777" w:rsidR="00F42BEF" w:rsidRPr="001C530B" w:rsidRDefault="00F42BEF" w:rsidP="00F42BEF">
            <w:pPr>
              <w:pStyle w:val="Heading1"/>
              <w:jc w:val="left"/>
              <w:rPr>
                <w:b w:val="0"/>
                <w:i/>
                <w:sz w:val="20"/>
                <w:szCs w:val="20"/>
              </w:rPr>
            </w:pPr>
          </w:p>
        </w:tc>
      </w:tr>
      <w:tr w:rsidR="00F42BEF" w14:paraId="0B244E16" w14:textId="77777777" w:rsidTr="004A3BCC">
        <w:tc>
          <w:tcPr>
            <w:tcW w:w="1519" w:type="dxa"/>
            <w:tcBorders>
              <w:top w:val="single" w:sz="6" w:space="0" w:color="auto"/>
              <w:left w:val="single" w:sz="6" w:space="0" w:color="auto"/>
              <w:bottom w:val="single" w:sz="6" w:space="0" w:color="auto"/>
              <w:right w:val="single" w:sz="6" w:space="0" w:color="auto"/>
            </w:tcBorders>
          </w:tcPr>
          <w:p w14:paraId="37B2DD54" w14:textId="75A68D5B" w:rsidR="00F42BEF" w:rsidRPr="00EF4213" w:rsidRDefault="00F42BEF" w:rsidP="00F42BEF">
            <w:pPr>
              <w:rPr>
                <w:sz w:val="20"/>
                <w:szCs w:val="20"/>
              </w:rPr>
            </w:pPr>
            <w:r>
              <w:rPr>
                <w:sz w:val="20"/>
                <w:szCs w:val="20"/>
              </w:rPr>
              <w:t>Mon Sept 2</w:t>
            </w:r>
            <w:r w:rsidR="008331E8">
              <w:rPr>
                <w:sz w:val="20"/>
                <w:szCs w:val="20"/>
              </w:rPr>
              <w:t>6</w:t>
            </w:r>
          </w:p>
        </w:tc>
        <w:tc>
          <w:tcPr>
            <w:tcW w:w="6030" w:type="dxa"/>
            <w:tcBorders>
              <w:top w:val="single" w:sz="6" w:space="0" w:color="auto"/>
              <w:left w:val="single" w:sz="6" w:space="0" w:color="auto"/>
              <w:bottom w:val="single" w:sz="6" w:space="0" w:color="auto"/>
              <w:right w:val="single" w:sz="6" w:space="0" w:color="auto"/>
            </w:tcBorders>
          </w:tcPr>
          <w:p w14:paraId="07B8124F" w14:textId="649FC052" w:rsidR="00F42BEF" w:rsidRPr="00F42BEF" w:rsidRDefault="00F42BEF" w:rsidP="00F42BEF">
            <w:pPr>
              <w:rPr>
                <w:sz w:val="20"/>
                <w:szCs w:val="20"/>
              </w:rPr>
            </w:pPr>
            <w:r w:rsidRPr="00F42BEF">
              <w:rPr>
                <w:sz w:val="20"/>
                <w:szCs w:val="20"/>
              </w:rPr>
              <w:t>• Student Presentations</w:t>
            </w:r>
          </w:p>
        </w:tc>
        <w:tc>
          <w:tcPr>
            <w:tcW w:w="3060" w:type="dxa"/>
            <w:tcBorders>
              <w:top w:val="single" w:sz="6" w:space="0" w:color="auto"/>
              <w:left w:val="single" w:sz="6" w:space="0" w:color="auto"/>
              <w:bottom w:val="single" w:sz="6" w:space="0" w:color="auto"/>
              <w:right w:val="single" w:sz="6" w:space="0" w:color="auto"/>
            </w:tcBorders>
          </w:tcPr>
          <w:p w14:paraId="7A32D50D" w14:textId="722FB00E" w:rsidR="00F42BEF" w:rsidRPr="00EF4213" w:rsidRDefault="00F42BEF" w:rsidP="00F42BEF">
            <w:pPr>
              <w:pStyle w:val="Footer"/>
              <w:tabs>
                <w:tab w:val="clear" w:pos="4320"/>
                <w:tab w:val="clear" w:pos="8640"/>
              </w:tabs>
              <w:rPr>
                <w:sz w:val="20"/>
                <w:szCs w:val="20"/>
              </w:rPr>
            </w:pPr>
            <w:r w:rsidRPr="00EF4213">
              <w:rPr>
                <w:b/>
                <w:sz w:val="20"/>
                <w:szCs w:val="20"/>
              </w:rPr>
              <w:t>Oral Presentation &amp;</w:t>
            </w:r>
            <w:r>
              <w:rPr>
                <w:b/>
                <w:sz w:val="20"/>
                <w:szCs w:val="20"/>
              </w:rPr>
              <w:t xml:space="preserve"> </w:t>
            </w:r>
            <w:r w:rsidRPr="00EF4213">
              <w:rPr>
                <w:b/>
                <w:sz w:val="20"/>
                <w:szCs w:val="20"/>
              </w:rPr>
              <w:t>Feedback to students</w:t>
            </w:r>
            <w:r w:rsidRPr="00EF4213">
              <w:rPr>
                <w:sz w:val="20"/>
                <w:szCs w:val="20"/>
              </w:rPr>
              <w:t xml:space="preserve"> </w:t>
            </w:r>
          </w:p>
        </w:tc>
      </w:tr>
      <w:tr w:rsidR="00F42BEF" w:rsidRPr="001C530B" w14:paraId="0B2E2816" w14:textId="77777777" w:rsidTr="004A3BCC">
        <w:tc>
          <w:tcPr>
            <w:tcW w:w="1519" w:type="dxa"/>
            <w:tcBorders>
              <w:top w:val="single" w:sz="6" w:space="0" w:color="auto"/>
              <w:left w:val="single" w:sz="6" w:space="0" w:color="auto"/>
              <w:bottom w:val="single" w:sz="6" w:space="0" w:color="auto"/>
              <w:right w:val="single" w:sz="6" w:space="0" w:color="auto"/>
            </w:tcBorders>
          </w:tcPr>
          <w:p w14:paraId="0AD446EF" w14:textId="6F4719EE" w:rsidR="00F42BEF" w:rsidRPr="001C530B" w:rsidRDefault="00F42BEF" w:rsidP="00F42BEF">
            <w:pPr>
              <w:rPr>
                <w:i/>
                <w:sz w:val="20"/>
                <w:szCs w:val="20"/>
              </w:rPr>
            </w:pPr>
            <w:r w:rsidRPr="001C530B">
              <w:rPr>
                <w:i/>
                <w:sz w:val="20"/>
                <w:szCs w:val="20"/>
              </w:rPr>
              <w:t xml:space="preserve">Wed </w:t>
            </w:r>
            <w:r>
              <w:rPr>
                <w:i/>
                <w:sz w:val="20"/>
                <w:szCs w:val="20"/>
              </w:rPr>
              <w:t>Sept 2</w:t>
            </w:r>
            <w:r w:rsidR="008331E8">
              <w:rPr>
                <w:i/>
                <w:sz w:val="20"/>
                <w:szCs w:val="20"/>
              </w:rPr>
              <w:t>8</w:t>
            </w:r>
          </w:p>
        </w:tc>
        <w:tc>
          <w:tcPr>
            <w:tcW w:w="6030" w:type="dxa"/>
            <w:tcBorders>
              <w:top w:val="single" w:sz="6" w:space="0" w:color="auto"/>
              <w:left w:val="single" w:sz="6" w:space="0" w:color="auto"/>
              <w:bottom w:val="single" w:sz="6" w:space="0" w:color="auto"/>
              <w:right w:val="single" w:sz="6" w:space="0" w:color="auto"/>
            </w:tcBorders>
          </w:tcPr>
          <w:p w14:paraId="1A1DBA4C" w14:textId="30F7960F" w:rsidR="008331E8" w:rsidRDefault="008331E8" w:rsidP="00F42BEF">
            <w:pPr>
              <w:rPr>
                <w:rFonts w:ascii="Times" w:hAnsi="Times"/>
                <w:i/>
                <w:sz w:val="20"/>
                <w:szCs w:val="20"/>
              </w:rPr>
            </w:pPr>
            <w:r>
              <w:rPr>
                <w:rFonts w:ascii="Times" w:hAnsi="Times"/>
                <w:i/>
                <w:sz w:val="20"/>
                <w:szCs w:val="20"/>
              </w:rPr>
              <w:t xml:space="preserve">Dr. </w:t>
            </w:r>
            <w:r w:rsidRPr="008331E8">
              <w:rPr>
                <w:rFonts w:ascii="Times" w:hAnsi="Times"/>
                <w:i/>
                <w:sz w:val="20"/>
                <w:szCs w:val="20"/>
              </w:rPr>
              <w:t>Leah Singh</w:t>
            </w:r>
            <w:r>
              <w:rPr>
                <w:rFonts w:ascii="Times" w:hAnsi="Times"/>
                <w:i/>
                <w:sz w:val="20"/>
                <w:szCs w:val="20"/>
              </w:rPr>
              <w:t xml:space="preserve">, </w:t>
            </w:r>
            <w:r w:rsidR="00306300">
              <w:rPr>
                <w:rFonts w:ascii="Times" w:hAnsi="Times"/>
                <w:i/>
                <w:sz w:val="20"/>
                <w:szCs w:val="20"/>
              </w:rPr>
              <w:t>NSF</w:t>
            </w:r>
            <w:r w:rsidRPr="008331E8">
              <w:rPr>
                <w:rFonts w:ascii="Times" w:hAnsi="Times"/>
                <w:i/>
                <w:sz w:val="20"/>
                <w:szCs w:val="20"/>
              </w:rPr>
              <w:tab/>
            </w:r>
          </w:p>
          <w:p w14:paraId="24D1014E" w14:textId="49CED6E4" w:rsidR="00F42BEF" w:rsidRPr="001C530B" w:rsidRDefault="008331E8" w:rsidP="00F42BEF">
            <w:pPr>
              <w:rPr>
                <w:rFonts w:cs="Arial"/>
                <w:i/>
                <w:sz w:val="20"/>
                <w:szCs w:val="20"/>
              </w:rPr>
            </w:pPr>
            <w:r w:rsidRPr="008331E8">
              <w:rPr>
                <w:rFonts w:ascii="Times" w:hAnsi="Times"/>
                <w:i/>
                <w:sz w:val="20"/>
                <w:szCs w:val="20"/>
              </w:rPr>
              <w:t>Diversity and Representation in Infant Research: The case of bilingual infants</w:t>
            </w:r>
          </w:p>
        </w:tc>
        <w:tc>
          <w:tcPr>
            <w:tcW w:w="3060" w:type="dxa"/>
            <w:tcBorders>
              <w:top w:val="single" w:sz="6" w:space="0" w:color="auto"/>
              <w:left w:val="single" w:sz="6" w:space="0" w:color="auto"/>
              <w:bottom w:val="single" w:sz="6" w:space="0" w:color="auto"/>
              <w:right w:val="single" w:sz="6" w:space="0" w:color="auto"/>
            </w:tcBorders>
          </w:tcPr>
          <w:p w14:paraId="012BDF9D" w14:textId="72CD8CBE" w:rsidR="00F42BEF" w:rsidRPr="00E55A8B" w:rsidRDefault="00F42BEF" w:rsidP="00F42BEF">
            <w:pPr>
              <w:pStyle w:val="Heading1"/>
              <w:rPr>
                <w:b w:val="0"/>
                <w:bCs/>
                <w:i/>
                <w:sz w:val="20"/>
                <w:szCs w:val="20"/>
              </w:rPr>
            </w:pPr>
          </w:p>
        </w:tc>
      </w:tr>
      <w:tr w:rsidR="00F42BEF" w14:paraId="285C2D28" w14:textId="77777777" w:rsidTr="004A3BCC">
        <w:tc>
          <w:tcPr>
            <w:tcW w:w="1519" w:type="dxa"/>
            <w:tcBorders>
              <w:top w:val="single" w:sz="6" w:space="0" w:color="auto"/>
              <w:left w:val="single" w:sz="6" w:space="0" w:color="auto"/>
              <w:bottom w:val="single" w:sz="6" w:space="0" w:color="auto"/>
              <w:right w:val="single" w:sz="6" w:space="0" w:color="auto"/>
            </w:tcBorders>
          </w:tcPr>
          <w:p w14:paraId="04C48141" w14:textId="51E2F546" w:rsidR="00F42BEF" w:rsidRPr="00EF4213" w:rsidRDefault="00F42BEF" w:rsidP="00F42BEF">
            <w:pPr>
              <w:pStyle w:val="Heading2"/>
              <w:rPr>
                <w:b w:val="0"/>
                <w:sz w:val="20"/>
                <w:szCs w:val="20"/>
              </w:rPr>
            </w:pPr>
            <w:r w:rsidRPr="00EF4213">
              <w:rPr>
                <w:rFonts w:eastAsia="Times New Roman"/>
                <w:b w:val="0"/>
                <w:sz w:val="20"/>
                <w:szCs w:val="20"/>
              </w:rPr>
              <w:t xml:space="preserve">Mon </w:t>
            </w:r>
            <w:r>
              <w:rPr>
                <w:b w:val="0"/>
                <w:sz w:val="20"/>
                <w:szCs w:val="20"/>
              </w:rPr>
              <w:t xml:space="preserve">Oct </w:t>
            </w:r>
            <w:r w:rsidR="00306300">
              <w:rPr>
                <w:b w:val="0"/>
                <w:sz w:val="20"/>
                <w:szCs w:val="20"/>
              </w:rPr>
              <w:t>3</w:t>
            </w:r>
          </w:p>
          <w:p w14:paraId="019F4E81" w14:textId="77777777" w:rsidR="00F42BEF" w:rsidRPr="00EF4213" w:rsidRDefault="00F42BEF" w:rsidP="00F42BEF">
            <w:pPr>
              <w:rPr>
                <w:sz w:val="20"/>
                <w:szCs w:val="20"/>
              </w:rPr>
            </w:pPr>
          </w:p>
        </w:tc>
        <w:tc>
          <w:tcPr>
            <w:tcW w:w="6030" w:type="dxa"/>
            <w:tcBorders>
              <w:top w:val="single" w:sz="6" w:space="0" w:color="auto"/>
              <w:left w:val="single" w:sz="6" w:space="0" w:color="auto"/>
              <w:bottom w:val="single" w:sz="6" w:space="0" w:color="auto"/>
              <w:right w:val="single" w:sz="6" w:space="0" w:color="auto"/>
            </w:tcBorders>
          </w:tcPr>
          <w:p w14:paraId="0DE12082" w14:textId="77777777" w:rsidR="00F42BEF" w:rsidRDefault="00F42BEF" w:rsidP="00F42BEF">
            <w:pPr>
              <w:rPr>
                <w:sz w:val="20"/>
                <w:szCs w:val="20"/>
              </w:rPr>
            </w:pPr>
            <w:r w:rsidRPr="00EF4213">
              <w:rPr>
                <w:sz w:val="20"/>
                <w:szCs w:val="20"/>
              </w:rPr>
              <w:t>Internet/Technology/Software Resources for Graduate Students</w:t>
            </w:r>
          </w:p>
          <w:p w14:paraId="4D3C1E55" w14:textId="495E9F4C" w:rsidR="00F42BEF" w:rsidRPr="00EF4213" w:rsidRDefault="00F42BEF" w:rsidP="00F42BEF">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3E562201" w14:textId="39564C39" w:rsidR="00F42BEF" w:rsidRDefault="00F42BEF" w:rsidP="00F42BEF">
            <w:pPr>
              <w:pStyle w:val="Heading1"/>
              <w:jc w:val="left"/>
              <w:rPr>
                <w:sz w:val="20"/>
                <w:szCs w:val="20"/>
              </w:rPr>
            </w:pPr>
            <w:r>
              <w:rPr>
                <w:b w:val="0"/>
                <w:sz w:val="20"/>
                <w:szCs w:val="20"/>
              </w:rPr>
              <w:t xml:space="preserve">Bring </w:t>
            </w:r>
            <w:r w:rsidR="0072708B">
              <w:rPr>
                <w:b w:val="0"/>
                <w:sz w:val="20"/>
                <w:szCs w:val="20"/>
              </w:rPr>
              <w:t xml:space="preserve">Tech </w:t>
            </w:r>
            <w:r>
              <w:rPr>
                <w:b w:val="0"/>
                <w:sz w:val="20"/>
                <w:szCs w:val="20"/>
              </w:rPr>
              <w:t>Suggestions</w:t>
            </w:r>
            <w:r w:rsidRPr="00EF4213">
              <w:rPr>
                <w:sz w:val="20"/>
                <w:szCs w:val="20"/>
              </w:rPr>
              <w:t xml:space="preserve"> </w:t>
            </w:r>
          </w:p>
          <w:p w14:paraId="16647EAB" w14:textId="36D5A2A3" w:rsidR="00F42BEF" w:rsidRPr="00EF4213" w:rsidRDefault="00F42BEF" w:rsidP="00F42BEF">
            <w:pPr>
              <w:pStyle w:val="Heading1"/>
              <w:jc w:val="left"/>
              <w:rPr>
                <w:sz w:val="20"/>
                <w:szCs w:val="20"/>
              </w:rPr>
            </w:pPr>
            <w:r w:rsidRPr="00EF4213">
              <w:rPr>
                <w:sz w:val="20"/>
                <w:szCs w:val="20"/>
              </w:rPr>
              <w:t>Lit Search</w:t>
            </w:r>
            <w:r>
              <w:rPr>
                <w:sz w:val="20"/>
                <w:szCs w:val="20"/>
              </w:rPr>
              <w:t xml:space="preserve"> </w:t>
            </w:r>
            <w:r w:rsidRPr="00E55A8B">
              <w:rPr>
                <w:sz w:val="20"/>
                <w:szCs w:val="20"/>
              </w:rPr>
              <w:t>Assignment Due</w:t>
            </w:r>
          </w:p>
        </w:tc>
      </w:tr>
      <w:tr w:rsidR="00F42BEF" w:rsidRPr="001C530B" w14:paraId="49390E03" w14:textId="77777777" w:rsidTr="004A3BCC">
        <w:tc>
          <w:tcPr>
            <w:tcW w:w="1519" w:type="dxa"/>
            <w:tcBorders>
              <w:top w:val="single" w:sz="6" w:space="0" w:color="auto"/>
              <w:left w:val="single" w:sz="6" w:space="0" w:color="auto"/>
              <w:bottom w:val="single" w:sz="6" w:space="0" w:color="auto"/>
              <w:right w:val="single" w:sz="6" w:space="0" w:color="auto"/>
            </w:tcBorders>
          </w:tcPr>
          <w:p w14:paraId="733D127F" w14:textId="0CDD1445" w:rsidR="00F42BEF" w:rsidRPr="001C530B" w:rsidRDefault="00F42BEF" w:rsidP="00F42BEF">
            <w:pPr>
              <w:rPr>
                <w:i/>
                <w:sz w:val="20"/>
                <w:szCs w:val="20"/>
              </w:rPr>
            </w:pPr>
            <w:r>
              <w:rPr>
                <w:i/>
                <w:sz w:val="20"/>
                <w:szCs w:val="20"/>
              </w:rPr>
              <w:t xml:space="preserve">Wed Oct </w:t>
            </w:r>
            <w:r w:rsidR="00306300">
              <w:rPr>
                <w:i/>
                <w:sz w:val="20"/>
                <w:szCs w:val="20"/>
              </w:rPr>
              <w:t>5</w:t>
            </w:r>
          </w:p>
        </w:tc>
        <w:tc>
          <w:tcPr>
            <w:tcW w:w="6030" w:type="dxa"/>
            <w:tcBorders>
              <w:top w:val="single" w:sz="6" w:space="0" w:color="auto"/>
              <w:left w:val="single" w:sz="6" w:space="0" w:color="auto"/>
              <w:bottom w:val="single" w:sz="6" w:space="0" w:color="auto"/>
              <w:right w:val="single" w:sz="6" w:space="0" w:color="auto"/>
            </w:tcBorders>
          </w:tcPr>
          <w:p w14:paraId="35E208A9" w14:textId="3B9F1DDD" w:rsidR="00F42BEF" w:rsidRPr="001C530B" w:rsidRDefault="00F42BEF" w:rsidP="00306300">
            <w:pPr>
              <w:rPr>
                <w:rFonts w:cs="Arial"/>
                <w:i/>
                <w:sz w:val="20"/>
                <w:szCs w:val="20"/>
              </w:rPr>
            </w:pPr>
            <w:r>
              <w:rPr>
                <w:i/>
                <w:sz w:val="20"/>
                <w:szCs w:val="20"/>
              </w:rPr>
              <w:t xml:space="preserve">• </w:t>
            </w:r>
            <w:r w:rsidR="00C82D58">
              <w:rPr>
                <w:i/>
                <w:sz w:val="20"/>
                <w:szCs w:val="20"/>
              </w:rPr>
              <w:t>Student Presentations</w:t>
            </w:r>
          </w:p>
        </w:tc>
        <w:tc>
          <w:tcPr>
            <w:tcW w:w="3060" w:type="dxa"/>
            <w:tcBorders>
              <w:top w:val="single" w:sz="6" w:space="0" w:color="auto"/>
              <w:left w:val="single" w:sz="6" w:space="0" w:color="auto"/>
              <w:bottom w:val="single" w:sz="6" w:space="0" w:color="auto"/>
              <w:right w:val="single" w:sz="6" w:space="0" w:color="auto"/>
            </w:tcBorders>
          </w:tcPr>
          <w:p w14:paraId="3B7316A8" w14:textId="3452ED40" w:rsidR="00F42BEF" w:rsidRPr="00D66D61" w:rsidRDefault="00B10F06" w:rsidP="00D66D61">
            <w:pPr>
              <w:pStyle w:val="Footer"/>
              <w:tabs>
                <w:tab w:val="clear" w:pos="4320"/>
                <w:tab w:val="clear" w:pos="8640"/>
              </w:tabs>
              <w:rPr>
                <w:sz w:val="20"/>
                <w:szCs w:val="20"/>
              </w:rPr>
            </w:pPr>
            <w:r w:rsidRPr="00EF4213">
              <w:rPr>
                <w:b/>
                <w:sz w:val="20"/>
                <w:szCs w:val="20"/>
              </w:rPr>
              <w:t>Oral Presentation &amp;</w:t>
            </w:r>
            <w:r>
              <w:rPr>
                <w:b/>
                <w:sz w:val="20"/>
                <w:szCs w:val="20"/>
              </w:rPr>
              <w:t xml:space="preserve"> </w:t>
            </w:r>
            <w:r w:rsidRPr="00EF4213">
              <w:rPr>
                <w:b/>
                <w:sz w:val="20"/>
                <w:szCs w:val="20"/>
              </w:rPr>
              <w:t>Feedback to students</w:t>
            </w:r>
            <w:r w:rsidRPr="00EF4213">
              <w:rPr>
                <w:sz w:val="20"/>
                <w:szCs w:val="20"/>
              </w:rPr>
              <w:t xml:space="preserve"> </w:t>
            </w:r>
          </w:p>
        </w:tc>
      </w:tr>
      <w:tr w:rsidR="00F42BEF" w14:paraId="66A518CC" w14:textId="77777777" w:rsidTr="004A3BCC">
        <w:tc>
          <w:tcPr>
            <w:tcW w:w="1519" w:type="dxa"/>
            <w:tcBorders>
              <w:top w:val="single" w:sz="6" w:space="0" w:color="auto"/>
              <w:left w:val="single" w:sz="6" w:space="0" w:color="auto"/>
              <w:bottom w:val="single" w:sz="6" w:space="0" w:color="auto"/>
              <w:right w:val="single" w:sz="6" w:space="0" w:color="auto"/>
            </w:tcBorders>
          </w:tcPr>
          <w:p w14:paraId="2CDB60E8" w14:textId="170D15BA" w:rsidR="00F42BEF" w:rsidRPr="00EF4213" w:rsidRDefault="00F42BEF" w:rsidP="00F42BEF">
            <w:pPr>
              <w:pStyle w:val="Heading9"/>
              <w:rPr>
                <w:szCs w:val="20"/>
              </w:rPr>
            </w:pPr>
            <w:r>
              <w:rPr>
                <w:szCs w:val="20"/>
              </w:rPr>
              <w:lastRenderedPageBreak/>
              <w:t>Tues Oct 1</w:t>
            </w:r>
            <w:r w:rsidR="00306300">
              <w:rPr>
                <w:szCs w:val="20"/>
              </w:rPr>
              <w:t>1</w:t>
            </w:r>
          </w:p>
        </w:tc>
        <w:tc>
          <w:tcPr>
            <w:tcW w:w="6030" w:type="dxa"/>
            <w:tcBorders>
              <w:top w:val="single" w:sz="6" w:space="0" w:color="auto"/>
              <w:left w:val="single" w:sz="6" w:space="0" w:color="auto"/>
              <w:bottom w:val="single" w:sz="6" w:space="0" w:color="auto"/>
              <w:right w:val="single" w:sz="6" w:space="0" w:color="auto"/>
            </w:tcBorders>
          </w:tcPr>
          <w:p w14:paraId="5B6A276F" w14:textId="77777777" w:rsidR="00F42BEF" w:rsidRPr="00EF4213" w:rsidRDefault="00F42BEF" w:rsidP="00F42BEF">
            <w:pPr>
              <w:rPr>
                <w:sz w:val="20"/>
                <w:szCs w:val="20"/>
              </w:rPr>
            </w:pPr>
            <w:r w:rsidRPr="00EF4213">
              <w:rPr>
                <w:sz w:val="20"/>
                <w:szCs w:val="20"/>
              </w:rPr>
              <w:t>Ethical Issues for Researchers and Applied Psychologists</w:t>
            </w:r>
          </w:p>
          <w:p w14:paraId="7721799F" w14:textId="3A80387A" w:rsidR="00F42BEF" w:rsidRPr="00EF4213" w:rsidRDefault="00F42BEF" w:rsidP="00F42BEF">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74935FA4" w14:textId="77777777" w:rsidR="00F42BEF" w:rsidRPr="00EF4213" w:rsidRDefault="00F42BEF" w:rsidP="00F42BEF">
            <w:pPr>
              <w:rPr>
                <w:sz w:val="20"/>
                <w:szCs w:val="20"/>
              </w:rPr>
            </w:pPr>
            <w:r w:rsidRPr="00EF4213">
              <w:rPr>
                <w:sz w:val="20"/>
                <w:szCs w:val="20"/>
              </w:rPr>
              <w:t>• Ethics Codes/Websites Above</w:t>
            </w:r>
          </w:p>
          <w:p w14:paraId="760CDDC7" w14:textId="6D338E70" w:rsidR="00F42BEF" w:rsidRPr="00EF4213" w:rsidRDefault="00F42BEF" w:rsidP="00F42BEF">
            <w:pPr>
              <w:pStyle w:val="Heading1"/>
              <w:rPr>
                <w:sz w:val="20"/>
                <w:szCs w:val="20"/>
              </w:rPr>
            </w:pPr>
            <w:r>
              <w:rPr>
                <w:sz w:val="20"/>
                <w:szCs w:val="20"/>
              </w:rPr>
              <w:t xml:space="preserve">• BB Ethics Scenario and response due </w:t>
            </w:r>
            <w:r w:rsidR="00BF7093">
              <w:rPr>
                <w:sz w:val="20"/>
                <w:szCs w:val="20"/>
              </w:rPr>
              <w:t>9</w:t>
            </w:r>
            <w:r w:rsidR="0072708B">
              <w:rPr>
                <w:sz w:val="20"/>
                <w:szCs w:val="20"/>
              </w:rPr>
              <w:t>/</w:t>
            </w:r>
            <w:r>
              <w:rPr>
                <w:sz w:val="20"/>
                <w:szCs w:val="20"/>
              </w:rPr>
              <w:t>1</w:t>
            </w:r>
            <w:r w:rsidR="0072708B">
              <w:rPr>
                <w:sz w:val="20"/>
                <w:szCs w:val="20"/>
              </w:rPr>
              <w:t>0</w:t>
            </w:r>
            <w:r w:rsidRPr="00EF4213">
              <w:rPr>
                <w:sz w:val="20"/>
                <w:szCs w:val="20"/>
              </w:rPr>
              <w:t xml:space="preserve"> </w:t>
            </w:r>
            <w:r w:rsidR="0072708B">
              <w:rPr>
                <w:sz w:val="20"/>
                <w:szCs w:val="20"/>
              </w:rPr>
              <w:t>noon</w:t>
            </w:r>
          </w:p>
        </w:tc>
      </w:tr>
      <w:tr w:rsidR="00F42BEF" w:rsidRPr="001C530B" w14:paraId="6BF91C50" w14:textId="77777777" w:rsidTr="004A3BCC">
        <w:tc>
          <w:tcPr>
            <w:tcW w:w="1519" w:type="dxa"/>
            <w:tcBorders>
              <w:top w:val="single" w:sz="6" w:space="0" w:color="auto"/>
              <w:left w:val="single" w:sz="6" w:space="0" w:color="auto"/>
              <w:bottom w:val="single" w:sz="6" w:space="0" w:color="auto"/>
              <w:right w:val="single" w:sz="6" w:space="0" w:color="auto"/>
            </w:tcBorders>
          </w:tcPr>
          <w:p w14:paraId="66B52D8A" w14:textId="6D6CCA9F" w:rsidR="00F42BEF" w:rsidRPr="001C530B" w:rsidRDefault="00F42BEF" w:rsidP="00F42BEF">
            <w:pPr>
              <w:rPr>
                <w:i/>
                <w:sz w:val="20"/>
                <w:szCs w:val="20"/>
              </w:rPr>
            </w:pPr>
            <w:r>
              <w:rPr>
                <w:i/>
                <w:sz w:val="20"/>
                <w:szCs w:val="20"/>
              </w:rPr>
              <w:t>Wed Oct 1</w:t>
            </w:r>
            <w:r w:rsidR="00306300">
              <w:rPr>
                <w:i/>
                <w:sz w:val="20"/>
                <w:szCs w:val="20"/>
              </w:rPr>
              <w:t>2</w:t>
            </w:r>
          </w:p>
        </w:tc>
        <w:tc>
          <w:tcPr>
            <w:tcW w:w="6030" w:type="dxa"/>
            <w:tcBorders>
              <w:top w:val="single" w:sz="6" w:space="0" w:color="auto"/>
              <w:left w:val="single" w:sz="6" w:space="0" w:color="auto"/>
              <w:bottom w:val="single" w:sz="6" w:space="0" w:color="auto"/>
              <w:right w:val="single" w:sz="6" w:space="0" w:color="auto"/>
            </w:tcBorders>
          </w:tcPr>
          <w:p w14:paraId="5A8BDEBD" w14:textId="1AFC23C5" w:rsidR="00306300" w:rsidRDefault="00306300" w:rsidP="00F42BEF">
            <w:pPr>
              <w:rPr>
                <w:i/>
                <w:sz w:val="20"/>
                <w:szCs w:val="20"/>
              </w:rPr>
            </w:pPr>
            <w:r w:rsidRPr="00306300">
              <w:rPr>
                <w:i/>
                <w:sz w:val="20"/>
                <w:szCs w:val="20"/>
              </w:rPr>
              <w:t xml:space="preserve">MA </w:t>
            </w:r>
            <w:r w:rsidR="00D66D61">
              <w:rPr>
                <w:i/>
                <w:sz w:val="20"/>
                <w:szCs w:val="20"/>
              </w:rPr>
              <w:t>Alumni Panel</w:t>
            </w:r>
            <w:r w:rsidRPr="00306300">
              <w:rPr>
                <w:i/>
                <w:sz w:val="20"/>
                <w:szCs w:val="20"/>
              </w:rPr>
              <w:t xml:space="preserve"> </w:t>
            </w:r>
            <w:r w:rsidR="00D66D61">
              <w:rPr>
                <w:i/>
                <w:sz w:val="20"/>
                <w:szCs w:val="20"/>
              </w:rPr>
              <w:t>–</w:t>
            </w:r>
            <w:r w:rsidRPr="00306300">
              <w:rPr>
                <w:i/>
                <w:sz w:val="20"/>
                <w:szCs w:val="20"/>
              </w:rPr>
              <w:t xml:space="preserve"> Virtual</w:t>
            </w:r>
            <w:r w:rsidR="00D66D61">
              <w:rPr>
                <w:i/>
                <w:sz w:val="20"/>
                <w:szCs w:val="20"/>
              </w:rPr>
              <w:t>/Zoom</w:t>
            </w:r>
            <w:r w:rsidRPr="00306300">
              <w:rPr>
                <w:i/>
                <w:sz w:val="20"/>
                <w:szCs w:val="20"/>
              </w:rPr>
              <w:tab/>
            </w:r>
          </w:p>
          <w:p w14:paraId="2F554373" w14:textId="02F1F4E8" w:rsidR="008A0CB8" w:rsidRDefault="00306300" w:rsidP="008A0CB8">
            <w:pPr>
              <w:rPr>
                <w:i/>
                <w:sz w:val="20"/>
                <w:szCs w:val="20"/>
              </w:rPr>
            </w:pPr>
            <w:r w:rsidRPr="00306300">
              <w:rPr>
                <w:i/>
                <w:sz w:val="20"/>
                <w:szCs w:val="20"/>
              </w:rPr>
              <w:t>Katrina Gagliano</w:t>
            </w:r>
            <w:r w:rsidR="008A0CB8">
              <w:rPr>
                <w:i/>
                <w:sz w:val="20"/>
                <w:szCs w:val="20"/>
              </w:rPr>
              <w:t xml:space="preserve">, </w:t>
            </w:r>
            <w:r w:rsidR="00BC55F4">
              <w:rPr>
                <w:i/>
                <w:sz w:val="20"/>
                <w:szCs w:val="20"/>
              </w:rPr>
              <w:t xml:space="preserve">MA, </w:t>
            </w:r>
            <w:r w:rsidR="008A0CB8">
              <w:rPr>
                <w:i/>
                <w:sz w:val="20"/>
                <w:szCs w:val="20"/>
              </w:rPr>
              <w:t>Synergy Enterprises</w:t>
            </w:r>
          </w:p>
          <w:p w14:paraId="6A1A1FAB" w14:textId="0975672D" w:rsidR="0096004B" w:rsidRPr="001C530B" w:rsidRDefault="00306300" w:rsidP="008A0CB8">
            <w:pPr>
              <w:rPr>
                <w:i/>
                <w:sz w:val="20"/>
                <w:szCs w:val="20"/>
              </w:rPr>
            </w:pPr>
            <w:r w:rsidRPr="00306300">
              <w:rPr>
                <w:i/>
                <w:sz w:val="20"/>
                <w:szCs w:val="20"/>
              </w:rPr>
              <w:t>Kayla Keith</w:t>
            </w:r>
            <w:r w:rsidR="008A0CB8">
              <w:rPr>
                <w:i/>
                <w:sz w:val="20"/>
                <w:szCs w:val="20"/>
              </w:rPr>
              <w:t xml:space="preserve">, </w:t>
            </w:r>
            <w:r w:rsidR="00BC55F4" w:rsidRPr="00BC55F4">
              <w:rPr>
                <w:i/>
                <w:sz w:val="20"/>
                <w:szCs w:val="20"/>
              </w:rPr>
              <w:t>MA, BCBA</w:t>
            </w:r>
            <w:r w:rsidR="00BC55F4">
              <w:rPr>
                <w:i/>
                <w:sz w:val="20"/>
                <w:szCs w:val="20"/>
              </w:rPr>
              <w:t xml:space="preserve">, </w:t>
            </w:r>
            <w:r w:rsidR="00BC55F4" w:rsidRPr="00BC55F4">
              <w:rPr>
                <w:i/>
                <w:sz w:val="20"/>
                <w:szCs w:val="20"/>
              </w:rPr>
              <w:t>Coachella Valley Lighthouse</w:t>
            </w:r>
          </w:p>
        </w:tc>
        <w:tc>
          <w:tcPr>
            <w:tcW w:w="3060" w:type="dxa"/>
            <w:tcBorders>
              <w:top w:val="single" w:sz="6" w:space="0" w:color="auto"/>
              <w:left w:val="single" w:sz="6" w:space="0" w:color="auto"/>
              <w:bottom w:val="single" w:sz="6" w:space="0" w:color="auto"/>
              <w:right w:val="single" w:sz="6" w:space="0" w:color="auto"/>
            </w:tcBorders>
          </w:tcPr>
          <w:p w14:paraId="073DE14E" w14:textId="77777777" w:rsidR="00F42BEF" w:rsidRPr="001C530B" w:rsidRDefault="00F42BEF" w:rsidP="00F42BEF">
            <w:pPr>
              <w:pStyle w:val="Footer"/>
              <w:tabs>
                <w:tab w:val="clear" w:pos="4320"/>
                <w:tab w:val="clear" w:pos="8640"/>
              </w:tabs>
              <w:rPr>
                <w:i/>
                <w:sz w:val="20"/>
                <w:szCs w:val="20"/>
              </w:rPr>
            </w:pPr>
          </w:p>
        </w:tc>
      </w:tr>
      <w:tr w:rsidR="00F42BEF" w14:paraId="2244E208" w14:textId="77777777" w:rsidTr="004A3BCC">
        <w:tc>
          <w:tcPr>
            <w:tcW w:w="1519" w:type="dxa"/>
            <w:tcBorders>
              <w:top w:val="single" w:sz="6" w:space="0" w:color="auto"/>
              <w:left w:val="single" w:sz="6" w:space="0" w:color="auto"/>
              <w:bottom w:val="single" w:sz="6" w:space="0" w:color="auto"/>
              <w:right w:val="single" w:sz="6" w:space="0" w:color="auto"/>
            </w:tcBorders>
          </w:tcPr>
          <w:p w14:paraId="4EC024FE" w14:textId="4A278CA4" w:rsidR="00F42BEF" w:rsidRPr="00EF4213" w:rsidRDefault="00F42BEF" w:rsidP="00F42BEF">
            <w:pPr>
              <w:rPr>
                <w:sz w:val="20"/>
                <w:szCs w:val="20"/>
              </w:rPr>
            </w:pPr>
            <w:r>
              <w:rPr>
                <w:sz w:val="20"/>
                <w:szCs w:val="20"/>
              </w:rPr>
              <w:t>Mon Oct 1</w:t>
            </w:r>
            <w:r w:rsidR="0096004B">
              <w:rPr>
                <w:sz w:val="20"/>
                <w:szCs w:val="20"/>
              </w:rPr>
              <w:t>7</w:t>
            </w:r>
          </w:p>
        </w:tc>
        <w:tc>
          <w:tcPr>
            <w:tcW w:w="6030" w:type="dxa"/>
            <w:tcBorders>
              <w:top w:val="single" w:sz="6" w:space="0" w:color="auto"/>
              <w:left w:val="single" w:sz="6" w:space="0" w:color="auto"/>
              <w:bottom w:val="single" w:sz="6" w:space="0" w:color="auto"/>
              <w:right w:val="single" w:sz="6" w:space="0" w:color="auto"/>
            </w:tcBorders>
          </w:tcPr>
          <w:p w14:paraId="64036494" w14:textId="4E88218D" w:rsidR="00F42BEF" w:rsidRPr="00EF4213" w:rsidRDefault="00701318" w:rsidP="00F42BEF">
            <w:pPr>
              <w:rPr>
                <w:sz w:val="20"/>
                <w:szCs w:val="20"/>
              </w:rPr>
            </w:pPr>
            <w:r>
              <w:rPr>
                <w:sz w:val="20"/>
                <w:szCs w:val="20"/>
              </w:rPr>
              <w:t>Katherine Brooks</w:t>
            </w:r>
            <w:r w:rsidR="00F42BEF" w:rsidRPr="00EF4213">
              <w:rPr>
                <w:sz w:val="20"/>
                <w:szCs w:val="20"/>
              </w:rPr>
              <w:t xml:space="preserve"> </w:t>
            </w:r>
            <w:r w:rsidR="00F42BEF" w:rsidRPr="00EF4213">
              <w:rPr>
                <w:rFonts w:eastAsiaTheme="minorEastAsia" w:cs="Calibri"/>
                <w:sz w:val="20"/>
                <w:szCs w:val="20"/>
                <w:lang w:eastAsia="ja-JP"/>
              </w:rPr>
              <w:t xml:space="preserve">Human Subjects Program Manager, </w:t>
            </w:r>
          </w:p>
          <w:p w14:paraId="679F6C14" w14:textId="77777777" w:rsidR="00F42BEF" w:rsidRPr="00EF4213" w:rsidRDefault="00F42BEF" w:rsidP="00F42BEF">
            <w:pPr>
              <w:rPr>
                <w:sz w:val="20"/>
                <w:szCs w:val="20"/>
              </w:rPr>
            </w:pPr>
            <w:r w:rsidRPr="00EF4213">
              <w:rPr>
                <w:i/>
                <w:sz w:val="20"/>
                <w:szCs w:val="20"/>
              </w:rPr>
              <w:t>IRB Procedures for Human Subjects Research</w:t>
            </w:r>
            <w:r w:rsidRPr="00EF4213">
              <w:rPr>
                <w:sz w:val="20"/>
                <w:szCs w:val="20"/>
              </w:rPr>
              <w:t xml:space="preserve"> </w:t>
            </w:r>
          </w:p>
          <w:p w14:paraId="1940533E" w14:textId="77777777" w:rsidR="00F42BEF" w:rsidRPr="00EF4213" w:rsidRDefault="00F42BEF" w:rsidP="00F42BEF">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4028EE4B" w14:textId="7F2B238B" w:rsidR="00F42BEF" w:rsidRPr="00EF4213" w:rsidRDefault="00F42BEF" w:rsidP="00F42BEF">
            <w:pPr>
              <w:pStyle w:val="Heading1"/>
              <w:rPr>
                <w:sz w:val="20"/>
                <w:szCs w:val="20"/>
              </w:rPr>
            </w:pPr>
            <w:r>
              <w:rPr>
                <w:sz w:val="20"/>
                <w:szCs w:val="20"/>
              </w:rPr>
              <w:t xml:space="preserve">• </w:t>
            </w:r>
            <w:r w:rsidRPr="00EF4213">
              <w:rPr>
                <w:sz w:val="20"/>
                <w:szCs w:val="20"/>
              </w:rPr>
              <w:t xml:space="preserve">Download, Read, and Have Questions about IRB </w:t>
            </w:r>
          </w:p>
          <w:p w14:paraId="1A34AFCD" w14:textId="47BB8005" w:rsidR="00F42BEF" w:rsidRDefault="00F42BEF" w:rsidP="00F42BEF">
            <w:pPr>
              <w:pStyle w:val="Footer"/>
              <w:tabs>
                <w:tab w:val="clear" w:pos="4320"/>
                <w:tab w:val="clear" w:pos="8640"/>
              </w:tabs>
              <w:jc w:val="center"/>
              <w:rPr>
                <w:b/>
                <w:sz w:val="20"/>
                <w:szCs w:val="20"/>
              </w:rPr>
            </w:pPr>
            <w:r w:rsidRPr="00EF4213">
              <w:rPr>
                <w:b/>
                <w:sz w:val="20"/>
                <w:szCs w:val="20"/>
              </w:rPr>
              <w:t>Procedures</w:t>
            </w:r>
          </w:p>
          <w:p w14:paraId="73190795" w14:textId="34FF82A2" w:rsidR="00F42BEF" w:rsidRPr="00EF4213" w:rsidRDefault="00F42BEF" w:rsidP="00F42BEF">
            <w:pPr>
              <w:pStyle w:val="Footer"/>
              <w:tabs>
                <w:tab w:val="clear" w:pos="4320"/>
                <w:tab w:val="clear" w:pos="8640"/>
              </w:tabs>
              <w:jc w:val="center"/>
              <w:rPr>
                <w:b/>
                <w:sz w:val="20"/>
                <w:szCs w:val="20"/>
              </w:rPr>
            </w:pPr>
            <w:r>
              <w:rPr>
                <w:b/>
                <w:sz w:val="20"/>
                <w:szCs w:val="20"/>
              </w:rPr>
              <w:t>• Complete CITI IRB online training</w:t>
            </w:r>
          </w:p>
        </w:tc>
      </w:tr>
      <w:tr w:rsidR="00F42BEF" w:rsidRPr="001C530B" w14:paraId="40E962B2" w14:textId="77777777" w:rsidTr="004A3BCC">
        <w:tc>
          <w:tcPr>
            <w:tcW w:w="1519" w:type="dxa"/>
            <w:tcBorders>
              <w:top w:val="single" w:sz="6" w:space="0" w:color="auto"/>
              <w:left w:val="single" w:sz="6" w:space="0" w:color="auto"/>
              <w:bottom w:val="single" w:sz="6" w:space="0" w:color="auto"/>
              <w:right w:val="single" w:sz="6" w:space="0" w:color="auto"/>
            </w:tcBorders>
          </w:tcPr>
          <w:p w14:paraId="47A00CF8" w14:textId="48F61BC2" w:rsidR="00F42BEF" w:rsidRPr="001C530B" w:rsidRDefault="00F42BEF" w:rsidP="00F42BEF">
            <w:pPr>
              <w:pStyle w:val="Heading6"/>
              <w:rPr>
                <w:szCs w:val="20"/>
              </w:rPr>
            </w:pPr>
            <w:r>
              <w:rPr>
                <w:szCs w:val="20"/>
              </w:rPr>
              <w:t xml:space="preserve">Wed Oct </w:t>
            </w:r>
            <w:r w:rsidR="0096004B">
              <w:rPr>
                <w:szCs w:val="20"/>
              </w:rPr>
              <w:t>19</w:t>
            </w:r>
          </w:p>
        </w:tc>
        <w:tc>
          <w:tcPr>
            <w:tcW w:w="6030" w:type="dxa"/>
            <w:tcBorders>
              <w:top w:val="single" w:sz="6" w:space="0" w:color="auto"/>
              <w:left w:val="single" w:sz="6" w:space="0" w:color="auto"/>
              <w:bottom w:val="single" w:sz="6" w:space="0" w:color="auto"/>
              <w:right w:val="single" w:sz="6" w:space="0" w:color="auto"/>
            </w:tcBorders>
          </w:tcPr>
          <w:p w14:paraId="4C80B6D7" w14:textId="10C60BE5" w:rsidR="0096004B" w:rsidRDefault="0096004B" w:rsidP="0096004B">
            <w:pPr>
              <w:rPr>
                <w:i/>
                <w:sz w:val="20"/>
                <w:szCs w:val="20"/>
              </w:rPr>
            </w:pPr>
            <w:r>
              <w:rPr>
                <w:i/>
                <w:sz w:val="20"/>
                <w:szCs w:val="20"/>
              </w:rPr>
              <w:t xml:space="preserve">Dr. </w:t>
            </w:r>
            <w:r w:rsidRPr="0096004B">
              <w:rPr>
                <w:i/>
                <w:sz w:val="20"/>
                <w:szCs w:val="20"/>
              </w:rPr>
              <w:t>Ellen Rowe</w:t>
            </w:r>
            <w:r>
              <w:rPr>
                <w:i/>
                <w:sz w:val="20"/>
                <w:szCs w:val="20"/>
              </w:rPr>
              <w:t>, School Psychology, CEHD, GMU</w:t>
            </w:r>
          </w:p>
          <w:p w14:paraId="4410B173" w14:textId="18C3053E" w:rsidR="00F42BEF" w:rsidRPr="001C530B" w:rsidRDefault="0096004B" w:rsidP="0096004B">
            <w:pPr>
              <w:rPr>
                <w:i/>
                <w:sz w:val="20"/>
                <w:szCs w:val="20"/>
              </w:rPr>
            </w:pPr>
            <w:r w:rsidRPr="0096004B">
              <w:rPr>
                <w:i/>
                <w:sz w:val="20"/>
                <w:szCs w:val="20"/>
              </w:rPr>
              <w:t>The implementation of Multi-Tiered Systems of Support (MTSS) in academics and social emotional learning, with the many differing responses due to the pandemic</w:t>
            </w:r>
          </w:p>
        </w:tc>
        <w:tc>
          <w:tcPr>
            <w:tcW w:w="3060" w:type="dxa"/>
            <w:tcBorders>
              <w:top w:val="single" w:sz="6" w:space="0" w:color="auto"/>
              <w:left w:val="single" w:sz="6" w:space="0" w:color="auto"/>
              <w:bottom w:val="single" w:sz="6" w:space="0" w:color="auto"/>
              <w:right w:val="single" w:sz="6" w:space="0" w:color="auto"/>
            </w:tcBorders>
          </w:tcPr>
          <w:p w14:paraId="4F746F94" w14:textId="07D60978" w:rsidR="00F42BEF" w:rsidRPr="001C530B" w:rsidRDefault="00F42BEF" w:rsidP="00F42BEF">
            <w:pPr>
              <w:pStyle w:val="Heading1"/>
              <w:rPr>
                <w:b w:val="0"/>
                <w:i/>
                <w:sz w:val="20"/>
                <w:szCs w:val="20"/>
              </w:rPr>
            </w:pPr>
          </w:p>
        </w:tc>
      </w:tr>
      <w:tr w:rsidR="00F42BEF" w14:paraId="1F82E237" w14:textId="77777777" w:rsidTr="004A3BCC">
        <w:tc>
          <w:tcPr>
            <w:tcW w:w="1519" w:type="dxa"/>
            <w:tcBorders>
              <w:top w:val="single" w:sz="6" w:space="0" w:color="auto"/>
              <w:left w:val="single" w:sz="6" w:space="0" w:color="auto"/>
              <w:bottom w:val="single" w:sz="6" w:space="0" w:color="auto"/>
              <w:right w:val="single" w:sz="6" w:space="0" w:color="auto"/>
            </w:tcBorders>
          </w:tcPr>
          <w:p w14:paraId="547C3003" w14:textId="60035CD6" w:rsidR="00F42BEF" w:rsidRPr="00EF4213" w:rsidRDefault="00F42BEF" w:rsidP="00F42BEF">
            <w:pPr>
              <w:rPr>
                <w:sz w:val="20"/>
                <w:szCs w:val="20"/>
              </w:rPr>
            </w:pPr>
            <w:r>
              <w:rPr>
                <w:sz w:val="20"/>
                <w:szCs w:val="20"/>
              </w:rPr>
              <w:t>Mon Oct 2</w:t>
            </w:r>
            <w:r w:rsidR="0096004B">
              <w:rPr>
                <w:sz w:val="20"/>
                <w:szCs w:val="20"/>
              </w:rPr>
              <w:t>4</w:t>
            </w:r>
          </w:p>
        </w:tc>
        <w:tc>
          <w:tcPr>
            <w:tcW w:w="6030" w:type="dxa"/>
            <w:tcBorders>
              <w:top w:val="single" w:sz="6" w:space="0" w:color="auto"/>
              <w:left w:val="single" w:sz="6" w:space="0" w:color="auto"/>
              <w:bottom w:val="single" w:sz="6" w:space="0" w:color="auto"/>
              <w:right w:val="single" w:sz="6" w:space="0" w:color="auto"/>
            </w:tcBorders>
          </w:tcPr>
          <w:p w14:paraId="51A888B7" w14:textId="77777777" w:rsidR="00F42BEF" w:rsidRPr="00EF4213" w:rsidRDefault="00F42BEF" w:rsidP="00F42BEF">
            <w:pPr>
              <w:rPr>
                <w:sz w:val="20"/>
                <w:szCs w:val="20"/>
              </w:rPr>
            </w:pPr>
            <w:r w:rsidRPr="00EF4213">
              <w:rPr>
                <w:sz w:val="20"/>
                <w:szCs w:val="20"/>
              </w:rPr>
              <w:t>• Graduate Program Progress</w:t>
            </w:r>
          </w:p>
          <w:p w14:paraId="4991C133" w14:textId="77777777" w:rsidR="00F42BEF" w:rsidRPr="00EF4213" w:rsidRDefault="00F42BEF" w:rsidP="00F42BEF">
            <w:pPr>
              <w:rPr>
                <w:sz w:val="20"/>
                <w:szCs w:val="20"/>
              </w:rPr>
            </w:pPr>
            <w:r w:rsidRPr="00EF4213">
              <w:rPr>
                <w:sz w:val="20"/>
                <w:szCs w:val="20"/>
              </w:rPr>
              <w:t xml:space="preserve">   - Program of Study, Annual Evaluations</w:t>
            </w:r>
          </w:p>
          <w:p w14:paraId="77ADB0DE" w14:textId="77777777" w:rsidR="00F42BEF" w:rsidRPr="00EF4213" w:rsidRDefault="00F42BEF" w:rsidP="00F42BEF">
            <w:pPr>
              <w:rPr>
                <w:sz w:val="20"/>
                <w:szCs w:val="20"/>
              </w:rPr>
            </w:pPr>
            <w:r w:rsidRPr="00EF4213">
              <w:rPr>
                <w:sz w:val="20"/>
                <w:szCs w:val="20"/>
              </w:rPr>
              <w:t xml:space="preserve">   - Advising/Mentoring Issues</w:t>
            </w:r>
          </w:p>
          <w:p w14:paraId="3F77EE87" w14:textId="36764F44" w:rsidR="00F42BEF" w:rsidRPr="00EF4213" w:rsidRDefault="00F42BEF" w:rsidP="00F42BEF">
            <w:pPr>
              <w:rPr>
                <w:i/>
                <w:sz w:val="20"/>
                <w:szCs w:val="20"/>
              </w:rPr>
            </w:pPr>
            <w:r w:rsidRPr="00EF4213">
              <w:rPr>
                <w:sz w:val="20"/>
                <w:szCs w:val="20"/>
              </w:rPr>
              <w:t xml:space="preserve">   - Internships/</w:t>
            </w:r>
            <w:proofErr w:type="spellStart"/>
            <w:r w:rsidRPr="00EF4213">
              <w:rPr>
                <w:sz w:val="20"/>
                <w:szCs w:val="20"/>
              </w:rPr>
              <w:t>Practica</w:t>
            </w:r>
            <w:proofErr w:type="spellEnd"/>
            <w:r w:rsidRPr="00EF4213">
              <w:rPr>
                <w:sz w:val="20"/>
                <w:szCs w:val="20"/>
              </w:rPr>
              <w:t>/Thesis</w:t>
            </w:r>
            <w:r w:rsidRPr="00EF4213">
              <w:rPr>
                <w:i/>
                <w:sz w:val="20"/>
                <w:szCs w:val="20"/>
              </w:rPr>
              <w:t xml:space="preserve"> </w:t>
            </w:r>
          </w:p>
        </w:tc>
        <w:tc>
          <w:tcPr>
            <w:tcW w:w="3060" w:type="dxa"/>
            <w:tcBorders>
              <w:top w:val="single" w:sz="6" w:space="0" w:color="auto"/>
              <w:left w:val="single" w:sz="6" w:space="0" w:color="auto"/>
              <w:bottom w:val="single" w:sz="6" w:space="0" w:color="auto"/>
              <w:right w:val="single" w:sz="6" w:space="0" w:color="auto"/>
            </w:tcBorders>
          </w:tcPr>
          <w:p w14:paraId="722E9A55" w14:textId="63DDBF70" w:rsidR="00F42BEF" w:rsidRDefault="00F42BEF" w:rsidP="00F42BEF">
            <w:pPr>
              <w:pStyle w:val="Footer"/>
              <w:tabs>
                <w:tab w:val="clear" w:pos="4320"/>
                <w:tab w:val="clear" w:pos="8640"/>
              </w:tabs>
              <w:jc w:val="center"/>
              <w:rPr>
                <w:b/>
                <w:sz w:val="20"/>
                <w:szCs w:val="20"/>
              </w:rPr>
            </w:pPr>
            <w:r w:rsidRPr="00EF4213">
              <w:rPr>
                <w:sz w:val="20"/>
                <w:szCs w:val="20"/>
              </w:rPr>
              <w:t>Read &amp; Bring Student Handbook and New Student Guide</w:t>
            </w:r>
            <w:r w:rsidRPr="00EF4213">
              <w:rPr>
                <w:b/>
                <w:sz w:val="20"/>
                <w:szCs w:val="20"/>
              </w:rPr>
              <w:t xml:space="preserve"> </w:t>
            </w:r>
          </w:p>
          <w:p w14:paraId="4D061B55" w14:textId="77777777" w:rsidR="00F42BEF" w:rsidRDefault="00F42BEF" w:rsidP="00F42BEF">
            <w:pPr>
              <w:pStyle w:val="Footer"/>
              <w:tabs>
                <w:tab w:val="clear" w:pos="4320"/>
                <w:tab w:val="clear" w:pos="8640"/>
              </w:tabs>
              <w:jc w:val="center"/>
              <w:rPr>
                <w:b/>
                <w:sz w:val="20"/>
                <w:szCs w:val="20"/>
              </w:rPr>
            </w:pPr>
          </w:p>
          <w:p w14:paraId="4F6CE465" w14:textId="5E2245D4" w:rsidR="00F42BEF" w:rsidRPr="00F42BEF" w:rsidRDefault="00F42BEF" w:rsidP="00F42BEF">
            <w:pPr>
              <w:pStyle w:val="Heading1"/>
              <w:jc w:val="left"/>
              <w:rPr>
                <w:bCs/>
                <w:sz w:val="20"/>
                <w:szCs w:val="20"/>
              </w:rPr>
            </w:pPr>
            <w:r>
              <w:rPr>
                <w:b w:val="0"/>
                <w:sz w:val="20"/>
                <w:szCs w:val="20"/>
              </w:rPr>
              <w:t xml:space="preserve"> </w:t>
            </w:r>
            <w:r w:rsidRPr="00F42BEF">
              <w:rPr>
                <w:bCs/>
                <w:sz w:val="20"/>
                <w:szCs w:val="20"/>
              </w:rPr>
              <w:t>Reflection on Presentations Due</w:t>
            </w:r>
          </w:p>
        </w:tc>
      </w:tr>
      <w:tr w:rsidR="00F42BEF" w:rsidRPr="001C530B" w14:paraId="0B96FABA" w14:textId="77777777" w:rsidTr="004A3BCC">
        <w:tc>
          <w:tcPr>
            <w:tcW w:w="1519" w:type="dxa"/>
            <w:tcBorders>
              <w:top w:val="single" w:sz="6" w:space="0" w:color="auto"/>
              <w:left w:val="single" w:sz="6" w:space="0" w:color="auto"/>
              <w:bottom w:val="single" w:sz="6" w:space="0" w:color="auto"/>
              <w:right w:val="single" w:sz="6" w:space="0" w:color="auto"/>
            </w:tcBorders>
          </w:tcPr>
          <w:p w14:paraId="7B2D248E" w14:textId="2C15C50E" w:rsidR="00F42BEF" w:rsidRPr="001C530B" w:rsidRDefault="00F42BEF" w:rsidP="00F42BEF">
            <w:pPr>
              <w:rPr>
                <w:i/>
                <w:sz w:val="20"/>
                <w:szCs w:val="20"/>
              </w:rPr>
            </w:pPr>
            <w:r>
              <w:rPr>
                <w:i/>
                <w:sz w:val="20"/>
                <w:szCs w:val="20"/>
              </w:rPr>
              <w:t>Wed Oct 2</w:t>
            </w:r>
            <w:r w:rsidR="0096004B">
              <w:rPr>
                <w:i/>
                <w:sz w:val="20"/>
                <w:szCs w:val="20"/>
              </w:rPr>
              <w:t>6</w:t>
            </w:r>
          </w:p>
        </w:tc>
        <w:tc>
          <w:tcPr>
            <w:tcW w:w="6030" w:type="dxa"/>
            <w:tcBorders>
              <w:top w:val="single" w:sz="6" w:space="0" w:color="auto"/>
              <w:left w:val="single" w:sz="6" w:space="0" w:color="auto"/>
              <w:bottom w:val="single" w:sz="6" w:space="0" w:color="auto"/>
              <w:right w:val="single" w:sz="6" w:space="0" w:color="auto"/>
            </w:tcBorders>
          </w:tcPr>
          <w:p w14:paraId="24ACEA85" w14:textId="52AD56E1" w:rsidR="0096004B" w:rsidRDefault="0096004B" w:rsidP="00F42BEF">
            <w:pPr>
              <w:pStyle w:val="Footer"/>
              <w:tabs>
                <w:tab w:val="clear" w:pos="4320"/>
                <w:tab w:val="clear" w:pos="8640"/>
              </w:tabs>
              <w:rPr>
                <w:rFonts w:ascii="Times" w:hAnsi="Times"/>
                <w:i/>
                <w:sz w:val="20"/>
                <w:szCs w:val="20"/>
              </w:rPr>
            </w:pPr>
            <w:r>
              <w:rPr>
                <w:rFonts w:ascii="Times" w:hAnsi="Times"/>
                <w:i/>
                <w:sz w:val="20"/>
                <w:szCs w:val="20"/>
              </w:rPr>
              <w:t xml:space="preserve">Dr. </w:t>
            </w:r>
            <w:r w:rsidRPr="0096004B">
              <w:rPr>
                <w:rFonts w:ascii="Times" w:hAnsi="Times"/>
                <w:i/>
                <w:sz w:val="20"/>
                <w:szCs w:val="20"/>
              </w:rPr>
              <w:t>William Gormley</w:t>
            </w:r>
            <w:r>
              <w:rPr>
                <w:rFonts w:ascii="Times" w:hAnsi="Times"/>
                <w:i/>
                <w:sz w:val="20"/>
                <w:szCs w:val="20"/>
              </w:rPr>
              <w:t xml:space="preserve">, </w:t>
            </w:r>
            <w:r w:rsidRPr="0096004B">
              <w:rPr>
                <w:rFonts w:ascii="Times" w:hAnsi="Times"/>
                <w:i/>
                <w:sz w:val="20"/>
                <w:szCs w:val="20"/>
              </w:rPr>
              <w:t>Georgetown</w:t>
            </w:r>
            <w:r>
              <w:rPr>
                <w:rFonts w:ascii="Times" w:hAnsi="Times"/>
                <w:i/>
                <w:sz w:val="20"/>
                <w:szCs w:val="20"/>
              </w:rPr>
              <w:t xml:space="preserve"> University</w:t>
            </w:r>
            <w:r w:rsidRPr="0096004B">
              <w:rPr>
                <w:rFonts w:ascii="Times" w:hAnsi="Times"/>
                <w:i/>
                <w:sz w:val="20"/>
                <w:szCs w:val="20"/>
              </w:rPr>
              <w:tab/>
            </w:r>
          </w:p>
          <w:p w14:paraId="71177E2E" w14:textId="4A233839" w:rsidR="00F42BEF" w:rsidRPr="001C530B" w:rsidRDefault="0096004B" w:rsidP="00F42BEF">
            <w:pPr>
              <w:pStyle w:val="Footer"/>
              <w:tabs>
                <w:tab w:val="clear" w:pos="4320"/>
                <w:tab w:val="clear" w:pos="8640"/>
              </w:tabs>
              <w:rPr>
                <w:i/>
                <w:sz w:val="20"/>
                <w:szCs w:val="20"/>
              </w:rPr>
            </w:pPr>
            <w:r w:rsidRPr="0096004B">
              <w:rPr>
                <w:rFonts w:ascii="Times" w:hAnsi="Times"/>
                <w:i/>
                <w:sz w:val="20"/>
                <w:szCs w:val="20"/>
              </w:rPr>
              <w:t>Universal Pre-K and College Enrollment: Is There a Link?</w:t>
            </w:r>
            <w:r w:rsidRPr="0096004B">
              <w:rPr>
                <w:rFonts w:ascii="Times" w:hAnsi="Times"/>
                <w:i/>
                <w:sz w:val="20"/>
                <w:szCs w:val="20"/>
              </w:rPr>
              <w:tab/>
              <w:t xml:space="preserve"> </w:t>
            </w:r>
          </w:p>
        </w:tc>
        <w:tc>
          <w:tcPr>
            <w:tcW w:w="3060" w:type="dxa"/>
            <w:tcBorders>
              <w:top w:val="single" w:sz="6" w:space="0" w:color="auto"/>
              <w:left w:val="single" w:sz="6" w:space="0" w:color="auto"/>
              <w:bottom w:val="single" w:sz="6" w:space="0" w:color="auto"/>
              <w:right w:val="single" w:sz="6" w:space="0" w:color="auto"/>
            </w:tcBorders>
          </w:tcPr>
          <w:p w14:paraId="2D50B0AF" w14:textId="77777777" w:rsidR="00F42BEF" w:rsidRPr="001C530B" w:rsidRDefault="00F42BEF" w:rsidP="00F42BEF">
            <w:pPr>
              <w:pStyle w:val="Heading1"/>
              <w:rPr>
                <w:i/>
                <w:sz w:val="20"/>
                <w:szCs w:val="20"/>
              </w:rPr>
            </w:pPr>
          </w:p>
        </w:tc>
      </w:tr>
      <w:tr w:rsidR="00F42BEF" w14:paraId="6C61A4FD" w14:textId="77777777" w:rsidTr="004A3BCC">
        <w:tc>
          <w:tcPr>
            <w:tcW w:w="1519" w:type="dxa"/>
            <w:tcBorders>
              <w:top w:val="single" w:sz="6" w:space="0" w:color="auto"/>
              <w:left w:val="single" w:sz="6" w:space="0" w:color="auto"/>
              <w:bottom w:val="single" w:sz="6" w:space="0" w:color="auto"/>
              <w:right w:val="single" w:sz="6" w:space="0" w:color="auto"/>
            </w:tcBorders>
          </w:tcPr>
          <w:p w14:paraId="3A1D5A2F" w14:textId="55255AE9" w:rsidR="00F42BEF" w:rsidRPr="00EF4213" w:rsidRDefault="00F42BEF" w:rsidP="00F42BEF">
            <w:pPr>
              <w:rPr>
                <w:sz w:val="20"/>
                <w:szCs w:val="20"/>
              </w:rPr>
            </w:pPr>
            <w:r>
              <w:rPr>
                <w:sz w:val="20"/>
                <w:szCs w:val="20"/>
              </w:rPr>
              <w:t xml:space="preserve">Mon </w:t>
            </w:r>
            <w:r w:rsidR="0096004B">
              <w:rPr>
                <w:sz w:val="20"/>
                <w:szCs w:val="20"/>
              </w:rPr>
              <w:t>Oct 31</w:t>
            </w:r>
          </w:p>
        </w:tc>
        <w:tc>
          <w:tcPr>
            <w:tcW w:w="6030" w:type="dxa"/>
            <w:tcBorders>
              <w:top w:val="single" w:sz="6" w:space="0" w:color="auto"/>
              <w:left w:val="single" w:sz="6" w:space="0" w:color="auto"/>
              <w:bottom w:val="single" w:sz="6" w:space="0" w:color="auto"/>
              <w:right w:val="single" w:sz="6" w:space="0" w:color="auto"/>
            </w:tcBorders>
          </w:tcPr>
          <w:p w14:paraId="2841FC53" w14:textId="77777777" w:rsidR="00F42BEF" w:rsidRDefault="00F42BEF" w:rsidP="00F42BEF">
            <w:pPr>
              <w:rPr>
                <w:sz w:val="20"/>
                <w:szCs w:val="20"/>
              </w:rPr>
            </w:pPr>
            <w:r>
              <w:rPr>
                <w:sz w:val="20"/>
                <w:szCs w:val="20"/>
              </w:rPr>
              <w:t xml:space="preserve">Writing and Submitting </w:t>
            </w:r>
            <w:r w:rsidRPr="00EF4213">
              <w:rPr>
                <w:sz w:val="20"/>
                <w:szCs w:val="20"/>
              </w:rPr>
              <w:t xml:space="preserve">Papers </w:t>
            </w:r>
          </w:p>
          <w:p w14:paraId="131981C9" w14:textId="03B794A7" w:rsidR="00F42BEF" w:rsidRPr="00EF4213" w:rsidRDefault="00F42BEF" w:rsidP="00F42BEF">
            <w:pPr>
              <w:pStyle w:val="Footer"/>
              <w:tabs>
                <w:tab w:val="clear" w:pos="4320"/>
                <w:tab w:val="clear" w:pos="8640"/>
              </w:tabs>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2CFDBCD3" w14:textId="77777777" w:rsidR="00F42BEF" w:rsidRDefault="00F42BEF" w:rsidP="00F42BEF">
            <w:pPr>
              <w:pStyle w:val="Heading1"/>
              <w:jc w:val="left"/>
              <w:rPr>
                <w:b w:val="0"/>
                <w:sz w:val="20"/>
                <w:szCs w:val="20"/>
              </w:rPr>
            </w:pPr>
            <w:r w:rsidRPr="001910D7">
              <w:rPr>
                <w:b w:val="0"/>
                <w:sz w:val="20"/>
                <w:szCs w:val="20"/>
              </w:rPr>
              <w:t>• Silvia (2018)</w:t>
            </w:r>
          </w:p>
          <w:p w14:paraId="6A5C276E" w14:textId="3DB42421" w:rsidR="00BF7093" w:rsidRPr="00BF7093" w:rsidRDefault="00BF7093" w:rsidP="00BF7093">
            <w:r>
              <w:rPr>
                <w:sz w:val="20"/>
              </w:rPr>
              <w:t xml:space="preserve">• </w:t>
            </w:r>
            <w:proofErr w:type="spellStart"/>
            <w:r>
              <w:rPr>
                <w:sz w:val="20"/>
              </w:rPr>
              <w:t>Sarnecka’s</w:t>
            </w:r>
            <w:proofErr w:type="spellEnd"/>
            <w:r>
              <w:rPr>
                <w:sz w:val="20"/>
              </w:rPr>
              <w:t xml:space="preserve"> writing workshop blog</w:t>
            </w:r>
          </w:p>
        </w:tc>
      </w:tr>
      <w:tr w:rsidR="00F42BEF" w:rsidRPr="001C530B" w14:paraId="710FB4B1" w14:textId="77777777" w:rsidTr="004A3BCC">
        <w:tc>
          <w:tcPr>
            <w:tcW w:w="1519" w:type="dxa"/>
            <w:tcBorders>
              <w:top w:val="single" w:sz="6" w:space="0" w:color="auto"/>
              <w:left w:val="single" w:sz="6" w:space="0" w:color="auto"/>
              <w:bottom w:val="single" w:sz="6" w:space="0" w:color="auto"/>
              <w:right w:val="single" w:sz="6" w:space="0" w:color="auto"/>
            </w:tcBorders>
          </w:tcPr>
          <w:p w14:paraId="79036BAD" w14:textId="283A2EFE" w:rsidR="00F42BEF" w:rsidRPr="001C530B" w:rsidRDefault="00F42BEF" w:rsidP="00F42BEF">
            <w:pPr>
              <w:rPr>
                <w:i/>
                <w:sz w:val="20"/>
                <w:szCs w:val="20"/>
              </w:rPr>
            </w:pPr>
            <w:r>
              <w:rPr>
                <w:i/>
                <w:sz w:val="20"/>
                <w:szCs w:val="20"/>
              </w:rPr>
              <w:t xml:space="preserve">Wed Nov </w:t>
            </w:r>
            <w:r w:rsidR="0096004B">
              <w:rPr>
                <w:i/>
                <w:sz w:val="20"/>
                <w:szCs w:val="20"/>
              </w:rPr>
              <w:t>2</w:t>
            </w:r>
          </w:p>
        </w:tc>
        <w:tc>
          <w:tcPr>
            <w:tcW w:w="6030" w:type="dxa"/>
            <w:tcBorders>
              <w:top w:val="single" w:sz="6" w:space="0" w:color="auto"/>
              <w:left w:val="single" w:sz="6" w:space="0" w:color="auto"/>
              <w:bottom w:val="single" w:sz="6" w:space="0" w:color="auto"/>
              <w:right w:val="single" w:sz="6" w:space="0" w:color="auto"/>
            </w:tcBorders>
          </w:tcPr>
          <w:p w14:paraId="77E50F8B" w14:textId="41D62F3C" w:rsidR="0096004B" w:rsidRDefault="00DF4CE2" w:rsidP="00F42BEF">
            <w:pPr>
              <w:rPr>
                <w:i/>
                <w:sz w:val="20"/>
                <w:szCs w:val="20"/>
              </w:rPr>
            </w:pPr>
            <w:r>
              <w:rPr>
                <w:i/>
                <w:sz w:val="20"/>
                <w:szCs w:val="20"/>
              </w:rPr>
              <w:t xml:space="preserve">Dr. </w:t>
            </w:r>
            <w:r w:rsidR="0096004B" w:rsidRPr="0096004B">
              <w:rPr>
                <w:i/>
                <w:sz w:val="20"/>
                <w:szCs w:val="20"/>
              </w:rPr>
              <w:t>Angelique Williams</w:t>
            </w:r>
            <w:r w:rsidR="0096004B">
              <w:rPr>
                <w:i/>
                <w:sz w:val="20"/>
                <w:szCs w:val="20"/>
              </w:rPr>
              <w:t xml:space="preserve">, </w:t>
            </w:r>
            <w:proofErr w:type="spellStart"/>
            <w:r w:rsidR="0096004B" w:rsidRPr="0096004B">
              <w:rPr>
                <w:i/>
                <w:sz w:val="20"/>
                <w:szCs w:val="20"/>
              </w:rPr>
              <w:t>AnLar</w:t>
            </w:r>
            <w:proofErr w:type="spellEnd"/>
            <w:r w:rsidR="0096004B" w:rsidRPr="0096004B">
              <w:rPr>
                <w:i/>
                <w:sz w:val="20"/>
                <w:szCs w:val="20"/>
              </w:rPr>
              <w:tab/>
            </w:r>
          </w:p>
          <w:p w14:paraId="1EAA197D" w14:textId="6F37BAB4" w:rsidR="00F42BEF" w:rsidRPr="001C530B" w:rsidRDefault="0096004B" w:rsidP="00F42BEF">
            <w:pPr>
              <w:rPr>
                <w:rFonts w:cs="Arial"/>
                <w:i/>
                <w:sz w:val="20"/>
                <w:szCs w:val="20"/>
                <w:lang w:val="en"/>
              </w:rPr>
            </w:pPr>
            <w:r w:rsidRPr="0096004B">
              <w:rPr>
                <w:i/>
                <w:sz w:val="20"/>
                <w:szCs w:val="20"/>
              </w:rPr>
              <w:t>What is Technical Assistance? Understanding the role of applied research and policy-focused consultation in the education space</w:t>
            </w:r>
            <w:r w:rsidRPr="0096004B">
              <w:rPr>
                <w:i/>
                <w:sz w:val="20"/>
                <w:szCs w:val="20"/>
              </w:rPr>
              <w:t xml:space="preserve"> </w:t>
            </w:r>
          </w:p>
        </w:tc>
        <w:tc>
          <w:tcPr>
            <w:tcW w:w="3060" w:type="dxa"/>
            <w:tcBorders>
              <w:top w:val="single" w:sz="6" w:space="0" w:color="auto"/>
              <w:left w:val="single" w:sz="6" w:space="0" w:color="auto"/>
              <w:bottom w:val="single" w:sz="6" w:space="0" w:color="auto"/>
              <w:right w:val="single" w:sz="6" w:space="0" w:color="auto"/>
            </w:tcBorders>
          </w:tcPr>
          <w:p w14:paraId="7EA0920B" w14:textId="77777777" w:rsidR="00F42BEF" w:rsidRPr="001C530B" w:rsidRDefault="00F42BEF" w:rsidP="00F42BEF">
            <w:pPr>
              <w:rPr>
                <w:i/>
                <w:sz w:val="20"/>
                <w:szCs w:val="20"/>
                <w:u w:val="single"/>
              </w:rPr>
            </w:pPr>
          </w:p>
        </w:tc>
      </w:tr>
      <w:tr w:rsidR="00F42BEF" w:rsidRPr="008E6B38" w14:paraId="29BC033F" w14:textId="77777777" w:rsidTr="004A3BCC">
        <w:tc>
          <w:tcPr>
            <w:tcW w:w="1519" w:type="dxa"/>
            <w:tcBorders>
              <w:top w:val="single" w:sz="6" w:space="0" w:color="auto"/>
              <w:left w:val="single" w:sz="6" w:space="0" w:color="auto"/>
              <w:bottom w:val="single" w:sz="6" w:space="0" w:color="auto"/>
              <w:right w:val="single" w:sz="6" w:space="0" w:color="auto"/>
            </w:tcBorders>
          </w:tcPr>
          <w:p w14:paraId="0293DE85" w14:textId="0C4CA439" w:rsidR="00F42BEF" w:rsidRPr="00EF4213" w:rsidRDefault="00F42BEF" w:rsidP="00F42BEF">
            <w:pPr>
              <w:rPr>
                <w:sz w:val="20"/>
                <w:szCs w:val="20"/>
              </w:rPr>
            </w:pPr>
            <w:r>
              <w:rPr>
                <w:sz w:val="20"/>
                <w:szCs w:val="20"/>
              </w:rPr>
              <w:t xml:space="preserve">Mon Nov </w:t>
            </w:r>
            <w:r w:rsidR="00701936">
              <w:rPr>
                <w:sz w:val="20"/>
                <w:szCs w:val="20"/>
              </w:rPr>
              <w:t>7</w:t>
            </w:r>
          </w:p>
        </w:tc>
        <w:tc>
          <w:tcPr>
            <w:tcW w:w="6030" w:type="dxa"/>
            <w:tcBorders>
              <w:top w:val="single" w:sz="6" w:space="0" w:color="auto"/>
              <w:left w:val="single" w:sz="6" w:space="0" w:color="auto"/>
              <w:bottom w:val="single" w:sz="6" w:space="0" w:color="auto"/>
              <w:right w:val="single" w:sz="6" w:space="0" w:color="auto"/>
            </w:tcBorders>
          </w:tcPr>
          <w:p w14:paraId="76FD7E7F" w14:textId="77777777" w:rsidR="00F42BEF" w:rsidRDefault="00F42BEF" w:rsidP="00F42BEF">
            <w:pPr>
              <w:pStyle w:val="Footer"/>
              <w:tabs>
                <w:tab w:val="clear" w:pos="4320"/>
                <w:tab w:val="clear" w:pos="8640"/>
              </w:tabs>
              <w:rPr>
                <w:sz w:val="20"/>
                <w:szCs w:val="20"/>
              </w:rPr>
            </w:pPr>
            <w:r w:rsidRPr="00EF4213">
              <w:rPr>
                <w:sz w:val="20"/>
                <w:szCs w:val="20"/>
              </w:rPr>
              <w:t xml:space="preserve">• Publishing, </w:t>
            </w:r>
            <w:r>
              <w:rPr>
                <w:sz w:val="20"/>
                <w:szCs w:val="20"/>
              </w:rPr>
              <w:t xml:space="preserve">Revising, Reviewing, </w:t>
            </w:r>
            <w:r w:rsidRPr="00EF4213">
              <w:rPr>
                <w:sz w:val="20"/>
                <w:szCs w:val="20"/>
              </w:rPr>
              <w:t>and Presenting at Conferences: Everything you always wanted to know</w:t>
            </w:r>
          </w:p>
          <w:p w14:paraId="252CF8A6" w14:textId="4FCBE4C4" w:rsidR="00F42BEF" w:rsidRPr="00EF4213" w:rsidRDefault="00F42BEF" w:rsidP="00F42BEF">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75CCDCFD" w14:textId="68F4C04D" w:rsidR="00F42BEF" w:rsidRDefault="00F42BEF" w:rsidP="00F42BEF">
            <w:pPr>
              <w:pStyle w:val="Footer"/>
              <w:tabs>
                <w:tab w:val="clear" w:pos="4320"/>
                <w:tab w:val="clear" w:pos="8640"/>
              </w:tabs>
              <w:rPr>
                <w:sz w:val="20"/>
                <w:szCs w:val="20"/>
              </w:rPr>
            </w:pPr>
            <w:r>
              <w:rPr>
                <w:sz w:val="20"/>
                <w:szCs w:val="20"/>
              </w:rPr>
              <w:t xml:space="preserve">• </w:t>
            </w:r>
            <w:proofErr w:type="spellStart"/>
            <w:r w:rsidRPr="00EF4213">
              <w:rPr>
                <w:sz w:val="20"/>
                <w:szCs w:val="20"/>
              </w:rPr>
              <w:t>Liben</w:t>
            </w:r>
            <w:proofErr w:type="spellEnd"/>
            <w:r w:rsidRPr="00EF4213">
              <w:rPr>
                <w:sz w:val="20"/>
                <w:szCs w:val="20"/>
              </w:rPr>
              <w:t xml:space="preserve"> (2010)</w:t>
            </w:r>
          </w:p>
          <w:p w14:paraId="69B0DDCD" w14:textId="77777777" w:rsidR="00F42BEF" w:rsidRDefault="00F42BEF" w:rsidP="00F42BEF">
            <w:pPr>
              <w:pStyle w:val="Heading1"/>
              <w:rPr>
                <w:sz w:val="20"/>
                <w:szCs w:val="20"/>
              </w:rPr>
            </w:pPr>
          </w:p>
          <w:p w14:paraId="0F11677E" w14:textId="4F46C999" w:rsidR="00F42BEF" w:rsidRPr="00EF4213" w:rsidRDefault="00F42BEF" w:rsidP="00F42BEF">
            <w:pPr>
              <w:pStyle w:val="Heading1"/>
              <w:rPr>
                <w:sz w:val="20"/>
                <w:szCs w:val="20"/>
                <w:lang w:val="fr-FR"/>
              </w:rPr>
            </w:pPr>
            <w:r w:rsidRPr="00EF4213">
              <w:rPr>
                <w:sz w:val="20"/>
                <w:szCs w:val="20"/>
              </w:rPr>
              <w:t>Paper for Review Due</w:t>
            </w:r>
          </w:p>
        </w:tc>
      </w:tr>
      <w:tr w:rsidR="00F42BEF" w:rsidRPr="001C530B" w14:paraId="4C11A483" w14:textId="77777777" w:rsidTr="004A3BCC">
        <w:tc>
          <w:tcPr>
            <w:tcW w:w="1519" w:type="dxa"/>
            <w:tcBorders>
              <w:top w:val="single" w:sz="6" w:space="0" w:color="auto"/>
              <w:left w:val="single" w:sz="6" w:space="0" w:color="auto"/>
              <w:bottom w:val="single" w:sz="6" w:space="0" w:color="auto"/>
              <w:right w:val="single" w:sz="6" w:space="0" w:color="auto"/>
            </w:tcBorders>
          </w:tcPr>
          <w:p w14:paraId="2CD563C0" w14:textId="1CDD9831" w:rsidR="00F42BEF" w:rsidRPr="001C530B" w:rsidRDefault="00F42BEF" w:rsidP="00F42BEF">
            <w:pPr>
              <w:rPr>
                <w:i/>
                <w:sz w:val="20"/>
                <w:szCs w:val="20"/>
              </w:rPr>
            </w:pPr>
            <w:r>
              <w:rPr>
                <w:i/>
                <w:sz w:val="20"/>
                <w:szCs w:val="20"/>
              </w:rPr>
              <w:t xml:space="preserve">Wed Nov </w:t>
            </w:r>
            <w:r w:rsidR="00701936">
              <w:rPr>
                <w:i/>
                <w:sz w:val="20"/>
                <w:szCs w:val="20"/>
              </w:rPr>
              <w:t>9</w:t>
            </w:r>
          </w:p>
        </w:tc>
        <w:tc>
          <w:tcPr>
            <w:tcW w:w="6030" w:type="dxa"/>
            <w:tcBorders>
              <w:top w:val="single" w:sz="6" w:space="0" w:color="auto"/>
              <w:left w:val="single" w:sz="6" w:space="0" w:color="auto"/>
              <w:bottom w:val="single" w:sz="6" w:space="0" w:color="auto"/>
              <w:right w:val="single" w:sz="6" w:space="0" w:color="auto"/>
            </w:tcBorders>
          </w:tcPr>
          <w:p w14:paraId="12D5C0BD" w14:textId="2E577E9E" w:rsidR="004B4B76" w:rsidRPr="004B4B76" w:rsidRDefault="00F42BEF" w:rsidP="004B4B76">
            <w:pPr>
              <w:rPr>
                <w:i/>
                <w:sz w:val="20"/>
                <w:szCs w:val="20"/>
              </w:rPr>
            </w:pPr>
            <w:r>
              <w:rPr>
                <w:i/>
                <w:sz w:val="20"/>
                <w:szCs w:val="20"/>
              </w:rPr>
              <w:t>Dr</w:t>
            </w:r>
            <w:r w:rsidR="004B4B76">
              <w:rPr>
                <w:i/>
                <w:sz w:val="20"/>
                <w:szCs w:val="20"/>
              </w:rPr>
              <w:t>s</w:t>
            </w:r>
            <w:r>
              <w:rPr>
                <w:i/>
                <w:sz w:val="20"/>
                <w:szCs w:val="20"/>
              </w:rPr>
              <w:t xml:space="preserve">. Colleen Vesely, </w:t>
            </w:r>
            <w:r w:rsidR="004B4B76" w:rsidRPr="004B4B76">
              <w:rPr>
                <w:i/>
                <w:sz w:val="20"/>
                <w:szCs w:val="20"/>
              </w:rPr>
              <w:t xml:space="preserve">Stephanie Dodman, </w:t>
            </w:r>
            <w:r w:rsidR="004B4B76">
              <w:rPr>
                <w:i/>
                <w:sz w:val="20"/>
                <w:szCs w:val="20"/>
              </w:rPr>
              <w:t xml:space="preserve">&amp; </w:t>
            </w:r>
            <w:r w:rsidR="004B4B76" w:rsidRPr="004B4B76">
              <w:rPr>
                <w:i/>
                <w:sz w:val="20"/>
                <w:szCs w:val="20"/>
              </w:rPr>
              <w:t>Swati Mehta</w:t>
            </w:r>
          </w:p>
          <w:p w14:paraId="3FB7C4F6" w14:textId="2A45B869" w:rsidR="00F42BEF" w:rsidRPr="001C530B" w:rsidRDefault="00F42BEF" w:rsidP="004B4B76">
            <w:pPr>
              <w:rPr>
                <w:i/>
                <w:sz w:val="20"/>
                <w:szCs w:val="20"/>
              </w:rPr>
            </w:pPr>
            <w:r>
              <w:rPr>
                <w:i/>
                <w:sz w:val="20"/>
                <w:szCs w:val="20"/>
              </w:rPr>
              <w:t>CEHD, GMU</w:t>
            </w:r>
            <w:r w:rsidR="004B4B76">
              <w:rPr>
                <w:i/>
                <w:sz w:val="20"/>
                <w:szCs w:val="20"/>
              </w:rPr>
              <w:t xml:space="preserve"> - </w:t>
            </w:r>
            <w:r w:rsidR="004B4B76" w:rsidRPr="004B4B76">
              <w:rPr>
                <w:i/>
                <w:sz w:val="20"/>
                <w:szCs w:val="20"/>
              </w:rPr>
              <w:t>Windows into Families’ Homes: Teachers’ Deficits-leaning and Empathy-expressing Perspectives of Families during the COVID-19 Pandemic</w:t>
            </w:r>
          </w:p>
        </w:tc>
        <w:tc>
          <w:tcPr>
            <w:tcW w:w="3060" w:type="dxa"/>
            <w:tcBorders>
              <w:top w:val="single" w:sz="6" w:space="0" w:color="auto"/>
              <w:left w:val="single" w:sz="6" w:space="0" w:color="auto"/>
              <w:bottom w:val="single" w:sz="6" w:space="0" w:color="auto"/>
              <w:right w:val="single" w:sz="6" w:space="0" w:color="auto"/>
            </w:tcBorders>
          </w:tcPr>
          <w:p w14:paraId="080BE9B6" w14:textId="34C6BB2D" w:rsidR="00F42BEF" w:rsidRPr="001C530B" w:rsidRDefault="00F42BEF" w:rsidP="00F42BEF">
            <w:pPr>
              <w:rPr>
                <w:i/>
                <w:sz w:val="20"/>
                <w:szCs w:val="20"/>
                <w:u w:val="single"/>
              </w:rPr>
            </w:pPr>
          </w:p>
        </w:tc>
      </w:tr>
      <w:tr w:rsidR="00F42BEF" w14:paraId="75020D7B" w14:textId="77777777" w:rsidTr="004A3BCC">
        <w:tc>
          <w:tcPr>
            <w:tcW w:w="1519" w:type="dxa"/>
            <w:tcBorders>
              <w:top w:val="single" w:sz="6" w:space="0" w:color="auto"/>
              <w:left w:val="single" w:sz="6" w:space="0" w:color="auto"/>
              <w:bottom w:val="single" w:sz="6" w:space="0" w:color="auto"/>
              <w:right w:val="single" w:sz="6" w:space="0" w:color="auto"/>
            </w:tcBorders>
          </w:tcPr>
          <w:p w14:paraId="5BE114AC" w14:textId="4C607DF7" w:rsidR="00F42BEF" w:rsidRPr="00EF4213" w:rsidRDefault="00F42BEF" w:rsidP="00F42BEF">
            <w:pPr>
              <w:rPr>
                <w:sz w:val="20"/>
                <w:szCs w:val="20"/>
              </w:rPr>
            </w:pPr>
            <w:r>
              <w:rPr>
                <w:sz w:val="20"/>
                <w:szCs w:val="20"/>
              </w:rPr>
              <w:t>Mon Nov 1</w:t>
            </w:r>
            <w:r w:rsidR="00701936">
              <w:rPr>
                <w:sz w:val="20"/>
                <w:szCs w:val="20"/>
              </w:rPr>
              <w:t>4</w:t>
            </w:r>
          </w:p>
        </w:tc>
        <w:tc>
          <w:tcPr>
            <w:tcW w:w="6030" w:type="dxa"/>
            <w:tcBorders>
              <w:top w:val="single" w:sz="6" w:space="0" w:color="auto"/>
              <w:left w:val="single" w:sz="6" w:space="0" w:color="auto"/>
              <w:bottom w:val="single" w:sz="6" w:space="0" w:color="auto"/>
              <w:right w:val="single" w:sz="6" w:space="0" w:color="auto"/>
            </w:tcBorders>
          </w:tcPr>
          <w:p w14:paraId="5C141283" w14:textId="77777777" w:rsidR="00F42BEF" w:rsidRPr="00EF4213" w:rsidRDefault="00F42BEF" w:rsidP="00F42BEF">
            <w:pPr>
              <w:rPr>
                <w:sz w:val="20"/>
                <w:szCs w:val="20"/>
              </w:rPr>
            </w:pPr>
            <w:r w:rsidRPr="00EF4213">
              <w:rPr>
                <w:sz w:val="20"/>
                <w:szCs w:val="20"/>
              </w:rPr>
              <w:t>• Getting Funding for Student Research/Travel</w:t>
            </w:r>
          </w:p>
          <w:p w14:paraId="64E2F794" w14:textId="0917073B" w:rsidR="00F42BEF" w:rsidRPr="00EF4213" w:rsidRDefault="00F42BEF" w:rsidP="00F42BEF">
            <w:pPr>
              <w:pStyle w:val="Footer"/>
              <w:tabs>
                <w:tab w:val="clear" w:pos="4320"/>
                <w:tab w:val="clear" w:pos="8640"/>
              </w:tabs>
              <w:rPr>
                <w:sz w:val="20"/>
                <w:szCs w:val="20"/>
              </w:rPr>
            </w:pPr>
            <w:r w:rsidRPr="00EF4213">
              <w:rPr>
                <w:sz w:val="20"/>
                <w:szCs w:val="20"/>
              </w:rPr>
              <w:t>• Writing Grant Proposals</w:t>
            </w:r>
          </w:p>
        </w:tc>
        <w:tc>
          <w:tcPr>
            <w:tcW w:w="3060" w:type="dxa"/>
            <w:tcBorders>
              <w:top w:val="single" w:sz="6" w:space="0" w:color="auto"/>
              <w:left w:val="single" w:sz="6" w:space="0" w:color="auto"/>
              <w:bottom w:val="single" w:sz="6" w:space="0" w:color="auto"/>
              <w:right w:val="single" w:sz="6" w:space="0" w:color="auto"/>
            </w:tcBorders>
          </w:tcPr>
          <w:p w14:paraId="49517FA6" w14:textId="77777777" w:rsidR="00F42BEF" w:rsidRPr="00EF4213" w:rsidRDefault="00F42BEF" w:rsidP="00F42BEF">
            <w:pPr>
              <w:rPr>
                <w:sz w:val="20"/>
                <w:szCs w:val="20"/>
                <w:lang w:val="fr-FR"/>
              </w:rPr>
            </w:pPr>
            <w:r w:rsidRPr="00EF4213">
              <w:rPr>
                <w:sz w:val="20"/>
                <w:szCs w:val="20"/>
                <w:lang w:val="fr-FR"/>
              </w:rPr>
              <w:t xml:space="preserve">• </w:t>
            </w:r>
            <w:proofErr w:type="spellStart"/>
            <w:r w:rsidRPr="00EF4213">
              <w:rPr>
                <w:sz w:val="20"/>
                <w:szCs w:val="20"/>
                <w:lang w:val="fr-FR"/>
              </w:rPr>
              <w:t>Berch</w:t>
            </w:r>
            <w:proofErr w:type="spellEnd"/>
            <w:r w:rsidRPr="00EF4213">
              <w:rPr>
                <w:sz w:val="20"/>
                <w:szCs w:val="20"/>
                <w:lang w:val="fr-FR"/>
              </w:rPr>
              <w:t xml:space="preserve"> (2010)</w:t>
            </w:r>
          </w:p>
          <w:p w14:paraId="59EC1485" w14:textId="5D9219DA" w:rsidR="00F42BEF" w:rsidRPr="00F42BEF" w:rsidRDefault="00F42BEF" w:rsidP="00F42BEF">
            <w:pPr>
              <w:rPr>
                <w:sz w:val="20"/>
                <w:szCs w:val="20"/>
                <w:lang w:val="fr-FR"/>
              </w:rPr>
            </w:pPr>
            <w:r w:rsidRPr="00EF4213">
              <w:rPr>
                <w:sz w:val="20"/>
                <w:szCs w:val="20"/>
                <w:lang w:val="fr-FR"/>
              </w:rPr>
              <w:t xml:space="preserve">• </w:t>
            </w:r>
            <w:proofErr w:type="spellStart"/>
            <w:r w:rsidRPr="00EF4213">
              <w:rPr>
                <w:sz w:val="20"/>
                <w:szCs w:val="20"/>
                <w:lang w:val="fr-FR"/>
              </w:rPr>
              <w:t>Websites</w:t>
            </w:r>
            <w:proofErr w:type="spellEnd"/>
            <w:r w:rsidRPr="00EF4213">
              <w:rPr>
                <w:sz w:val="20"/>
                <w:szCs w:val="20"/>
                <w:lang w:val="fr-FR"/>
              </w:rPr>
              <w:t xml:space="preserve"> </w:t>
            </w:r>
          </w:p>
          <w:p w14:paraId="3C2866F1" w14:textId="5B902B4E" w:rsidR="00F42BEF" w:rsidRPr="00F42BEF" w:rsidRDefault="00F42BEF" w:rsidP="00F42BEF">
            <w:pPr>
              <w:pStyle w:val="Footer"/>
              <w:tabs>
                <w:tab w:val="clear" w:pos="4320"/>
                <w:tab w:val="clear" w:pos="8640"/>
              </w:tabs>
              <w:jc w:val="center"/>
              <w:rPr>
                <w:b/>
                <w:bCs/>
                <w:sz w:val="20"/>
                <w:szCs w:val="20"/>
              </w:rPr>
            </w:pPr>
            <w:proofErr w:type="spellStart"/>
            <w:r w:rsidRPr="00F42BEF">
              <w:rPr>
                <w:b/>
                <w:bCs/>
                <w:sz w:val="20"/>
                <w:szCs w:val="20"/>
                <w:lang w:val="fr-FR"/>
              </w:rPr>
              <w:t>Review</w:t>
            </w:r>
            <w:proofErr w:type="spellEnd"/>
            <w:r w:rsidRPr="00F42BEF">
              <w:rPr>
                <w:b/>
                <w:bCs/>
                <w:sz w:val="20"/>
                <w:szCs w:val="20"/>
                <w:lang w:val="fr-FR"/>
              </w:rPr>
              <w:t xml:space="preserve"> Due</w:t>
            </w:r>
          </w:p>
        </w:tc>
      </w:tr>
      <w:tr w:rsidR="00F42BEF" w:rsidRPr="001C530B" w14:paraId="3A2BA6C6" w14:textId="77777777" w:rsidTr="004A3BCC">
        <w:tc>
          <w:tcPr>
            <w:tcW w:w="1519" w:type="dxa"/>
            <w:tcBorders>
              <w:top w:val="single" w:sz="6" w:space="0" w:color="auto"/>
              <w:left w:val="single" w:sz="6" w:space="0" w:color="auto"/>
              <w:bottom w:val="single" w:sz="6" w:space="0" w:color="auto"/>
              <w:right w:val="single" w:sz="6" w:space="0" w:color="auto"/>
            </w:tcBorders>
          </w:tcPr>
          <w:p w14:paraId="6ACC1108" w14:textId="5858B4E2" w:rsidR="00F42BEF" w:rsidRPr="001C530B" w:rsidRDefault="00F42BEF" w:rsidP="00F42BEF">
            <w:pPr>
              <w:rPr>
                <w:i/>
                <w:sz w:val="20"/>
                <w:szCs w:val="20"/>
              </w:rPr>
            </w:pPr>
            <w:r>
              <w:rPr>
                <w:i/>
                <w:sz w:val="20"/>
                <w:szCs w:val="20"/>
              </w:rPr>
              <w:t>Wed Nov 1</w:t>
            </w:r>
            <w:r w:rsidR="00701936">
              <w:rPr>
                <w:i/>
                <w:sz w:val="20"/>
                <w:szCs w:val="20"/>
              </w:rPr>
              <w:t>6</w:t>
            </w:r>
          </w:p>
        </w:tc>
        <w:tc>
          <w:tcPr>
            <w:tcW w:w="6030" w:type="dxa"/>
            <w:tcBorders>
              <w:top w:val="single" w:sz="6" w:space="0" w:color="auto"/>
              <w:left w:val="single" w:sz="6" w:space="0" w:color="auto"/>
              <w:bottom w:val="single" w:sz="6" w:space="0" w:color="auto"/>
              <w:right w:val="single" w:sz="6" w:space="0" w:color="auto"/>
            </w:tcBorders>
          </w:tcPr>
          <w:p w14:paraId="6F5994BB" w14:textId="4FFB85A4" w:rsidR="00C82D58" w:rsidRDefault="00386776" w:rsidP="00F42BEF">
            <w:pPr>
              <w:rPr>
                <w:i/>
                <w:sz w:val="20"/>
                <w:szCs w:val="20"/>
              </w:rPr>
            </w:pPr>
            <w:r>
              <w:rPr>
                <w:i/>
                <w:sz w:val="20"/>
                <w:szCs w:val="20"/>
              </w:rPr>
              <w:t xml:space="preserve">Dr. </w:t>
            </w:r>
            <w:r w:rsidR="00C82D58" w:rsidRPr="00C82D58">
              <w:rPr>
                <w:i/>
                <w:sz w:val="20"/>
                <w:szCs w:val="20"/>
              </w:rPr>
              <w:t xml:space="preserve">Laura </w:t>
            </w:r>
            <w:proofErr w:type="spellStart"/>
            <w:r w:rsidR="00C82D58" w:rsidRPr="00C82D58">
              <w:rPr>
                <w:i/>
                <w:sz w:val="20"/>
                <w:szCs w:val="20"/>
              </w:rPr>
              <w:t>Holia</w:t>
            </w:r>
            <w:r w:rsidR="00C82D58">
              <w:rPr>
                <w:i/>
                <w:sz w:val="20"/>
                <w:szCs w:val="20"/>
              </w:rPr>
              <w:t>n</w:t>
            </w:r>
            <w:proofErr w:type="spellEnd"/>
            <w:r w:rsidR="00C82D58">
              <w:rPr>
                <w:i/>
                <w:sz w:val="20"/>
                <w:szCs w:val="20"/>
              </w:rPr>
              <w:t xml:space="preserve">, </w:t>
            </w:r>
            <w:proofErr w:type="spellStart"/>
            <w:r w:rsidR="00C82D58" w:rsidRPr="00C82D58">
              <w:rPr>
                <w:i/>
                <w:sz w:val="20"/>
                <w:szCs w:val="20"/>
              </w:rPr>
              <w:t>Anlar</w:t>
            </w:r>
            <w:proofErr w:type="spellEnd"/>
          </w:p>
          <w:p w14:paraId="39110C45" w14:textId="653323AB" w:rsidR="00F42BEF" w:rsidRPr="001C530B" w:rsidRDefault="00C82D58" w:rsidP="00F42BEF">
            <w:pPr>
              <w:rPr>
                <w:i/>
                <w:sz w:val="20"/>
                <w:szCs w:val="20"/>
              </w:rPr>
            </w:pPr>
            <w:r w:rsidRPr="00C82D58">
              <w:rPr>
                <w:i/>
                <w:sz w:val="20"/>
                <w:szCs w:val="20"/>
              </w:rPr>
              <w:t>Research Practitioner Partnerships to Investigate STEM Programs</w:t>
            </w:r>
          </w:p>
        </w:tc>
        <w:tc>
          <w:tcPr>
            <w:tcW w:w="3060" w:type="dxa"/>
            <w:tcBorders>
              <w:top w:val="single" w:sz="6" w:space="0" w:color="auto"/>
              <w:left w:val="single" w:sz="6" w:space="0" w:color="auto"/>
              <w:bottom w:val="single" w:sz="6" w:space="0" w:color="auto"/>
              <w:right w:val="single" w:sz="6" w:space="0" w:color="auto"/>
            </w:tcBorders>
          </w:tcPr>
          <w:p w14:paraId="5E1080D7" w14:textId="77777777" w:rsidR="00F42BEF" w:rsidRPr="001C530B" w:rsidRDefault="00F42BEF" w:rsidP="00F42BEF">
            <w:pPr>
              <w:jc w:val="center"/>
              <w:rPr>
                <w:i/>
                <w:sz w:val="20"/>
                <w:szCs w:val="20"/>
              </w:rPr>
            </w:pPr>
          </w:p>
        </w:tc>
      </w:tr>
      <w:tr w:rsidR="00F42BEF" w14:paraId="4F929CF4" w14:textId="77777777" w:rsidTr="004A3BCC">
        <w:tc>
          <w:tcPr>
            <w:tcW w:w="1519" w:type="dxa"/>
            <w:tcBorders>
              <w:top w:val="single" w:sz="6" w:space="0" w:color="auto"/>
              <w:left w:val="single" w:sz="6" w:space="0" w:color="auto"/>
              <w:bottom w:val="single" w:sz="6" w:space="0" w:color="auto"/>
              <w:right w:val="single" w:sz="6" w:space="0" w:color="auto"/>
            </w:tcBorders>
          </w:tcPr>
          <w:p w14:paraId="37A9DEA2" w14:textId="3883C447" w:rsidR="00F42BEF" w:rsidRPr="00EF4213" w:rsidRDefault="00F42BEF" w:rsidP="00F42BEF">
            <w:pPr>
              <w:rPr>
                <w:sz w:val="20"/>
                <w:szCs w:val="20"/>
              </w:rPr>
            </w:pPr>
            <w:r>
              <w:rPr>
                <w:sz w:val="20"/>
                <w:szCs w:val="20"/>
              </w:rPr>
              <w:t>Mon Nov 2</w:t>
            </w:r>
            <w:r w:rsidR="00C82D58">
              <w:rPr>
                <w:sz w:val="20"/>
                <w:szCs w:val="20"/>
              </w:rPr>
              <w:t>1</w:t>
            </w:r>
          </w:p>
        </w:tc>
        <w:tc>
          <w:tcPr>
            <w:tcW w:w="6030" w:type="dxa"/>
            <w:tcBorders>
              <w:top w:val="single" w:sz="6" w:space="0" w:color="auto"/>
              <w:left w:val="single" w:sz="6" w:space="0" w:color="auto"/>
              <w:bottom w:val="single" w:sz="6" w:space="0" w:color="auto"/>
              <w:right w:val="single" w:sz="6" w:space="0" w:color="auto"/>
            </w:tcBorders>
          </w:tcPr>
          <w:p w14:paraId="1CC0BC2B" w14:textId="77777777" w:rsidR="00F42BEF" w:rsidRPr="00EF4213" w:rsidRDefault="00F42BEF" w:rsidP="00F42BEF">
            <w:pPr>
              <w:rPr>
                <w:sz w:val="20"/>
                <w:szCs w:val="20"/>
              </w:rPr>
            </w:pPr>
            <w:r w:rsidRPr="00EF4213">
              <w:rPr>
                <w:sz w:val="20"/>
                <w:szCs w:val="20"/>
              </w:rPr>
              <w:t xml:space="preserve">• Interpersonal Communication </w:t>
            </w:r>
          </w:p>
          <w:p w14:paraId="28FF8960" w14:textId="77777777" w:rsidR="00F42BEF" w:rsidRPr="00EF4213" w:rsidRDefault="00F42BEF" w:rsidP="00F42BEF">
            <w:pPr>
              <w:rPr>
                <w:sz w:val="20"/>
                <w:szCs w:val="20"/>
              </w:rPr>
            </w:pPr>
            <w:r w:rsidRPr="00EF4213">
              <w:rPr>
                <w:sz w:val="20"/>
                <w:szCs w:val="20"/>
              </w:rPr>
              <w:t>• Impression/Reputation Management</w:t>
            </w:r>
          </w:p>
          <w:p w14:paraId="7A687208" w14:textId="6E45F3DA" w:rsidR="00F42BEF" w:rsidRPr="00EF4213" w:rsidRDefault="00F42BEF" w:rsidP="00F42BEF">
            <w:pPr>
              <w:rPr>
                <w:sz w:val="20"/>
                <w:szCs w:val="20"/>
              </w:rPr>
            </w:pPr>
            <w:r w:rsidRPr="00EF4213">
              <w:rPr>
                <w:sz w:val="20"/>
                <w:szCs w:val="20"/>
              </w:rPr>
              <w:t>• Networking        • Professional Organizations</w:t>
            </w:r>
          </w:p>
        </w:tc>
        <w:tc>
          <w:tcPr>
            <w:tcW w:w="3060" w:type="dxa"/>
            <w:tcBorders>
              <w:top w:val="single" w:sz="6" w:space="0" w:color="auto"/>
              <w:left w:val="single" w:sz="6" w:space="0" w:color="auto"/>
              <w:bottom w:val="single" w:sz="6" w:space="0" w:color="auto"/>
              <w:right w:val="single" w:sz="6" w:space="0" w:color="auto"/>
            </w:tcBorders>
          </w:tcPr>
          <w:p w14:paraId="13EB93D2" w14:textId="39BE7544" w:rsidR="00F42BEF" w:rsidRPr="00EF4213" w:rsidRDefault="00F42BEF" w:rsidP="00F42BEF">
            <w:pPr>
              <w:pStyle w:val="Footer"/>
              <w:tabs>
                <w:tab w:val="clear" w:pos="4320"/>
                <w:tab w:val="clear" w:pos="8640"/>
              </w:tabs>
              <w:jc w:val="center"/>
              <w:rPr>
                <w:sz w:val="20"/>
                <w:szCs w:val="20"/>
              </w:rPr>
            </w:pPr>
            <w:r w:rsidRPr="00EF4213">
              <w:rPr>
                <w:b/>
                <w:sz w:val="20"/>
                <w:szCs w:val="20"/>
              </w:rPr>
              <w:t>Revised Paper Due</w:t>
            </w:r>
          </w:p>
        </w:tc>
      </w:tr>
      <w:tr w:rsidR="00F42BEF" w14:paraId="2204FF09" w14:textId="77777777" w:rsidTr="004A3BCC">
        <w:trPr>
          <w:trHeight w:val="327"/>
        </w:trPr>
        <w:tc>
          <w:tcPr>
            <w:tcW w:w="1519" w:type="dxa"/>
            <w:tcBorders>
              <w:top w:val="single" w:sz="6" w:space="0" w:color="auto"/>
              <w:left w:val="single" w:sz="6" w:space="0" w:color="auto"/>
              <w:bottom w:val="single" w:sz="6" w:space="0" w:color="auto"/>
              <w:right w:val="single" w:sz="6" w:space="0" w:color="auto"/>
            </w:tcBorders>
          </w:tcPr>
          <w:p w14:paraId="27614FBC" w14:textId="1288E4A4" w:rsidR="00F42BEF" w:rsidRPr="00EF4213" w:rsidRDefault="00F42BEF" w:rsidP="00F42BEF">
            <w:pPr>
              <w:rPr>
                <w:i/>
                <w:sz w:val="20"/>
                <w:szCs w:val="20"/>
              </w:rPr>
            </w:pPr>
            <w:r>
              <w:rPr>
                <w:i/>
                <w:sz w:val="20"/>
                <w:szCs w:val="20"/>
              </w:rPr>
              <w:t>Wed Nov 2</w:t>
            </w:r>
            <w:r w:rsidR="00DF4CE2">
              <w:rPr>
                <w:i/>
                <w:sz w:val="20"/>
                <w:szCs w:val="20"/>
              </w:rPr>
              <w:t>3</w:t>
            </w:r>
          </w:p>
        </w:tc>
        <w:tc>
          <w:tcPr>
            <w:tcW w:w="6030" w:type="dxa"/>
            <w:tcBorders>
              <w:top w:val="single" w:sz="6" w:space="0" w:color="auto"/>
              <w:left w:val="single" w:sz="6" w:space="0" w:color="auto"/>
              <w:bottom w:val="single" w:sz="6" w:space="0" w:color="auto"/>
              <w:right w:val="single" w:sz="6" w:space="0" w:color="auto"/>
            </w:tcBorders>
          </w:tcPr>
          <w:p w14:paraId="5B3CB264" w14:textId="47B8ABEE" w:rsidR="00F42BEF" w:rsidRPr="00C82D58" w:rsidRDefault="00F42BEF" w:rsidP="00F42BEF">
            <w:pPr>
              <w:rPr>
                <w:i/>
                <w:iCs/>
                <w:sz w:val="20"/>
                <w:szCs w:val="20"/>
              </w:rPr>
            </w:pPr>
            <w:r w:rsidRPr="00C82D58">
              <w:rPr>
                <w:rFonts w:cs="Arial"/>
                <w:i/>
                <w:iCs/>
                <w:sz w:val="20"/>
                <w:szCs w:val="20"/>
                <w:lang w:val="en"/>
              </w:rPr>
              <w:t>THANKSGIVING BREAK</w:t>
            </w:r>
          </w:p>
        </w:tc>
        <w:tc>
          <w:tcPr>
            <w:tcW w:w="3060" w:type="dxa"/>
            <w:tcBorders>
              <w:top w:val="single" w:sz="6" w:space="0" w:color="auto"/>
              <w:left w:val="single" w:sz="6" w:space="0" w:color="auto"/>
              <w:bottom w:val="single" w:sz="6" w:space="0" w:color="auto"/>
              <w:right w:val="single" w:sz="6" w:space="0" w:color="auto"/>
            </w:tcBorders>
          </w:tcPr>
          <w:p w14:paraId="588C8632" w14:textId="3201E9D0" w:rsidR="00F42BEF" w:rsidRPr="00EF4213" w:rsidRDefault="00F42BEF" w:rsidP="00F42BEF">
            <w:pPr>
              <w:rPr>
                <w:sz w:val="20"/>
                <w:szCs w:val="20"/>
              </w:rPr>
            </w:pPr>
          </w:p>
        </w:tc>
      </w:tr>
      <w:tr w:rsidR="00F42BEF" w14:paraId="472C9FFB" w14:textId="77777777" w:rsidTr="004A3BCC">
        <w:tc>
          <w:tcPr>
            <w:tcW w:w="1519" w:type="dxa"/>
            <w:tcBorders>
              <w:top w:val="single" w:sz="6" w:space="0" w:color="auto"/>
              <w:left w:val="single" w:sz="6" w:space="0" w:color="auto"/>
              <w:bottom w:val="single" w:sz="6" w:space="0" w:color="auto"/>
              <w:right w:val="single" w:sz="6" w:space="0" w:color="auto"/>
            </w:tcBorders>
          </w:tcPr>
          <w:p w14:paraId="34B8D210" w14:textId="51DA6BBB" w:rsidR="00F42BEF" w:rsidRPr="00EF4213" w:rsidRDefault="00F42BEF" w:rsidP="00F42BEF">
            <w:pPr>
              <w:rPr>
                <w:sz w:val="20"/>
                <w:szCs w:val="20"/>
              </w:rPr>
            </w:pPr>
            <w:r>
              <w:rPr>
                <w:sz w:val="20"/>
                <w:szCs w:val="20"/>
              </w:rPr>
              <w:t>Mon Nov 2</w:t>
            </w:r>
            <w:r w:rsidR="00C82D58">
              <w:rPr>
                <w:sz w:val="20"/>
                <w:szCs w:val="20"/>
              </w:rPr>
              <w:t>8</w:t>
            </w:r>
          </w:p>
        </w:tc>
        <w:tc>
          <w:tcPr>
            <w:tcW w:w="6030" w:type="dxa"/>
            <w:tcBorders>
              <w:top w:val="single" w:sz="6" w:space="0" w:color="auto"/>
              <w:left w:val="single" w:sz="6" w:space="0" w:color="auto"/>
              <w:bottom w:val="single" w:sz="6" w:space="0" w:color="auto"/>
              <w:right w:val="single" w:sz="6" w:space="0" w:color="auto"/>
            </w:tcBorders>
          </w:tcPr>
          <w:p w14:paraId="159D44AE" w14:textId="77777777" w:rsidR="00F42BEF" w:rsidRDefault="00F42BEF" w:rsidP="00F42BEF">
            <w:pPr>
              <w:rPr>
                <w:sz w:val="20"/>
                <w:szCs w:val="20"/>
              </w:rPr>
            </w:pPr>
            <w:r w:rsidRPr="00EF4213">
              <w:rPr>
                <w:sz w:val="20"/>
                <w:szCs w:val="20"/>
              </w:rPr>
              <w:t>• Now What? - Career Options &amp; Paths</w:t>
            </w:r>
          </w:p>
          <w:p w14:paraId="315F88D4" w14:textId="37F037E6" w:rsidR="00F42BEF" w:rsidRPr="00EF4213" w:rsidRDefault="00F42BEF" w:rsidP="00F42BEF">
            <w:pPr>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14F2F1A2" w14:textId="72274AE2" w:rsidR="00F42BEF" w:rsidRPr="00F42BEF" w:rsidRDefault="00F42BEF" w:rsidP="00F42BEF">
            <w:pPr>
              <w:rPr>
                <w:b/>
                <w:sz w:val="20"/>
                <w:szCs w:val="20"/>
              </w:rPr>
            </w:pPr>
            <w:r w:rsidRPr="00EF4213">
              <w:rPr>
                <w:b/>
                <w:sz w:val="20"/>
                <w:szCs w:val="20"/>
              </w:rPr>
              <w:t>New Student Guide</w:t>
            </w:r>
            <w:r>
              <w:rPr>
                <w:b/>
                <w:sz w:val="20"/>
                <w:szCs w:val="20"/>
              </w:rPr>
              <w:t xml:space="preserve"> Revisions </w:t>
            </w:r>
            <w:r w:rsidRPr="001F5008">
              <w:rPr>
                <w:b/>
                <w:sz w:val="20"/>
                <w:szCs w:val="20"/>
              </w:rPr>
              <w:t>Due</w:t>
            </w:r>
          </w:p>
        </w:tc>
      </w:tr>
      <w:tr w:rsidR="00F42BEF" w:rsidRPr="001C530B" w14:paraId="5E813B84" w14:textId="77777777" w:rsidTr="004A3BCC">
        <w:tc>
          <w:tcPr>
            <w:tcW w:w="1519" w:type="dxa"/>
            <w:tcBorders>
              <w:top w:val="single" w:sz="6" w:space="0" w:color="auto"/>
              <w:left w:val="single" w:sz="6" w:space="0" w:color="auto"/>
              <w:bottom w:val="single" w:sz="6" w:space="0" w:color="auto"/>
              <w:right w:val="single" w:sz="6" w:space="0" w:color="auto"/>
            </w:tcBorders>
          </w:tcPr>
          <w:p w14:paraId="4AB92058" w14:textId="20FBE8F2" w:rsidR="00F42BEF" w:rsidRPr="00EA186F" w:rsidRDefault="00F42BEF" w:rsidP="00F42BEF">
            <w:pPr>
              <w:rPr>
                <w:iCs/>
                <w:sz w:val="20"/>
                <w:szCs w:val="20"/>
              </w:rPr>
            </w:pPr>
            <w:r>
              <w:rPr>
                <w:iCs/>
                <w:sz w:val="20"/>
                <w:szCs w:val="20"/>
              </w:rPr>
              <w:t xml:space="preserve">Wed </w:t>
            </w:r>
            <w:r w:rsidR="00C82D58">
              <w:rPr>
                <w:iCs/>
                <w:sz w:val="20"/>
                <w:szCs w:val="20"/>
              </w:rPr>
              <w:t>Nov 30</w:t>
            </w:r>
          </w:p>
        </w:tc>
        <w:tc>
          <w:tcPr>
            <w:tcW w:w="6030" w:type="dxa"/>
            <w:tcBorders>
              <w:top w:val="single" w:sz="6" w:space="0" w:color="auto"/>
              <w:left w:val="single" w:sz="6" w:space="0" w:color="auto"/>
              <w:bottom w:val="single" w:sz="6" w:space="0" w:color="auto"/>
              <w:right w:val="single" w:sz="6" w:space="0" w:color="auto"/>
            </w:tcBorders>
          </w:tcPr>
          <w:p w14:paraId="676524BB" w14:textId="3E2E9A33" w:rsidR="00C82D58" w:rsidRDefault="00C82D58" w:rsidP="00F42BEF">
            <w:pPr>
              <w:rPr>
                <w:i/>
                <w:sz w:val="20"/>
                <w:szCs w:val="20"/>
              </w:rPr>
            </w:pPr>
            <w:r>
              <w:rPr>
                <w:i/>
                <w:sz w:val="20"/>
                <w:szCs w:val="20"/>
              </w:rPr>
              <w:t xml:space="preserve">Dr. </w:t>
            </w:r>
            <w:r w:rsidRPr="00C82D58">
              <w:rPr>
                <w:i/>
                <w:sz w:val="20"/>
                <w:szCs w:val="20"/>
              </w:rPr>
              <w:t xml:space="preserve">Selma </w:t>
            </w:r>
            <w:proofErr w:type="spellStart"/>
            <w:r w:rsidRPr="00C82D58">
              <w:rPr>
                <w:i/>
                <w:sz w:val="20"/>
                <w:szCs w:val="20"/>
              </w:rPr>
              <w:t>Caa</w:t>
            </w:r>
            <w:r w:rsidR="003B5991">
              <w:rPr>
                <w:i/>
                <w:sz w:val="20"/>
                <w:szCs w:val="20"/>
              </w:rPr>
              <w:t>l</w:t>
            </w:r>
            <w:proofErr w:type="spellEnd"/>
            <w:r w:rsidR="003B5991">
              <w:rPr>
                <w:i/>
                <w:sz w:val="20"/>
                <w:szCs w:val="20"/>
              </w:rPr>
              <w:t>, Administration for Children and Families, DHHS</w:t>
            </w:r>
          </w:p>
          <w:p w14:paraId="3B1AB353" w14:textId="1DDDF74E" w:rsidR="00F42BEF" w:rsidRPr="001C530B" w:rsidRDefault="00C82D58" w:rsidP="00F42BEF">
            <w:pPr>
              <w:rPr>
                <w:i/>
                <w:sz w:val="20"/>
                <w:szCs w:val="20"/>
              </w:rPr>
            </w:pPr>
            <w:r w:rsidRPr="00C82D58">
              <w:rPr>
                <w:i/>
                <w:sz w:val="20"/>
                <w:szCs w:val="20"/>
              </w:rPr>
              <w:t>From being a contractor to managing a contractor: A non-academic research career with a Ph.D. in applied developmental psychology</w:t>
            </w:r>
          </w:p>
        </w:tc>
        <w:tc>
          <w:tcPr>
            <w:tcW w:w="3060" w:type="dxa"/>
            <w:tcBorders>
              <w:top w:val="single" w:sz="6" w:space="0" w:color="auto"/>
              <w:left w:val="single" w:sz="6" w:space="0" w:color="auto"/>
              <w:bottom w:val="single" w:sz="6" w:space="0" w:color="auto"/>
              <w:right w:val="single" w:sz="6" w:space="0" w:color="auto"/>
            </w:tcBorders>
          </w:tcPr>
          <w:p w14:paraId="0A5E4B73" w14:textId="52FAAFA1" w:rsidR="00F42BEF" w:rsidRPr="001C530B" w:rsidRDefault="00F42BEF" w:rsidP="00F42BEF">
            <w:pPr>
              <w:rPr>
                <w:b/>
                <w:i/>
                <w:sz w:val="20"/>
                <w:szCs w:val="20"/>
              </w:rPr>
            </w:pPr>
          </w:p>
        </w:tc>
      </w:tr>
      <w:tr w:rsidR="00F42BEF" w14:paraId="1F565EC1" w14:textId="77777777" w:rsidTr="004A3BCC">
        <w:tc>
          <w:tcPr>
            <w:tcW w:w="1519" w:type="dxa"/>
            <w:tcBorders>
              <w:top w:val="single" w:sz="6" w:space="0" w:color="auto"/>
              <w:left w:val="single" w:sz="6" w:space="0" w:color="auto"/>
              <w:bottom w:val="single" w:sz="6" w:space="0" w:color="auto"/>
              <w:right w:val="single" w:sz="6" w:space="0" w:color="auto"/>
            </w:tcBorders>
          </w:tcPr>
          <w:p w14:paraId="3CCB9F08" w14:textId="1A159EE8" w:rsidR="00F42BEF" w:rsidRDefault="00F42BEF" w:rsidP="00F42BEF">
            <w:pPr>
              <w:rPr>
                <w:sz w:val="20"/>
                <w:szCs w:val="20"/>
              </w:rPr>
            </w:pPr>
            <w:r>
              <w:rPr>
                <w:sz w:val="20"/>
                <w:szCs w:val="20"/>
              </w:rPr>
              <w:t>12/1</w:t>
            </w:r>
            <w:r w:rsidR="00386776">
              <w:rPr>
                <w:sz w:val="20"/>
                <w:szCs w:val="20"/>
              </w:rPr>
              <w:t>2</w:t>
            </w:r>
          </w:p>
          <w:p w14:paraId="160228A4" w14:textId="19B7D74F" w:rsidR="00F42BEF" w:rsidRPr="00EF4213" w:rsidRDefault="00F42BEF" w:rsidP="00F42BEF">
            <w:pPr>
              <w:rPr>
                <w:sz w:val="20"/>
                <w:szCs w:val="20"/>
              </w:rPr>
            </w:pPr>
            <w:r w:rsidRPr="00EF4213">
              <w:rPr>
                <w:sz w:val="20"/>
                <w:szCs w:val="20"/>
              </w:rPr>
              <w:t>10:30-1:15</w:t>
            </w:r>
          </w:p>
        </w:tc>
        <w:tc>
          <w:tcPr>
            <w:tcW w:w="6030" w:type="dxa"/>
            <w:tcBorders>
              <w:top w:val="single" w:sz="6" w:space="0" w:color="auto"/>
              <w:left w:val="single" w:sz="6" w:space="0" w:color="auto"/>
              <w:bottom w:val="single" w:sz="6" w:space="0" w:color="auto"/>
              <w:right w:val="single" w:sz="6" w:space="0" w:color="auto"/>
            </w:tcBorders>
          </w:tcPr>
          <w:p w14:paraId="6BDDE7DA" w14:textId="30FEABBF" w:rsidR="00F42BEF" w:rsidRPr="00EF4213" w:rsidRDefault="00F42BEF" w:rsidP="00F42BEF">
            <w:pPr>
              <w:pStyle w:val="Footer"/>
              <w:tabs>
                <w:tab w:val="clear" w:pos="4320"/>
                <w:tab w:val="clear" w:pos="8640"/>
              </w:tabs>
              <w:rPr>
                <w:sz w:val="20"/>
                <w:szCs w:val="20"/>
              </w:rPr>
            </w:pPr>
            <w:r w:rsidRPr="00EF4213">
              <w:rPr>
                <w:sz w:val="20"/>
                <w:szCs w:val="20"/>
              </w:rPr>
              <w:t xml:space="preserve">• Final Activity, </w:t>
            </w:r>
            <w:r>
              <w:rPr>
                <w:sz w:val="20"/>
                <w:szCs w:val="20"/>
              </w:rPr>
              <w:t>Social</w:t>
            </w:r>
            <w:r w:rsidRPr="00EF4213">
              <w:rPr>
                <w:sz w:val="20"/>
                <w:szCs w:val="20"/>
              </w:rPr>
              <w:t xml:space="preserve"> Hour (Location and Time/Date TBA)</w:t>
            </w:r>
          </w:p>
        </w:tc>
        <w:tc>
          <w:tcPr>
            <w:tcW w:w="3060" w:type="dxa"/>
            <w:tcBorders>
              <w:top w:val="single" w:sz="6" w:space="0" w:color="auto"/>
              <w:left w:val="single" w:sz="6" w:space="0" w:color="auto"/>
              <w:bottom w:val="single" w:sz="6" w:space="0" w:color="auto"/>
              <w:right w:val="single" w:sz="6" w:space="0" w:color="auto"/>
            </w:tcBorders>
          </w:tcPr>
          <w:p w14:paraId="3B1492F4" w14:textId="71A0AF60" w:rsidR="00F42BEF" w:rsidRPr="00EF4213" w:rsidRDefault="00F42BEF" w:rsidP="00F42BEF">
            <w:pPr>
              <w:rPr>
                <w:b/>
                <w:sz w:val="20"/>
                <w:szCs w:val="20"/>
              </w:rPr>
            </w:pPr>
            <w:r w:rsidRPr="00EF4213">
              <w:rPr>
                <w:b/>
                <w:sz w:val="20"/>
                <w:szCs w:val="20"/>
              </w:rPr>
              <w:t>Reflections on your semester</w:t>
            </w:r>
          </w:p>
        </w:tc>
      </w:tr>
    </w:tbl>
    <w:p w14:paraId="4F7DC9DC" w14:textId="77777777" w:rsidR="00EB6AA5" w:rsidRDefault="00EB6AA5"/>
    <w:p w14:paraId="384E5DED" w14:textId="77777777" w:rsidR="00C72337" w:rsidRDefault="00C72337"/>
    <w:sectPr w:rsidR="00C72337" w:rsidSect="001670A1">
      <w:headerReference w:type="even" r:id="rId18"/>
      <w:headerReference w:type="default" r:id="rId19"/>
      <w:pgSz w:w="12240" w:h="15840"/>
      <w:pgMar w:top="720"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6817" w14:textId="77777777" w:rsidR="00A4539A" w:rsidRDefault="00A4539A">
      <w:r>
        <w:separator/>
      </w:r>
    </w:p>
  </w:endnote>
  <w:endnote w:type="continuationSeparator" w:id="0">
    <w:p w14:paraId="71B8ABA1" w14:textId="77777777" w:rsidR="00A4539A" w:rsidRDefault="00A4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3E60" w14:textId="77777777" w:rsidR="00A4539A" w:rsidRDefault="00A4539A">
      <w:r>
        <w:separator/>
      </w:r>
    </w:p>
  </w:footnote>
  <w:footnote w:type="continuationSeparator" w:id="0">
    <w:p w14:paraId="7E50DB45" w14:textId="77777777" w:rsidR="00A4539A" w:rsidRDefault="00A4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1581" w14:textId="77777777" w:rsidR="00DA6AEF" w:rsidRDefault="00DA6A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0F491" w14:textId="77777777" w:rsidR="00DA6AEF" w:rsidRDefault="00DA6A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E747" w14:textId="77777777" w:rsidR="00DA6AEF" w:rsidRDefault="00DA6AEF">
    <w:pPr>
      <w:pStyle w:val="Header"/>
      <w:framePr w:wrap="around" w:vAnchor="text" w:hAnchor="page" w:x="11422"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B25670">
      <w:rPr>
        <w:rStyle w:val="PageNumber"/>
        <w:noProof/>
        <w:sz w:val="20"/>
      </w:rPr>
      <w:t>1</w:t>
    </w:r>
    <w:r>
      <w:rPr>
        <w:rStyle w:val="PageNumber"/>
        <w:sz w:val="20"/>
      </w:rPr>
      <w:fldChar w:fldCharType="end"/>
    </w:r>
  </w:p>
  <w:p w14:paraId="225277EB" w14:textId="77777777" w:rsidR="00DA6AEF" w:rsidRDefault="00DA6A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E4D65"/>
    <w:multiLevelType w:val="hybridMultilevel"/>
    <w:tmpl w:val="ADF621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32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4A"/>
    <w:rsid w:val="0000636E"/>
    <w:rsid w:val="000375F5"/>
    <w:rsid w:val="0005399D"/>
    <w:rsid w:val="00066A65"/>
    <w:rsid w:val="0007018A"/>
    <w:rsid w:val="000702B6"/>
    <w:rsid w:val="00081B97"/>
    <w:rsid w:val="00082AA9"/>
    <w:rsid w:val="00092A98"/>
    <w:rsid w:val="000935AD"/>
    <w:rsid w:val="00093ADB"/>
    <w:rsid w:val="00094358"/>
    <w:rsid w:val="0009771D"/>
    <w:rsid w:val="000A12B0"/>
    <w:rsid w:val="000A5F38"/>
    <w:rsid w:val="000B4BFA"/>
    <w:rsid w:val="000B6E94"/>
    <w:rsid w:val="000C727D"/>
    <w:rsid w:val="000D67F9"/>
    <w:rsid w:val="000D7D3A"/>
    <w:rsid w:val="000E0C3B"/>
    <w:rsid w:val="000E1364"/>
    <w:rsid w:val="000E1AD0"/>
    <w:rsid w:val="000E5176"/>
    <w:rsid w:val="000F2654"/>
    <w:rsid w:val="00101129"/>
    <w:rsid w:val="00112ECA"/>
    <w:rsid w:val="00113C4F"/>
    <w:rsid w:val="00124375"/>
    <w:rsid w:val="001432A7"/>
    <w:rsid w:val="00152E9E"/>
    <w:rsid w:val="00155806"/>
    <w:rsid w:val="00161391"/>
    <w:rsid w:val="00162B25"/>
    <w:rsid w:val="001670A1"/>
    <w:rsid w:val="00172C1D"/>
    <w:rsid w:val="001839AB"/>
    <w:rsid w:val="001910D7"/>
    <w:rsid w:val="00194A37"/>
    <w:rsid w:val="001958C0"/>
    <w:rsid w:val="001A20C6"/>
    <w:rsid w:val="001A38D8"/>
    <w:rsid w:val="001A4915"/>
    <w:rsid w:val="001A5FF6"/>
    <w:rsid w:val="001B7491"/>
    <w:rsid w:val="001C1269"/>
    <w:rsid w:val="001C530B"/>
    <w:rsid w:val="001C6792"/>
    <w:rsid w:val="001F088E"/>
    <w:rsid w:val="001F2F3E"/>
    <w:rsid w:val="001F5008"/>
    <w:rsid w:val="002034E2"/>
    <w:rsid w:val="00204587"/>
    <w:rsid w:val="00207816"/>
    <w:rsid w:val="0022281F"/>
    <w:rsid w:val="00222916"/>
    <w:rsid w:val="00223DC9"/>
    <w:rsid w:val="00240DE9"/>
    <w:rsid w:val="00242A3B"/>
    <w:rsid w:val="0024528F"/>
    <w:rsid w:val="00245A58"/>
    <w:rsid w:val="00246224"/>
    <w:rsid w:val="00256768"/>
    <w:rsid w:val="002573FE"/>
    <w:rsid w:val="00265665"/>
    <w:rsid w:val="0027030B"/>
    <w:rsid w:val="002730F3"/>
    <w:rsid w:val="00285ACF"/>
    <w:rsid w:val="002A49E6"/>
    <w:rsid w:val="002A74A4"/>
    <w:rsid w:val="002B29BF"/>
    <w:rsid w:val="002C33E1"/>
    <w:rsid w:val="002D2640"/>
    <w:rsid w:val="002D5A61"/>
    <w:rsid w:val="002D5B0C"/>
    <w:rsid w:val="002E34E3"/>
    <w:rsid w:val="002E768F"/>
    <w:rsid w:val="002F0B31"/>
    <w:rsid w:val="003016AC"/>
    <w:rsid w:val="00306300"/>
    <w:rsid w:val="0031234A"/>
    <w:rsid w:val="003138F4"/>
    <w:rsid w:val="0031411C"/>
    <w:rsid w:val="003261D6"/>
    <w:rsid w:val="00332769"/>
    <w:rsid w:val="00340293"/>
    <w:rsid w:val="003476BB"/>
    <w:rsid w:val="00353342"/>
    <w:rsid w:val="003570C0"/>
    <w:rsid w:val="00372393"/>
    <w:rsid w:val="003739A3"/>
    <w:rsid w:val="003837FD"/>
    <w:rsid w:val="00383B30"/>
    <w:rsid w:val="003852E4"/>
    <w:rsid w:val="00386776"/>
    <w:rsid w:val="00393C89"/>
    <w:rsid w:val="00394CDF"/>
    <w:rsid w:val="003A43BB"/>
    <w:rsid w:val="003A6020"/>
    <w:rsid w:val="003B5991"/>
    <w:rsid w:val="003B7A1D"/>
    <w:rsid w:val="003C66F4"/>
    <w:rsid w:val="003C6D6E"/>
    <w:rsid w:val="003C7407"/>
    <w:rsid w:val="003D3329"/>
    <w:rsid w:val="003D4B81"/>
    <w:rsid w:val="003E4003"/>
    <w:rsid w:val="003F1905"/>
    <w:rsid w:val="003F6AB6"/>
    <w:rsid w:val="003F7075"/>
    <w:rsid w:val="003F70AF"/>
    <w:rsid w:val="00415957"/>
    <w:rsid w:val="004236E6"/>
    <w:rsid w:val="004277C0"/>
    <w:rsid w:val="00427FDA"/>
    <w:rsid w:val="004549E4"/>
    <w:rsid w:val="004565C4"/>
    <w:rsid w:val="00472738"/>
    <w:rsid w:val="00475071"/>
    <w:rsid w:val="0048735C"/>
    <w:rsid w:val="00493A7A"/>
    <w:rsid w:val="00495E82"/>
    <w:rsid w:val="004A0BF2"/>
    <w:rsid w:val="004A2019"/>
    <w:rsid w:val="004A3BCC"/>
    <w:rsid w:val="004B4B76"/>
    <w:rsid w:val="004B79F7"/>
    <w:rsid w:val="004C1689"/>
    <w:rsid w:val="004C485C"/>
    <w:rsid w:val="004F0D90"/>
    <w:rsid w:val="004F4182"/>
    <w:rsid w:val="00503589"/>
    <w:rsid w:val="00504C5F"/>
    <w:rsid w:val="00505BEE"/>
    <w:rsid w:val="0052258E"/>
    <w:rsid w:val="0053024C"/>
    <w:rsid w:val="00531025"/>
    <w:rsid w:val="00537A0A"/>
    <w:rsid w:val="0054509B"/>
    <w:rsid w:val="00550EEE"/>
    <w:rsid w:val="00552B06"/>
    <w:rsid w:val="00560E04"/>
    <w:rsid w:val="00561D42"/>
    <w:rsid w:val="005654CD"/>
    <w:rsid w:val="0057593F"/>
    <w:rsid w:val="00595686"/>
    <w:rsid w:val="00596AB4"/>
    <w:rsid w:val="005A0318"/>
    <w:rsid w:val="005A0347"/>
    <w:rsid w:val="005C5EFB"/>
    <w:rsid w:val="00604E30"/>
    <w:rsid w:val="00606C85"/>
    <w:rsid w:val="00613866"/>
    <w:rsid w:val="00622E85"/>
    <w:rsid w:val="0062707F"/>
    <w:rsid w:val="006338FF"/>
    <w:rsid w:val="00641E44"/>
    <w:rsid w:val="00644461"/>
    <w:rsid w:val="0064664E"/>
    <w:rsid w:val="00647E1C"/>
    <w:rsid w:val="00662AB1"/>
    <w:rsid w:val="00670315"/>
    <w:rsid w:val="00672700"/>
    <w:rsid w:val="00672BBF"/>
    <w:rsid w:val="00672D49"/>
    <w:rsid w:val="00673196"/>
    <w:rsid w:val="00673515"/>
    <w:rsid w:val="00691C84"/>
    <w:rsid w:val="0069573F"/>
    <w:rsid w:val="006A074E"/>
    <w:rsid w:val="006A29A5"/>
    <w:rsid w:val="006A2FF2"/>
    <w:rsid w:val="006A678D"/>
    <w:rsid w:val="006C69D2"/>
    <w:rsid w:val="006D4372"/>
    <w:rsid w:val="006E1BBA"/>
    <w:rsid w:val="006F7C11"/>
    <w:rsid w:val="00701318"/>
    <w:rsid w:val="00701936"/>
    <w:rsid w:val="00707349"/>
    <w:rsid w:val="00722B9E"/>
    <w:rsid w:val="0072708B"/>
    <w:rsid w:val="007444D0"/>
    <w:rsid w:val="00745922"/>
    <w:rsid w:val="00747E40"/>
    <w:rsid w:val="00761CFA"/>
    <w:rsid w:val="00763329"/>
    <w:rsid w:val="007674CA"/>
    <w:rsid w:val="00771191"/>
    <w:rsid w:val="00771225"/>
    <w:rsid w:val="00780037"/>
    <w:rsid w:val="00782732"/>
    <w:rsid w:val="00794ADA"/>
    <w:rsid w:val="00795E63"/>
    <w:rsid w:val="007A4033"/>
    <w:rsid w:val="007A47DB"/>
    <w:rsid w:val="007A4DFC"/>
    <w:rsid w:val="007A6868"/>
    <w:rsid w:val="007A7247"/>
    <w:rsid w:val="007B4D43"/>
    <w:rsid w:val="007D0B01"/>
    <w:rsid w:val="007F0102"/>
    <w:rsid w:val="007F227F"/>
    <w:rsid w:val="007F5778"/>
    <w:rsid w:val="008044C0"/>
    <w:rsid w:val="008108B7"/>
    <w:rsid w:val="008146BA"/>
    <w:rsid w:val="0081690F"/>
    <w:rsid w:val="008303ED"/>
    <w:rsid w:val="00832C7A"/>
    <w:rsid w:val="008331E8"/>
    <w:rsid w:val="008425D5"/>
    <w:rsid w:val="008569BA"/>
    <w:rsid w:val="008608F7"/>
    <w:rsid w:val="008641C3"/>
    <w:rsid w:val="00865AAA"/>
    <w:rsid w:val="008748B8"/>
    <w:rsid w:val="00896005"/>
    <w:rsid w:val="008A0CB8"/>
    <w:rsid w:val="008B0E56"/>
    <w:rsid w:val="008C17F5"/>
    <w:rsid w:val="008E18AD"/>
    <w:rsid w:val="008E6B38"/>
    <w:rsid w:val="008F0C90"/>
    <w:rsid w:val="008F2D7E"/>
    <w:rsid w:val="0093489E"/>
    <w:rsid w:val="0093501E"/>
    <w:rsid w:val="00935A81"/>
    <w:rsid w:val="009421EF"/>
    <w:rsid w:val="00946F1F"/>
    <w:rsid w:val="00951373"/>
    <w:rsid w:val="00955B81"/>
    <w:rsid w:val="00956EDC"/>
    <w:rsid w:val="00957F84"/>
    <w:rsid w:val="0096004B"/>
    <w:rsid w:val="00960C6E"/>
    <w:rsid w:val="00963897"/>
    <w:rsid w:val="009677BE"/>
    <w:rsid w:val="0097741C"/>
    <w:rsid w:val="00977C70"/>
    <w:rsid w:val="00983D8F"/>
    <w:rsid w:val="00984136"/>
    <w:rsid w:val="009901E0"/>
    <w:rsid w:val="009A3DB3"/>
    <w:rsid w:val="009B35B6"/>
    <w:rsid w:val="009B5F8D"/>
    <w:rsid w:val="009D07F0"/>
    <w:rsid w:val="00A1046A"/>
    <w:rsid w:val="00A107D9"/>
    <w:rsid w:val="00A11801"/>
    <w:rsid w:val="00A15650"/>
    <w:rsid w:val="00A24111"/>
    <w:rsid w:val="00A26001"/>
    <w:rsid w:val="00A36426"/>
    <w:rsid w:val="00A43181"/>
    <w:rsid w:val="00A4539A"/>
    <w:rsid w:val="00A51338"/>
    <w:rsid w:val="00A6331D"/>
    <w:rsid w:val="00A66C4A"/>
    <w:rsid w:val="00A751F7"/>
    <w:rsid w:val="00A855E5"/>
    <w:rsid w:val="00A945EB"/>
    <w:rsid w:val="00AC636F"/>
    <w:rsid w:val="00AD6785"/>
    <w:rsid w:val="00AE111D"/>
    <w:rsid w:val="00AE2873"/>
    <w:rsid w:val="00AF236F"/>
    <w:rsid w:val="00B10F06"/>
    <w:rsid w:val="00B20559"/>
    <w:rsid w:val="00B20805"/>
    <w:rsid w:val="00B25670"/>
    <w:rsid w:val="00B32776"/>
    <w:rsid w:val="00B535C1"/>
    <w:rsid w:val="00B53856"/>
    <w:rsid w:val="00B54C98"/>
    <w:rsid w:val="00B578CD"/>
    <w:rsid w:val="00B67DE9"/>
    <w:rsid w:val="00B67F4A"/>
    <w:rsid w:val="00B7535B"/>
    <w:rsid w:val="00B821AA"/>
    <w:rsid w:val="00B8665B"/>
    <w:rsid w:val="00B92D5A"/>
    <w:rsid w:val="00B939D2"/>
    <w:rsid w:val="00BA4AA5"/>
    <w:rsid w:val="00BB34CB"/>
    <w:rsid w:val="00BB488E"/>
    <w:rsid w:val="00BC55F4"/>
    <w:rsid w:val="00BD0FB0"/>
    <w:rsid w:val="00BE56E4"/>
    <w:rsid w:val="00BF5413"/>
    <w:rsid w:val="00BF7093"/>
    <w:rsid w:val="00C02D8E"/>
    <w:rsid w:val="00C1022B"/>
    <w:rsid w:val="00C1347F"/>
    <w:rsid w:val="00C13CE7"/>
    <w:rsid w:val="00C27306"/>
    <w:rsid w:val="00C305F1"/>
    <w:rsid w:val="00C3613A"/>
    <w:rsid w:val="00C4409A"/>
    <w:rsid w:val="00C543FC"/>
    <w:rsid w:val="00C63CAD"/>
    <w:rsid w:val="00C72337"/>
    <w:rsid w:val="00C76521"/>
    <w:rsid w:val="00C82D58"/>
    <w:rsid w:val="00C86AF5"/>
    <w:rsid w:val="00C93BAC"/>
    <w:rsid w:val="00C9633C"/>
    <w:rsid w:val="00CB126E"/>
    <w:rsid w:val="00CB3E8B"/>
    <w:rsid w:val="00CC5FCC"/>
    <w:rsid w:val="00CD4077"/>
    <w:rsid w:val="00CF0F0A"/>
    <w:rsid w:val="00CF1D7A"/>
    <w:rsid w:val="00CF3BAD"/>
    <w:rsid w:val="00D1351F"/>
    <w:rsid w:val="00D14854"/>
    <w:rsid w:val="00D16401"/>
    <w:rsid w:val="00D169A6"/>
    <w:rsid w:val="00D24BA7"/>
    <w:rsid w:val="00D31D9F"/>
    <w:rsid w:val="00D32518"/>
    <w:rsid w:val="00D34252"/>
    <w:rsid w:val="00D45BF8"/>
    <w:rsid w:val="00D57878"/>
    <w:rsid w:val="00D65915"/>
    <w:rsid w:val="00D6630D"/>
    <w:rsid w:val="00D66D61"/>
    <w:rsid w:val="00D75D18"/>
    <w:rsid w:val="00D8358C"/>
    <w:rsid w:val="00D97076"/>
    <w:rsid w:val="00DA242A"/>
    <w:rsid w:val="00DA6AEF"/>
    <w:rsid w:val="00DA6FF8"/>
    <w:rsid w:val="00DD13F4"/>
    <w:rsid w:val="00DD380C"/>
    <w:rsid w:val="00DD3D0B"/>
    <w:rsid w:val="00DE373F"/>
    <w:rsid w:val="00DF4CE2"/>
    <w:rsid w:val="00E03052"/>
    <w:rsid w:val="00E03E88"/>
    <w:rsid w:val="00E040AD"/>
    <w:rsid w:val="00E109F5"/>
    <w:rsid w:val="00E32867"/>
    <w:rsid w:val="00E343FB"/>
    <w:rsid w:val="00E34DA3"/>
    <w:rsid w:val="00E41B00"/>
    <w:rsid w:val="00E55A8B"/>
    <w:rsid w:val="00E60016"/>
    <w:rsid w:val="00E70D57"/>
    <w:rsid w:val="00E71A5D"/>
    <w:rsid w:val="00E734C6"/>
    <w:rsid w:val="00E813B4"/>
    <w:rsid w:val="00E94A24"/>
    <w:rsid w:val="00EA186F"/>
    <w:rsid w:val="00EA4292"/>
    <w:rsid w:val="00EB23CF"/>
    <w:rsid w:val="00EB5FDF"/>
    <w:rsid w:val="00EB6AA5"/>
    <w:rsid w:val="00EC134A"/>
    <w:rsid w:val="00EC7464"/>
    <w:rsid w:val="00ED0612"/>
    <w:rsid w:val="00ED33C6"/>
    <w:rsid w:val="00ED6D51"/>
    <w:rsid w:val="00EE2F39"/>
    <w:rsid w:val="00EE4066"/>
    <w:rsid w:val="00EE5628"/>
    <w:rsid w:val="00EE7E6E"/>
    <w:rsid w:val="00EF4213"/>
    <w:rsid w:val="00F0191C"/>
    <w:rsid w:val="00F0309A"/>
    <w:rsid w:val="00F17062"/>
    <w:rsid w:val="00F212A6"/>
    <w:rsid w:val="00F24BBF"/>
    <w:rsid w:val="00F26846"/>
    <w:rsid w:val="00F3420B"/>
    <w:rsid w:val="00F370E4"/>
    <w:rsid w:val="00F4097D"/>
    <w:rsid w:val="00F42BEF"/>
    <w:rsid w:val="00F6390C"/>
    <w:rsid w:val="00F7047C"/>
    <w:rsid w:val="00F70794"/>
    <w:rsid w:val="00F729D5"/>
    <w:rsid w:val="00F85A0B"/>
    <w:rsid w:val="00F938A6"/>
    <w:rsid w:val="00FA2106"/>
    <w:rsid w:val="00FA2F90"/>
    <w:rsid w:val="00FA3741"/>
    <w:rsid w:val="00FB4734"/>
    <w:rsid w:val="00FB6991"/>
    <w:rsid w:val="00FD1F83"/>
    <w:rsid w:val="00FE03D0"/>
    <w:rsid w:val="00FE36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0883B"/>
  <w15:docId w15:val="{AA07802C-9260-F949-882C-0E00A0C0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BF"/>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A66C4A"/>
    <w:pPr>
      <w:keepNext/>
      <w:jc w:val="center"/>
      <w:outlineLvl w:val="0"/>
    </w:pPr>
    <w:rPr>
      <w:b/>
    </w:rPr>
  </w:style>
  <w:style w:type="paragraph" w:styleId="Heading2">
    <w:name w:val="heading 2"/>
    <w:basedOn w:val="Normal"/>
    <w:next w:val="Normal"/>
    <w:link w:val="Heading2Char"/>
    <w:qFormat/>
    <w:rsid w:val="00A66C4A"/>
    <w:pPr>
      <w:keepNext/>
      <w:outlineLvl w:val="1"/>
    </w:pPr>
    <w:rPr>
      <w:rFonts w:eastAsia="Times"/>
      <w:b/>
    </w:rPr>
  </w:style>
  <w:style w:type="paragraph" w:styleId="Heading6">
    <w:name w:val="heading 6"/>
    <w:basedOn w:val="Normal"/>
    <w:next w:val="Normal"/>
    <w:link w:val="Heading6Char"/>
    <w:qFormat/>
    <w:rsid w:val="00A66C4A"/>
    <w:pPr>
      <w:keepNext/>
      <w:outlineLvl w:val="5"/>
    </w:pPr>
    <w:rPr>
      <w:i/>
      <w:sz w:val="20"/>
    </w:rPr>
  </w:style>
  <w:style w:type="paragraph" w:styleId="Heading9">
    <w:name w:val="heading 9"/>
    <w:basedOn w:val="Normal"/>
    <w:next w:val="Normal"/>
    <w:link w:val="Heading9Char"/>
    <w:qFormat/>
    <w:rsid w:val="00A66C4A"/>
    <w:pPr>
      <w:keepNext/>
      <w:outlineLvl w:val="8"/>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C4A"/>
    <w:rPr>
      <w:rFonts w:ascii="Times" w:eastAsia="Times New Roman" w:hAnsi="Times" w:cs="Times New Roman"/>
      <w:b/>
      <w:lang w:eastAsia="en-US"/>
    </w:rPr>
  </w:style>
  <w:style w:type="character" w:customStyle="1" w:styleId="Heading2Char">
    <w:name w:val="Heading 2 Char"/>
    <w:basedOn w:val="DefaultParagraphFont"/>
    <w:link w:val="Heading2"/>
    <w:rsid w:val="00A66C4A"/>
    <w:rPr>
      <w:rFonts w:ascii="Times" w:eastAsia="Times" w:hAnsi="Times" w:cs="Times New Roman"/>
      <w:b/>
      <w:lang w:eastAsia="en-US"/>
    </w:rPr>
  </w:style>
  <w:style w:type="character" w:customStyle="1" w:styleId="Heading6Char">
    <w:name w:val="Heading 6 Char"/>
    <w:basedOn w:val="DefaultParagraphFont"/>
    <w:link w:val="Heading6"/>
    <w:rsid w:val="00A66C4A"/>
    <w:rPr>
      <w:rFonts w:ascii="Times" w:eastAsia="Times New Roman" w:hAnsi="Times" w:cs="Times New Roman"/>
      <w:i/>
      <w:sz w:val="20"/>
      <w:lang w:eastAsia="en-US"/>
    </w:rPr>
  </w:style>
  <w:style w:type="character" w:customStyle="1" w:styleId="Heading9Char">
    <w:name w:val="Heading 9 Char"/>
    <w:basedOn w:val="DefaultParagraphFont"/>
    <w:link w:val="Heading9"/>
    <w:rsid w:val="00A66C4A"/>
    <w:rPr>
      <w:rFonts w:ascii="Times" w:eastAsia="Times New Roman" w:hAnsi="Times" w:cs="Times New Roman"/>
      <w:b/>
      <w:sz w:val="20"/>
      <w:lang w:eastAsia="en-US"/>
    </w:rPr>
  </w:style>
  <w:style w:type="paragraph" w:styleId="Footer">
    <w:name w:val="footer"/>
    <w:basedOn w:val="Normal"/>
    <w:link w:val="FooterChar"/>
    <w:rsid w:val="00A66C4A"/>
    <w:pPr>
      <w:tabs>
        <w:tab w:val="center" w:pos="4320"/>
        <w:tab w:val="right" w:pos="8640"/>
      </w:tabs>
    </w:pPr>
  </w:style>
  <w:style w:type="character" w:customStyle="1" w:styleId="FooterChar">
    <w:name w:val="Footer Char"/>
    <w:basedOn w:val="DefaultParagraphFont"/>
    <w:link w:val="Footer"/>
    <w:rsid w:val="00A66C4A"/>
    <w:rPr>
      <w:rFonts w:ascii="Times" w:eastAsia="Times New Roman" w:hAnsi="Times" w:cs="Times New Roman"/>
      <w:lang w:eastAsia="en-US"/>
    </w:rPr>
  </w:style>
  <w:style w:type="paragraph" w:styleId="BodyText2">
    <w:name w:val="Body Text 2"/>
    <w:basedOn w:val="Normal"/>
    <w:link w:val="BodyText2Char"/>
    <w:rsid w:val="00A66C4A"/>
    <w:rPr>
      <w:sz w:val="20"/>
    </w:rPr>
  </w:style>
  <w:style w:type="character" w:customStyle="1" w:styleId="BodyText2Char">
    <w:name w:val="Body Text 2 Char"/>
    <w:basedOn w:val="DefaultParagraphFont"/>
    <w:link w:val="BodyText2"/>
    <w:rsid w:val="00A66C4A"/>
    <w:rPr>
      <w:rFonts w:ascii="Times" w:eastAsia="Times New Roman" w:hAnsi="Times" w:cs="Times New Roman"/>
      <w:sz w:val="20"/>
      <w:lang w:eastAsia="en-US"/>
    </w:rPr>
  </w:style>
  <w:style w:type="character" w:styleId="Hyperlink">
    <w:name w:val="Hyperlink"/>
    <w:basedOn w:val="DefaultParagraphFont"/>
    <w:rsid w:val="00A66C4A"/>
    <w:rPr>
      <w:color w:val="0000FF"/>
      <w:u w:val="single"/>
    </w:rPr>
  </w:style>
  <w:style w:type="paragraph" w:styleId="Header">
    <w:name w:val="header"/>
    <w:basedOn w:val="Normal"/>
    <w:link w:val="HeaderChar"/>
    <w:rsid w:val="00A66C4A"/>
    <w:pPr>
      <w:tabs>
        <w:tab w:val="center" w:pos="4320"/>
        <w:tab w:val="right" w:pos="8640"/>
      </w:tabs>
    </w:pPr>
  </w:style>
  <w:style w:type="character" w:customStyle="1" w:styleId="HeaderChar">
    <w:name w:val="Header Char"/>
    <w:basedOn w:val="DefaultParagraphFont"/>
    <w:link w:val="Header"/>
    <w:rsid w:val="00A66C4A"/>
    <w:rPr>
      <w:rFonts w:ascii="Times" w:eastAsia="Times New Roman" w:hAnsi="Times" w:cs="Times New Roman"/>
      <w:lang w:eastAsia="en-US"/>
    </w:rPr>
  </w:style>
  <w:style w:type="character" w:styleId="PageNumber">
    <w:name w:val="page number"/>
    <w:basedOn w:val="DefaultParagraphFont"/>
    <w:rsid w:val="00A66C4A"/>
  </w:style>
  <w:style w:type="character" w:customStyle="1" w:styleId="apple-style-span">
    <w:name w:val="apple-style-span"/>
    <w:basedOn w:val="DefaultParagraphFont"/>
    <w:rsid w:val="00A66C4A"/>
  </w:style>
  <w:style w:type="character" w:styleId="FollowedHyperlink">
    <w:name w:val="FollowedHyperlink"/>
    <w:basedOn w:val="DefaultParagraphFont"/>
    <w:uiPriority w:val="99"/>
    <w:semiHidden/>
    <w:unhideWhenUsed/>
    <w:rsid w:val="00EC134A"/>
    <w:rPr>
      <w:color w:val="800080" w:themeColor="followedHyperlink"/>
      <w:u w:val="single"/>
    </w:rPr>
  </w:style>
  <w:style w:type="paragraph" w:customStyle="1" w:styleId="xmsonormal">
    <w:name w:val="x_msonormal"/>
    <w:basedOn w:val="Normal"/>
    <w:rsid w:val="00745922"/>
    <w:pPr>
      <w:spacing w:before="100" w:beforeAutospacing="1" w:after="100" w:afterAutospacing="1"/>
    </w:pPr>
    <w:rPr>
      <w:rFonts w:eastAsiaTheme="minorEastAsia" w:cstheme="minorBidi"/>
      <w:sz w:val="20"/>
      <w:szCs w:val="20"/>
    </w:rPr>
  </w:style>
  <w:style w:type="paragraph" w:customStyle="1" w:styleId="Normal1">
    <w:name w:val="Normal1"/>
    <w:rsid w:val="003E4003"/>
    <w:pPr>
      <w:spacing w:after="0"/>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874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8B8"/>
    <w:rPr>
      <w:rFonts w:ascii="Lucida Grande" w:eastAsia="Times New Roman" w:hAnsi="Lucida Grande" w:cs="Lucida Grande"/>
      <w:sz w:val="18"/>
      <w:szCs w:val="18"/>
      <w:lang w:eastAsia="en-US"/>
    </w:rPr>
  </w:style>
  <w:style w:type="paragraph" w:styleId="CommentText">
    <w:name w:val="annotation text"/>
    <w:basedOn w:val="Normal"/>
    <w:link w:val="CommentTextChar"/>
    <w:uiPriority w:val="99"/>
    <w:semiHidden/>
    <w:unhideWhenUsed/>
    <w:rsid w:val="003837FD"/>
  </w:style>
  <w:style w:type="character" w:customStyle="1" w:styleId="CommentTextChar">
    <w:name w:val="Comment Text Char"/>
    <w:basedOn w:val="DefaultParagraphFont"/>
    <w:link w:val="CommentText"/>
    <w:uiPriority w:val="99"/>
    <w:semiHidden/>
    <w:rsid w:val="003837FD"/>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8109">
      <w:bodyDiv w:val="1"/>
      <w:marLeft w:val="0"/>
      <w:marRight w:val="0"/>
      <w:marTop w:val="0"/>
      <w:marBottom w:val="0"/>
      <w:divBdr>
        <w:top w:val="none" w:sz="0" w:space="0" w:color="auto"/>
        <w:left w:val="none" w:sz="0" w:space="0" w:color="auto"/>
        <w:bottom w:val="none" w:sz="0" w:space="0" w:color="auto"/>
        <w:right w:val="none" w:sz="0" w:space="0" w:color="auto"/>
      </w:divBdr>
    </w:div>
    <w:div w:id="177279188">
      <w:bodyDiv w:val="1"/>
      <w:marLeft w:val="0"/>
      <w:marRight w:val="0"/>
      <w:marTop w:val="0"/>
      <w:marBottom w:val="0"/>
      <w:divBdr>
        <w:top w:val="none" w:sz="0" w:space="0" w:color="auto"/>
        <w:left w:val="none" w:sz="0" w:space="0" w:color="auto"/>
        <w:bottom w:val="none" w:sz="0" w:space="0" w:color="auto"/>
        <w:right w:val="none" w:sz="0" w:space="0" w:color="auto"/>
      </w:divBdr>
    </w:div>
    <w:div w:id="178008620">
      <w:bodyDiv w:val="1"/>
      <w:marLeft w:val="0"/>
      <w:marRight w:val="0"/>
      <w:marTop w:val="0"/>
      <w:marBottom w:val="0"/>
      <w:divBdr>
        <w:top w:val="none" w:sz="0" w:space="0" w:color="auto"/>
        <w:left w:val="none" w:sz="0" w:space="0" w:color="auto"/>
        <w:bottom w:val="none" w:sz="0" w:space="0" w:color="auto"/>
        <w:right w:val="none" w:sz="0" w:space="0" w:color="auto"/>
      </w:divBdr>
    </w:div>
    <w:div w:id="237979937">
      <w:bodyDiv w:val="1"/>
      <w:marLeft w:val="0"/>
      <w:marRight w:val="0"/>
      <w:marTop w:val="0"/>
      <w:marBottom w:val="0"/>
      <w:divBdr>
        <w:top w:val="none" w:sz="0" w:space="0" w:color="auto"/>
        <w:left w:val="none" w:sz="0" w:space="0" w:color="auto"/>
        <w:bottom w:val="none" w:sz="0" w:space="0" w:color="auto"/>
        <w:right w:val="none" w:sz="0" w:space="0" w:color="auto"/>
      </w:divBdr>
    </w:div>
    <w:div w:id="256061715">
      <w:bodyDiv w:val="1"/>
      <w:marLeft w:val="0"/>
      <w:marRight w:val="0"/>
      <w:marTop w:val="0"/>
      <w:marBottom w:val="0"/>
      <w:divBdr>
        <w:top w:val="none" w:sz="0" w:space="0" w:color="auto"/>
        <w:left w:val="none" w:sz="0" w:space="0" w:color="auto"/>
        <w:bottom w:val="none" w:sz="0" w:space="0" w:color="auto"/>
        <w:right w:val="none" w:sz="0" w:space="0" w:color="auto"/>
      </w:divBdr>
    </w:div>
    <w:div w:id="359550043">
      <w:bodyDiv w:val="1"/>
      <w:marLeft w:val="0"/>
      <w:marRight w:val="0"/>
      <w:marTop w:val="0"/>
      <w:marBottom w:val="0"/>
      <w:divBdr>
        <w:top w:val="none" w:sz="0" w:space="0" w:color="auto"/>
        <w:left w:val="none" w:sz="0" w:space="0" w:color="auto"/>
        <w:bottom w:val="none" w:sz="0" w:space="0" w:color="auto"/>
        <w:right w:val="none" w:sz="0" w:space="0" w:color="auto"/>
      </w:divBdr>
    </w:div>
    <w:div w:id="366295395">
      <w:bodyDiv w:val="1"/>
      <w:marLeft w:val="0"/>
      <w:marRight w:val="0"/>
      <w:marTop w:val="0"/>
      <w:marBottom w:val="0"/>
      <w:divBdr>
        <w:top w:val="none" w:sz="0" w:space="0" w:color="auto"/>
        <w:left w:val="none" w:sz="0" w:space="0" w:color="auto"/>
        <w:bottom w:val="none" w:sz="0" w:space="0" w:color="auto"/>
        <w:right w:val="none" w:sz="0" w:space="0" w:color="auto"/>
      </w:divBdr>
    </w:div>
    <w:div w:id="384721830">
      <w:bodyDiv w:val="1"/>
      <w:marLeft w:val="0"/>
      <w:marRight w:val="0"/>
      <w:marTop w:val="0"/>
      <w:marBottom w:val="0"/>
      <w:divBdr>
        <w:top w:val="none" w:sz="0" w:space="0" w:color="auto"/>
        <w:left w:val="none" w:sz="0" w:space="0" w:color="auto"/>
        <w:bottom w:val="none" w:sz="0" w:space="0" w:color="auto"/>
        <w:right w:val="none" w:sz="0" w:space="0" w:color="auto"/>
      </w:divBdr>
    </w:div>
    <w:div w:id="432626573">
      <w:bodyDiv w:val="1"/>
      <w:marLeft w:val="0"/>
      <w:marRight w:val="0"/>
      <w:marTop w:val="0"/>
      <w:marBottom w:val="0"/>
      <w:divBdr>
        <w:top w:val="none" w:sz="0" w:space="0" w:color="auto"/>
        <w:left w:val="none" w:sz="0" w:space="0" w:color="auto"/>
        <w:bottom w:val="none" w:sz="0" w:space="0" w:color="auto"/>
        <w:right w:val="none" w:sz="0" w:space="0" w:color="auto"/>
      </w:divBdr>
    </w:div>
    <w:div w:id="481778643">
      <w:bodyDiv w:val="1"/>
      <w:marLeft w:val="0"/>
      <w:marRight w:val="0"/>
      <w:marTop w:val="0"/>
      <w:marBottom w:val="0"/>
      <w:divBdr>
        <w:top w:val="none" w:sz="0" w:space="0" w:color="auto"/>
        <w:left w:val="none" w:sz="0" w:space="0" w:color="auto"/>
        <w:bottom w:val="none" w:sz="0" w:space="0" w:color="auto"/>
        <w:right w:val="none" w:sz="0" w:space="0" w:color="auto"/>
      </w:divBdr>
    </w:div>
    <w:div w:id="512376651">
      <w:bodyDiv w:val="1"/>
      <w:marLeft w:val="0"/>
      <w:marRight w:val="0"/>
      <w:marTop w:val="0"/>
      <w:marBottom w:val="0"/>
      <w:divBdr>
        <w:top w:val="none" w:sz="0" w:space="0" w:color="auto"/>
        <w:left w:val="none" w:sz="0" w:space="0" w:color="auto"/>
        <w:bottom w:val="none" w:sz="0" w:space="0" w:color="auto"/>
        <w:right w:val="none" w:sz="0" w:space="0" w:color="auto"/>
      </w:divBdr>
    </w:div>
    <w:div w:id="557668629">
      <w:bodyDiv w:val="1"/>
      <w:marLeft w:val="0"/>
      <w:marRight w:val="0"/>
      <w:marTop w:val="0"/>
      <w:marBottom w:val="0"/>
      <w:divBdr>
        <w:top w:val="none" w:sz="0" w:space="0" w:color="auto"/>
        <w:left w:val="none" w:sz="0" w:space="0" w:color="auto"/>
        <w:bottom w:val="none" w:sz="0" w:space="0" w:color="auto"/>
        <w:right w:val="none" w:sz="0" w:space="0" w:color="auto"/>
      </w:divBdr>
    </w:div>
    <w:div w:id="577252082">
      <w:bodyDiv w:val="1"/>
      <w:marLeft w:val="0"/>
      <w:marRight w:val="0"/>
      <w:marTop w:val="0"/>
      <w:marBottom w:val="0"/>
      <w:divBdr>
        <w:top w:val="none" w:sz="0" w:space="0" w:color="auto"/>
        <w:left w:val="none" w:sz="0" w:space="0" w:color="auto"/>
        <w:bottom w:val="none" w:sz="0" w:space="0" w:color="auto"/>
        <w:right w:val="none" w:sz="0" w:space="0" w:color="auto"/>
      </w:divBdr>
    </w:div>
    <w:div w:id="604922850">
      <w:bodyDiv w:val="1"/>
      <w:marLeft w:val="0"/>
      <w:marRight w:val="0"/>
      <w:marTop w:val="0"/>
      <w:marBottom w:val="0"/>
      <w:divBdr>
        <w:top w:val="none" w:sz="0" w:space="0" w:color="auto"/>
        <w:left w:val="none" w:sz="0" w:space="0" w:color="auto"/>
        <w:bottom w:val="none" w:sz="0" w:space="0" w:color="auto"/>
        <w:right w:val="none" w:sz="0" w:space="0" w:color="auto"/>
      </w:divBdr>
      <w:divsChild>
        <w:div w:id="1552306976">
          <w:marLeft w:val="0"/>
          <w:marRight w:val="0"/>
          <w:marTop w:val="0"/>
          <w:marBottom w:val="0"/>
          <w:divBdr>
            <w:top w:val="none" w:sz="0" w:space="0" w:color="auto"/>
            <w:left w:val="none" w:sz="0" w:space="0" w:color="auto"/>
            <w:bottom w:val="none" w:sz="0" w:space="0" w:color="auto"/>
            <w:right w:val="none" w:sz="0" w:space="0" w:color="auto"/>
          </w:divBdr>
        </w:div>
        <w:div w:id="415173473">
          <w:marLeft w:val="0"/>
          <w:marRight w:val="0"/>
          <w:marTop w:val="0"/>
          <w:marBottom w:val="0"/>
          <w:divBdr>
            <w:top w:val="none" w:sz="0" w:space="0" w:color="auto"/>
            <w:left w:val="none" w:sz="0" w:space="0" w:color="auto"/>
            <w:bottom w:val="none" w:sz="0" w:space="0" w:color="auto"/>
            <w:right w:val="none" w:sz="0" w:space="0" w:color="auto"/>
          </w:divBdr>
        </w:div>
      </w:divsChild>
    </w:div>
    <w:div w:id="631718210">
      <w:bodyDiv w:val="1"/>
      <w:marLeft w:val="0"/>
      <w:marRight w:val="0"/>
      <w:marTop w:val="0"/>
      <w:marBottom w:val="0"/>
      <w:divBdr>
        <w:top w:val="none" w:sz="0" w:space="0" w:color="auto"/>
        <w:left w:val="none" w:sz="0" w:space="0" w:color="auto"/>
        <w:bottom w:val="none" w:sz="0" w:space="0" w:color="auto"/>
        <w:right w:val="none" w:sz="0" w:space="0" w:color="auto"/>
      </w:divBdr>
    </w:div>
    <w:div w:id="666250093">
      <w:bodyDiv w:val="1"/>
      <w:marLeft w:val="0"/>
      <w:marRight w:val="0"/>
      <w:marTop w:val="0"/>
      <w:marBottom w:val="0"/>
      <w:divBdr>
        <w:top w:val="none" w:sz="0" w:space="0" w:color="auto"/>
        <w:left w:val="none" w:sz="0" w:space="0" w:color="auto"/>
        <w:bottom w:val="none" w:sz="0" w:space="0" w:color="auto"/>
        <w:right w:val="none" w:sz="0" w:space="0" w:color="auto"/>
      </w:divBdr>
      <w:divsChild>
        <w:div w:id="124795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640457">
              <w:marLeft w:val="0"/>
              <w:marRight w:val="0"/>
              <w:marTop w:val="0"/>
              <w:marBottom w:val="0"/>
              <w:divBdr>
                <w:top w:val="none" w:sz="0" w:space="0" w:color="auto"/>
                <w:left w:val="none" w:sz="0" w:space="0" w:color="auto"/>
                <w:bottom w:val="none" w:sz="0" w:space="0" w:color="auto"/>
                <w:right w:val="none" w:sz="0" w:space="0" w:color="auto"/>
              </w:divBdr>
              <w:divsChild>
                <w:div w:id="1604800840">
                  <w:marLeft w:val="0"/>
                  <w:marRight w:val="0"/>
                  <w:marTop w:val="0"/>
                  <w:marBottom w:val="0"/>
                  <w:divBdr>
                    <w:top w:val="none" w:sz="0" w:space="0" w:color="auto"/>
                    <w:left w:val="none" w:sz="0" w:space="0" w:color="auto"/>
                    <w:bottom w:val="none" w:sz="0" w:space="0" w:color="auto"/>
                    <w:right w:val="none" w:sz="0" w:space="0" w:color="auto"/>
                  </w:divBdr>
                  <w:divsChild>
                    <w:div w:id="1813208089">
                      <w:marLeft w:val="0"/>
                      <w:marRight w:val="0"/>
                      <w:marTop w:val="0"/>
                      <w:marBottom w:val="0"/>
                      <w:divBdr>
                        <w:top w:val="none" w:sz="0" w:space="0" w:color="auto"/>
                        <w:left w:val="none" w:sz="0" w:space="0" w:color="auto"/>
                        <w:bottom w:val="none" w:sz="0" w:space="0" w:color="auto"/>
                        <w:right w:val="none" w:sz="0" w:space="0" w:color="auto"/>
                      </w:divBdr>
                      <w:divsChild>
                        <w:div w:id="1783955796">
                          <w:marLeft w:val="0"/>
                          <w:marRight w:val="0"/>
                          <w:marTop w:val="0"/>
                          <w:marBottom w:val="0"/>
                          <w:divBdr>
                            <w:top w:val="none" w:sz="0" w:space="0" w:color="auto"/>
                            <w:left w:val="none" w:sz="0" w:space="0" w:color="auto"/>
                            <w:bottom w:val="none" w:sz="0" w:space="0" w:color="auto"/>
                            <w:right w:val="none" w:sz="0" w:space="0" w:color="auto"/>
                          </w:divBdr>
                          <w:divsChild>
                            <w:div w:id="1235508730">
                              <w:marLeft w:val="0"/>
                              <w:marRight w:val="0"/>
                              <w:marTop w:val="0"/>
                              <w:marBottom w:val="0"/>
                              <w:divBdr>
                                <w:top w:val="none" w:sz="0" w:space="0" w:color="auto"/>
                                <w:left w:val="none" w:sz="0" w:space="0" w:color="auto"/>
                                <w:bottom w:val="none" w:sz="0" w:space="0" w:color="auto"/>
                                <w:right w:val="none" w:sz="0" w:space="0" w:color="auto"/>
                              </w:divBdr>
                              <w:divsChild>
                                <w:div w:id="7699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86731">
      <w:bodyDiv w:val="1"/>
      <w:marLeft w:val="0"/>
      <w:marRight w:val="0"/>
      <w:marTop w:val="0"/>
      <w:marBottom w:val="0"/>
      <w:divBdr>
        <w:top w:val="none" w:sz="0" w:space="0" w:color="auto"/>
        <w:left w:val="none" w:sz="0" w:space="0" w:color="auto"/>
        <w:bottom w:val="none" w:sz="0" w:space="0" w:color="auto"/>
        <w:right w:val="none" w:sz="0" w:space="0" w:color="auto"/>
      </w:divBdr>
    </w:div>
    <w:div w:id="754938119">
      <w:bodyDiv w:val="1"/>
      <w:marLeft w:val="0"/>
      <w:marRight w:val="0"/>
      <w:marTop w:val="0"/>
      <w:marBottom w:val="0"/>
      <w:divBdr>
        <w:top w:val="none" w:sz="0" w:space="0" w:color="auto"/>
        <w:left w:val="none" w:sz="0" w:space="0" w:color="auto"/>
        <w:bottom w:val="none" w:sz="0" w:space="0" w:color="auto"/>
        <w:right w:val="none" w:sz="0" w:space="0" w:color="auto"/>
      </w:divBdr>
      <w:divsChild>
        <w:div w:id="77740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430659">
              <w:marLeft w:val="0"/>
              <w:marRight w:val="0"/>
              <w:marTop w:val="0"/>
              <w:marBottom w:val="0"/>
              <w:divBdr>
                <w:top w:val="none" w:sz="0" w:space="0" w:color="auto"/>
                <w:left w:val="none" w:sz="0" w:space="0" w:color="auto"/>
                <w:bottom w:val="none" w:sz="0" w:space="0" w:color="auto"/>
                <w:right w:val="none" w:sz="0" w:space="0" w:color="auto"/>
              </w:divBdr>
              <w:divsChild>
                <w:div w:id="1330907880">
                  <w:marLeft w:val="0"/>
                  <w:marRight w:val="0"/>
                  <w:marTop w:val="0"/>
                  <w:marBottom w:val="0"/>
                  <w:divBdr>
                    <w:top w:val="none" w:sz="0" w:space="0" w:color="auto"/>
                    <w:left w:val="none" w:sz="0" w:space="0" w:color="auto"/>
                    <w:bottom w:val="none" w:sz="0" w:space="0" w:color="auto"/>
                    <w:right w:val="none" w:sz="0" w:space="0" w:color="auto"/>
                  </w:divBdr>
                  <w:divsChild>
                    <w:div w:id="144469966">
                      <w:marLeft w:val="0"/>
                      <w:marRight w:val="0"/>
                      <w:marTop w:val="0"/>
                      <w:marBottom w:val="0"/>
                      <w:divBdr>
                        <w:top w:val="none" w:sz="0" w:space="0" w:color="auto"/>
                        <w:left w:val="none" w:sz="0" w:space="0" w:color="auto"/>
                        <w:bottom w:val="none" w:sz="0" w:space="0" w:color="auto"/>
                        <w:right w:val="none" w:sz="0" w:space="0" w:color="auto"/>
                      </w:divBdr>
                      <w:divsChild>
                        <w:div w:id="1551526960">
                          <w:marLeft w:val="0"/>
                          <w:marRight w:val="0"/>
                          <w:marTop w:val="0"/>
                          <w:marBottom w:val="0"/>
                          <w:divBdr>
                            <w:top w:val="none" w:sz="0" w:space="0" w:color="auto"/>
                            <w:left w:val="none" w:sz="0" w:space="0" w:color="auto"/>
                            <w:bottom w:val="none" w:sz="0" w:space="0" w:color="auto"/>
                            <w:right w:val="none" w:sz="0" w:space="0" w:color="auto"/>
                          </w:divBdr>
                          <w:divsChild>
                            <w:div w:id="380903729">
                              <w:marLeft w:val="0"/>
                              <w:marRight w:val="0"/>
                              <w:marTop w:val="0"/>
                              <w:marBottom w:val="0"/>
                              <w:divBdr>
                                <w:top w:val="none" w:sz="0" w:space="0" w:color="auto"/>
                                <w:left w:val="none" w:sz="0" w:space="0" w:color="auto"/>
                                <w:bottom w:val="none" w:sz="0" w:space="0" w:color="auto"/>
                                <w:right w:val="none" w:sz="0" w:space="0" w:color="auto"/>
                              </w:divBdr>
                              <w:divsChild>
                                <w:div w:id="19357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64581">
      <w:bodyDiv w:val="1"/>
      <w:marLeft w:val="0"/>
      <w:marRight w:val="0"/>
      <w:marTop w:val="0"/>
      <w:marBottom w:val="0"/>
      <w:divBdr>
        <w:top w:val="none" w:sz="0" w:space="0" w:color="auto"/>
        <w:left w:val="none" w:sz="0" w:space="0" w:color="auto"/>
        <w:bottom w:val="none" w:sz="0" w:space="0" w:color="auto"/>
        <w:right w:val="none" w:sz="0" w:space="0" w:color="auto"/>
      </w:divBdr>
      <w:divsChild>
        <w:div w:id="7908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910839">
              <w:marLeft w:val="0"/>
              <w:marRight w:val="0"/>
              <w:marTop w:val="0"/>
              <w:marBottom w:val="0"/>
              <w:divBdr>
                <w:top w:val="none" w:sz="0" w:space="0" w:color="auto"/>
                <w:left w:val="none" w:sz="0" w:space="0" w:color="auto"/>
                <w:bottom w:val="none" w:sz="0" w:space="0" w:color="auto"/>
                <w:right w:val="none" w:sz="0" w:space="0" w:color="auto"/>
              </w:divBdr>
              <w:divsChild>
                <w:div w:id="381055508">
                  <w:marLeft w:val="0"/>
                  <w:marRight w:val="0"/>
                  <w:marTop w:val="0"/>
                  <w:marBottom w:val="0"/>
                  <w:divBdr>
                    <w:top w:val="none" w:sz="0" w:space="0" w:color="auto"/>
                    <w:left w:val="none" w:sz="0" w:space="0" w:color="auto"/>
                    <w:bottom w:val="none" w:sz="0" w:space="0" w:color="auto"/>
                    <w:right w:val="none" w:sz="0" w:space="0" w:color="auto"/>
                  </w:divBdr>
                  <w:divsChild>
                    <w:div w:id="1535389913">
                      <w:marLeft w:val="0"/>
                      <w:marRight w:val="0"/>
                      <w:marTop w:val="0"/>
                      <w:marBottom w:val="0"/>
                      <w:divBdr>
                        <w:top w:val="none" w:sz="0" w:space="0" w:color="auto"/>
                        <w:left w:val="none" w:sz="0" w:space="0" w:color="auto"/>
                        <w:bottom w:val="none" w:sz="0" w:space="0" w:color="auto"/>
                        <w:right w:val="none" w:sz="0" w:space="0" w:color="auto"/>
                      </w:divBdr>
                      <w:divsChild>
                        <w:div w:id="1387949439">
                          <w:marLeft w:val="0"/>
                          <w:marRight w:val="0"/>
                          <w:marTop w:val="0"/>
                          <w:marBottom w:val="0"/>
                          <w:divBdr>
                            <w:top w:val="none" w:sz="0" w:space="0" w:color="auto"/>
                            <w:left w:val="none" w:sz="0" w:space="0" w:color="auto"/>
                            <w:bottom w:val="none" w:sz="0" w:space="0" w:color="auto"/>
                            <w:right w:val="none" w:sz="0" w:space="0" w:color="auto"/>
                          </w:divBdr>
                          <w:divsChild>
                            <w:div w:id="1313146045">
                              <w:marLeft w:val="0"/>
                              <w:marRight w:val="0"/>
                              <w:marTop w:val="0"/>
                              <w:marBottom w:val="0"/>
                              <w:divBdr>
                                <w:top w:val="none" w:sz="0" w:space="0" w:color="auto"/>
                                <w:left w:val="none" w:sz="0" w:space="0" w:color="auto"/>
                                <w:bottom w:val="none" w:sz="0" w:space="0" w:color="auto"/>
                                <w:right w:val="none" w:sz="0" w:space="0" w:color="auto"/>
                              </w:divBdr>
                              <w:divsChild>
                                <w:div w:id="2251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0802">
      <w:bodyDiv w:val="1"/>
      <w:marLeft w:val="0"/>
      <w:marRight w:val="0"/>
      <w:marTop w:val="0"/>
      <w:marBottom w:val="0"/>
      <w:divBdr>
        <w:top w:val="none" w:sz="0" w:space="0" w:color="auto"/>
        <w:left w:val="none" w:sz="0" w:space="0" w:color="auto"/>
        <w:bottom w:val="none" w:sz="0" w:space="0" w:color="auto"/>
        <w:right w:val="none" w:sz="0" w:space="0" w:color="auto"/>
      </w:divBdr>
    </w:div>
    <w:div w:id="827600176">
      <w:bodyDiv w:val="1"/>
      <w:marLeft w:val="0"/>
      <w:marRight w:val="0"/>
      <w:marTop w:val="0"/>
      <w:marBottom w:val="0"/>
      <w:divBdr>
        <w:top w:val="none" w:sz="0" w:space="0" w:color="auto"/>
        <w:left w:val="none" w:sz="0" w:space="0" w:color="auto"/>
        <w:bottom w:val="none" w:sz="0" w:space="0" w:color="auto"/>
        <w:right w:val="none" w:sz="0" w:space="0" w:color="auto"/>
      </w:divBdr>
    </w:div>
    <w:div w:id="913205566">
      <w:bodyDiv w:val="1"/>
      <w:marLeft w:val="0"/>
      <w:marRight w:val="0"/>
      <w:marTop w:val="0"/>
      <w:marBottom w:val="0"/>
      <w:divBdr>
        <w:top w:val="none" w:sz="0" w:space="0" w:color="auto"/>
        <w:left w:val="none" w:sz="0" w:space="0" w:color="auto"/>
        <w:bottom w:val="none" w:sz="0" w:space="0" w:color="auto"/>
        <w:right w:val="none" w:sz="0" w:space="0" w:color="auto"/>
      </w:divBdr>
    </w:div>
    <w:div w:id="1083840745">
      <w:bodyDiv w:val="1"/>
      <w:marLeft w:val="0"/>
      <w:marRight w:val="0"/>
      <w:marTop w:val="0"/>
      <w:marBottom w:val="0"/>
      <w:divBdr>
        <w:top w:val="none" w:sz="0" w:space="0" w:color="auto"/>
        <w:left w:val="none" w:sz="0" w:space="0" w:color="auto"/>
        <w:bottom w:val="none" w:sz="0" w:space="0" w:color="auto"/>
        <w:right w:val="none" w:sz="0" w:space="0" w:color="auto"/>
      </w:divBdr>
    </w:div>
    <w:div w:id="1107459089">
      <w:bodyDiv w:val="1"/>
      <w:marLeft w:val="0"/>
      <w:marRight w:val="0"/>
      <w:marTop w:val="0"/>
      <w:marBottom w:val="0"/>
      <w:divBdr>
        <w:top w:val="none" w:sz="0" w:space="0" w:color="auto"/>
        <w:left w:val="none" w:sz="0" w:space="0" w:color="auto"/>
        <w:bottom w:val="none" w:sz="0" w:space="0" w:color="auto"/>
        <w:right w:val="none" w:sz="0" w:space="0" w:color="auto"/>
      </w:divBdr>
    </w:div>
    <w:div w:id="1137991540">
      <w:bodyDiv w:val="1"/>
      <w:marLeft w:val="0"/>
      <w:marRight w:val="0"/>
      <w:marTop w:val="0"/>
      <w:marBottom w:val="0"/>
      <w:divBdr>
        <w:top w:val="none" w:sz="0" w:space="0" w:color="auto"/>
        <w:left w:val="none" w:sz="0" w:space="0" w:color="auto"/>
        <w:bottom w:val="none" w:sz="0" w:space="0" w:color="auto"/>
        <w:right w:val="none" w:sz="0" w:space="0" w:color="auto"/>
      </w:divBdr>
    </w:div>
    <w:div w:id="1161115573">
      <w:bodyDiv w:val="1"/>
      <w:marLeft w:val="0"/>
      <w:marRight w:val="0"/>
      <w:marTop w:val="0"/>
      <w:marBottom w:val="0"/>
      <w:divBdr>
        <w:top w:val="none" w:sz="0" w:space="0" w:color="auto"/>
        <w:left w:val="none" w:sz="0" w:space="0" w:color="auto"/>
        <w:bottom w:val="none" w:sz="0" w:space="0" w:color="auto"/>
        <w:right w:val="none" w:sz="0" w:space="0" w:color="auto"/>
      </w:divBdr>
    </w:div>
    <w:div w:id="1201473178">
      <w:bodyDiv w:val="1"/>
      <w:marLeft w:val="0"/>
      <w:marRight w:val="0"/>
      <w:marTop w:val="0"/>
      <w:marBottom w:val="0"/>
      <w:divBdr>
        <w:top w:val="none" w:sz="0" w:space="0" w:color="auto"/>
        <w:left w:val="none" w:sz="0" w:space="0" w:color="auto"/>
        <w:bottom w:val="none" w:sz="0" w:space="0" w:color="auto"/>
        <w:right w:val="none" w:sz="0" w:space="0" w:color="auto"/>
      </w:divBdr>
    </w:div>
    <w:div w:id="1202128283">
      <w:bodyDiv w:val="1"/>
      <w:marLeft w:val="0"/>
      <w:marRight w:val="0"/>
      <w:marTop w:val="0"/>
      <w:marBottom w:val="0"/>
      <w:divBdr>
        <w:top w:val="none" w:sz="0" w:space="0" w:color="auto"/>
        <w:left w:val="none" w:sz="0" w:space="0" w:color="auto"/>
        <w:bottom w:val="none" w:sz="0" w:space="0" w:color="auto"/>
        <w:right w:val="none" w:sz="0" w:space="0" w:color="auto"/>
      </w:divBdr>
    </w:div>
    <w:div w:id="1215967449">
      <w:bodyDiv w:val="1"/>
      <w:marLeft w:val="0"/>
      <w:marRight w:val="0"/>
      <w:marTop w:val="0"/>
      <w:marBottom w:val="0"/>
      <w:divBdr>
        <w:top w:val="none" w:sz="0" w:space="0" w:color="auto"/>
        <w:left w:val="none" w:sz="0" w:space="0" w:color="auto"/>
        <w:bottom w:val="none" w:sz="0" w:space="0" w:color="auto"/>
        <w:right w:val="none" w:sz="0" w:space="0" w:color="auto"/>
      </w:divBdr>
    </w:div>
    <w:div w:id="1260679556">
      <w:bodyDiv w:val="1"/>
      <w:marLeft w:val="0"/>
      <w:marRight w:val="0"/>
      <w:marTop w:val="0"/>
      <w:marBottom w:val="0"/>
      <w:divBdr>
        <w:top w:val="none" w:sz="0" w:space="0" w:color="auto"/>
        <w:left w:val="none" w:sz="0" w:space="0" w:color="auto"/>
        <w:bottom w:val="none" w:sz="0" w:space="0" w:color="auto"/>
        <w:right w:val="none" w:sz="0" w:space="0" w:color="auto"/>
      </w:divBdr>
    </w:div>
    <w:div w:id="1325352036">
      <w:bodyDiv w:val="1"/>
      <w:marLeft w:val="0"/>
      <w:marRight w:val="0"/>
      <w:marTop w:val="0"/>
      <w:marBottom w:val="0"/>
      <w:divBdr>
        <w:top w:val="none" w:sz="0" w:space="0" w:color="auto"/>
        <w:left w:val="none" w:sz="0" w:space="0" w:color="auto"/>
        <w:bottom w:val="none" w:sz="0" w:space="0" w:color="auto"/>
        <w:right w:val="none" w:sz="0" w:space="0" w:color="auto"/>
      </w:divBdr>
    </w:div>
    <w:div w:id="1340697530">
      <w:bodyDiv w:val="1"/>
      <w:marLeft w:val="0"/>
      <w:marRight w:val="0"/>
      <w:marTop w:val="0"/>
      <w:marBottom w:val="0"/>
      <w:divBdr>
        <w:top w:val="none" w:sz="0" w:space="0" w:color="auto"/>
        <w:left w:val="none" w:sz="0" w:space="0" w:color="auto"/>
        <w:bottom w:val="none" w:sz="0" w:space="0" w:color="auto"/>
        <w:right w:val="none" w:sz="0" w:space="0" w:color="auto"/>
      </w:divBdr>
    </w:div>
    <w:div w:id="1430009225">
      <w:bodyDiv w:val="1"/>
      <w:marLeft w:val="0"/>
      <w:marRight w:val="0"/>
      <w:marTop w:val="0"/>
      <w:marBottom w:val="0"/>
      <w:divBdr>
        <w:top w:val="none" w:sz="0" w:space="0" w:color="auto"/>
        <w:left w:val="none" w:sz="0" w:space="0" w:color="auto"/>
        <w:bottom w:val="none" w:sz="0" w:space="0" w:color="auto"/>
        <w:right w:val="none" w:sz="0" w:space="0" w:color="auto"/>
      </w:divBdr>
      <w:divsChild>
        <w:div w:id="1955476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7038">
              <w:marLeft w:val="0"/>
              <w:marRight w:val="0"/>
              <w:marTop w:val="0"/>
              <w:marBottom w:val="0"/>
              <w:divBdr>
                <w:top w:val="none" w:sz="0" w:space="0" w:color="auto"/>
                <w:left w:val="none" w:sz="0" w:space="0" w:color="auto"/>
                <w:bottom w:val="none" w:sz="0" w:space="0" w:color="auto"/>
                <w:right w:val="none" w:sz="0" w:space="0" w:color="auto"/>
              </w:divBdr>
              <w:divsChild>
                <w:div w:id="2046321659">
                  <w:marLeft w:val="0"/>
                  <w:marRight w:val="0"/>
                  <w:marTop w:val="0"/>
                  <w:marBottom w:val="0"/>
                  <w:divBdr>
                    <w:top w:val="none" w:sz="0" w:space="0" w:color="auto"/>
                    <w:left w:val="none" w:sz="0" w:space="0" w:color="auto"/>
                    <w:bottom w:val="none" w:sz="0" w:space="0" w:color="auto"/>
                    <w:right w:val="none" w:sz="0" w:space="0" w:color="auto"/>
                  </w:divBdr>
                  <w:divsChild>
                    <w:div w:id="1965622285">
                      <w:marLeft w:val="0"/>
                      <w:marRight w:val="0"/>
                      <w:marTop w:val="0"/>
                      <w:marBottom w:val="0"/>
                      <w:divBdr>
                        <w:top w:val="none" w:sz="0" w:space="0" w:color="auto"/>
                        <w:left w:val="none" w:sz="0" w:space="0" w:color="auto"/>
                        <w:bottom w:val="none" w:sz="0" w:space="0" w:color="auto"/>
                        <w:right w:val="none" w:sz="0" w:space="0" w:color="auto"/>
                      </w:divBdr>
                      <w:divsChild>
                        <w:div w:id="2091348122">
                          <w:marLeft w:val="0"/>
                          <w:marRight w:val="0"/>
                          <w:marTop w:val="0"/>
                          <w:marBottom w:val="0"/>
                          <w:divBdr>
                            <w:top w:val="none" w:sz="0" w:space="0" w:color="auto"/>
                            <w:left w:val="none" w:sz="0" w:space="0" w:color="auto"/>
                            <w:bottom w:val="none" w:sz="0" w:space="0" w:color="auto"/>
                            <w:right w:val="none" w:sz="0" w:space="0" w:color="auto"/>
                          </w:divBdr>
                          <w:divsChild>
                            <w:div w:id="1818300897">
                              <w:marLeft w:val="0"/>
                              <w:marRight w:val="0"/>
                              <w:marTop w:val="0"/>
                              <w:marBottom w:val="0"/>
                              <w:divBdr>
                                <w:top w:val="none" w:sz="0" w:space="0" w:color="auto"/>
                                <w:left w:val="none" w:sz="0" w:space="0" w:color="auto"/>
                                <w:bottom w:val="none" w:sz="0" w:space="0" w:color="auto"/>
                                <w:right w:val="none" w:sz="0" w:space="0" w:color="auto"/>
                              </w:divBdr>
                              <w:divsChild>
                                <w:div w:id="2717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685233">
      <w:bodyDiv w:val="1"/>
      <w:marLeft w:val="0"/>
      <w:marRight w:val="0"/>
      <w:marTop w:val="0"/>
      <w:marBottom w:val="0"/>
      <w:divBdr>
        <w:top w:val="none" w:sz="0" w:space="0" w:color="auto"/>
        <w:left w:val="none" w:sz="0" w:space="0" w:color="auto"/>
        <w:bottom w:val="none" w:sz="0" w:space="0" w:color="auto"/>
        <w:right w:val="none" w:sz="0" w:space="0" w:color="auto"/>
      </w:divBdr>
    </w:div>
    <w:div w:id="1462453006">
      <w:bodyDiv w:val="1"/>
      <w:marLeft w:val="0"/>
      <w:marRight w:val="0"/>
      <w:marTop w:val="0"/>
      <w:marBottom w:val="0"/>
      <w:divBdr>
        <w:top w:val="none" w:sz="0" w:space="0" w:color="auto"/>
        <w:left w:val="none" w:sz="0" w:space="0" w:color="auto"/>
        <w:bottom w:val="none" w:sz="0" w:space="0" w:color="auto"/>
        <w:right w:val="none" w:sz="0" w:space="0" w:color="auto"/>
      </w:divBdr>
    </w:div>
    <w:div w:id="1470704280">
      <w:bodyDiv w:val="1"/>
      <w:marLeft w:val="0"/>
      <w:marRight w:val="0"/>
      <w:marTop w:val="0"/>
      <w:marBottom w:val="0"/>
      <w:divBdr>
        <w:top w:val="none" w:sz="0" w:space="0" w:color="auto"/>
        <w:left w:val="none" w:sz="0" w:space="0" w:color="auto"/>
        <w:bottom w:val="none" w:sz="0" w:space="0" w:color="auto"/>
        <w:right w:val="none" w:sz="0" w:space="0" w:color="auto"/>
      </w:divBdr>
    </w:div>
    <w:div w:id="1604721758">
      <w:bodyDiv w:val="1"/>
      <w:marLeft w:val="0"/>
      <w:marRight w:val="0"/>
      <w:marTop w:val="0"/>
      <w:marBottom w:val="0"/>
      <w:divBdr>
        <w:top w:val="none" w:sz="0" w:space="0" w:color="auto"/>
        <w:left w:val="none" w:sz="0" w:space="0" w:color="auto"/>
        <w:bottom w:val="none" w:sz="0" w:space="0" w:color="auto"/>
        <w:right w:val="none" w:sz="0" w:space="0" w:color="auto"/>
      </w:divBdr>
    </w:div>
    <w:div w:id="1651052585">
      <w:bodyDiv w:val="1"/>
      <w:marLeft w:val="0"/>
      <w:marRight w:val="0"/>
      <w:marTop w:val="0"/>
      <w:marBottom w:val="0"/>
      <w:divBdr>
        <w:top w:val="none" w:sz="0" w:space="0" w:color="auto"/>
        <w:left w:val="none" w:sz="0" w:space="0" w:color="auto"/>
        <w:bottom w:val="none" w:sz="0" w:space="0" w:color="auto"/>
        <w:right w:val="none" w:sz="0" w:space="0" w:color="auto"/>
      </w:divBdr>
    </w:div>
    <w:div w:id="1682852261">
      <w:bodyDiv w:val="1"/>
      <w:marLeft w:val="0"/>
      <w:marRight w:val="0"/>
      <w:marTop w:val="0"/>
      <w:marBottom w:val="0"/>
      <w:divBdr>
        <w:top w:val="none" w:sz="0" w:space="0" w:color="auto"/>
        <w:left w:val="none" w:sz="0" w:space="0" w:color="auto"/>
        <w:bottom w:val="none" w:sz="0" w:space="0" w:color="auto"/>
        <w:right w:val="none" w:sz="0" w:space="0" w:color="auto"/>
      </w:divBdr>
    </w:div>
    <w:div w:id="1899785395">
      <w:bodyDiv w:val="1"/>
      <w:marLeft w:val="0"/>
      <w:marRight w:val="0"/>
      <w:marTop w:val="0"/>
      <w:marBottom w:val="0"/>
      <w:divBdr>
        <w:top w:val="none" w:sz="0" w:space="0" w:color="auto"/>
        <w:left w:val="none" w:sz="0" w:space="0" w:color="auto"/>
        <w:bottom w:val="none" w:sz="0" w:space="0" w:color="auto"/>
        <w:right w:val="none" w:sz="0" w:space="0" w:color="auto"/>
      </w:divBdr>
    </w:div>
    <w:div w:id="1942302166">
      <w:bodyDiv w:val="1"/>
      <w:marLeft w:val="0"/>
      <w:marRight w:val="0"/>
      <w:marTop w:val="0"/>
      <w:marBottom w:val="0"/>
      <w:divBdr>
        <w:top w:val="none" w:sz="0" w:space="0" w:color="auto"/>
        <w:left w:val="none" w:sz="0" w:space="0" w:color="auto"/>
        <w:bottom w:val="none" w:sz="0" w:space="0" w:color="auto"/>
        <w:right w:val="none" w:sz="0" w:space="0" w:color="auto"/>
      </w:divBdr>
    </w:div>
    <w:div w:id="1980722606">
      <w:bodyDiv w:val="1"/>
      <w:marLeft w:val="0"/>
      <w:marRight w:val="0"/>
      <w:marTop w:val="0"/>
      <w:marBottom w:val="0"/>
      <w:divBdr>
        <w:top w:val="none" w:sz="0" w:space="0" w:color="auto"/>
        <w:left w:val="none" w:sz="0" w:space="0" w:color="auto"/>
        <w:bottom w:val="none" w:sz="0" w:space="0" w:color="auto"/>
        <w:right w:val="none" w:sz="0" w:space="0" w:color="auto"/>
      </w:divBdr>
    </w:div>
    <w:div w:id="2038848606">
      <w:bodyDiv w:val="1"/>
      <w:marLeft w:val="0"/>
      <w:marRight w:val="0"/>
      <w:marTop w:val="0"/>
      <w:marBottom w:val="0"/>
      <w:divBdr>
        <w:top w:val="none" w:sz="0" w:space="0" w:color="auto"/>
        <w:left w:val="none" w:sz="0" w:space="0" w:color="auto"/>
        <w:bottom w:val="none" w:sz="0" w:space="0" w:color="auto"/>
        <w:right w:val="none" w:sz="0" w:space="0" w:color="auto"/>
      </w:divBdr>
    </w:div>
    <w:div w:id="2063209649">
      <w:bodyDiv w:val="1"/>
      <w:marLeft w:val="0"/>
      <w:marRight w:val="0"/>
      <w:marTop w:val="0"/>
      <w:marBottom w:val="0"/>
      <w:divBdr>
        <w:top w:val="none" w:sz="0" w:space="0" w:color="auto"/>
        <w:left w:val="none" w:sz="0" w:space="0" w:color="auto"/>
        <w:bottom w:val="none" w:sz="0" w:space="0" w:color="auto"/>
        <w:right w:val="none" w:sz="0" w:space="0" w:color="auto"/>
      </w:divBdr>
    </w:div>
    <w:div w:id="2128507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nsler@gmu.edu" TargetMode="External"/><Relationship Id="rId13" Type="http://schemas.openxmlformats.org/officeDocument/2006/relationships/hyperlink" Target="http://www.citiprogram.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dp.gmu.edu/research/winsler-lab" TargetMode="External"/><Relationship Id="rId12" Type="http://schemas.openxmlformats.org/officeDocument/2006/relationships/hyperlink" Target="https://rdia.gmu.edu/" TargetMode="External"/><Relationship Id="rId17" Type="http://schemas.openxmlformats.org/officeDocument/2006/relationships/hyperlink" Target="https://oai.gmu.edu/mason-honor-code/" TargetMode="External"/><Relationship Id="rId2" Type="http://schemas.openxmlformats.org/officeDocument/2006/relationships/styles" Target="styles.xml"/><Relationship Id="rId16" Type="http://schemas.openxmlformats.org/officeDocument/2006/relationships/hyperlink" Target="https://ds.gm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cd.org/about-us/ethical-standards-research" TargetMode="External"/><Relationship Id="rId5" Type="http://schemas.openxmlformats.org/officeDocument/2006/relationships/footnotes" Target="footnotes.xml"/><Relationship Id="rId15" Type="http://schemas.openxmlformats.org/officeDocument/2006/relationships/hyperlink" Target="https://sarneckalab.blogspot.com/2018/07/writing-workshop-introduction.html" TargetMode="External"/><Relationship Id="rId10" Type="http://schemas.openxmlformats.org/officeDocument/2006/relationships/hyperlink" Target="https://www.apa.org/ethics/co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psychologicalscience.org/observer/vita-voyeur" TargetMode="External"/><Relationship Id="rId14" Type="http://schemas.openxmlformats.org/officeDocument/2006/relationships/hyperlink" Target="http://eebatou.wordpress.com/2008/01/06/10-tips-to-better-grant-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Winsler</dc:creator>
  <cp:keywords/>
  <dc:description/>
  <cp:lastModifiedBy>Adam J Winsler</cp:lastModifiedBy>
  <cp:revision>16</cp:revision>
  <cp:lastPrinted>2015-08-24T20:12:00Z</cp:lastPrinted>
  <dcterms:created xsi:type="dcterms:W3CDTF">2022-08-20T01:03:00Z</dcterms:created>
  <dcterms:modified xsi:type="dcterms:W3CDTF">2022-08-21T15:58:00Z</dcterms:modified>
</cp:coreProperties>
</file>