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D1D81" w14:textId="77777777" w:rsidR="009334B9" w:rsidRDefault="009334B9" w:rsidP="00A97350">
      <w:pPr>
        <w:pStyle w:val="Heading1"/>
        <w:jc w:val="center"/>
      </w:pPr>
      <w:r w:rsidRPr="00C857EC">
        <w:rPr>
          <w:sz w:val="32"/>
          <w:szCs w:val="32"/>
        </w:rPr>
        <w:t>S</w:t>
      </w:r>
      <w:r w:rsidRPr="00C857EC">
        <w:t>YLLABUS</w:t>
      </w:r>
      <w:bookmarkStart w:id="0" w:name="_GoBack"/>
      <w:bookmarkEnd w:id="0"/>
    </w:p>
    <w:p w14:paraId="04B1891A" w14:textId="77777777" w:rsidR="00AB239E" w:rsidRPr="00C857EC" w:rsidRDefault="00AB239E" w:rsidP="009334B9">
      <w:pPr>
        <w:autoSpaceDE w:val="0"/>
        <w:autoSpaceDN w:val="0"/>
        <w:adjustRightInd w:val="0"/>
        <w:spacing w:after="0" w:line="240" w:lineRule="auto"/>
        <w:jc w:val="center"/>
        <w:rPr>
          <w:rFonts w:ascii="Times New Roman" w:hAnsi="Times New Roman" w:cs="Times New Roman"/>
          <w:b/>
          <w:bCs/>
          <w:sz w:val="26"/>
          <w:szCs w:val="26"/>
        </w:rPr>
      </w:pPr>
    </w:p>
    <w:p w14:paraId="29E55681" w14:textId="4BF33D41" w:rsidR="009334B9" w:rsidRPr="00C857EC" w:rsidRDefault="009334B9" w:rsidP="009334B9">
      <w:pPr>
        <w:tabs>
          <w:tab w:val="center" w:pos="4680"/>
        </w:tabs>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sz w:val="28"/>
          <w:szCs w:val="28"/>
        </w:rPr>
        <w:tab/>
      </w:r>
      <w:r w:rsidRPr="00C857EC">
        <w:rPr>
          <w:rFonts w:ascii="Times New Roman" w:hAnsi="Times New Roman" w:cs="Times New Roman"/>
          <w:b/>
          <w:bCs/>
          <w:i/>
          <w:iCs/>
          <w:sz w:val="28"/>
          <w:szCs w:val="28"/>
        </w:rPr>
        <w:t>P</w:t>
      </w:r>
      <w:r w:rsidRPr="00C857EC">
        <w:rPr>
          <w:rFonts w:ascii="Times New Roman" w:hAnsi="Times New Roman" w:cs="Times New Roman"/>
          <w:b/>
          <w:bCs/>
          <w:i/>
          <w:iCs/>
        </w:rPr>
        <w:t xml:space="preserve">SYCHOLOGY </w:t>
      </w:r>
      <w:r w:rsidR="00D453FF">
        <w:rPr>
          <w:rFonts w:ascii="Times New Roman" w:hAnsi="Times New Roman" w:cs="Times New Roman"/>
          <w:b/>
          <w:bCs/>
          <w:i/>
          <w:iCs/>
          <w:sz w:val="28"/>
          <w:szCs w:val="28"/>
        </w:rPr>
        <w:t>768</w:t>
      </w:r>
      <w:r w:rsidRPr="00C857EC">
        <w:rPr>
          <w:rFonts w:ascii="Times New Roman" w:hAnsi="Times New Roman" w:cs="Times New Roman"/>
          <w:b/>
          <w:bCs/>
          <w:i/>
          <w:iCs/>
          <w:sz w:val="28"/>
          <w:szCs w:val="28"/>
        </w:rPr>
        <w:t>-00</w:t>
      </w:r>
      <w:r w:rsidR="0000722D">
        <w:rPr>
          <w:rFonts w:ascii="Times New Roman" w:hAnsi="Times New Roman" w:cs="Times New Roman"/>
          <w:b/>
          <w:bCs/>
          <w:i/>
          <w:iCs/>
          <w:sz w:val="28"/>
          <w:szCs w:val="28"/>
        </w:rPr>
        <w:t>1</w:t>
      </w:r>
      <w:r w:rsidRPr="00C857EC">
        <w:rPr>
          <w:rFonts w:ascii="Times New Roman" w:hAnsi="Times New Roman" w:cs="Times New Roman"/>
          <w:b/>
          <w:bCs/>
          <w:i/>
          <w:iCs/>
          <w:sz w:val="28"/>
          <w:szCs w:val="28"/>
        </w:rPr>
        <w:t>:</w:t>
      </w:r>
      <w:r w:rsidR="00374277">
        <w:rPr>
          <w:rFonts w:ascii="Times New Roman" w:hAnsi="Times New Roman" w:cs="Times New Roman"/>
          <w:b/>
          <w:bCs/>
          <w:i/>
          <w:iCs/>
          <w:sz w:val="28"/>
          <w:szCs w:val="28"/>
        </w:rPr>
        <w:t xml:space="preserve"> </w:t>
      </w:r>
      <w:r w:rsidR="00862F67">
        <w:rPr>
          <w:rFonts w:ascii="Times New Roman" w:hAnsi="Times New Roman" w:cs="Times New Roman"/>
          <w:b/>
          <w:bCs/>
          <w:i/>
          <w:iCs/>
          <w:sz w:val="28"/>
          <w:szCs w:val="28"/>
        </w:rPr>
        <w:t xml:space="preserve">Cognition, Stress, and Individual </w:t>
      </w:r>
      <w:r w:rsidR="001E2E57">
        <w:rPr>
          <w:rFonts w:ascii="Times New Roman" w:hAnsi="Times New Roman" w:cs="Times New Roman"/>
          <w:b/>
          <w:bCs/>
          <w:i/>
          <w:iCs/>
          <w:sz w:val="28"/>
          <w:szCs w:val="28"/>
        </w:rPr>
        <w:t>D</w:t>
      </w:r>
      <w:r w:rsidR="00862F67">
        <w:rPr>
          <w:rFonts w:ascii="Times New Roman" w:hAnsi="Times New Roman" w:cs="Times New Roman"/>
          <w:b/>
          <w:bCs/>
          <w:i/>
          <w:iCs/>
          <w:sz w:val="28"/>
          <w:szCs w:val="28"/>
        </w:rPr>
        <w:t xml:space="preserve">ifferences in </w:t>
      </w:r>
      <w:r w:rsidR="00862F67">
        <w:rPr>
          <w:rFonts w:ascii="Times New Roman" w:hAnsi="Times New Roman" w:cs="Times New Roman"/>
          <w:b/>
          <w:bCs/>
          <w:i/>
          <w:iCs/>
          <w:sz w:val="28"/>
          <w:szCs w:val="28"/>
        </w:rPr>
        <w:tab/>
        <w:t>Performance</w:t>
      </w:r>
    </w:p>
    <w:p w14:paraId="5E346535" w14:textId="77777777" w:rsidR="00E45B58" w:rsidRDefault="00E45B58"/>
    <w:p w14:paraId="1B1B93FF" w14:textId="3ABF905A" w:rsidR="009334B9" w:rsidRPr="00C857EC" w:rsidRDefault="009334B9" w:rsidP="009334B9">
      <w:pPr>
        <w:autoSpaceDE w:val="0"/>
        <w:autoSpaceDN w:val="0"/>
        <w:adjustRightInd w:val="0"/>
        <w:spacing w:after="0" w:line="240" w:lineRule="auto"/>
        <w:rPr>
          <w:rFonts w:ascii="Times New Roman" w:hAnsi="Times New Roman" w:cs="Times New Roman"/>
          <w:b/>
          <w:bCs/>
          <w:sz w:val="24"/>
          <w:szCs w:val="24"/>
        </w:rPr>
      </w:pPr>
      <w:r w:rsidRPr="00C857EC">
        <w:rPr>
          <w:rFonts w:ascii="Times New Roman" w:hAnsi="Times New Roman" w:cs="Times New Roman"/>
          <w:b/>
          <w:bCs/>
          <w:i/>
          <w:iCs/>
          <w:sz w:val="24"/>
          <w:szCs w:val="24"/>
        </w:rPr>
        <w:t>Instructor</w:t>
      </w:r>
      <w:r w:rsidRPr="00C857EC">
        <w:rPr>
          <w:rFonts w:ascii="Times New Roman" w:hAnsi="Times New Roman" w:cs="Times New Roman"/>
          <w:b/>
          <w:bCs/>
          <w:sz w:val="24"/>
          <w:szCs w:val="24"/>
        </w:rPr>
        <w:t xml:space="preserve">: </w:t>
      </w:r>
      <w:r w:rsidR="00374277">
        <w:rPr>
          <w:rFonts w:ascii="Times New Roman" w:hAnsi="Times New Roman" w:cs="Times New Roman"/>
          <w:b/>
          <w:bCs/>
          <w:sz w:val="24"/>
          <w:szCs w:val="24"/>
        </w:rPr>
        <w:t>Gerald Matthews</w:t>
      </w:r>
      <w:r>
        <w:rPr>
          <w:rFonts w:ascii="Times New Roman" w:hAnsi="Times New Roman" w:cs="Times New Roman"/>
          <w:b/>
          <w:bCs/>
          <w:sz w:val="24"/>
          <w:szCs w:val="24"/>
        </w:rPr>
        <w:t>, Ph.D.</w:t>
      </w:r>
    </w:p>
    <w:p w14:paraId="0C096D24" w14:textId="5C24E1F5" w:rsidR="009334B9" w:rsidRPr="00C857EC" w:rsidRDefault="009334B9" w:rsidP="009334B9">
      <w:pPr>
        <w:autoSpaceDE w:val="0"/>
        <w:autoSpaceDN w:val="0"/>
        <w:adjustRightInd w:val="0"/>
        <w:spacing w:after="0" w:line="240" w:lineRule="auto"/>
        <w:rPr>
          <w:rFonts w:ascii="Times New Roman" w:hAnsi="Times New Roman" w:cs="Times New Roman"/>
          <w:sz w:val="24"/>
          <w:szCs w:val="24"/>
        </w:rPr>
      </w:pPr>
      <w:r w:rsidRPr="00C857EC">
        <w:rPr>
          <w:rFonts w:ascii="Times New Roman" w:hAnsi="Times New Roman" w:cs="Times New Roman"/>
          <w:i/>
          <w:iCs/>
          <w:sz w:val="24"/>
          <w:szCs w:val="24"/>
        </w:rPr>
        <w:t>Office</w:t>
      </w:r>
      <w:r w:rsidRPr="00C857EC">
        <w:rPr>
          <w:rFonts w:ascii="Times New Roman" w:hAnsi="Times New Roman" w:cs="Times New Roman"/>
          <w:sz w:val="24"/>
          <w:szCs w:val="24"/>
        </w:rPr>
        <w:t>: 20</w:t>
      </w:r>
      <w:r w:rsidR="001144FF">
        <w:rPr>
          <w:rFonts w:ascii="Times New Roman" w:hAnsi="Times New Roman" w:cs="Times New Roman"/>
          <w:sz w:val="24"/>
          <w:szCs w:val="24"/>
        </w:rPr>
        <w:t>68</w:t>
      </w:r>
      <w:r w:rsidRPr="00C857EC">
        <w:rPr>
          <w:rFonts w:ascii="Times New Roman" w:hAnsi="Times New Roman" w:cs="Times New Roman"/>
          <w:sz w:val="24"/>
          <w:szCs w:val="24"/>
        </w:rPr>
        <w:t xml:space="preserve"> David King Hall</w:t>
      </w:r>
    </w:p>
    <w:p w14:paraId="60ACA6D6" w14:textId="09A9B261" w:rsidR="009334B9" w:rsidRPr="00C857EC" w:rsidRDefault="009334B9" w:rsidP="009334B9">
      <w:pPr>
        <w:autoSpaceDE w:val="0"/>
        <w:autoSpaceDN w:val="0"/>
        <w:adjustRightInd w:val="0"/>
        <w:spacing w:after="0" w:line="240" w:lineRule="auto"/>
        <w:rPr>
          <w:rFonts w:ascii="Times New Roman" w:hAnsi="Times New Roman" w:cs="Times New Roman"/>
          <w:sz w:val="24"/>
          <w:szCs w:val="24"/>
        </w:rPr>
      </w:pPr>
      <w:r w:rsidRPr="00C857EC">
        <w:rPr>
          <w:rFonts w:ascii="Times New Roman" w:hAnsi="Times New Roman" w:cs="Times New Roman"/>
          <w:i/>
          <w:iCs/>
          <w:sz w:val="24"/>
          <w:szCs w:val="24"/>
        </w:rPr>
        <w:t>Phone</w:t>
      </w:r>
      <w:r w:rsidRPr="00C857EC">
        <w:rPr>
          <w:rFonts w:ascii="Times New Roman" w:hAnsi="Times New Roman" w:cs="Times New Roman"/>
          <w:sz w:val="24"/>
          <w:szCs w:val="24"/>
        </w:rPr>
        <w:t xml:space="preserve">: </w:t>
      </w:r>
      <w:r w:rsidR="00374277">
        <w:rPr>
          <w:rFonts w:ascii="Times New Roman" w:hAnsi="Times New Roman" w:cs="Times New Roman"/>
          <w:sz w:val="24"/>
          <w:szCs w:val="24"/>
        </w:rPr>
        <w:t>TBA</w:t>
      </w:r>
    </w:p>
    <w:p w14:paraId="5A8958C0" w14:textId="6992AA0A" w:rsidR="009334B9" w:rsidRPr="00C857EC" w:rsidRDefault="009334B9" w:rsidP="009334B9">
      <w:pPr>
        <w:autoSpaceDE w:val="0"/>
        <w:autoSpaceDN w:val="0"/>
        <w:adjustRightInd w:val="0"/>
        <w:spacing w:after="0" w:line="240" w:lineRule="auto"/>
        <w:rPr>
          <w:rFonts w:ascii="Times New Roman" w:hAnsi="Times New Roman" w:cs="Times New Roman"/>
          <w:sz w:val="24"/>
          <w:szCs w:val="24"/>
        </w:rPr>
      </w:pPr>
      <w:r w:rsidRPr="00C857EC">
        <w:rPr>
          <w:rFonts w:ascii="Times New Roman" w:hAnsi="Times New Roman" w:cs="Times New Roman"/>
          <w:i/>
          <w:iCs/>
          <w:sz w:val="24"/>
          <w:szCs w:val="24"/>
        </w:rPr>
        <w:t>E-mail</w:t>
      </w:r>
      <w:r w:rsidRPr="00C857EC">
        <w:rPr>
          <w:rFonts w:ascii="Times New Roman" w:hAnsi="Times New Roman" w:cs="Times New Roman"/>
          <w:sz w:val="24"/>
          <w:szCs w:val="24"/>
        </w:rPr>
        <w:t xml:space="preserve">: </w:t>
      </w:r>
      <w:r w:rsidR="00374277">
        <w:rPr>
          <w:rFonts w:ascii="Times New Roman" w:hAnsi="Times New Roman" w:cs="Times New Roman"/>
          <w:sz w:val="24"/>
          <w:szCs w:val="24"/>
        </w:rPr>
        <w:t>gmatthe</w:t>
      </w:r>
      <w:r w:rsidRPr="00C857EC">
        <w:rPr>
          <w:rFonts w:ascii="Times New Roman" w:hAnsi="Times New Roman" w:cs="Times New Roman"/>
          <w:sz w:val="24"/>
          <w:szCs w:val="24"/>
        </w:rPr>
        <w:t>@gmu.edu</w:t>
      </w:r>
    </w:p>
    <w:p w14:paraId="621EA500" w14:textId="0C4F77DE" w:rsidR="009334B9" w:rsidRDefault="009334B9" w:rsidP="009334B9">
      <w:pPr>
        <w:autoSpaceDE w:val="0"/>
        <w:autoSpaceDN w:val="0"/>
        <w:adjustRightInd w:val="0"/>
        <w:spacing w:after="0" w:line="240" w:lineRule="auto"/>
        <w:rPr>
          <w:rFonts w:ascii="Times New Roman" w:hAnsi="Times New Roman" w:cs="Times New Roman"/>
          <w:sz w:val="24"/>
          <w:szCs w:val="24"/>
        </w:rPr>
      </w:pPr>
      <w:r w:rsidRPr="00C857EC">
        <w:rPr>
          <w:rFonts w:ascii="Times New Roman" w:hAnsi="Times New Roman" w:cs="Times New Roman"/>
          <w:i/>
          <w:iCs/>
          <w:sz w:val="24"/>
          <w:szCs w:val="24"/>
        </w:rPr>
        <w:t>Office Hours</w:t>
      </w:r>
      <w:r w:rsidRPr="00C857EC">
        <w:rPr>
          <w:rFonts w:ascii="Times New Roman" w:hAnsi="Times New Roman" w:cs="Times New Roman"/>
          <w:sz w:val="24"/>
          <w:szCs w:val="24"/>
        </w:rPr>
        <w:t xml:space="preserve">: </w:t>
      </w:r>
      <w:r w:rsidR="002446CD">
        <w:rPr>
          <w:rFonts w:ascii="Times New Roman" w:hAnsi="Times New Roman" w:cs="Times New Roman"/>
          <w:sz w:val="24"/>
          <w:szCs w:val="24"/>
        </w:rPr>
        <w:t>Wednes</w:t>
      </w:r>
      <w:r w:rsidR="00853866">
        <w:rPr>
          <w:rFonts w:ascii="Times New Roman" w:hAnsi="Times New Roman" w:cs="Times New Roman"/>
          <w:sz w:val="24"/>
          <w:szCs w:val="24"/>
        </w:rPr>
        <w:t>day</w:t>
      </w:r>
      <w:r w:rsidR="00374277">
        <w:rPr>
          <w:rFonts w:ascii="Times New Roman" w:hAnsi="Times New Roman" w:cs="Times New Roman"/>
          <w:sz w:val="24"/>
          <w:szCs w:val="24"/>
        </w:rPr>
        <w:t xml:space="preserve"> </w:t>
      </w:r>
      <w:r w:rsidR="002446CD">
        <w:rPr>
          <w:rFonts w:ascii="Times New Roman" w:hAnsi="Times New Roman" w:cs="Times New Roman"/>
          <w:sz w:val="24"/>
          <w:szCs w:val="24"/>
        </w:rPr>
        <w:t>1:30</w:t>
      </w:r>
      <w:r w:rsidR="00374277">
        <w:rPr>
          <w:rFonts w:ascii="Times New Roman" w:hAnsi="Times New Roman" w:cs="Times New Roman"/>
          <w:sz w:val="24"/>
          <w:szCs w:val="24"/>
        </w:rPr>
        <w:t xml:space="preserve"> </w:t>
      </w:r>
      <w:r w:rsidR="00364959">
        <w:rPr>
          <w:rFonts w:ascii="Times New Roman" w:hAnsi="Times New Roman" w:cs="Times New Roman"/>
          <w:sz w:val="24"/>
          <w:szCs w:val="24"/>
        </w:rPr>
        <w:t>p</w:t>
      </w:r>
      <w:r w:rsidR="00374277">
        <w:rPr>
          <w:rFonts w:ascii="Times New Roman" w:hAnsi="Times New Roman" w:cs="Times New Roman"/>
          <w:sz w:val="24"/>
          <w:szCs w:val="24"/>
        </w:rPr>
        <w:t>m</w:t>
      </w:r>
      <w:r w:rsidRPr="00C857EC">
        <w:rPr>
          <w:rFonts w:ascii="Times New Roman" w:hAnsi="Times New Roman" w:cs="Times New Roman"/>
          <w:sz w:val="24"/>
          <w:szCs w:val="24"/>
        </w:rPr>
        <w:t>-</w:t>
      </w:r>
      <w:r w:rsidR="002446CD">
        <w:rPr>
          <w:rFonts w:ascii="Times New Roman" w:hAnsi="Times New Roman" w:cs="Times New Roman"/>
          <w:sz w:val="24"/>
          <w:szCs w:val="24"/>
        </w:rPr>
        <w:t>2:15</w:t>
      </w:r>
      <w:r w:rsidR="00374277">
        <w:rPr>
          <w:rFonts w:ascii="Times New Roman" w:hAnsi="Times New Roman" w:cs="Times New Roman"/>
          <w:sz w:val="24"/>
          <w:szCs w:val="24"/>
        </w:rPr>
        <w:t xml:space="preserve"> </w:t>
      </w:r>
      <w:r w:rsidRPr="00C857EC">
        <w:rPr>
          <w:rFonts w:ascii="Times New Roman" w:hAnsi="Times New Roman" w:cs="Times New Roman"/>
          <w:sz w:val="24"/>
          <w:szCs w:val="24"/>
        </w:rPr>
        <w:t>p</w:t>
      </w:r>
      <w:r w:rsidR="00374277">
        <w:rPr>
          <w:rFonts w:ascii="Times New Roman" w:hAnsi="Times New Roman" w:cs="Times New Roman"/>
          <w:sz w:val="24"/>
          <w:szCs w:val="24"/>
        </w:rPr>
        <w:t>m</w:t>
      </w:r>
      <w:r>
        <w:rPr>
          <w:rFonts w:ascii="Times New Roman" w:hAnsi="Times New Roman" w:cs="Times New Roman"/>
          <w:sz w:val="24"/>
          <w:szCs w:val="24"/>
        </w:rPr>
        <w:t xml:space="preserve"> or by appt.</w:t>
      </w:r>
    </w:p>
    <w:p w14:paraId="4CACD661" w14:textId="77777777" w:rsidR="009334B9" w:rsidRPr="00F948A2" w:rsidRDefault="009334B9" w:rsidP="009334B9">
      <w:pPr>
        <w:autoSpaceDE w:val="0"/>
        <w:autoSpaceDN w:val="0"/>
        <w:adjustRightInd w:val="0"/>
        <w:spacing w:after="0" w:line="240" w:lineRule="auto"/>
        <w:rPr>
          <w:rFonts w:ascii="Times New Roman" w:hAnsi="Times New Roman" w:cs="Times New Roman"/>
          <w:sz w:val="24"/>
          <w:szCs w:val="24"/>
        </w:rPr>
      </w:pPr>
    </w:p>
    <w:p w14:paraId="1DA917DD" w14:textId="6DAAAB67" w:rsidR="00E50127" w:rsidRDefault="009334B9" w:rsidP="009334B9">
      <w:pPr>
        <w:rPr>
          <w:rFonts w:ascii="Times New Roman" w:hAnsi="Times New Roman" w:cs="Times New Roman"/>
          <w:sz w:val="24"/>
          <w:szCs w:val="24"/>
        </w:rPr>
      </w:pPr>
      <w:r w:rsidRPr="009334B9">
        <w:rPr>
          <w:rFonts w:ascii="Times New Roman" w:hAnsi="Times New Roman" w:cs="Times New Roman"/>
          <w:b/>
          <w:i/>
          <w:iCs/>
          <w:sz w:val="24"/>
          <w:szCs w:val="24"/>
        </w:rPr>
        <w:t>Course Description</w:t>
      </w:r>
      <w:r w:rsidRPr="009334B9">
        <w:rPr>
          <w:rFonts w:ascii="Times New Roman" w:hAnsi="Times New Roman" w:cs="Times New Roman"/>
          <w:sz w:val="24"/>
          <w:szCs w:val="24"/>
        </w:rPr>
        <w:t xml:space="preserve">: </w:t>
      </w:r>
      <w:r w:rsidR="00AB239E" w:rsidRPr="00AB239E">
        <w:rPr>
          <w:rFonts w:ascii="Times New Roman" w:hAnsi="Times New Roman" w:cs="Times New Roman"/>
          <w:sz w:val="24"/>
          <w:szCs w:val="24"/>
        </w:rPr>
        <w:t xml:space="preserve">This course reviews the psychology of human performance, i.e. the factors that influence people's efficiency and style of response in performing laboratory and real-world tasks. </w:t>
      </w:r>
      <w:r w:rsidR="00374277">
        <w:rPr>
          <w:rFonts w:ascii="Times New Roman" w:hAnsi="Times New Roman" w:cs="Times New Roman"/>
          <w:sz w:val="24"/>
          <w:szCs w:val="24"/>
        </w:rPr>
        <w:t xml:space="preserve">It will focus especially on individual differences in performance. </w:t>
      </w:r>
      <w:r w:rsidR="00AB239E" w:rsidRPr="00AB239E">
        <w:rPr>
          <w:rFonts w:ascii="Times New Roman" w:hAnsi="Times New Roman" w:cs="Times New Roman"/>
          <w:sz w:val="24"/>
          <w:szCs w:val="24"/>
        </w:rPr>
        <w:t xml:space="preserve">The course will cover both </w:t>
      </w:r>
      <w:proofErr w:type="gramStart"/>
      <w:r w:rsidR="00AB239E" w:rsidRPr="00AB239E">
        <w:rPr>
          <w:rFonts w:ascii="Times New Roman" w:hAnsi="Times New Roman" w:cs="Times New Roman"/>
          <w:sz w:val="24"/>
          <w:szCs w:val="24"/>
        </w:rPr>
        <w:t>theory</w:t>
      </w:r>
      <w:proofErr w:type="gramEnd"/>
      <w:r w:rsidR="00AB239E" w:rsidRPr="00AB239E">
        <w:rPr>
          <w:rFonts w:ascii="Times New Roman" w:hAnsi="Times New Roman" w:cs="Times New Roman"/>
          <w:sz w:val="24"/>
          <w:szCs w:val="24"/>
        </w:rPr>
        <w:t>, derived primarily from cognitive science, and aspects of human factors practice. It also covers general methodological principles, including the use of experimental studies to test information-processing models of pe</w:t>
      </w:r>
      <w:r w:rsidR="00AB239E">
        <w:rPr>
          <w:rFonts w:ascii="Times New Roman" w:hAnsi="Times New Roman" w:cs="Times New Roman"/>
          <w:sz w:val="24"/>
          <w:szCs w:val="24"/>
        </w:rPr>
        <w:t>rformance</w:t>
      </w:r>
      <w:r w:rsidR="00374277">
        <w:rPr>
          <w:rFonts w:ascii="Times New Roman" w:hAnsi="Times New Roman" w:cs="Times New Roman"/>
          <w:sz w:val="24"/>
          <w:szCs w:val="24"/>
        </w:rPr>
        <w:t>, and assessment of individual differences</w:t>
      </w:r>
      <w:r w:rsidR="00AB239E" w:rsidRPr="00AB239E">
        <w:rPr>
          <w:rFonts w:ascii="Times New Roman" w:hAnsi="Times New Roman" w:cs="Times New Roman"/>
          <w:sz w:val="24"/>
          <w:szCs w:val="24"/>
        </w:rPr>
        <w:t xml:space="preserve">. The </w:t>
      </w:r>
      <w:r w:rsidR="00AB239E">
        <w:rPr>
          <w:rFonts w:ascii="Times New Roman" w:hAnsi="Times New Roman" w:cs="Times New Roman"/>
          <w:sz w:val="24"/>
          <w:szCs w:val="24"/>
        </w:rPr>
        <w:t>course will have three major themes.  The first theme</w:t>
      </w:r>
      <w:r w:rsidR="00AB239E" w:rsidRPr="00AB239E">
        <w:rPr>
          <w:rFonts w:ascii="Times New Roman" w:hAnsi="Times New Roman" w:cs="Times New Roman"/>
          <w:sz w:val="24"/>
          <w:szCs w:val="24"/>
        </w:rPr>
        <w:t xml:space="preserve"> focuses on </w:t>
      </w:r>
      <w:r w:rsidR="00374277">
        <w:rPr>
          <w:rFonts w:ascii="Times New Roman" w:hAnsi="Times New Roman" w:cs="Times New Roman"/>
          <w:sz w:val="24"/>
          <w:szCs w:val="24"/>
        </w:rPr>
        <w:t>cognitive models of information-processing</w:t>
      </w:r>
      <w:r w:rsidR="00AB239E" w:rsidRPr="00AB239E">
        <w:rPr>
          <w:rFonts w:ascii="Times New Roman" w:hAnsi="Times New Roman" w:cs="Times New Roman"/>
          <w:sz w:val="24"/>
          <w:szCs w:val="24"/>
        </w:rPr>
        <w:t xml:space="preserve">. Performance is controlled by a variety of different component processes, associated with functions such as attention, memory, </w:t>
      </w:r>
      <w:r w:rsidR="00D8407F">
        <w:rPr>
          <w:rFonts w:ascii="Times New Roman" w:hAnsi="Times New Roman" w:cs="Times New Roman"/>
          <w:sz w:val="24"/>
          <w:szCs w:val="24"/>
        </w:rPr>
        <w:t>response selection and so forth, and we will begin with a review of these models.</w:t>
      </w:r>
      <w:r w:rsidR="00AB239E" w:rsidRPr="00AB239E">
        <w:rPr>
          <w:rFonts w:ascii="Times New Roman" w:hAnsi="Times New Roman" w:cs="Times New Roman"/>
          <w:sz w:val="24"/>
          <w:szCs w:val="24"/>
        </w:rPr>
        <w:t xml:space="preserve"> The second </w:t>
      </w:r>
      <w:r w:rsidR="00AB239E">
        <w:rPr>
          <w:rFonts w:ascii="Times New Roman" w:hAnsi="Times New Roman" w:cs="Times New Roman"/>
          <w:sz w:val="24"/>
          <w:szCs w:val="24"/>
        </w:rPr>
        <w:t>theme for the</w:t>
      </w:r>
      <w:r w:rsidR="00AB239E" w:rsidRPr="00AB239E">
        <w:rPr>
          <w:rFonts w:ascii="Times New Roman" w:hAnsi="Times New Roman" w:cs="Times New Roman"/>
          <w:sz w:val="24"/>
          <w:szCs w:val="24"/>
        </w:rPr>
        <w:t xml:space="preserve"> course considers environmental factors</w:t>
      </w:r>
      <w:r w:rsidR="00AB239E">
        <w:rPr>
          <w:rFonts w:ascii="Times New Roman" w:hAnsi="Times New Roman" w:cs="Times New Roman"/>
          <w:sz w:val="24"/>
          <w:szCs w:val="24"/>
        </w:rPr>
        <w:t xml:space="preserve"> that can cause stress</w:t>
      </w:r>
      <w:r w:rsidR="00374277">
        <w:rPr>
          <w:rFonts w:ascii="Times New Roman" w:hAnsi="Times New Roman" w:cs="Times New Roman"/>
          <w:sz w:val="24"/>
          <w:szCs w:val="24"/>
        </w:rPr>
        <w:t xml:space="preserve"> and their impacts on information-processing and real-world cognitive skills</w:t>
      </w:r>
      <w:r w:rsidR="00AB239E">
        <w:rPr>
          <w:rFonts w:ascii="Times New Roman" w:hAnsi="Times New Roman" w:cs="Times New Roman"/>
          <w:sz w:val="24"/>
          <w:szCs w:val="24"/>
        </w:rPr>
        <w:t xml:space="preserve">. </w:t>
      </w:r>
      <w:r w:rsidR="00AB239E" w:rsidRPr="00AB239E">
        <w:rPr>
          <w:rFonts w:ascii="Times New Roman" w:hAnsi="Times New Roman" w:cs="Times New Roman"/>
          <w:sz w:val="24"/>
          <w:szCs w:val="24"/>
        </w:rPr>
        <w:t xml:space="preserve">The third </w:t>
      </w:r>
      <w:r w:rsidR="00AB239E">
        <w:rPr>
          <w:rFonts w:ascii="Times New Roman" w:hAnsi="Times New Roman" w:cs="Times New Roman"/>
          <w:sz w:val="24"/>
          <w:szCs w:val="24"/>
        </w:rPr>
        <w:t>and major theme</w:t>
      </w:r>
      <w:r w:rsidR="00AB239E" w:rsidRPr="00AB239E">
        <w:rPr>
          <w:rFonts w:ascii="Times New Roman" w:hAnsi="Times New Roman" w:cs="Times New Roman"/>
          <w:sz w:val="24"/>
          <w:szCs w:val="24"/>
        </w:rPr>
        <w:t xml:space="preserve"> of the course is concerned with individual differences in performance, covering </w:t>
      </w:r>
      <w:r w:rsidR="00374277">
        <w:rPr>
          <w:rFonts w:ascii="Times New Roman" w:hAnsi="Times New Roman" w:cs="Times New Roman"/>
          <w:sz w:val="24"/>
          <w:szCs w:val="24"/>
        </w:rPr>
        <w:t xml:space="preserve">stable factors such personality and ability as well as transient mood and stress states. The course will explore </w:t>
      </w:r>
      <w:r w:rsidR="00AB239E" w:rsidRPr="00AB239E">
        <w:rPr>
          <w:rFonts w:ascii="Times New Roman" w:hAnsi="Times New Roman" w:cs="Times New Roman"/>
          <w:sz w:val="24"/>
          <w:szCs w:val="24"/>
        </w:rPr>
        <w:t>the relevance</w:t>
      </w:r>
      <w:r w:rsidR="00D8407F">
        <w:rPr>
          <w:rFonts w:ascii="Times New Roman" w:hAnsi="Times New Roman" w:cs="Times New Roman"/>
          <w:sz w:val="24"/>
          <w:szCs w:val="24"/>
        </w:rPr>
        <w:t xml:space="preserve"> of these concepts</w:t>
      </w:r>
      <w:r w:rsidR="00AB239E" w:rsidRPr="00AB239E">
        <w:rPr>
          <w:rFonts w:ascii="Times New Roman" w:hAnsi="Times New Roman" w:cs="Times New Roman"/>
          <w:sz w:val="24"/>
          <w:szCs w:val="24"/>
        </w:rPr>
        <w:t xml:space="preserve"> to real-world problems such as occupational selection.</w:t>
      </w:r>
      <w:r w:rsidR="00374277">
        <w:rPr>
          <w:rFonts w:ascii="Times New Roman" w:hAnsi="Times New Roman" w:cs="Times New Roman"/>
          <w:sz w:val="24"/>
          <w:szCs w:val="24"/>
        </w:rPr>
        <w:t xml:space="preserve"> </w:t>
      </w:r>
      <w:r w:rsidR="00AB239E" w:rsidRPr="00AB239E">
        <w:rPr>
          <w:rFonts w:ascii="Times New Roman" w:hAnsi="Times New Roman" w:cs="Times New Roman"/>
          <w:sz w:val="24"/>
          <w:szCs w:val="24"/>
        </w:rPr>
        <w:t xml:space="preserve">At the end of the course, </w:t>
      </w:r>
      <w:r w:rsidR="00AB239E">
        <w:rPr>
          <w:rFonts w:ascii="Times New Roman" w:hAnsi="Times New Roman" w:cs="Times New Roman"/>
          <w:sz w:val="24"/>
          <w:szCs w:val="24"/>
        </w:rPr>
        <w:t>you</w:t>
      </w:r>
      <w:r w:rsidR="00374277">
        <w:rPr>
          <w:rFonts w:ascii="Times New Roman" w:hAnsi="Times New Roman" w:cs="Times New Roman"/>
          <w:sz w:val="24"/>
          <w:szCs w:val="24"/>
        </w:rPr>
        <w:t xml:space="preserve"> </w:t>
      </w:r>
      <w:r w:rsidR="00D8407F">
        <w:rPr>
          <w:rFonts w:ascii="Times New Roman" w:hAnsi="Times New Roman" w:cs="Times New Roman"/>
          <w:sz w:val="24"/>
          <w:szCs w:val="24"/>
        </w:rPr>
        <w:t>should have a deeper understanding</w:t>
      </w:r>
      <w:r w:rsidR="00AB239E" w:rsidRPr="00AB239E">
        <w:rPr>
          <w:rFonts w:ascii="Times New Roman" w:hAnsi="Times New Roman" w:cs="Times New Roman"/>
          <w:sz w:val="24"/>
          <w:szCs w:val="24"/>
        </w:rPr>
        <w:t xml:space="preserve"> of psychological theories of performance, the use of experimental methods in testing </w:t>
      </w:r>
      <w:r w:rsidR="00D8407F">
        <w:rPr>
          <w:rFonts w:ascii="Times New Roman" w:hAnsi="Times New Roman" w:cs="Times New Roman"/>
          <w:sz w:val="24"/>
          <w:szCs w:val="24"/>
        </w:rPr>
        <w:t xml:space="preserve">these </w:t>
      </w:r>
      <w:r w:rsidR="00AB239E" w:rsidRPr="00AB239E">
        <w:rPr>
          <w:rFonts w:ascii="Times New Roman" w:hAnsi="Times New Roman" w:cs="Times New Roman"/>
          <w:sz w:val="24"/>
          <w:szCs w:val="24"/>
        </w:rPr>
        <w:t>theories, and the relevance of laboratory performance studies to human facto</w:t>
      </w:r>
      <w:r w:rsidR="00D8407F">
        <w:rPr>
          <w:rFonts w:ascii="Times New Roman" w:hAnsi="Times New Roman" w:cs="Times New Roman"/>
          <w:sz w:val="24"/>
          <w:szCs w:val="24"/>
        </w:rPr>
        <w:t>rs and occupational psychology.</w:t>
      </w:r>
    </w:p>
    <w:p w14:paraId="7B053DD7" w14:textId="5A77BADC" w:rsidR="009334B9" w:rsidRPr="00F06977" w:rsidRDefault="00E50127" w:rsidP="00E50127">
      <w:pPr>
        <w:rPr>
          <w:rFonts w:ascii="Times New Roman" w:hAnsi="Times New Roman" w:cs="Times New Roman"/>
          <w:sz w:val="24"/>
          <w:szCs w:val="24"/>
        </w:rPr>
      </w:pPr>
      <w:r w:rsidRPr="00E50127">
        <w:rPr>
          <w:rFonts w:ascii="Times New Roman" w:hAnsi="Times New Roman" w:cs="Times New Roman"/>
          <w:b/>
          <w:sz w:val="24"/>
          <w:szCs w:val="24"/>
        </w:rPr>
        <w:t>Course structure</w:t>
      </w:r>
      <w:r w:rsidRPr="00E50127">
        <w:rPr>
          <w:rFonts w:ascii="Times New Roman" w:hAnsi="Times New Roman" w:cs="Times New Roman"/>
          <w:sz w:val="24"/>
          <w:szCs w:val="24"/>
        </w:rPr>
        <w:t xml:space="preserve">: </w:t>
      </w:r>
      <w:r w:rsidRPr="00E50127">
        <w:rPr>
          <w:rFonts w:ascii="Times New Roman" w:eastAsia="Times New Roman" w:hAnsi="Times New Roman" w:cs="Times New Roman"/>
          <w:color w:val="000000"/>
          <w:sz w:val="24"/>
          <w:szCs w:val="24"/>
        </w:rPr>
        <w:t xml:space="preserve">This course will </w:t>
      </w:r>
      <w:r>
        <w:rPr>
          <w:rFonts w:ascii="Times New Roman" w:eastAsia="Times New Roman" w:hAnsi="Times New Roman" w:cs="Times New Roman"/>
          <w:color w:val="000000"/>
          <w:sz w:val="24"/>
          <w:szCs w:val="24"/>
        </w:rPr>
        <w:t>be predominantly taught in a seminar format</w:t>
      </w:r>
      <w:r w:rsidRPr="00E50127">
        <w:rPr>
          <w:rFonts w:ascii="Times New Roman" w:eastAsia="Times New Roman" w:hAnsi="Times New Roman" w:cs="Times New Roman"/>
          <w:color w:val="000000"/>
          <w:sz w:val="24"/>
          <w:szCs w:val="24"/>
        </w:rPr>
        <w:t xml:space="preserve"> -- the </w:t>
      </w:r>
      <w:r>
        <w:rPr>
          <w:rFonts w:ascii="Times New Roman" w:eastAsia="Times New Roman" w:hAnsi="Times New Roman" w:cs="Times New Roman"/>
          <w:color w:val="000000"/>
          <w:sz w:val="24"/>
          <w:szCs w:val="24"/>
        </w:rPr>
        <w:t xml:space="preserve">instructor will lead the </w:t>
      </w:r>
      <w:r w:rsidRPr="00E50127">
        <w:rPr>
          <w:rFonts w:ascii="Times New Roman" w:eastAsia="Times New Roman" w:hAnsi="Times New Roman" w:cs="Times New Roman"/>
          <w:color w:val="000000"/>
          <w:sz w:val="24"/>
          <w:szCs w:val="24"/>
        </w:rPr>
        <w:t>discussion</w:t>
      </w:r>
      <w:r>
        <w:rPr>
          <w:rFonts w:ascii="Times New Roman" w:eastAsia="Times New Roman" w:hAnsi="Times New Roman" w:cs="Times New Roman"/>
          <w:color w:val="000000"/>
          <w:sz w:val="24"/>
          <w:szCs w:val="24"/>
        </w:rPr>
        <w:t xml:space="preserve"> for the first </w:t>
      </w:r>
      <w:r w:rsidR="006C722A">
        <w:rPr>
          <w:rFonts w:ascii="Times New Roman" w:eastAsia="Times New Roman" w:hAnsi="Times New Roman" w:cs="Times New Roman"/>
          <w:color w:val="000000"/>
          <w:sz w:val="24"/>
          <w:szCs w:val="24"/>
        </w:rPr>
        <w:t>portion</w:t>
      </w:r>
      <w:r w:rsidR="0037427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of</w:t>
      </w:r>
      <w:r w:rsidR="006C722A">
        <w:rPr>
          <w:rFonts w:ascii="Times New Roman" w:eastAsia="Times New Roman" w:hAnsi="Times New Roman" w:cs="Times New Roman"/>
          <w:color w:val="000000"/>
          <w:sz w:val="24"/>
          <w:szCs w:val="24"/>
        </w:rPr>
        <w:t xml:space="preserve"> class</w:t>
      </w:r>
      <w:r>
        <w:rPr>
          <w:rFonts w:ascii="Times New Roman" w:eastAsia="Times New Roman" w:hAnsi="Times New Roman" w:cs="Times New Roman"/>
          <w:color w:val="000000"/>
          <w:sz w:val="24"/>
          <w:szCs w:val="24"/>
        </w:rPr>
        <w:t>, and students</w:t>
      </w:r>
      <w:r w:rsidR="0037427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will</w:t>
      </w:r>
      <w:r w:rsidRPr="00E50127">
        <w:rPr>
          <w:rFonts w:ascii="Times New Roman" w:eastAsia="Times New Roman" w:hAnsi="Times New Roman" w:cs="Times New Roman"/>
          <w:color w:val="000000"/>
          <w:sz w:val="24"/>
          <w:szCs w:val="24"/>
        </w:rPr>
        <w:t xml:space="preserve"> lead</w:t>
      </w:r>
      <w:r>
        <w:rPr>
          <w:rFonts w:ascii="Times New Roman" w:eastAsia="Times New Roman" w:hAnsi="Times New Roman" w:cs="Times New Roman"/>
          <w:color w:val="000000"/>
          <w:sz w:val="24"/>
          <w:szCs w:val="24"/>
        </w:rPr>
        <w:t xml:space="preserve"> the</w:t>
      </w:r>
      <w:r w:rsidRPr="00E50127">
        <w:rPr>
          <w:rFonts w:ascii="Times New Roman" w:eastAsia="Times New Roman" w:hAnsi="Times New Roman" w:cs="Times New Roman"/>
          <w:color w:val="000000"/>
          <w:sz w:val="24"/>
          <w:szCs w:val="24"/>
        </w:rPr>
        <w:t xml:space="preserve"> discussion of </w:t>
      </w:r>
      <w:r>
        <w:rPr>
          <w:rFonts w:ascii="Times New Roman" w:eastAsia="Times New Roman" w:hAnsi="Times New Roman" w:cs="Times New Roman"/>
          <w:color w:val="000000"/>
          <w:sz w:val="24"/>
          <w:szCs w:val="24"/>
        </w:rPr>
        <w:t>the papers assigned for</w:t>
      </w:r>
      <w:r w:rsidRPr="00E50127">
        <w:rPr>
          <w:rFonts w:ascii="Times New Roman" w:eastAsia="Times New Roman" w:hAnsi="Times New Roman" w:cs="Times New Roman"/>
          <w:color w:val="000000"/>
          <w:sz w:val="24"/>
          <w:szCs w:val="24"/>
        </w:rPr>
        <w:t xml:space="preserve"> each week</w:t>
      </w:r>
      <w:r w:rsidR="001234FD">
        <w:rPr>
          <w:rFonts w:ascii="Times New Roman" w:eastAsia="Times New Roman" w:hAnsi="Times New Roman" w:cs="Times New Roman"/>
          <w:color w:val="000000"/>
          <w:sz w:val="24"/>
          <w:szCs w:val="24"/>
        </w:rPr>
        <w:t xml:space="preserve"> for the remainder of the class</w:t>
      </w:r>
      <w:r w:rsidRPr="00E50127">
        <w:rPr>
          <w:rFonts w:ascii="Times New Roman" w:eastAsia="Times New Roman" w:hAnsi="Times New Roman" w:cs="Times New Roman"/>
          <w:color w:val="000000"/>
          <w:sz w:val="24"/>
          <w:szCs w:val="24"/>
        </w:rPr>
        <w:t>.   I expect everyone (especially the discussion leaders!) to read the assigned articles before class.</w:t>
      </w:r>
    </w:p>
    <w:p w14:paraId="13226907" w14:textId="7E8A658F" w:rsidR="00364959" w:rsidRDefault="009334B9" w:rsidP="009334B9">
      <w:pPr>
        <w:spacing w:before="100" w:beforeAutospacing="1" w:after="100" w:afterAutospacing="1"/>
        <w:rPr>
          <w:rFonts w:ascii="Times New Roman" w:hAnsi="Times New Roman" w:cs="Times New Roman"/>
          <w:sz w:val="24"/>
          <w:szCs w:val="24"/>
        </w:rPr>
      </w:pPr>
      <w:r w:rsidRPr="00F06977">
        <w:rPr>
          <w:rFonts w:ascii="Times New Roman" w:hAnsi="Times New Roman" w:cs="Times New Roman"/>
          <w:b/>
          <w:i/>
          <w:iCs/>
          <w:sz w:val="24"/>
          <w:szCs w:val="24"/>
        </w:rPr>
        <w:t>Reading Assignments</w:t>
      </w:r>
      <w:r w:rsidRPr="00F06977">
        <w:rPr>
          <w:rFonts w:ascii="Times New Roman" w:hAnsi="Times New Roman" w:cs="Times New Roman"/>
          <w:sz w:val="24"/>
          <w:szCs w:val="24"/>
        </w:rPr>
        <w:t xml:space="preserve">: </w:t>
      </w:r>
      <w:r w:rsidR="00364959" w:rsidRPr="00364959">
        <w:rPr>
          <w:rFonts w:ascii="Times New Roman" w:hAnsi="Times New Roman" w:cs="Times New Roman"/>
          <w:sz w:val="24"/>
          <w:szCs w:val="24"/>
        </w:rPr>
        <w:t xml:space="preserve">Matthews, G., Davies, D.R., </w:t>
      </w:r>
      <w:proofErr w:type="spellStart"/>
      <w:r w:rsidR="00364959" w:rsidRPr="00364959">
        <w:rPr>
          <w:rFonts w:ascii="Times New Roman" w:hAnsi="Times New Roman" w:cs="Times New Roman"/>
          <w:sz w:val="24"/>
          <w:szCs w:val="24"/>
        </w:rPr>
        <w:t>Westerman</w:t>
      </w:r>
      <w:proofErr w:type="spellEnd"/>
      <w:r w:rsidR="00364959" w:rsidRPr="00364959">
        <w:rPr>
          <w:rFonts w:ascii="Times New Roman" w:hAnsi="Times New Roman" w:cs="Times New Roman"/>
          <w:sz w:val="24"/>
          <w:szCs w:val="24"/>
        </w:rPr>
        <w:t xml:space="preserve">, S.J., &amp; Stammers, R.B. (2000) </w:t>
      </w:r>
      <w:r w:rsidR="00364959">
        <w:rPr>
          <w:rFonts w:ascii="Times New Roman" w:hAnsi="Times New Roman" w:cs="Times New Roman"/>
          <w:sz w:val="24"/>
          <w:szCs w:val="24"/>
        </w:rPr>
        <w:tab/>
      </w:r>
      <w:r w:rsidR="00364959">
        <w:rPr>
          <w:rFonts w:ascii="Times New Roman" w:hAnsi="Times New Roman" w:cs="Times New Roman"/>
          <w:sz w:val="24"/>
          <w:szCs w:val="24"/>
        </w:rPr>
        <w:tab/>
      </w:r>
      <w:r w:rsidR="00364959" w:rsidRPr="00364959">
        <w:rPr>
          <w:rFonts w:ascii="Times New Roman" w:hAnsi="Times New Roman" w:cs="Times New Roman"/>
          <w:i/>
          <w:sz w:val="24"/>
          <w:szCs w:val="24"/>
        </w:rPr>
        <w:t>Human Performance: Cognition, Stress and Individual Differences</w:t>
      </w:r>
      <w:r w:rsidR="00364959" w:rsidRPr="00364959">
        <w:rPr>
          <w:rFonts w:ascii="Times New Roman" w:hAnsi="Times New Roman" w:cs="Times New Roman"/>
          <w:sz w:val="24"/>
          <w:szCs w:val="24"/>
        </w:rPr>
        <w:t xml:space="preserve">. </w:t>
      </w:r>
      <w:smartTag w:uri="urn:schemas-microsoft-com:office:smarttags" w:element="City">
        <w:smartTag w:uri="urn:schemas-microsoft-com:office:smarttags" w:element="place">
          <w:r w:rsidR="00364959" w:rsidRPr="00364959">
            <w:rPr>
              <w:rFonts w:ascii="Times New Roman" w:hAnsi="Times New Roman" w:cs="Times New Roman"/>
              <w:sz w:val="24"/>
              <w:szCs w:val="24"/>
            </w:rPr>
            <w:t>London</w:t>
          </w:r>
        </w:smartTag>
      </w:smartTag>
      <w:r w:rsidR="00364959" w:rsidRPr="00364959">
        <w:rPr>
          <w:rFonts w:ascii="Times New Roman" w:hAnsi="Times New Roman" w:cs="Times New Roman"/>
          <w:sz w:val="24"/>
          <w:szCs w:val="24"/>
        </w:rPr>
        <w:t>: Routledge.</w:t>
      </w:r>
      <w:r w:rsidR="00A042BC">
        <w:rPr>
          <w:rFonts w:ascii="Times New Roman" w:hAnsi="Times New Roman" w:cs="Times New Roman"/>
          <w:sz w:val="24"/>
          <w:szCs w:val="24"/>
        </w:rPr>
        <w:t xml:space="preserve"> </w:t>
      </w:r>
      <w:r w:rsidR="00A042BC">
        <w:rPr>
          <w:rFonts w:ascii="Times New Roman" w:hAnsi="Times New Roman" w:cs="Times New Roman"/>
          <w:sz w:val="24"/>
          <w:szCs w:val="24"/>
        </w:rPr>
        <w:tab/>
      </w:r>
      <w:r w:rsidRPr="00F06977">
        <w:rPr>
          <w:rFonts w:ascii="Times New Roman" w:hAnsi="Times New Roman" w:cs="Times New Roman"/>
          <w:color w:val="000000"/>
          <w:sz w:val="24"/>
          <w:szCs w:val="24"/>
        </w:rPr>
        <w:t>+</w:t>
      </w:r>
      <w:r w:rsidR="00A042BC">
        <w:rPr>
          <w:rFonts w:ascii="Times New Roman" w:hAnsi="Times New Roman" w:cs="Times New Roman"/>
          <w:color w:val="000000"/>
          <w:sz w:val="24"/>
          <w:szCs w:val="24"/>
        </w:rPr>
        <w:t xml:space="preserve"> </w:t>
      </w:r>
      <w:r w:rsidRPr="00F06977">
        <w:rPr>
          <w:rFonts w:ascii="Times New Roman" w:hAnsi="Times New Roman" w:cs="Times New Roman"/>
          <w:b/>
          <w:color w:val="000000"/>
          <w:sz w:val="24"/>
          <w:szCs w:val="24"/>
        </w:rPr>
        <w:t>reading list</w:t>
      </w:r>
    </w:p>
    <w:p w14:paraId="40F5A162" w14:textId="77777777" w:rsidR="00364959" w:rsidRPr="00122933" w:rsidRDefault="00364959" w:rsidP="00364959">
      <w:pPr>
        <w:rPr>
          <w:rFonts w:ascii="Times New Roman" w:hAnsi="Times New Roman" w:cs="Times New Roman"/>
          <w:b/>
          <w:sz w:val="24"/>
          <w:szCs w:val="24"/>
        </w:rPr>
      </w:pPr>
      <w:r w:rsidRPr="00122933">
        <w:rPr>
          <w:rFonts w:ascii="Times New Roman" w:hAnsi="Times New Roman" w:cs="Times New Roman"/>
          <w:b/>
          <w:sz w:val="24"/>
          <w:szCs w:val="24"/>
        </w:rPr>
        <w:lastRenderedPageBreak/>
        <w:t xml:space="preserve">The following texts may be helpful but are not required: </w:t>
      </w:r>
    </w:p>
    <w:p w14:paraId="2A3CF2D0" w14:textId="71813F2A" w:rsidR="00364959" w:rsidRPr="00364959" w:rsidRDefault="00364959" w:rsidP="00364959">
      <w:pPr>
        <w:ind w:left="432" w:hanging="432"/>
        <w:rPr>
          <w:rFonts w:ascii="Times New Roman" w:hAnsi="Times New Roman" w:cs="Times New Roman"/>
          <w:sz w:val="24"/>
          <w:szCs w:val="24"/>
        </w:rPr>
      </w:pPr>
      <w:r w:rsidRPr="00364959">
        <w:rPr>
          <w:rFonts w:ascii="Times New Roman" w:hAnsi="Times New Roman" w:cs="Times New Roman"/>
          <w:sz w:val="24"/>
          <w:szCs w:val="24"/>
        </w:rPr>
        <w:t>Anderson, J.R. (</w:t>
      </w:r>
      <w:r w:rsidR="00010ABE">
        <w:rPr>
          <w:rFonts w:ascii="Times New Roman" w:hAnsi="Times New Roman" w:cs="Times New Roman"/>
          <w:sz w:val="24"/>
          <w:szCs w:val="24"/>
        </w:rPr>
        <w:t>2020</w:t>
      </w:r>
      <w:r w:rsidRPr="00364959">
        <w:rPr>
          <w:rFonts w:ascii="Times New Roman" w:hAnsi="Times New Roman" w:cs="Times New Roman"/>
          <w:sz w:val="24"/>
          <w:szCs w:val="24"/>
        </w:rPr>
        <w:t xml:space="preserve">). </w:t>
      </w:r>
      <w:r w:rsidRPr="00364959">
        <w:rPr>
          <w:rFonts w:ascii="Times New Roman" w:hAnsi="Times New Roman" w:cs="Times New Roman"/>
          <w:i/>
          <w:sz w:val="24"/>
          <w:szCs w:val="24"/>
        </w:rPr>
        <w:t xml:space="preserve">Cognitive psychology and its implications </w:t>
      </w:r>
      <w:r w:rsidRPr="00364959">
        <w:rPr>
          <w:rFonts w:ascii="Times New Roman" w:hAnsi="Times New Roman" w:cs="Times New Roman"/>
          <w:sz w:val="24"/>
          <w:szCs w:val="24"/>
        </w:rPr>
        <w:t>(</w:t>
      </w:r>
      <w:r w:rsidR="00010ABE">
        <w:rPr>
          <w:rFonts w:ascii="Times New Roman" w:hAnsi="Times New Roman" w:cs="Times New Roman"/>
          <w:sz w:val="24"/>
          <w:szCs w:val="24"/>
        </w:rPr>
        <w:t>9</w:t>
      </w:r>
      <w:r w:rsidRPr="00364959">
        <w:rPr>
          <w:rFonts w:ascii="Times New Roman" w:hAnsi="Times New Roman" w:cs="Times New Roman"/>
          <w:sz w:val="24"/>
          <w:szCs w:val="24"/>
          <w:vertAlign w:val="superscript"/>
        </w:rPr>
        <w:t>th</w:t>
      </w:r>
      <w:r w:rsidRPr="00364959">
        <w:rPr>
          <w:rFonts w:ascii="Times New Roman" w:hAnsi="Times New Roman" w:cs="Times New Roman"/>
          <w:sz w:val="24"/>
          <w:szCs w:val="24"/>
        </w:rPr>
        <w:t xml:space="preserve">ed.). New York: </w:t>
      </w:r>
      <w:r w:rsidR="00010ABE">
        <w:rPr>
          <w:rFonts w:ascii="Times New Roman" w:hAnsi="Times New Roman" w:cs="Times New Roman"/>
          <w:sz w:val="24"/>
          <w:szCs w:val="24"/>
        </w:rPr>
        <w:t>Macmillan</w:t>
      </w:r>
      <w:r w:rsidRPr="00364959">
        <w:rPr>
          <w:rFonts w:ascii="Times New Roman" w:hAnsi="Times New Roman" w:cs="Times New Roman"/>
          <w:sz w:val="24"/>
          <w:szCs w:val="24"/>
        </w:rPr>
        <w:t xml:space="preserve">. Publisher's website: </w:t>
      </w:r>
      <w:r w:rsidR="00010ABE" w:rsidRPr="00010ABE">
        <w:rPr>
          <w:rFonts w:ascii="Times New Roman" w:hAnsi="Times New Roman" w:cs="Times New Roman"/>
          <w:sz w:val="24"/>
          <w:szCs w:val="24"/>
        </w:rPr>
        <w:t>https://store.macmillanlearning.com/us</w:t>
      </w:r>
      <w:r w:rsidRPr="00364959">
        <w:rPr>
          <w:rFonts w:ascii="Times New Roman" w:hAnsi="Times New Roman" w:cs="Times New Roman"/>
          <w:sz w:val="24"/>
          <w:szCs w:val="24"/>
        </w:rPr>
        <w:t>.</w:t>
      </w:r>
    </w:p>
    <w:p w14:paraId="590F11A7" w14:textId="77777777" w:rsidR="001D56C7" w:rsidRDefault="00364959" w:rsidP="001D56C7">
      <w:pPr>
        <w:ind w:left="432" w:hanging="432"/>
        <w:rPr>
          <w:rStyle w:val="Strong"/>
          <w:rFonts w:ascii="Times New Roman" w:hAnsi="Times New Roman" w:cs="Times New Roman"/>
          <w:b w:val="0"/>
          <w:sz w:val="24"/>
          <w:szCs w:val="24"/>
        </w:rPr>
      </w:pPr>
      <w:r w:rsidRPr="00364959">
        <w:rPr>
          <w:rFonts w:ascii="Times New Roman" w:hAnsi="Times New Roman" w:cs="Times New Roman"/>
          <w:sz w:val="24"/>
          <w:szCs w:val="24"/>
        </w:rPr>
        <w:t>Hancock, P.A., &amp; Desmond, P.A. (Eds.) (2001)</w:t>
      </w:r>
      <w:r w:rsidRPr="0000722D">
        <w:rPr>
          <w:rFonts w:ascii="Times New Roman" w:hAnsi="Times New Roman" w:cs="Times New Roman"/>
          <w:b/>
          <w:sz w:val="24"/>
          <w:szCs w:val="24"/>
        </w:rPr>
        <w:t>.</w:t>
      </w:r>
      <w:r w:rsidR="00010ABE">
        <w:rPr>
          <w:rFonts w:ascii="Times New Roman" w:hAnsi="Times New Roman" w:cs="Times New Roman"/>
          <w:b/>
          <w:sz w:val="24"/>
          <w:szCs w:val="24"/>
        </w:rPr>
        <w:t xml:space="preserve"> </w:t>
      </w:r>
      <w:r w:rsidRPr="0000722D">
        <w:rPr>
          <w:rStyle w:val="Strong"/>
          <w:rFonts w:ascii="Times New Roman" w:hAnsi="Times New Roman" w:cs="Times New Roman"/>
          <w:b w:val="0"/>
          <w:i/>
          <w:sz w:val="24"/>
          <w:szCs w:val="24"/>
        </w:rPr>
        <w:t>Stress, workload, and fatigue</w:t>
      </w:r>
      <w:r w:rsidRPr="0000722D">
        <w:rPr>
          <w:rStyle w:val="Strong"/>
          <w:rFonts w:ascii="Times New Roman" w:hAnsi="Times New Roman" w:cs="Times New Roman"/>
          <w:b w:val="0"/>
          <w:sz w:val="24"/>
          <w:szCs w:val="24"/>
        </w:rPr>
        <w:t>. Mahwah, NJ: Erlbaum.</w:t>
      </w:r>
    </w:p>
    <w:p w14:paraId="34BEA93E" w14:textId="50A80686" w:rsidR="00364959" w:rsidRPr="00F06977" w:rsidRDefault="00364959" w:rsidP="001D56C7">
      <w:pPr>
        <w:ind w:left="432" w:hanging="432"/>
        <w:rPr>
          <w:rFonts w:ascii="Times New Roman" w:hAnsi="Times New Roman" w:cs="Times New Roman"/>
          <w:sz w:val="24"/>
          <w:szCs w:val="24"/>
        </w:rPr>
      </w:pPr>
      <w:r w:rsidRPr="00364959">
        <w:rPr>
          <w:rFonts w:ascii="Times New Roman" w:hAnsi="Times New Roman" w:cs="Times New Roman"/>
          <w:sz w:val="24"/>
          <w:szCs w:val="24"/>
          <w:lang w:val="de-DE"/>
        </w:rPr>
        <w:t xml:space="preserve">Wickens, C.D., </w:t>
      </w:r>
      <w:r w:rsidR="00010ABE">
        <w:rPr>
          <w:rFonts w:ascii="Times New Roman" w:hAnsi="Times New Roman" w:cs="Times New Roman"/>
          <w:sz w:val="24"/>
          <w:szCs w:val="24"/>
          <w:lang w:val="de-DE"/>
        </w:rPr>
        <w:t xml:space="preserve">Helton, W., </w:t>
      </w:r>
      <w:r w:rsidRPr="00364959">
        <w:rPr>
          <w:rFonts w:ascii="Times New Roman" w:hAnsi="Times New Roman" w:cs="Times New Roman"/>
          <w:sz w:val="24"/>
          <w:szCs w:val="24"/>
          <w:lang w:val="de-DE"/>
        </w:rPr>
        <w:t>Hollands, J.G.</w:t>
      </w:r>
      <w:r w:rsidR="00A97350">
        <w:rPr>
          <w:rFonts w:ascii="Times New Roman" w:hAnsi="Times New Roman" w:cs="Times New Roman"/>
          <w:sz w:val="24"/>
          <w:szCs w:val="24"/>
          <w:lang w:val="de-DE"/>
        </w:rPr>
        <w:t>, &amp; Banbury, S.</w:t>
      </w:r>
      <w:r w:rsidRPr="00364959">
        <w:rPr>
          <w:rFonts w:ascii="Times New Roman" w:hAnsi="Times New Roman" w:cs="Times New Roman"/>
          <w:sz w:val="24"/>
          <w:szCs w:val="24"/>
          <w:lang w:val="de-DE"/>
        </w:rPr>
        <w:t xml:space="preserve"> (</w:t>
      </w:r>
      <w:r w:rsidR="00A97350">
        <w:rPr>
          <w:rFonts w:ascii="Times New Roman" w:hAnsi="Times New Roman" w:cs="Times New Roman"/>
          <w:sz w:val="24"/>
          <w:szCs w:val="24"/>
          <w:lang w:val="de-DE"/>
        </w:rPr>
        <w:t>20</w:t>
      </w:r>
      <w:r w:rsidR="00010ABE">
        <w:rPr>
          <w:rFonts w:ascii="Times New Roman" w:hAnsi="Times New Roman" w:cs="Times New Roman"/>
          <w:sz w:val="24"/>
          <w:szCs w:val="24"/>
          <w:lang w:val="de-DE"/>
        </w:rPr>
        <w:t>21</w:t>
      </w:r>
      <w:r w:rsidRPr="00364959">
        <w:rPr>
          <w:rFonts w:ascii="Times New Roman" w:hAnsi="Times New Roman" w:cs="Times New Roman"/>
          <w:sz w:val="24"/>
          <w:szCs w:val="24"/>
          <w:lang w:val="de-DE"/>
        </w:rPr>
        <w:t xml:space="preserve">). </w:t>
      </w:r>
      <w:r w:rsidRPr="00364959">
        <w:rPr>
          <w:rFonts w:ascii="Times New Roman" w:hAnsi="Times New Roman" w:cs="Times New Roman"/>
          <w:i/>
          <w:sz w:val="24"/>
          <w:szCs w:val="24"/>
        </w:rPr>
        <w:t>Engineering psychology and human performance</w:t>
      </w:r>
      <w:r w:rsidRPr="00364959">
        <w:rPr>
          <w:rFonts w:ascii="Times New Roman" w:hAnsi="Times New Roman" w:cs="Times New Roman"/>
          <w:sz w:val="24"/>
          <w:szCs w:val="24"/>
        </w:rPr>
        <w:t xml:space="preserve"> (</w:t>
      </w:r>
      <w:r w:rsidR="00010ABE">
        <w:rPr>
          <w:rFonts w:ascii="Times New Roman" w:hAnsi="Times New Roman" w:cs="Times New Roman"/>
          <w:sz w:val="24"/>
          <w:szCs w:val="24"/>
        </w:rPr>
        <w:t>5</w:t>
      </w:r>
      <w:r w:rsidR="00A97350" w:rsidRPr="00A97350">
        <w:rPr>
          <w:rFonts w:ascii="Times New Roman" w:hAnsi="Times New Roman" w:cs="Times New Roman"/>
          <w:sz w:val="24"/>
          <w:szCs w:val="24"/>
          <w:vertAlign w:val="superscript"/>
        </w:rPr>
        <w:t>th</w:t>
      </w:r>
      <w:r w:rsidRPr="00364959">
        <w:rPr>
          <w:rFonts w:ascii="Times New Roman" w:hAnsi="Times New Roman" w:cs="Times New Roman"/>
          <w:sz w:val="24"/>
          <w:szCs w:val="24"/>
        </w:rPr>
        <w:t xml:space="preserve">ed.) New York: </w:t>
      </w:r>
      <w:r w:rsidR="00010ABE">
        <w:rPr>
          <w:rFonts w:ascii="Times New Roman" w:hAnsi="Times New Roman" w:cs="Times New Roman"/>
          <w:sz w:val="24"/>
          <w:szCs w:val="24"/>
        </w:rPr>
        <w:t>Routledge</w:t>
      </w:r>
      <w:r w:rsidRPr="00364959">
        <w:rPr>
          <w:rFonts w:ascii="Times New Roman" w:hAnsi="Times New Roman" w:cs="Times New Roman"/>
          <w:sz w:val="24"/>
          <w:szCs w:val="24"/>
        </w:rPr>
        <w:t xml:space="preserve">. Publisher's website: </w:t>
      </w:r>
      <w:r w:rsidR="00A97350" w:rsidRPr="00A97350">
        <w:rPr>
          <w:rFonts w:ascii="Times New Roman" w:hAnsi="Times New Roman" w:cs="Times New Roman"/>
          <w:sz w:val="24"/>
          <w:szCs w:val="24"/>
        </w:rPr>
        <w:t>http://www.</w:t>
      </w:r>
      <w:r w:rsidR="00010ABE">
        <w:rPr>
          <w:rFonts w:ascii="Times New Roman" w:hAnsi="Times New Roman" w:cs="Times New Roman"/>
          <w:sz w:val="24"/>
          <w:szCs w:val="24"/>
        </w:rPr>
        <w:t>routledge</w:t>
      </w:r>
      <w:r w:rsidR="00A97350" w:rsidRPr="00A97350">
        <w:rPr>
          <w:rFonts w:ascii="Times New Roman" w:hAnsi="Times New Roman" w:cs="Times New Roman"/>
          <w:sz w:val="24"/>
          <w:szCs w:val="24"/>
        </w:rPr>
        <w:t>.com/</w:t>
      </w:r>
    </w:p>
    <w:p w14:paraId="116F8EC3" w14:textId="5E07D14D" w:rsidR="009334B9" w:rsidRPr="00F06977" w:rsidRDefault="009334B9" w:rsidP="009334B9">
      <w:pPr>
        <w:rPr>
          <w:rFonts w:ascii="Times New Roman" w:hAnsi="Times New Roman" w:cs="Times New Roman"/>
          <w:b/>
          <w:sz w:val="24"/>
          <w:szCs w:val="24"/>
        </w:rPr>
      </w:pPr>
      <w:r w:rsidRPr="00F06977">
        <w:rPr>
          <w:rFonts w:ascii="Times New Roman" w:hAnsi="Times New Roman" w:cs="Times New Roman"/>
          <w:b/>
          <w:sz w:val="24"/>
          <w:szCs w:val="24"/>
        </w:rPr>
        <w:t>Attendance Policy</w:t>
      </w:r>
      <w:r w:rsidR="00194B77">
        <w:rPr>
          <w:rFonts w:ascii="Times New Roman" w:hAnsi="Times New Roman" w:cs="Times New Roman"/>
          <w:b/>
          <w:sz w:val="24"/>
          <w:szCs w:val="24"/>
        </w:rPr>
        <w:t>.</w:t>
      </w:r>
      <w:r w:rsidRPr="00F06977">
        <w:rPr>
          <w:rFonts w:ascii="Times New Roman" w:hAnsi="Times New Roman" w:cs="Times New Roman"/>
          <w:sz w:val="24"/>
          <w:szCs w:val="24"/>
        </w:rPr>
        <w:t xml:space="preserve"> Although I do not grade on or take attendance, this is a graduate level course and I expect to see you in class each week.  </w:t>
      </w:r>
      <w:r w:rsidR="00387697">
        <w:rPr>
          <w:rFonts w:ascii="Times New Roman" w:hAnsi="Times New Roman" w:cs="Times New Roman"/>
          <w:sz w:val="24"/>
          <w:szCs w:val="24"/>
        </w:rPr>
        <w:t>Furthermore, you</w:t>
      </w:r>
      <w:r w:rsidR="002E7533">
        <w:rPr>
          <w:rFonts w:ascii="Times New Roman" w:hAnsi="Times New Roman" w:cs="Times New Roman"/>
          <w:sz w:val="24"/>
          <w:szCs w:val="24"/>
        </w:rPr>
        <w:t>r</w:t>
      </w:r>
      <w:r w:rsidR="00387697">
        <w:rPr>
          <w:rFonts w:ascii="Times New Roman" w:hAnsi="Times New Roman" w:cs="Times New Roman"/>
          <w:sz w:val="24"/>
          <w:szCs w:val="24"/>
        </w:rPr>
        <w:t xml:space="preserve"> absence </w:t>
      </w:r>
      <w:r w:rsidR="002E7533">
        <w:rPr>
          <w:rFonts w:ascii="Times New Roman" w:hAnsi="Times New Roman" w:cs="Times New Roman"/>
          <w:sz w:val="24"/>
          <w:szCs w:val="24"/>
        </w:rPr>
        <w:t>does not allow</w:t>
      </w:r>
      <w:r w:rsidR="00387697">
        <w:rPr>
          <w:rFonts w:ascii="Times New Roman" w:hAnsi="Times New Roman" w:cs="Times New Roman"/>
          <w:sz w:val="24"/>
          <w:szCs w:val="24"/>
        </w:rPr>
        <w:t xml:space="preserve"> you to participate in course discussion and will therefore affect your participation grade.</w:t>
      </w:r>
    </w:p>
    <w:p w14:paraId="7FC47D24" w14:textId="77777777" w:rsidR="009334B9" w:rsidRPr="00F06977" w:rsidRDefault="009334B9" w:rsidP="009334B9">
      <w:pPr>
        <w:autoSpaceDE w:val="0"/>
        <w:autoSpaceDN w:val="0"/>
        <w:adjustRightInd w:val="0"/>
        <w:spacing w:after="0" w:line="240" w:lineRule="auto"/>
        <w:rPr>
          <w:rFonts w:ascii="Times New Roman" w:hAnsi="Times New Roman" w:cs="Times New Roman"/>
          <w:sz w:val="24"/>
          <w:szCs w:val="24"/>
        </w:rPr>
      </w:pPr>
      <w:r w:rsidRPr="00F06977">
        <w:rPr>
          <w:rFonts w:ascii="Times New Roman" w:hAnsi="Times New Roman" w:cs="Times New Roman"/>
          <w:b/>
          <w:i/>
          <w:iCs/>
          <w:sz w:val="24"/>
          <w:szCs w:val="24"/>
        </w:rPr>
        <w:t>Grading &amp; Evaluation</w:t>
      </w:r>
      <w:r w:rsidRPr="00F06977">
        <w:rPr>
          <w:rFonts w:ascii="Times New Roman" w:hAnsi="Times New Roman" w:cs="Times New Roman"/>
          <w:sz w:val="24"/>
          <w:szCs w:val="24"/>
        </w:rPr>
        <w:t>:</w:t>
      </w:r>
    </w:p>
    <w:p w14:paraId="3001D806" w14:textId="31BA8CF3" w:rsidR="009334B9" w:rsidRDefault="009334B9" w:rsidP="009334B9">
      <w:pPr>
        <w:autoSpaceDE w:val="0"/>
        <w:autoSpaceDN w:val="0"/>
        <w:adjustRightInd w:val="0"/>
        <w:spacing w:after="0" w:line="240" w:lineRule="auto"/>
        <w:rPr>
          <w:rFonts w:ascii="Times New Roman" w:hAnsi="Times New Roman" w:cs="Times New Roman"/>
          <w:sz w:val="24"/>
          <w:szCs w:val="24"/>
        </w:rPr>
      </w:pPr>
      <w:r w:rsidRPr="00F06977">
        <w:rPr>
          <w:rFonts w:ascii="Times New Roman" w:hAnsi="Times New Roman" w:cs="Times New Roman"/>
          <w:sz w:val="24"/>
          <w:szCs w:val="24"/>
        </w:rPr>
        <w:t>Your course grade will be based upon</w:t>
      </w:r>
      <w:r w:rsidR="00387697">
        <w:rPr>
          <w:rFonts w:ascii="Times New Roman" w:hAnsi="Times New Roman" w:cs="Times New Roman"/>
          <w:sz w:val="24"/>
          <w:szCs w:val="24"/>
        </w:rPr>
        <w:t xml:space="preserve"> facilitation of class discussion</w:t>
      </w:r>
      <w:r w:rsidR="002E7533">
        <w:rPr>
          <w:rFonts w:ascii="Times New Roman" w:hAnsi="Times New Roman" w:cs="Times New Roman"/>
          <w:sz w:val="24"/>
          <w:szCs w:val="24"/>
        </w:rPr>
        <w:t>s</w:t>
      </w:r>
      <w:r w:rsidR="00387697">
        <w:rPr>
          <w:rFonts w:ascii="Times New Roman" w:hAnsi="Times New Roman" w:cs="Times New Roman"/>
          <w:sz w:val="24"/>
          <w:szCs w:val="24"/>
        </w:rPr>
        <w:t xml:space="preserve">, a </w:t>
      </w:r>
      <w:r w:rsidR="002E7533">
        <w:rPr>
          <w:rFonts w:ascii="Times New Roman" w:hAnsi="Times New Roman" w:cs="Times New Roman"/>
          <w:sz w:val="24"/>
          <w:szCs w:val="24"/>
        </w:rPr>
        <w:t xml:space="preserve">final </w:t>
      </w:r>
      <w:r w:rsidR="00387697">
        <w:rPr>
          <w:rFonts w:ascii="Times New Roman" w:hAnsi="Times New Roman" w:cs="Times New Roman"/>
          <w:sz w:val="24"/>
          <w:szCs w:val="24"/>
        </w:rPr>
        <w:t xml:space="preserve">term paper, a take-home midterm, </w:t>
      </w:r>
      <w:r w:rsidR="001144FF">
        <w:rPr>
          <w:rFonts w:ascii="Times New Roman" w:hAnsi="Times New Roman" w:cs="Times New Roman"/>
          <w:sz w:val="24"/>
          <w:szCs w:val="24"/>
        </w:rPr>
        <w:t>two</w:t>
      </w:r>
      <w:r w:rsidR="00387697">
        <w:rPr>
          <w:rFonts w:ascii="Times New Roman" w:hAnsi="Times New Roman" w:cs="Times New Roman"/>
          <w:sz w:val="24"/>
          <w:szCs w:val="24"/>
        </w:rPr>
        <w:t xml:space="preserve"> reaction papers, and</w:t>
      </w:r>
      <w:r w:rsidRPr="00F06977">
        <w:rPr>
          <w:rFonts w:ascii="Times New Roman" w:hAnsi="Times New Roman" w:cs="Times New Roman"/>
          <w:sz w:val="24"/>
          <w:szCs w:val="24"/>
        </w:rPr>
        <w:t xml:space="preserve"> par</w:t>
      </w:r>
      <w:r w:rsidR="002E7533">
        <w:rPr>
          <w:rFonts w:ascii="Times New Roman" w:hAnsi="Times New Roman" w:cs="Times New Roman"/>
          <w:sz w:val="24"/>
          <w:szCs w:val="24"/>
        </w:rPr>
        <w:t>ticipation in class discussions.</w:t>
      </w:r>
      <w:r w:rsidRPr="00F06977">
        <w:rPr>
          <w:rFonts w:ascii="Times New Roman" w:hAnsi="Times New Roman" w:cs="Times New Roman"/>
          <w:sz w:val="24"/>
          <w:szCs w:val="24"/>
        </w:rPr>
        <w:t xml:space="preserve"> Each of these will contribute the following percentage toward your final grade:</w:t>
      </w:r>
    </w:p>
    <w:p w14:paraId="51C92117" w14:textId="77777777" w:rsidR="001234FD" w:rsidRPr="00F06977" w:rsidRDefault="001234FD" w:rsidP="009334B9">
      <w:pPr>
        <w:autoSpaceDE w:val="0"/>
        <w:autoSpaceDN w:val="0"/>
        <w:adjustRightInd w:val="0"/>
        <w:spacing w:after="0" w:line="240" w:lineRule="auto"/>
        <w:rPr>
          <w:rFonts w:ascii="Times New Roman" w:hAnsi="Times New Roman" w:cs="Times New Roman"/>
          <w:sz w:val="24"/>
          <w:szCs w:val="24"/>
        </w:rPr>
      </w:pPr>
    </w:p>
    <w:p w14:paraId="2C075110" w14:textId="209146D7" w:rsidR="009334B9" w:rsidRPr="00F06977" w:rsidRDefault="009334B9" w:rsidP="009334B9">
      <w:pPr>
        <w:tabs>
          <w:tab w:val="left" w:pos="720"/>
        </w:tabs>
        <w:autoSpaceDE w:val="0"/>
        <w:autoSpaceDN w:val="0"/>
        <w:adjustRightInd w:val="0"/>
        <w:spacing w:after="0" w:line="240" w:lineRule="auto"/>
        <w:rPr>
          <w:rFonts w:ascii="Times New Roman" w:hAnsi="Times New Roman" w:cs="Times New Roman"/>
          <w:sz w:val="24"/>
          <w:szCs w:val="24"/>
        </w:rPr>
      </w:pPr>
      <w:r w:rsidRPr="00F06977">
        <w:rPr>
          <w:rFonts w:ascii="Times New Roman" w:hAnsi="Times New Roman" w:cs="Times New Roman"/>
          <w:sz w:val="24"/>
          <w:szCs w:val="24"/>
        </w:rPr>
        <w:tab/>
      </w:r>
      <w:r w:rsidR="00C6739B" w:rsidRPr="00F06977">
        <w:rPr>
          <w:rFonts w:ascii="Times New Roman" w:hAnsi="Times New Roman" w:cs="Times New Roman"/>
          <w:sz w:val="24"/>
          <w:szCs w:val="24"/>
        </w:rPr>
        <w:t>Discussion</w:t>
      </w:r>
      <w:r w:rsidR="00C6739B">
        <w:rPr>
          <w:rFonts w:ascii="Times New Roman" w:hAnsi="Times New Roman" w:cs="Times New Roman"/>
          <w:sz w:val="24"/>
          <w:szCs w:val="24"/>
        </w:rPr>
        <w:t xml:space="preserve"> lead</w:t>
      </w:r>
      <w:r w:rsidR="004D3879">
        <w:rPr>
          <w:rFonts w:ascii="Times New Roman" w:hAnsi="Times New Roman" w:cs="Times New Roman"/>
          <w:sz w:val="24"/>
          <w:szCs w:val="24"/>
        </w:rPr>
        <w:t xml:space="preserve">: </w:t>
      </w:r>
      <w:r w:rsidR="00486AB4">
        <w:rPr>
          <w:rFonts w:ascii="Times New Roman" w:hAnsi="Times New Roman" w:cs="Times New Roman"/>
          <w:sz w:val="24"/>
          <w:szCs w:val="24"/>
        </w:rPr>
        <w:t>2</w:t>
      </w:r>
      <w:r w:rsidRPr="00F06977">
        <w:rPr>
          <w:rFonts w:ascii="Times New Roman" w:hAnsi="Times New Roman" w:cs="Times New Roman"/>
          <w:sz w:val="24"/>
          <w:szCs w:val="24"/>
        </w:rPr>
        <w:t>0%</w:t>
      </w:r>
    </w:p>
    <w:p w14:paraId="2FBDA742" w14:textId="77777777" w:rsidR="009334B9" w:rsidRDefault="009334B9" w:rsidP="009334B9">
      <w:pPr>
        <w:tabs>
          <w:tab w:val="left" w:pos="720"/>
        </w:tabs>
        <w:autoSpaceDE w:val="0"/>
        <w:autoSpaceDN w:val="0"/>
        <w:adjustRightInd w:val="0"/>
        <w:spacing w:after="0" w:line="240" w:lineRule="auto"/>
        <w:rPr>
          <w:rFonts w:ascii="Times New Roman" w:hAnsi="Times New Roman" w:cs="Times New Roman"/>
          <w:sz w:val="24"/>
          <w:szCs w:val="24"/>
        </w:rPr>
      </w:pPr>
      <w:r w:rsidRPr="00F06977">
        <w:rPr>
          <w:rFonts w:ascii="Times New Roman" w:hAnsi="Times New Roman" w:cs="Times New Roman"/>
          <w:sz w:val="24"/>
          <w:szCs w:val="24"/>
        </w:rPr>
        <w:tab/>
      </w:r>
      <w:r w:rsidR="00387697">
        <w:rPr>
          <w:rFonts w:ascii="Times New Roman" w:hAnsi="Times New Roman" w:cs="Times New Roman"/>
          <w:sz w:val="24"/>
          <w:szCs w:val="24"/>
        </w:rPr>
        <w:t xml:space="preserve">Take-home </w:t>
      </w:r>
      <w:r w:rsidRPr="00F06977">
        <w:rPr>
          <w:rFonts w:ascii="Times New Roman" w:hAnsi="Times New Roman" w:cs="Times New Roman"/>
          <w:sz w:val="24"/>
          <w:szCs w:val="24"/>
        </w:rPr>
        <w:t>Midterm: 25%</w:t>
      </w:r>
    </w:p>
    <w:p w14:paraId="19C65DA7" w14:textId="77777777" w:rsidR="001234FD" w:rsidRPr="00F06977" w:rsidRDefault="001234FD" w:rsidP="009334B9">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Final Paper: 25</w:t>
      </w:r>
      <w:r w:rsidRPr="00F06977">
        <w:rPr>
          <w:rFonts w:ascii="Times New Roman" w:hAnsi="Times New Roman" w:cs="Times New Roman"/>
          <w:sz w:val="24"/>
          <w:szCs w:val="24"/>
        </w:rPr>
        <w:t>%</w:t>
      </w:r>
    </w:p>
    <w:p w14:paraId="6A039EDD" w14:textId="5CCFF58A" w:rsidR="009334B9" w:rsidRDefault="009334B9" w:rsidP="009334B9">
      <w:pPr>
        <w:tabs>
          <w:tab w:val="left" w:pos="720"/>
        </w:tabs>
        <w:autoSpaceDE w:val="0"/>
        <w:autoSpaceDN w:val="0"/>
        <w:adjustRightInd w:val="0"/>
        <w:spacing w:after="0" w:line="240" w:lineRule="auto"/>
        <w:rPr>
          <w:rFonts w:ascii="Times New Roman" w:hAnsi="Times New Roman" w:cs="Times New Roman"/>
          <w:sz w:val="24"/>
          <w:szCs w:val="24"/>
        </w:rPr>
      </w:pPr>
      <w:r w:rsidRPr="00F06977">
        <w:rPr>
          <w:rFonts w:ascii="Times New Roman" w:hAnsi="Times New Roman" w:cs="Times New Roman"/>
          <w:sz w:val="24"/>
          <w:szCs w:val="24"/>
        </w:rPr>
        <w:tab/>
      </w:r>
      <w:r w:rsidR="00AD3B84">
        <w:rPr>
          <w:rFonts w:ascii="Times New Roman" w:hAnsi="Times New Roman" w:cs="Times New Roman"/>
          <w:sz w:val="24"/>
          <w:szCs w:val="24"/>
        </w:rPr>
        <w:t>Reaction papers</w:t>
      </w:r>
      <w:r w:rsidR="00387697">
        <w:rPr>
          <w:rFonts w:ascii="Times New Roman" w:hAnsi="Times New Roman" w:cs="Times New Roman"/>
          <w:sz w:val="24"/>
          <w:szCs w:val="24"/>
        </w:rPr>
        <w:t xml:space="preserve"> (2 @ 10% each)</w:t>
      </w:r>
      <w:r w:rsidRPr="00F06977">
        <w:rPr>
          <w:rFonts w:ascii="Times New Roman" w:hAnsi="Times New Roman" w:cs="Times New Roman"/>
          <w:sz w:val="24"/>
          <w:szCs w:val="24"/>
        </w:rPr>
        <w:t xml:space="preserve">: </w:t>
      </w:r>
      <w:r w:rsidR="00486AB4">
        <w:rPr>
          <w:rFonts w:ascii="Times New Roman" w:hAnsi="Times New Roman" w:cs="Times New Roman"/>
          <w:sz w:val="24"/>
          <w:szCs w:val="24"/>
        </w:rPr>
        <w:t>20</w:t>
      </w:r>
      <w:r w:rsidRPr="00F06977">
        <w:rPr>
          <w:rFonts w:ascii="Times New Roman" w:hAnsi="Times New Roman" w:cs="Times New Roman"/>
          <w:sz w:val="24"/>
          <w:szCs w:val="24"/>
        </w:rPr>
        <w:t>%</w:t>
      </w:r>
    </w:p>
    <w:p w14:paraId="27F28444" w14:textId="5E18B84C" w:rsidR="00486AB4" w:rsidRPr="00F06977" w:rsidRDefault="00BD35AB" w:rsidP="009334B9">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Research proposal: 10%</w:t>
      </w:r>
      <w:r w:rsidR="00486AB4">
        <w:rPr>
          <w:rFonts w:ascii="Times New Roman" w:hAnsi="Times New Roman" w:cs="Times New Roman"/>
          <w:sz w:val="24"/>
          <w:szCs w:val="24"/>
        </w:rPr>
        <w:tab/>
      </w:r>
    </w:p>
    <w:p w14:paraId="1DC8E179" w14:textId="77777777" w:rsidR="009334B9" w:rsidRPr="00F06977" w:rsidRDefault="009334B9" w:rsidP="009334B9">
      <w:pPr>
        <w:tabs>
          <w:tab w:val="left" w:pos="720"/>
        </w:tabs>
        <w:autoSpaceDE w:val="0"/>
        <w:autoSpaceDN w:val="0"/>
        <w:adjustRightInd w:val="0"/>
        <w:spacing w:after="0" w:line="240" w:lineRule="auto"/>
        <w:rPr>
          <w:rFonts w:ascii="Times New Roman" w:hAnsi="Times New Roman" w:cs="Times New Roman"/>
          <w:sz w:val="24"/>
          <w:szCs w:val="24"/>
        </w:rPr>
      </w:pPr>
    </w:p>
    <w:p w14:paraId="3E7E9E59" w14:textId="77777777" w:rsidR="009334B9" w:rsidRDefault="009334B9" w:rsidP="0023240B">
      <w:pPr>
        <w:autoSpaceDE w:val="0"/>
        <w:autoSpaceDN w:val="0"/>
        <w:adjustRightInd w:val="0"/>
        <w:spacing w:after="0" w:line="240" w:lineRule="auto"/>
        <w:rPr>
          <w:rFonts w:ascii="Times New Roman" w:hAnsi="Times New Roman" w:cs="Times New Roman"/>
          <w:sz w:val="24"/>
          <w:szCs w:val="24"/>
        </w:rPr>
      </w:pPr>
      <w:r w:rsidRPr="00F06977">
        <w:rPr>
          <w:rFonts w:ascii="Times New Roman" w:hAnsi="Times New Roman" w:cs="Times New Roman"/>
          <w:i/>
          <w:sz w:val="24"/>
          <w:szCs w:val="24"/>
          <w:u w:val="single"/>
        </w:rPr>
        <w:t>Grading scale</w:t>
      </w:r>
      <w:r w:rsidRPr="00F06977">
        <w:rPr>
          <w:rFonts w:ascii="Times New Roman" w:hAnsi="Times New Roman" w:cs="Times New Roman"/>
          <w:sz w:val="24"/>
          <w:szCs w:val="24"/>
        </w:rPr>
        <w:t>: I use a 10-point grading system (e.g., 90-100 = A, 80-89 = B, etc.) with +/- (e.g., 79.5-82 = B-, 88-89.49= B+, etc.).</w:t>
      </w:r>
      <w:r w:rsidR="0000722D">
        <w:rPr>
          <w:rFonts w:ascii="Times New Roman" w:hAnsi="Times New Roman" w:cs="Times New Roman"/>
          <w:sz w:val="24"/>
          <w:szCs w:val="24"/>
        </w:rPr>
        <w:t xml:space="preserve"> The highest grade that can be earned is an A.</w:t>
      </w:r>
    </w:p>
    <w:p w14:paraId="1A8D8970" w14:textId="77777777" w:rsidR="0023240B" w:rsidRPr="00F06977" w:rsidRDefault="0023240B" w:rsidP="0023240B">
      <w:pPr>
        <w:autoSpaceDE w:val="0"/>
        <w:autoSpaceDN w:val="0"/>
        <w:adjustRightInd w:val="0"/>
        <w:spacing w:after="0" w:line="240" w:lineRule="auto"/>
        <w:rPr>
          <w:rFonts w:ascii="Times New Roman" w:hAnsi="Times New Roman" w:cs="Times New Roman"/>
          <w:sz w:val="24"/>
          <w:szCs w:val="24"/>
        </w:rPr>
      </w:pPr>
    </w:p>
    <w:p w14:paraId="42DE3DA4" w14:textId="5DBFCA77" w:rsidR="009334B9" w:rsidRPr="00F06977" w:rsidRDefault="009334B9" w:rsidP="009334B9">
      <w:pPr>
        <w:tabs>
          <w:tab w:val="left" w:pos="90"/>
        </w:tabs>
        <w:rPr>
          <w:rFonts w:ascii="Times New Roman" w:hAnsi="Times New Roman" w:cs="Times New Roman"/>
          <w:b/>
          <w:sz w:val="24"/>
          <w:szCs w:val="24"/>
        </w:rPr>
      </w:pPr>
      <w:r w:rsidRPr="00F06977">
        <w:rPr>
          <w:rFonts w:ascii="Times New Roman" w:hAnsi="Times New Roman" w:cs="Times New Roman"/>
          <w:sz w:val="24"/>
          <w:szCs w:val="24"/>
          <w:u w:val="single"/>
        </w:rPr>
        <w:t>Discussions/Readings</w:t>
      </w:r>
      <w:r w:rsidRPr="00F06977">
        <w:rPr>
          <w:rFonts w:ascii="Times New Roman" w:hAnsi="Times New Roman" w:cs="Times New Roman"/>
          <w:b/>
          <w:sz w:val="24"/>
          <w:szCs w:val="24"/>
        </w:rPr>
        <w:t xml:space="preserve"> (</w:t>
      </w:r>
      <w:r w:rsidR="0023240B">
        <w:rPr>
          <w:rFonts w:ascii="Times New Roman" w:hAnsi="Times New Roman" w:cs="Times New Roman"/>
          <w:b/>
          <w:sz w:val="24"/>
          <w:szCs w:val="24"/>
        </w:rPr>
        <w:t>2</w:t>
      </w:r>
      <w:r w:rsidRPr="00F06977">
        <w:rPr>
          <w:rFonts w:ascii="Times New Roman" w:hAnsi="Times New Roman" w:cs="Times New Roman"/>
          <w:b/>
          <w:sz w:val="24"/>
          <w:szCs w:val="24"/>
        </w:rPr>
        <w:t>0%):</w:t>
      </w:r>
      <w:r w:rsidRPr="00F06977">
        <w:rPr>
          <w:rFonts w:ascii="Times New Roman" w:hAnsi="Times New Roman" w:cs="Times New Roman"/>
          <w:sz w:val="24"/>
          <w:szCs w:val="24"/>
        </w:rPr>
        <w:t xml:space="preserve"> Students will be assigned to lead</w:t>
      </w:r>
      <w:r w:rsidR="004D3879">
        <w:rPr>
          <w:rFonts w:ascii="Times New Roman" w:hAnsi="Times New Roman" w:cs="Times New Roman"/>
          <w:sz w:val="24"/>
          <w:szCs w:val="24"/>
        </w:rPr>
        <w:t xml:space="preserve"> </w:t>
      </w:r>
      <w:r w:rsidR="006F1601">
        <w:rPr>
          <w:rFonts w:ascii="Times New Roman" w:hAnsi="Times New Roman" w:cs="Times New Roman"/>
          <w:sz w:val="24"/>
          <w:szCs w:val="24"/>
        </w:rPr>
        <w:t>two</w:t>
      </w:r>
      <w:r w:rsidRPr="00F06977">
        <w:rPr>
          <w:rFonts w:ascii="Times New Roman" w:hAnsi="Times New Roman" w:cs="Times New Roman"/>
          <w:sz w:val="24"/>
          <w:szCs w:val="24"/>
        </w:rPr>
        <w:t xml:space="preserve"> class discussion</w:t>
      </w:r>
      <w:r w:rsidR="006F1601">
        <w:rPr>
          <w:rFonts w:ascii="Times New Roman" w:hAnsi="Times New Roman" w:cs="Times New Roman"/>
          <w:sz w:val="24"/>
          <w:szCs w:val="24"/>
        </w:rPr>
        <w:t>s</w:t>
      </w:r>
      <w:r w:rsidRPr="00F06977">
        <w:rPr>
          <w:rFonts w:ascii="Times New Roman" w:hAnsi="Times New Roman" w:cs="Times New Roman"/>
          <w:sz w:val="24"/>
          <w:szCs w:val="24"/>
        </w:rPr>
        <w:t xml:space="preserve"> of the assigned readings. It may be necessary to prepare a handout or a few PowerPoint slides to help organize the discussion. </w:t>
      </w:r>
      <w:r w:rsidRPr="00F06977">
        <w:rPr>
          <w:rFonts w:ascii="Times New Roman" w:hAnsi="Times New Roman" w:cs="Times New Roman"/>
          <w:b/>
          <w:sz w:val="24"/>
          <w:szCs w:val="24"/>
        </w:rPr>
        <w:t xml:space="preserve">All students must read the article/chapter ahead of time and be prepared to take involvement in the class discussion.  Your </w:t>
      </w:r>
      <w:r w:rsidR="00E50127">
        <w:rPr>
          <w:rFonts w:ascii="Times New Roman" w:hAnsi="Times New Roman" w:cs="Times New Roman"/>
          <w:b/>
          <w:sz w:val="24"/>
          <w:szCs w:val="24"/>
        </w:rPr>
        <w:t>grade</w:t>
      </w:r>
      <w:r w:rsidR="004D3879">
        <w:rPr>
          <w:rFonts w:ascii="Times New Roman" w:hAnsi="Times New Roman" w:cs="Times New Roman"/>
          <w:b/>
          <w:sz w:val="24"/>
          <w:szCs w:val="24"/>
        </w:rPr>
        <w:t xml:space="preserve"> </w:t>
      </w:r>
      <w:r w:rsidR="00E50127">
        <w:rPr>
          <w:rFonts w:ascii="Times New Roman" w:hAnsi="Times New Roman" w:cs="Times New Roman"/>
          <w:b/>
          <w:sz w:val="24"/>
          <w:szCs w:val="24"/>
        </w:rPr>
        <w:t xml:space="preserve">for your discussion is not based solely on your presentation/ discussion </w:t>
      </w:r>
      <w:proofErr w:type="gramStart"/>
      <w:r w:rsidR="00E50127">
        <w:rPr>
          <w:rFonts w:ascii="Times New Roman" w:hAnsi="Times New Roman" w:cs="Times New Roman"/>
          <w:b/>
          <w:sz w:val="24"/>
          <w:szCs w:val="24"/>
        </w:rPr>
        <w:t>lead, but</w:t>
      </w:r>
      <w:proofErr w:type="gramEnd"/>
      <w:r w:rsidR="00E50127">
        <w:rPr>
          <w:rFonts w:ascii="Times New Roman" w:hAnsi="Times New Roman" w:cs="Times New Roman"/>
          <w:b/>
          <w:sz w:val="24"/>
          <w:szCs w:val="24"/>
        </w:rPr>
        <w:t xml:space="preserve"> is </w:t>
      </w:r>
      <w:r w:rsidR="002E7533">
        <w:rPr>
          <w:rFonts w:ascii="Times New Roman" w:hAnsi="Times New Roman" w:cs="Times New Roman"/>
          <w:b/>
          <w:sz w:val="24"/>
          <w:szCs w:val="24"/>
        </w:rPr>
        <w:t>also based on your contribution</w:t>
      </w:r>
      <w:r w:rsidR="00E50127">
        <w:rPr>
          <w:rFonts w:ascii="Times New Roman" w:hAnsi="Times New Roman" w:cs="Times New Roman"/>
          <w:b/>
          <w:sz w:val="24"/>
          <w:szCs w:val="24"/>
        </w:rPr>
        <w:t xml:space="preserve"> to discussions in general.</w:t>
      </w:r>
    </w:p>
    <w:p w14:paraId="62EFA002" w14:textId="256891F2" w:rsidR="00772172" w:rsidRDefault="00E50127" w:rsidP="009334B9">
      <w:pPr>
        <w:tabs>
          <w:tab w:val="left" w:pos="90"/>
        </w:tabs>
        <w:rPr>
          <w:rFonts w:ascii="Times New Roman" w:hAnsi="Times New Roman" w:cs="Times New Roman"/>
          <w:sz w:val="24"/>
          <w:szCs w:val="24"/>
        </w:rPr>
      </w:pPr>
      <w:r w:rsidRPr="00E50127">
        <w:rPr>
          <w:rFonts w:ascii="Times New Roman" w:hAnsi="Times New Roman" w:cs="Times New Roman"/>
          <w:b/>
          <w:sz w:val="24"/>
          <w:szCs w:val="24"/>
        </w:rPr>
        <w:t>Some tips on a great discussion</w:t>
      </w:r>
      <w:r>
        <w:rPr>
          <w:rFonts w:ascii="Times New Roman" w:hAnsi="Times New Roman" w:cs="Times New Roman"/>
          <w:sz w:val="24"/>
          <w:szCs w:val="24"/>
        </w:rPr>
        <w:t>:  Ideally, what I would like to see is an interacti</w:t>
      </w:r>
      <w:r w:rsidR="002E7533">
        <w:rPr>
          <w:rFonts w:ascii="Times New Roman" w:hAnsi="Times New Roman" w:cs="Times New Roman"/>
          <w:sz w:val="24"/>
          <w:szCs w:val="24"/>
        </w:rPr>
        <w:t>ve</w:t>
      </w:r>
      <w:r>
        <w:rPr>
          <w:rFonts w:ascii="Times New Roman" w:hAnsi="Times New Roman" w:cs="Times New Roman"/>
          <w:sz w:val="24"/>
          <w:szCs w:val="24"/>
        </w:rPr>
        <w:t xml:space="preserve"> session that actively engages members of the class.  PowerPoint slides are certainly an acceptable format for facilitating discussion,</w:t>
      </w:r>
      <w:r w:rsidR="00C6739B">
        <w:rPr>
          <w:rFonts w:ascii="Times New Roman" w:hAnsi="Times New Roman" w:cs="Times New Roman"/>
          <w:sz w:val="24"/>
          <w:szCs w:val="24"/>
        </w:rPr>
        <w:t xml:space="preserve"> but</w:t>
      </w:r>
      <w:r>
        <w:rPr>
          <w:rFonts w:ascii="Times New Roman" w:hAnsi="Times New Roman" w:cs="Times New Roman"/>
          <w:sz w:val="24"/>
          <w:szCs w:val="24"/>
        </w:rPr>
        <w:t xml:space="preserve"> it </w:t>
      </w:r>
      <w:r w:rsidR="002E7533">
        <w:rPr>
          <w:rFonts w:ascii="Times New Roman" w:hAnsi="Times New Roman" w:cs="Times New Roman"/>
          <w:sz w:val="24"/>
          <w:szCs w:val="24"/>
        </w:rPr>
        <w:t>is recommended that you</w:t>
      </w:r>
      <w:r>
        <w:rPr>
          <w:rFonts w:ascii="Times New Roman" w:hAnsi="Times New Roman" w:cs="Times New Roman"/>
          <w:sz w:val="24"/>
          <w:szCs w:val="24"/>
        </w:rPr>
        <w:t xml:space="preserve"> pose </w:t>
      </w:r>
      <w:r w:rsidR="002E7533">
        <w:rPr>
          <w:rFonts w:ascii="Times New Roman" w:hAnsi="Times New Roman" w:cs="Times New Roman"/>
          <w:sz w:val="24"/>
          <w:szCs w:val="24"/>
        </w:rPr>
        <w:t xml:space="preserve">interesting </w:t>
      </w:r>
      <w:r>
        <w:rPr>
          <w:rFonts w:ascii="Times New Roman" w:hAnsi="Times New Roman" w:cs="Times New Roman"/>
          <w:sz w:val="24"/>
          <w:szCs w:val="24"/>
        </w:rPr>
        <w:t xml:space="preserve">questions </w:t>
      </w:r>
      <w:r w:rsidR="002E7533">
        <w:rPr>
          <w:rFonts w:ascii="Times New Roman" w:hAnsi="Times New Roman" w:cs="Times New Roman"/>
          <w:sz w:val="24"/>
          <w:szCs w:val="24"/>
        </w:rPr>
        <w:t xml:space="preserve">to the class </w:t>
      </w:r>
      <w:r>
        <w:rPr>
          <w:rFonts w:ascii="Times New Roman" w:hAnsi="Times New Roman" w:cs="Times New Roman"/>
          <w:sz w:val="24"/>
          <w:szCs w:val="24"/>
        </w:rPr>
        <w:t>at various points during the discuss</w:t>
      </w:r>
      <w:r w:rsidR="002E7533">
        <w:rPr>
          <w:rFonts w:ascii="Times New Roman" w:hAnsi="Times New Roman" w:cs="Times New Roman"/>
          <w:sz w:val="24"/>
          <w:szCs w:val="24"/>
        </w:rPr>
        <w:t>ion.</w:t>
      </w:r>
      <w:r w:rsidR="004D3879">
        <w:rPr>
          <w:rFonts w:ascii="Times New Roman" w:hAnsi="Times New Roman" w:cs="Times New Roman"/>
          <w:sz w:val="24"/>
          <w:szCs w:val="24"/>
        </w:rPr>
        <w:t xml:space="preserve"> </w:t>
      </w:r>
      <w:r>
        <w:rPr>
          <w:rFonts w:ascii="Times New Roman" w:hAnsi="Times New Roman" w:cs="Times New Roman"/>
          <w:sz w:val="24"/>
          <w:szCs w:val="24"/>
        </w:rPr>
        <w:t>Additionally, the more creat</w:t>
      </w:r>
      <w:r w:rsidR="00F21C47">
        <w:rPr>
          <w:rFonts w:ascii="Times New Roman" w:hAnsi="Times New Roman" w:cs="Times New Roman"/>
          <w:sz w:val="24"/>
          <w:szCs w:val="24"/>
        </w:rPr>
        <w:t>ive your discussion, the better!</w:t>
      </w:r>
      <w:r>
        <w:rPr>
          <w:rFonts w:ascii="Times New Roman" w:hAnsi="Times New Roman" w:cs="Times New Roman"/>
          <w:sz w:val="24"/>
          <w:szCs w:val="24"/>
        </w:rPr>
        <w:t xml:space="preserve">  Creativity can be induced </w:t>
      </w:r>
      <w:proofErr w:type="gramStart"/>
      <w:r>
        <w:rPr>
          <w:rFonts w:ascii="Times New Roman" w:hAnsi="Times New Roman" w:cs="Times New Roman"/>
          <w:sz w:val="24"/>
          <w:szCs w:val="24"/>
        </w:rPr>
        <w:t>through the use of</w:t>
      </w:r>
      <w:proofErr w:type="gramEnd"/>
      <w:r>
        <w:rPr>
          <w:rFonts w:ascii="Times New Roman" w:hAnsi="Times New Roman" w:cs="Times New Roman"/>
          <w:sz w:val="24"/>
          <w:szCs w:val="24"/>
        </w:rPr>
        <w:t xml:space="preserve"> videos, </w:t>
      </w:r>
      <w:r w:rsidR="00F21C47">
        <w:rPr>
          <w:rFonts w:ascii="Times New Roman" w:hAnsi="Times New Roman" w:cs="Times New Roman"/>
          <w:sz w:val="24"/>
          <w:szCs w:val="24"/>
        </w:rPr>
        <w:t>demonstrations</w:t>
      </w:r>
      <w:r>
        <w:rPr>
          <w:rFonts w:ascii="Times New Roman" w:hAnsi="Times New Roman" w:cs="Times New Roman"/>
          <w:sz w:val="24"/>
          <w:szCs w:val="24"/>
        </w:rPr>
        <w:t xml:space="preserve">, anecdotes, a consideration of real-world applications, </w:t>
      </w:r>
      <w:r w:rsidR="002E7533">
        <w:rPr>
          <w:rFonts w:ascii="Times New Roman" w:hAnsi="Times New Roman" w:cs="Times New Roman"/>
          <w:sz w:val="24"/>
          <w:szCs w:val="24"/>
        </w:rPr>
        <w:t xml:space="preserve">other literature, </w:t>
      </w:r>
      <w:r>
        <w:rPr>
          <w:rFonts w:ascii="Times New Roman" w:hAnsi="Times New Roman" w:cs="Times New Roman"/>
          <w:sz w:val="24"/>
          <w:szCs w:val="24"/>
        </w:rPr>
        <w:t xml:space="preserve">etc.  </w:t>
      </w:r>
    </w:p>
    <w:p w14:paraId="1DDA47FE" w14:textId="538F5453" w:rsidR="00C95140" w:rsidRDefault="00772172" w:rsidP="001144FF">
      <w:pPr>
        <w:spacing w:after="0"/>
        <w:rPr>
          <w:rFonts w:ascii="Times New Roman" w:hAnsi="Times New Roman" w:cs="Times New Roman"/>
          <w:sz w:val="24"/>
          <w:szCs w:val="24"/>
        </w:rPr>
      </w:pPr>
      <w:r w:rsidRPr="006323C6">
        <w:rPr>
          <w:rFonts w:ascii="Times New Roman" w:hAnsi="Times New Roman" w:cs="Times New Roman"/>
          <w:bCs/>
          <w:sz w:val="24"/>
          <w:szCs w:val="24"/>
          <w:u w:val="single"/>
        </w:rPr>
        <w:lastRenderedPageBreak/>
        <w:t>Reaction papers</w:t>
      </w:r>
      <w:r w:rsidR="0023240B">
        <w:rPr>
          <w:rFonts w:ascii="Times New Roman" w:hAnsi="Times New Roman" w:cs="Times New Roman"/>
          <w:b/>
          <w:bCs/>
          <w:sz w:val="24"/>
          <w:szCs w:val="24"/>
        </w:rPr>
        <w:t xml:space="preserve"> (20%)</w:t>
      </w:r>
      <w:r w:rsidRPr="00486AB4">
        <w:rPr>
          <w:rFonts w:ascii="Times New Roman" w:hAnsi="Times New Roman" w:cs="Times New Roman"/>
          <w:b/>
          <w:bCs/>
          <w:sz w:val="24"/>
          <w:szCs w:val="24"/>
        </w:rPr>
        <w:t>.</w:t>
      </w:r>
      <w:r w:rsidRPr="00486AB4">
        <w:rPr>
          <w:rFonts w:ascii="Times New Roman" w:hAnsi="Times New Roman" w:cs="Times New Roman"/>
          <w:sz w:val="24"/>
          <w:szCs w:val="24"/>
        </w:rPr>
        <w:t xml:space="preserve"> You are required to write </w:t>
      </w:r>
      <w:r w:rsidR="006F1601">
        <w:rPr>
          <w:rFonts w:ascii="Times New Roman" w:hAnsi="Times New Roman" w:cs="Times New Roman"/>
          <w:sz w:val="24"/>
          <w:szCs w:val="24"/>
        </w:rPr>
        <w:t xml:space="preserve">two </w:t>
      </w:r>
      <w:r w:rsidRPr="00486AB4">
        <w:rPr>
          <w:rFonts w:ascii="Times New Roman" w:hAnsi="Times New Roman" w:cs="Times New Roman"/>
          <w:sz w:val="24"/>
          <w:szCs w:val="24"/>
        </w:rPr>
        <w:t>short reaction paper</w:t>
      </w:r>
      <w:r w:rsidR="006F1601">
        <w:rPr>
          <w:rFonts w:ascii="Times New Roman" w:hAnsi="Times New Roman" w:cs="Times New Roman"/>
          <w:sz w:val="24"/>
          <w:szCs w:val="24"/>
        </w:rPr>
        <w:t>s</w:t>
      </w:r>
      <w:r w:rsidR="00486AB4">
        <w:rPr>
          <w:rFonts w:ascii="Times New Roman" w:hAnsi="Times New Roman" w:cs="Times New Roman"/>
          <w:sz w:val="24"/>
          <w:szCs w:val="24"/>
        </w:rPr>
        <w:t xml:space="preserve"> (300</w:t>
      </w:r>
      <w:r w:rsidR="0000722D">
        <w:rPr>
          <w:rFonts w:ascii="Times New Roman" w:hAnsi="Times New Roman" w:cs="Times New Roman"/>
          <w:sz w:val="24"/>
          <w:szCs w:val="24"/>
        </w:rPr>
        <w:t>-500</w:t>
      </w:r>
      <w:r w:rsidR="00486AB4">
        <w:rPr>
          <w:rFonts w:ascii="Times New Roman" w:hAnsi="Times New Roman" w:cs="Times New Roman"/>
          <w:sz w:val="24"/>
          <w:szCs w:val="24"/>
        </w:rPr>
        <w:t xml:space="preserve"> words)</w:t>
      </w:r>
      <w:r w:rsidR="004D3879">
        <w:rPr>
          <w:rFonts w:ascii="Times New Roman" w:hAnsi="Times New Roman" w:cs="Times New Roman"/>
          <w:sz w:val="24"/>
          <w:szCs w:val="24"/>
        </w:rPr>
        <w:t xml:space="preserve"> </w:t>
      </w:r>
      <w:r w:rsidR="00A726D0">
        <w:rPr>
          <w:rFonts w:ascii="Times New Roman" w:hAnsi="Times New Roman" w:cs="Times New Roman"/>
          <w:sz w:val="24"/>
          <w:szCs w:val="24"/>
        </w:rPr>
        <w:t>based on</w:t>
      </w:r>
      <w:r w:rsidR="004D3879">
        <w:rPr>
          <w:rFonts w:ascii="Times New Roman" w:hAnsi="Times New Roman" w:cs="Times New Roman"/>
          <w:sz w:val="24"/>
          <w:szCs w:val="24"/>
        </w:rPr>
        <w:t xml:space="preserve"> </w:t>
      </w:r>
      <w:r w:rsidR="00486AB4">
        <w:rPr>
          <w:rFonts w:ascii="Times New Roman" w:hAnsi="Times New Roman" w:cs="Times New Roman"/>
          <w:sz w:val="24"/>
          <w:szCs w:val="24"/>
        </w:rPr>
        <w:t>two readings</w:t>
      </w:r>
      <w:r w:rsidRPr="00486AB4">
        <w:rPr>
          <w:rFonts w:ascii="Times New Roman" w:hAnsi="Times New Roman" w:cs="Times New Roman"/>
          <w:sz w:val="24"/>
          <w:szCs w:val="24"/>
        </w:rPr>
        <w:t>. Your paper should describe your views on what is important and challenging about the topic.</w:t>
      </w:r>
      <w:r w:rsidR="004D3879">
        <w:rPr>
          <w:rFonts w:ascii="Times New Roman" w:hAnsi="Times New Roman" w:cs="Times New Roman"/>
          <w:sz w:val="24"/>
          <w:szCs w:val="24"/>
        </w:rPr>
        <w:t xml:space="preserve"> </w:t>
      </w:r>
      <w:r w:rsidRPr="00486AB4">
        <w:rPr>
          <w:rFonts w:ascii="Times New Roman" w:hAnsi="Times New Roman" w:cs="Times New Roman"/>
          <w:sz w:val="24"/>
          <w:szCs w:val="24"/>
        </w:rPr>
        <w:t xml:space="preserve">The purpose of these papers is to give you the opportunity to express your own ideas </w:t>
      </w:r>
      <w:r w:rsidR="00F21C47">
        <w:rPr>
          <w:rFonts w:ascii="Times New Roman" w:hAnsi="Times New Roman" w:cs="Times New Roman"/>
          <w:sz w:val="24"/>
          <w:szCs w:val="24"/>
        </w:rPr>
        <w:t>regarding the readings for that week</w:t>
      </w:r>
      <w:r w:rsidRPr="00486AB4">
        <w:rPr>
          <w:rFonts w:ascii="Times New Roman" w:hAnsi="Times New Roman" w:cs="Times New Roman"/>
          <w:sz w:val="24"/>
          <w:szCs w:val="24"/>
        </w:rPr>
        <w:t xml:space="preserve">. </w:t>
      </w:r>
      <w:r w:rsidR="00486AB4">
        <w:rPr>
          <w:rFonts w:ascii="Times New Roman" w:hAnsi="Times New Roman" w:cs="Times New Roman"/>
          <w:sz w:val="24"/>
          <w:szCs w:val="24"/>
        </w:rPr>
        <w:t xml:space="preserve"> The paper must be submitted to me</w:t>
      </w:r>
      <w:r w:rsidR="006048D7">
        <w:rPr>
          <w:rFonts w:ascii="Times New Roman" w:hAnsi="Times New Roman" w:cs="Times New Roman"/>
          <w:sz w:val="24"/>
          <w:szCs w:val="24"/>
        </w:rPr>
        <w:t xml:space="preserve"> </w:t>
      </w:r>
      <w:r w:rsidR="00A042BC" w:rsidRPr="00A042BC">
        <w:rPr>
          <w:rFonts w:ascii="Times New Roman" w:hAnsi="Times New Roman" w:cs="Times New Roman"/>
          <w:b/>
          <w:bCs/>
          <w:sz w:val="24"/>
          <w:szCs w:val="24"/>
        </w:rPr>
        <w:t>and the student(s) leading the discussion</w:t>
      </w:r>
      <w:r w:rsidR="004D3879">
        <w:rPr>
          <w:rFonts w:ascii="Times New Roman" w:hAnsi="Times New Roman" w:cs="Times New Roman"/>
          <w:caps/>
          <w:sz w:val="24"/>
          <w:szCs w:val="24"/>
        </w:rPr>
        <w:t xml:space="preserve"> </w:t>
      </w:r>
      <w:r w:rsidR="00486AB4">
        <w:rPr>
          <w:rFonts w:ascii="Times New Roman" w:hAnsi="Times New Roman" w:cs="Times New Roman"/>
          <w:sz w:val="24"/>
          <w:szCs w:val="24"/>
        </w:rPr>
        <w:t xml:space="preserve">at least 24 hours before the topic to be discussed and </w:t>
      </w:r>
      <w:r w:rsidR="00A042BC" w:rsidRPr="00A042BC">
        <w:rPr>
          <w:rFonts w:ascii="Times New Roman" w:hAnsi="Times New Roman" w:cs="Times New Roman"/>
          <w:b/>
          <w:bCs/>
          <w:sz w:val="24"/>
          <w:szCs w:val="24"/>
        </w:rPr>
        <w:t>cannot</w:t>
      </w:r>
      <w:r w:rsidR="00486AB4">
        <w:rPr>
          <w:rFonts w:ascii="Times New Roman" w:hAnsi="Times New Roman" w:cs="Times New Roman"/>
          <w:sz w:val="24"/>
          <w:szCs w:val="24"/>
        </w:rPr>
        <w:t xml:space="preserve"> overlap with your discussion day.  Y</w:t>
      </w:r>
      <w:r w:rsidRPr="00486AB4">
        <w:rPr>
          <w:rFonts w:ascii="Times New Roman" w:hAnsi="Times New Roman" w:cs="Times New Roman"/>
          <w:sz w:val="24"/>
          <w:szCs w:val="24"/>
        </w:rPr>
        <w:t>ou will receive full credit for your paper provided t</w:t>
      </w:r>
      <w:r w:rsidR="00486AB4">
        <w:rPr>
          <w:rFonts w:ascii="Times New Roman" w:hAnsi="Times New Roman" w:cs="Times New Roman"/>
          <w:sz w:val="24"/>
          <w:szCs w:val="24"/>
        </w:rPr>
        <w:t xml:space="preserve">hat it is relevant to the topic, clearly expresses your views, </w:t>
      </w:r>
      <w:r w:rsidRPr="00486AB4">
        <w:rPr>
          <w:rFonts w:ascii="Times New Roman" w:hAnsi="Times New Roman" w:cs="Times New Roman"/>
          <w:sz w:val="24"/>
          <w:szCs w:val="24"/>
        </w:rPr>
        <w:t xml:space="preserve">and </w:t>
      </w:r>
      <w:r w:rsidR="00486AB4">
        <w:rPr>
          <w:rFonts w:ascii="Times New Roman" w:hAnsi="Times New Roman" w:cs="Times New Roman"/>
          <w:sz w:val="24"/>
          <w:szCs w:val="24"/>
        </w:rPr>
        <w:t xml:space="preserve">is </w:t>
      </w:r>
      <w:r w:rsidRPr="00486AB4">
        <w:rPr>
          <w:rFonts w:ascii="Times New Roman" w:hAnsi="Times New Roman" w:cs="Times New Roman"/>
          <w:sz w:val="24"/>
          <w:szCs w:val="24"/>
        </w:rPr>
        <w:t>of adequate length. Points will be deducted only if these criteria are not met.</w:t>
      </w:r>
    </w:p>
    <w:p w14:paraId="5A0897E4" w14:textId="77777777" w:rsidR="00C6739B" w:rsidRPr="00C6739B" w:rsidRDefault="00C6739B" w:rsidP="00C6739B">
      <w:pPr>
        <w:spacing w:after="0" w:line="240" w:lineRule="auto"/>
        <w:rPr>
          <w:rFonts w:ascii="Times New Roman" w:hAnsi="Times New Roman" w:cs="Times New Roman"/>
          <w:sz w:val="24"/>
          <w:szCs w:val="24"/>
        </w:rPr>
      </w:pPr>
    </w:p>
    <w:p w14:paraId="16B7DDA6" w14:textId="68657DA6" w:rsidR="009334B9" w:rsidRDefault="009334B9" w:rsidP="006323C6">
      <w:pPr>
        <w:spacing w:after="0"/>
        <w:rPr>
          <w:rFonts w:ascii="Times New Roman" w:hAnsi="Times New Roman" w:cs="Times New Roman"/>
          <w:color w:val="000000"/>
          <w:sz w:val="24"/>
          <w:szCs w:val="24"/>
        </w:rPr>
      </w:pPr>
      <w:r w:rsidRPr="00F06977">
        <w:rPr>
          <w:rFonts w:ascii="Times New Roman" w:hAnsi="Times New Roman" w:cs="Times New Roman"/>
          <w:color w:val="000000"/>
          <w:sz w:val="24"/>
          <w:szCs w:val="24"/>
          <w:u w:val="single"/>
        </w:rPr>
        <w:t xml:space="preserve">Paper </w:t>
      </w:r>
      <w:r w:rsidR="00517D99">
        <w:rPr>
          <w:rFonts w:ascii="Times New Roman" w:hAnsi="Times New Roman" w:cs="Times New Roman"/>
          <w:b/>
          <w:color w:val="000000"/>
          <w:sz w:val="24"/>
          <w:szCs w:val="24"/>
        </w:rPr>
        <w:t>(25</w:t>
      </w:r>
      <w:r w:rsidRPr="00F06977">
        <w:rPr>
          <w:rFonts w:ascii="Times New Roman" w:hAnsi="Times New Roman" w:cs="Times New Roman"/>
          <w:b/>
          <w:color w:val="000000"/>
          <w:sz w:val="24"/>
          <w:szCs w:val="24"/>
        </w:rPr>
        <w:t>%):</w:t>
      </w:r>
      <w:r w:rsidRPr="00F06977">
        <w:rPr>
          <w:rFonts w:ascii="Times New Roman" w:hAnsi="Times New Roman" w:cs="Times New Roman"/>
          <w:color w:val="000000"/>
          <w:sz w:val="24"/>
          <w:szCs w:val="24"/>
        </w:rPr>
        <w:t xml:space="preserve">  </w:t>
      </w:r>
      <w:r w:rsidR="00F21C47">
        <w:rPr>
          <w:rFonts w:ascii="Times New Roman" w:hAnsi="Times New Roman" w:cs="Times New Roman"/>
          <w:color w:val="000000"/>
          <w:sz w:val="24"/>
          <w:szCs w:val="24"/>
        </w:rPr>
        <w:t xml:space="preserve">You </w:t>
      </w:r>
      <w:r w:rsidR="00996601">
        <w:rPr>
          <w:rFonts w:ascii="Times New Roman" w:hAnsi="Times New Roman" w:cs="Times New Roman"/>
          <w:color w:val="000000"/>
          <w:sz w:val="24"/>
          <w:szCs w:val="24"/>
        </w:rPr>
        <w:t>will</w:t>
      </w:r>
      <w:r w:rsidR="00F21C47">
        <w:rPr>
          <w:rFonts w:ascii="Times New Roman" w:hAnsi="Times New Roman" w:cs="Times New Roman"/>
          <w:color w:val="000000"/>
          <w:sz w:val="24"/>
          <w:szCs w:val="24"/>
        </w:rPr>
        <w:t xml:space="preserve"> write an </w:t>
      </w:r>
      <w:proofErr w:type="gramStart"/>
      <w:r w:rsidR="00F21C47">
        <w:rPr>
          <w:rFonts w:ascii="Times New Roman" w:hAnsi="Times New Roman" w:cs="Times New Roman"/>
          <w:color w:val="000000"/>
          <w:sz w:val="24"/>
          <w:szCs w:val="24"/>
        </w:rPr>
        <w:t>8-10 page</w:t>
      </w:r>
      <w:proofErr w:type="gramEnd"/>
      <w:r w:rsidR="00F21C47">
        <w:rPr>
          <w:rFonts w:ascii="Times New Roman" w:hAnsi="Times New Roman" w:cs="Times New Roman"/>
          <w:color w:val="000000"/>
          <w:sz w:val="24"/>
          <w:szCs w:val="24"/>
        </w:rPr>
        <w:t xml:space="preserve"> paper</w:t>
      </w:r>
      <w:r w:rsidR="00BD70F4">
        <w:rPr>
          <w:rFonts w:ascii="Times New Roman" w:hAnsi="Times New Roman" w:cs="Times New Roman"/>
          <w:color w:val="000000"/>
          <w:sz w:val="24"/>
          <w:szCs w:val="24"/>
        </w:rPr>
        <w:t>.</w:t>
      </w:r>
      <w:r w:rsidR="007862BA">
        <w:rPr>
          <w:rFonts w:ascii="Times New Roman" w:hAnsi="Times New Roman" w:cs="Times New Roman"/>
          <w:color w:val="000000"/>
          <w:sz w:val="24"/>
          <w:szCs w:val="24"/>
        </w:rPr>
        <w:t xml:space="preserve">  The paper should be a unique </w:t>
      </w:r>
      <w:r w:rsidR="00E27D8B">
        <w:rPr>
          <w:rFonts w:ascii="Times New Roman" w:hAnsi="Times New Roman" w:cs="Times New Roman"/>
          <w:color w:val="000000"/>
          <w:sz w:val="24"/>
          <w:szCs w:val="24"/>
        </w:rPr>
        <w:t>performance/</w:t>
      </w:r>
      <w:r w:rsidR="00996601">
        <w:rPr>
          <w:rFonts w:ascii="Times New Roman" w:hAnsi="Times New Roman" w:cs="Times New Roman"/>
          <w:color w:val="000000"/>
          <w:sz w:val="24"/>
          <w:szCs w:val="24"/>
        </w:rPr>
        <w:t xml:space="preserve"> </w:t>
      </w:r>
      <w:r w:rsidR="00E27D8B">
        <w:rPr>
          <w:rFonts w:ascii="Times New Roman" w:hAnsi="Times New Roman" w:cs="Times New Roman"/>
          <w:color w:val="000000"/>
          <w:sz w:val="24"/>
          <w:szCs w:val="24"/>
        </w:rPr>
        <w:t>real-world application</w:t>
      </w:r>
      <w:r w:rsidR="007862BA">
        <w:rPr>
          <w:rFonts w:ascii="Times New Roman" w:hAnsi="Times New Roman" w:cs="Times New Roman"/>
          <w:color w:val="000000"/>
          <w:sz w:val="24"/>
          <w:szCs w:val="24"/>
        </w:rPr>
        <w:t xml:space="preserve"> of one of the major </w:t>
      </w:r>
      <w:r w:rsidR="00F21C47">
        <w:rPr>
          <w:rFonts w:ascii="Times New Roman" w:hAnsi="Times New Roman" w:cs="Times New Roman"/>
          <w:color w:val="000000"/>
          <w:sz w:val="24"/>
          <w:szCs w:val="24"/>
        </w:rPr>
        <w:t>topics we’ve discussed</w:t>
      </w:r>
      <w:r w:rsidR="007862BA">
        <w:rPr>
          <w:rFonts w:ascii="Times New Roman" w:hAnsi="Times New Roman" w:cs="Times New Roman"/>
          <w:color w:val="000000"/>
          <w:sz w:val="24"/>
          <w:szCs w:val="24"/>
        </w:rPr>
        <w:t xml:space="preserve">.  Though this paper is not meant to be a comprehensive literature review, </w:t>
      </w:r>
      <w:r w:rsidR="00E27D8B">
        <w:rPr>
          <w:rFonts w:ascii="Times New Roman" w:hAnsi="Times New Roman" w:cs="Times New Roman"/>
          <w:color w:val="000000"/>
          <w:sz w:val="24"/>
          <w:szCs w:val="24"/>
        </w:rPr>
        <w:t xml:space="preserve">the </w:t>
      </w:r>
      <w:r w:rsidR="006323C6">
        <w:rPr>
          <w:rFonts w:ascii="Times New Roman" w:hAnsi="Times New Roman" w:cs="Times New Roman"/>
          <w:color w:val="000000"/>
          <w:sz w:val="24"/>
          <w:szCs w:val="24"/>
        </w:rPr>
        <w:t>use of multiple references is</w:t>
      </w:r>
      <w:r w:rsidR="00E27D8B">
        <w:rPr>
          <w:rFonts w:ascii="Times New Roman" w:hAnsi="Times New Roman" w:cs="Times New Roman"/>
          <w:color w:val="000000"/>
          <w:sz w:val="24"/>
          <w:szCs w:val="24"/>
        </w:rPr>
        <w:t xml:space="preserve"> ideal. To ensure that the topic you’ve chosen is appropriate, you should submit your </w:t>
      </w:r>
      <w:r w:rsidR="00C6739B">
        <w:rPr>
          <w:rFonts w:ascii="Times New Roman" w:hAnsi="Times New Roman" w:cs="Times New Roman"/>
          <w:color w:val="000000"/>
          <w:sz w:val="24"/>
          <w:szCs w:val="24"/>
        </w:rPr>
        <w:t xml:space="preserve">topics </w:t>
      </w:r>
      <w:r w:rsidR="00E27D8B">
        <w:rPr>
          <w:rFonts w:ascii="Times New Roman" w:hAnsi="Times New Roman" w:cs="Times New Roman"/>
          <w:color w:val="000000"/>
          <w:sz w:val="24"/>
          <w:szCs w:val="24"/>
        </w:rPr>
        <w:t xml:space="preserve">to me at least </w:t>
      </w:r>
      <w:r w:rsidR="00BD35AB">
        <w:rPr>
          <w:rFonts w:ascii="Times New Roman" w:hAnsi="Times New Roman" w:cs="Times New Roman"/>
          <w:color w:val="000000"/>
          <w:sz w:val="24"/>
          <w:szCs w:val="24"/>
        </w:rPr>
        <w:t>3</w:t>
      </w:r>
      <w:r w:rsidR="00E27D8B">
        <w:rPr>
          <w:rFonts w:ascii="Times New Roman" w:hAnsi="Times New Roman" w:cs="Times New Roman"/>
          <w:color w:val="000000"/>
          <w:sz w:val="24"/>
          <w:szCs w:val="24"/>
        </w:rPr>
        <w:t xml:space="preserve"> weeks before the due date of the paper.</w:t>
      </w:r>
      <w:r w:rsidR="00C6739B">
        <w:rPr>
          <w:rFonts w:ascii="Times New Roman" w:hAnsi="Times New Roman" w:cs="Times New Roman"/>
          <w:color w:val="000000"/>
          <w:sz w:val="24"/>
          <w:szCs w:val="24"/>
        </w:rPr>
        <w:t xml:space="preserve">  Paper </w:t>
      </w:r>
      <w:r w:rsidR="00CA6561">
        <w:rPr>
          <w:rFonts w:ascii="Times New Roman" w:hAnsi="Times New Roman" w:cs="Times New Roman"/>
          <w:color w:val="000000"/>
          <w:sz w:val="24"/>
          <w:szCs w:val="24"/>
        </w:rPr>
        <w:t xml:space="preserve">topics </w:t>
      </w:r>
      <w:r w:rsidR="00C6739B">
        <w:rPr>
          <w:rFonts w:ascii="Times New Roman" w:hAnsi="Times New Roman" w:cs="Times New Roman"/>
          <w:color w:val="000000"/>
          <w:sz w:val="24"/>
          <w:szCs w:val="24"/>
        </w:rPr>
        <w:t xml:space="preserve">will be due on </w:t>
      </w:r>
      <w:r w:rsidR="00CA6561">
        <w:rPr>
          <w:rFonts w:ascii="Times New Roman" w:hAnsi="Times New Roman" w:cs="Times New Roman"/>
          <w:color w:val="000000"/>
          <w:sz w:val="24"/>
          <w:szCs w:val="24"/>
        </w:rPr>
        <w:t xml:space="preserve">Monday, November </w:t>
      </w:r>
      <w:r w:rsidR="00BD35AB">
        <w:rPr>
          <w:rFonts w:ascii="Times New Roman" w:hAnsi="Times New Roman" w:cs="Times New Roman"/>
          <w:color w:val="000000"/>
          <w:sz w:val="24"/>
          <w:szCs w:val="24"/>
        </w:rPr>
        <w:t>7</w:t>
      </w:r>
      <w:r w:rsidR="00A71EB5">
        <w:rPr>
          <w:rFonts w:ascii="Times New Roman" w:hAnsi="Times New Roman" w:cs="Times New Roman"/>
          <w:color w:val="000000"/>
          <w:sz w:val="24"/>
          <w:szCs w:val="24"/>
        </w:rPr>
        <w:t xml:space="preserve">, and the paper is due Monday, December </w:t>
      </w:r>
      <w:r w:rsidR="00996601">
        <w:rPr>
          <w:rFonts w:ascii="Times New Roman" w:hAnsi="Times New Roman" w:cs="Times New Roman"/>
          <w:color w:val="000000"/>
          <w:sz w:val="24"/>
          <w:szCs w:val="24"/>
        </w:rPr>
        <w:t>5</w:t>
      </w:r>
      <w:r w:rsidR="00A71EB5">
        <w:rPr>
          <w:rFonts w:ascii="Times New Roman" w:hAnsi="Times New Roman" w:cs="Times New Roman"/>
          <w:color w:val="000000"/>
          <w:sz w:val="24"/>
          <w:szCs w:val="24"/>
        </w:rPr>
        <w:t>.</w:t>
      </w:r>
    </w:p>
    <w:p w14:paraId="26BED849" w14:textId="77777777" w:rsidR="006323C6" w:rsidRPr="00F06977" w:rsidRDefault="006323C6" w:rsidP="006323C6">
      <w:pPr>
        <w:spacing w:after="0"/>
        <w:rPr>
          <w:rFonts w:ascii="Times New Roman" w:hAnsi="Times New Roman" w:cs="Times New Roman"/>
          <w:color w:val="000000"/>
          <w:sz w:val="24"/>
          <w:szCs w:val="24"/>
        </w:rPr>
      </w:pPr>
    </w:p>
    <w:p w14:paraId="027C3E17" w14:textId="14053A9C" w:rsidR="006323C6" w:rsidRDefault="0023240B" w:rsidP="00C6739B">
      <w:pPr>
        <w:tabs>
          <w:tab w:val="left" w:pos="90"/>
        </w:tabs>
        <w:rPr>
          <w:rFonts w:ascii="Times New Roman" w:hAnsi="Times New Roman" w:cs="Times New Roman"/>
          <w:sz w:val="24"/>
          <w:szCs w:val="24"/>
        </w:rPr>
      </w:pPr>
      <w:r w:rsidRPr="006323C6">
        <w:rPr>
          <w:rFonts w:ascii="Times New Roman" w:hAnsi="Times New Roman" w:cs="Times New Roman"/>
          <w:bCs/>
          <w:color w:val="000000"/>
          <w:sz w:val="24"/>
          <w:szCs w:val="24"/>
          <w:u w:val="single"/>
        </w:rPr>
        <w:t>Take-home</w:t>
      </w:r>
      <w:r w:rsidR="006323C6" w:rsidRPr="006323C6">
        <w:rPr>
          <w:rFonts w:ascii="Times New Roman" w:hAnsi="Times New Roman" w:cs="Times New Roman"/>
          <w:bCs/>
          <w:color w:val="000000"/>
          <w:sz w:val="24"/>
          <w:szCs w:val="24"/>
          <w:u w:val="single"/>
        </w:rPr>
        <w:t xml:space="preserve"> midterm</w:t>
      </w:r>
      <w:r w:rsidR="009334B9" w:rsidRPr="00F0697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25</w:t>
      </w:r>
      <w:r w:rsidR="009334B9" w:rsidRPr="00F06977">
        <w:rPr>
          <w:rFonts w:ascii="Times New Roman" w:hAnsi="Times New Roman" w:cs="Times New Roman"/>
          <w:b/>
          <w:bCs/>
          <w:color w:val="000000"/>
          <w:sz w:val="24"/>
          <w:szCs w:val="24"/>
        </w:rPr>
        <w:t xml:space="preserve">%): </w:t>
      </w:r>
      <w:r w:rsidR="009334B9" w:rsidRPr="00F06977">
        <w:rPr>
          <w:rFonts w:ascii="Times New Roman" w:hAnsi="Times New Roman" w:cs="Times New Roman"/>
          <w:color w:val="000000"/>
          <w:sz w:val="24"/>
          <w:szCs w:val="24"/>
        </w:rPr>
        <w:t xml:space="preserve">There will be </w:t>
      </w:r>
      <w:r w:rsidR="00E27D8B">
        <w:rPr>
          <w:rFonts w:ascii="Times New Roman" w:hAnsi="Times New Roman" w:cs="Times New Roman"/>
          <w:color w:val="000000"/>
          <w:sz w:val="24"/>
          <w:szCs w:val="24"/>
        </w:rPr>
        <w:t>one</w:t>
      </w:r>
      <w:r>
        <w:rPr>
          <w:rFonts w:ascii="Times New Roman" w:hAnsi="Times New Roman" w:cs="Times New Roman"/>
          <w:color w:val="000000"/>
          <w:sz w:val="24"/>
          <w:szCs w:val="24"/>
        </w:rPr>
        <w:t xml:space="preserve"> take home exam</w:t>
      </w:r>
      <w:r w:rsidR="00E27D8B">
        <w:rPr>
          <w:rFonts w:ascii="Times New Roman" w:hAnsi="Times New Roman" w:cs="Times New Roman"/>
          <w:color w:val="000000"/>
          <w:sz w:val="24"/>
          <w:szCs w:val="24"/>
        </w:rPr>
        <w:t xml:space="preserve"> that you will have 1 week to complete</w:t>
      </w:r>
      <w:r w:rsidR="009334B9" w:rsidRPr="00F06977">
        <w:rPr>
          <w:rFonts w:ascii="Times New Roman" w:hAnsi="Times New Roman" w:cs="Times New Roman"/>
          <w:color w:val="000000"/>
          <w:sz w:val="24"/>
          <w:szCs w:val="24"/>
        </w:rPr>
        <w:t>.</w:t>
      </w:r>
      <w:r w:rsidR="009334B9" w:rsidRPr="00F06977">
        <w:rPr>
          <w:rFonts w:ascii="Times New Roman" w:hAnsi="Times New Roman" w:cs="Times New Roman"/>
          <w:color w:val="FF0000"/>
          <w:sz w:val="24"/>
          <w:szCs w:val="24"/>
        </w:rPr>
        <w:t> </w:t>
      </w:r>
      <w:r w:rsidR="009334B9" w:rsidRPr="00F06977">
        <w:rPr>
          <w:rFonts w:ascii="Times New Roman" w:hAnsi="Times New Roman" w:cs="Times New Roman"/>
          <w:sz w:val="24"/>
          <w:szCs w:val="24"/>
        </w:rPr>
        <w:t>The format of th</w:t>
      </w:r>
      <w:r w:rsidR="00E27D8B">
        <w:rPr>
          <w:rFonts w:ascii="Times New Roman" w:hAnsi="Times New Roman" w:cs="Times New Roman"/>
          <w:sz w:val="24"/>
          <w:szCs w:val="24"/>
        </w:rPr>
        <w:t>is</w:t>
      </w:r>
      <w:r w:rsidR="009334B9" w:rsidRPr="00F06977">
        <w:rPr>
          <w:rFonts w:ascii="Times New Roman" w:hAnsi="Times New Roman" w:cs="Times New Roman"/>
          <w:sz w:val="24"/>
          <w:szCs w:val="24"/>
        </w:rPr>
        <w:t xml:space="preserve"> exam will be </w:t>
      </w:r>
      <w:r w:rsidR="00BD35AB">
        <w:rPr>
          <w:rFonts w:ascii="Times New Roman" w:hAnsi="Times New Roman" w:cs="Times New Roman"/>
          <w:sz w:val="24"/>
          <w:szCs w:val="24"/>
        </w:rPr>
        <w:t xml:space="preserve">short </w:t>
      </w:r>
      <w:r w:rsidR="00E27D8B">
        <w:rPr>
          <w:rFonts w:ascii="Times New Roman" w:hAnsi="Times New Roman" w:cs="Times New Roman"/>
          <w:sz w:val="24"/>
          <w:szCs w:val="24"/>
        </w:rPr>
        <w:t xml:space="preserve">essay questions. </w:t>
      </w:r>
    </w:p>
    <w:p w14:paraId="7884E88E" w14:textId="4D05E836" w:rsidR="00BD35AB" w:rsidRPr="00BD35AB" w:rsidRDefault="00BD35AB" w:rsidP="00C6739B">
      <w:pPr>
        <w:tabs>
          <w:tab w:val="left" w:pos="90"/>
        </w:tabs>
        <w:rPr>
          <w:rFonts w:ascii="Times New Roman" w:hAnsi="Times New Roman" w:cs="Times New Roman"/>
          <w:sz w:val="24"/>
          <w:szCs w:val="24"/>
        </w:rPr>
      </w:pPr>
      <w:r>
        <w:rPr>
          <w:rFonts w:ascii="Times New Roman" w:hAnsi="Times New Roman" w:cs="Times New Roman"/>
          <w:bCs/>
          <w:color w:val="000000"/>
          <w:sz w:val="24"/>
          <w:szCs w:val="24"/>
          <w:u w:val="single"/>
        </w:rPr>
        <w:t xml:space="preserve">Research Proposal </w:t>
      </w:r>
      <w:r w:rsidRPr="00F06977">
        <w:rPr>
          <w:rFonts w:ascii="Times New Roman" w:hAnsi="Times New Roman" w:cs="Times New Roman"/>
          <w:b/>
          <w:bCs/>
          <w:color w:val="000000"/>
          <w:sz w:val="24"/>
          <w:szCs w:val="24"/>
        </w:rPr>
        <w:t>(</w:t>
      </w:r>
      <w:r w:rsidR="001144FF">
        <w:rPr>
          <w:rFonts w:ascii="Times New Roman" w:hAnsi="Times New Roman" w:cs="Times New Roman"/>
          <w:b/>
          <w:bCs/>
          <w:color w:val="000000"/>
          <w:sz w:val="24"/>
          <w:szCs w:val="24"/>
        </w:rPr>
        <w:t>10</w:t>
      </w:r>
      <w:r w:rsidRPr="00F06977">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You will write an outline, high-level research proposal for a major program of study addressing a topic relevant to the course. </w:t>
      </w:r>
      <w:r w:rsidR="001144FF">
        <w:rPr>
          <w:rFonts w:ascii="Times New Roman" w:hAnsi="Times New Roman" w:cs="Times New Roman"/>
          <w:color w:val="000000"/>
          <w:sz w:val="24"/>
          <w:szCs w:val="24"/>
        </w:rPr>
        <w:t xml:space="preserve">It should be 3-4 pages. </w:t>
      </w:r>
      <w:r>
        <w:rPr>
          <w:rFonts w:ascii="Times New Roman" w:hAnsi="Times New Roman" w:cs="Times New Roman"/>
          <w:color w:val="000000"/>
          <w:sz w:val="24"/>
          <w:szCs w:val="24"/>
        </w:rPr>
        <w:t xml:space="preserve">The proposal will include a justification including scientific and social impacts of the research, examples of empirical studies, and expected outcomes. You will present a </w:t>
      </w:r>
      <w:proofErr w:type="gramStart"/>
      <w:r>
        <w:rPr>
          <w:rFonts w:ascii="Times New Roman" w:hAnsi="Times New Roman" w:cs="Times New Roman"/>
          <w:color w:val="000000"/>
          <w:sz w:val="24"/>
          <w:szCs w:val="24"/>
        </w:rPr>
        <w:t>5-10 minute</w:t>
      </w:r>
      <w:proofErr w:type="gramEnd"/>
      <w:r>
        <w:rPr>
          <w:rFonts w:ascii="Times New Roman" w:hAnsi="Times New Roman" w:cs="Times New Roman"/>
          <w:color w:val="000000"/>
          <w:sz w:val="24"/>
          <w:szCs w:val="24"/>
        </w:rPr>
        <w:t xml:space="preserve"> overview of your proposal in the final class. You should submit your proposal topic to me by Monday, November 1</w:t>
      </w:r>
      <w:r w:rsidR="00996601">
        <w:rPr>
          <w:rFonts w:ascii="Times New Roman" w:hAnsi="Times New Roman" w:cs="Times New Roman"/>
          <w:color w:val="000000"/>
          <w:sz w:val="24"/>
          <w:szCs w:val="24"/>
        </w:rPr>
        <w:t>4</w:t>
      </w:r>
      <w:r>
        <w:rPr>
          <w:rFonts w:ascii="Times New Roman" w:hAnsi="Times New Roman" w:cs="Times New Roman"/>
          <w:color w:val="000000"/>
          <w:sz w:val="24"/>
          <w:szCs w:val="24"/>
        </w:rPr>
        <w:t>.</w:t>
      </w:r>
      <w:r w:rsidR="00A71EB5">
        <w:rPr>
          <w:rFonts w:ascii="Times New Roman" w:hAnsi="Times New Roman" w:cs="Times New Roman"/>
          <w:color w:val="000000"/>
          <w:sz w:val="24"/>
          <w:szCs w:val="24"/>
        </w:rPr>
        <w:t xml:space="preserve"> The proposal, including any slides you prepared, should be provided to me before the class on Wednesday, </w:t>
      </w:r>
      <w:r w:rsidR="00996601">
        <w:rPr>
          <w:rFonts w:ascii="Times New Roman" w:hAnsi="Times New Roman" w:cs="Times New Roman"/>
          <w:color w:val="000000"/>
          <w:sz w:val="24"/>
          <w:szCs w:val="24"/>
        </w:rPr>
        <w:t>November 30</w:t>
      </w:r>
      <w:r w:rsidR="00A71EB5">
        <w:rPr>
          <w:rFonts w:ascii="Times New Roman" w:hAnsi="Times New Roman" w:cs="Times New Roman"/>
          <w:color w:val="000000"/>
          <w:sz w:val="24"/>
          <w:szCs w:val="24"/>
        </w:rPr>
        <w:t>.</w:t>
      </w:r>
    </w:p>
    <w:p w14:paraId="7366BC76" w14:textId="3F013ACA" w:rsidR="009334B9" w:rsidRDefault="006323C6" w:rsidP="00C6739B">
      <w:pPr>
        <w:tabs>
          <w:tab w:val="left" w:pos="90"/>
        </w:tabs>
        <w:rPr>
          <w:rFonts w:ascii="Times New Roman" w:hAnsi="Times New Roman" w:cs="Times New Roman"/>
          <w:sz w:val="24"/>
          <w:szCs w:val="24"/>
        </w:rPr>
      </w:pPr>
      <w:r w:rsidRPr="006323C6">
        <w:rPr>
          <w:rFonts w:ascii="Times New Roman" w:hAnsi="Times New Roman" w:cs="Times New Roman"/>
          <w:b/>
          <w:sz w:val="24"/>
          <w:szCs w:val="24"/>
        </w:rPr>
        <w:t>Make-up policy</w:t>
      </w:r>
      <w:r>
        <w:rPr>
          <w:rFonts w:ascii="Times New Roman" w:hAnsi="Times New Roman" w:cs="Times New Roman"/>
          <w:sz w:val="24"/>
          <w:szCs w:val="24"/>
        </w:rPr>
        <w:t xml:space="preserve">: </w:t>
      </w:r>
      <w:r w:rsidR="009334B9" w:rsidRPr="00C857EC">
        <w:rPr>
          <w:rFonts w:ascii="Times New Roman" w:hAnsi="Times New Roman" w:cs="Times New Roman"/>
          <w:sz w:val="24"/>
          <w:szCs w:val="24"/>
        </w:rPr>
        <w:t xml:space="preserve">If you miss the </w:t>
      </w:r>
      <w:r w:rsidR="0023240B">
        <w:rPr>
          <w:rFonts w:ascii="Times New Roman" w:hAnsi="Times New Roman" w:cs="Times New Roman"/>
          <w:sz w:val="24"/>
          <w:szCs w:val="24"/>
        </w:rPr>
        <w:t xml:space="preserve">due date for the take-home </w:t>
      </w:r>
      <w:r w:rsidR="009334B9" w:rsidRPr="00C857EC">
        <w:rPr>
          <w:rFonts w:ascii="Times New Roman" w:hAnsi="Times New Roman" w:cs="Times New Roman"/>
          <w:sz w:val="24"/>
          <w:szCs w:val="24"/>
        </w:rPr>
        <w:t xml:space="preserve">midterm or </w:t>
      </w:r>
      <w:r w:rsidR="0023240B">
        <w:rPr>
          <w:rFonts w:ascii="Times New Roman" w:hAnsi="Times New Roman" w:cs="Times New Roman"/>
          <w:sz w:val="24"/>
          <w:szCs w:val="24"/>
        </w:rPr>
        <w:t>paper</w:t>
      </w:r>
      <w:r w:rsidR="009334B9" w:rsidRPr="00C857EC">
        <w:rPr>
          <w:rFonts w:ascii="Times New Roman" w:hAnsi="Times New Roman" w:cs="Times New Roman"/>
          <w:sz w:val="24"/>
          <w:szCs w:val="24"/>
        </w:rPr>
        <w:t xml:space="preserve">, </w:t>
      </w:r>
      <w:r w:rsidR="009334B9">
        <w:rPr>
          <w:rFonts w:ascii="Times New Roman" w:hAnsi="Times New Roman" w:cs="Times New Roman"/>
          <w:sz w:val="24"/>
          <w:szCs w:val="24"/>
        </w:rPr>
        <w:t xml:space="preserve">a </w:t>
      </w:r>
      <w:proofErr w:type="spellStart"/>
      <w:r w:rsidR="009334B9">
        <w:rPr>
          <w:rFonts w:ascii="Times New Roman" w:hAnsi="Times New Roman" w:cs="Times New Roman"/>
          <w:sz w:val="24"/>
          <w:szCs w:val="24"/>
        </w:rPr>
        <w:t>well documented</w:t>
      </w:r>
      <w:proofErr w:type="spellEnd"/>
      <w:r w:rsidR="009334B9">
        <w:rPr>
          <w:rFonts w:ascii="Times New Roman" w:hAnsi="Times New Roman" w:cs="Times New Roman"/>
          <w:sz w:val="24"/>
          <w:szCs w:val="24"/>
        </w:rPr>
        <w:t xml:space="preserve"> </w:t>
      </w:r>
      <w:r w:rsidR="00BD35AB">
        <w:rPr>
          <w:rFonts w:ascii="Times New Roman" w:hAnsi="Times New Roman" w:cs="Times New Roman"/>
          <w:sz w:val="24"/>
          <w:szCs w:val="24"/>
        </w:rPr>
        <w:t>justification</w:t>
      </w:r>
      <w:r w:rsidR="009334B9">
        <w:rPr>
          <w:rFonts w:ascii="Times New Roman" w:hAnsi="Times New Roman" w:cs="Times New Roman"/>
          <w:sz w:val="24"/>
          <w:szCs w:val="24"/>
        </w:rPr>
        <w:t xml:space="preserve"> </w:t>
      </w:r>
      <w:r w:rsidR="0023240B">
        <w:rPr>
          <w:rFonts w:ascii="Times New Roman" w:hAnsi="Times New Roman" w:cs="Times New Roman"/>
          <w:sz w:val="24"/>
          <w:szCs w:val="24"/>
        </w:rPr>
        <w:t>will be required, unless you received the OK from me beforehand.</w:t>
      </w:r>
      <w:r w:rsidR="00CA6561">
        <w:rPr>
          <w:rFonts w:ascii="Times New Roman" w:hAnsi="Times New Roman" w:cs="Times New Roman"/>
          <w:sz w:val="24"/>
          <w:szCs w:val="24"/>
        </w:rPr>
        <w:t xml:space="preserve"> </w:t>
      </w:r>
      <w:r w:rsidR="004D3879">
        <w:rPr>
          <w:rFonts w:ascii="Times New Roman" w:hAnsi="Times New Roman" w:cs="Times New Roman"/>
          <w:sz w:val="24"/>
          <w:szCs w:val="24"/>
        </w:rPr>
        <w:t>Other make-up assignments may be provided at my discretion.</w:t>
      </w:r>
    </w:p>
    <w:p w14:paraId="7D595739" w14:textId="77777777" w:rsidR="00A25452" w:rsidRPr="00F06977" w:rsidRDefault="00A25452" w:rsidP="001D56C7">
      <w:pPr>
        <w:spacing w:after="120"/>
        <w:rPr>
          <w:rFonts w:ascii="Times New Roman" w:hAnsi="Times New Roman" w:cs="Times New Roman"/>
          <w:sz w:val="24"/>
          <w:szCs w:val="24"/>
        </w:rPr>
      </w:pPr>
      <w:r w:rsidRPr="00F06977">
        <w:rPr>
          <w:rFonts w:ascii="Times New Roman" w:hAnsi="Times New Roman" w:cs="Times New Roman"/>
          <w:b/>
          <w:i/>
          <w:sz w:val="24"/>
          <w:szCs w:val="24"/>
        </w:rPr>
        <w:t>Important Dates</w:t>
      </w:r>
      <w:r w:rsidRPr="00F06977">
        <w:rPr>
          <w:rFonts w:ascii="Times New Roman" w:hAnsi="Times New Roman" w:cs="Times New Roman"/>
          <w:sz w:val="24"/>
          <w:szCs w:val="24"/>
        </w:rPr>
        <w:t>:</w:t>
      </w:r>
    </w:p>
    <w:p w14:paraId="6774181F" w14:textId="11B2B8E3" w:rsidR="00A25452" w:rsidRPr="00B70D68" w:rsidRDefault="00A25452" w:rsidP="00A2545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First day of classes: August 2</w:t>
      </w:r>
      <w:r w:rsidR="001D56C7">
        <w:rPr>
          <w:rFonts w:ascii="Times New Roman" w:eastAsia="Calibri" w:hAnsi="Times New Roman" w:cs="Times New Roman"/>
          <w:sz w:val="24"/>
          <w:szCs w:val="24"/>
        </w:rPr>
        <w:t>2</w:t>
      </w:r>
    </w:p>
    <w:p w14:paraId="6692899F" w14:textId="1582B978" w:rsidR="00720F33" w:rsidRPr="00B70D68" w:rsidRDefault="00A25452" w:rsidP="00720F33">
      <w:pPr>
        <w:spacing w:after="0" w:line="240" w:lineRule="auto"/>
        <w:rPr>
          <w:rFonts w:ascii="Times New Roman" w:eastAsia="Calibri" w:hAnsi="Times New Roman" w:cs="Times New Roman"/>
          <w:sz w:val="24"/>
          <w:szCs w:val="24"/>
        </w:rPr>
      </w:pPr>
      <w:r w:rsidRPr="00B70D68">
        <w:rPr>
          <w:rFonts w:ascii="Times New Roman" w:eastAsia="Calibri" w:hAnsi="Times New Roman" w:cs="Times New Roman"/>
          <w:sz w:val="24"/>
          <w:szCs w:val="24"/>
        </w:rPr>
        <w:t>Las</w:t>
      </w:r>
      <w:r>
        <w:rPr>
          <w:rFonts w:ascii="Times New Roman" w:eastAsia="Calibri" w:hAnsi="Times New Roman" w:cs="Times New Roman"/>
          <w:sz w:val="24"/>
          <w:szCs w:val="24"/>
        </w:rPr>
        <w:t xml:space="preserve">t day to add course: </w:t>
      </w:r>
      <w:r w:rsidR="00720F33">
        <w:rPr>
          <w:rFonts w:ascii="Times New Roman" w:eastAsia="Calibri" w:hAnsi="Times New Roman" w:cs="Times New Roman"/>
          <w:sz w:val="24"/>
          <w:szCs w:val="24"/>
        </w:rPr>
        <w:t xml:space="preserve">August </w:t>
      </w:r>
      <w:r w:rsidR="001D56C7">
        <w:rPr>
          <w:rFonts w:ascii="Times New Roman" w:eastAsia="Calibri" w:hAnsi="Times New Roman" w:cs="Times New Roman"/>
          <w:sz w:val="24"/>
          <w:szCs w:val="24"/>
        </w:rPr>
        <w:t>29</w:t>
      </w:r>
    </w:p>
    <w:p w14:paraId="634119CD" w14:textId="6F2DB402" w:rsidR="00A25452" w:rsidRDefault="00A25452" w:rsidP="00A2545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Last day to </w:t>
      </w:r>
      <w:proofErr w:type="gramStart"/>
      <w:r>
        <w:rPr>
          <w:rFonts w:ascii="Times New Roman" w:eastAsia="Calibri" w:hAnsi="Times New Roman" w:cs="Times New Roman"/>
          <w:sz w:val="24"/>
          <w:szCs w:val="24"/>
        </w:rPr>
        <w:t>drop:</w:t>
      </w:r>
      <w:proofErr w:type="gramEnd"/>
      <w:r>
        <w:rPr>
          <w:rFonts w:ascii="Times New Roman" w:eastAsia="Calibri" w:hAnsi="Times New Roman" w:cs="Times New Roman"/>
          <w:sz w:val="24"/>
          <w:szCs w:val="24"/>
        </w:rPr>
        <w:t xml:space="preserve"> September 2</w:t>
      </w:r>
      <w:r w:rsidR="00720F33">
        <w:rPr>
          <w:rFonts w:ascii="Times New Roman" w:eastAsia="Calibri" w:hAnsi="Times New Roman" w:cs="Times New Roman"/>
          <w:sz w:val="24"/>
          <w:szCs w:val="24"/>
        </w:rPr>
        <w:t>7</w:t>
      </w:r>
    </w:p>
    <w:p w14:paraId="514010A1" w14:textId="77777777" w:rsidR="001D56C7" w:rsidRDefault="001D56C7" w:rsidP="00A25452">
      <w:pPr>
        <w:spacing w:after="0" w:line="240" w:lineRule="auto"/>
        <w:rPr>
          <w:rFonts w:ascii="Times New Roman" w:eastAsia="Calibri" w:hAnsi="Times New Roman" w:cs="Times New Roman"/>
          <w:sz w:val="24"/>
          <w:szCs w:val="24"/>
        </w:rPr>
      </w:pPr>
    </w:p>
    <w:p w14:paraId="475FB354" w14:textId="46711A95" w:rsidR="001D56C7" w:rsidRDefault="001D56C7" w:rsidP="00A2545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Full academic calendar at </w:t>
      </w:r>
      <w:r w:rsidRPr="001D56C7">
        <w:rPr>
          <w:rFonts w:ascii="Times New Roman" w:eastAsia="Calibri" w:hAnsi="Times New Roman" w:cs="Times New Roman"/>
          <w:sz w:val="24"/>
          <w:szCs w:val="24"/>
        </w:rPr>
        <w:t>https://registrar.gmu.edu/calendars/fall_2022/</w:t>
      </w:r>
      <w:r>
        <w:rPr>
          <w:rFonts w:ascii="Times New Roman" w:eastAsia="Calibri" w:hAnsi="Times New Roman" w:cs="Times New Roman"/>
          <w:sz w:val="24"/>
          <w:szCs w:val="24"/>
        </w:rPr>
        <w:t>.</w:t>
      </w:r>
    </w:p>
    <w:p w14:paraId="6FA9A0BE" w14:textId="428E7BBC" w:rsidR="001D56C7" w:rsidRDefault="001D56C7">
      <w:pPr>
        <w:rPr>
          <w:rFonts w:ascii="Times New Roman" w:hAnsi="Times New Roman" w:cs="Times New Roman"/>
          <w:b/>
          <w:color w:val="000000"/>
          <w:sz w:val="40"/>
          <w:szCs w:val="24"/>
          <w:u w:val="single"/>
          <w:shd w:val="clear" w:color="auto" w:fill="FFFFFF"/>
          <w:vertAlign w:val="superscript"/>
        </w:rPr>
      </w:pPr>
    </w:p>
    <w:p w14:paraId="0C59D674" w14:textId="77777777" w:rsidR="005C3987" w:rsidRDefault="005C3987">
      <w:pPr>
        <w:rPr>
          <w:rFonts w:ascii="Times New Roman" w:hAnsi="Times New Roman" w:cs="Times New Roman"/>
          <w:b/>
          <w:color w:val="000000"/>
          <w:sz w:val="40"/>
          <w:szCs w:val="24"/>
          <w:u w:val="single"/>
          <w:shd w:val="clear" w:color="auto" w:fill="FFFFFF"/>
          <w:vertAlign w:val="superscript"/>
        </w:rPr>
      </w:pPr>
    </w:p>
    <w:p w14:paraId="40FA0206" w14:textId="67641F35" w:rsidR="006F3BC4" w:rsidRDefault="001D56C7">
      <w:pPr>
        <w:rPr>
          <w:rFonts w:ascii="Times New Roman" w:hAnsi="Times New Roman" w:cs="Times New Roman"/>
          <w:b/>
          <w:color w:val="000000"/>
          <w:sz w:val="40"/>
          <w:szCs w:val="24"/>
          <w:u w:val="single"/>
          <w:shd w:val="clear" w:color="auto" w:fill="FFFFFF"/>
          <w:vertAlign w:val="superscript"/>
        </w:rPr>
      </w:pPr>
      <w:r>
        <w:rPr>
          <w:rFonts w:ascii="Times New Roman" w:hAnsi="Times New Roman" w:cs="Times New Roman"/>
          <w:b/>
          <w:color w:val="000000"/>
          <w:sz w:val="40"/>
          <w:szCs w:val="24"/>
          <w:u w:val="single"/>
          <w:shd w:val="clear" w:color="auto" w:fill="FFFFFF"/>
          <w:vertAlign w:val="superscript"/>
        </w:rPr>
        <w:lastRenderedPageBreak/>
        <w:t>C</w:t>
      </w:r>
      <w:r w:rsidR="006F3BC4" w:rsidRPr="007D35EF">
        <w:rPr>
          <w:rFonts w:ascii="Times New Roman" w:hAnsi="Times New Roman" w:cs="Times New Roman"/>
          <w:b/>
          <w:color w:val="000000"/>
          <w:sz w:val="40"/>
          <w:szCs w:val="24"/>
          <w:u w:val="single"/>
          <w:shd w:val="clear" w:color="auto" w:fill="FFFFFF"/>
          <w:vertAlign w:val="superscript"/>
        </w:rPr>
        <w:t>ourse Schedule</w:t>
      </w:r>
    </w:p>
    <w:p w14:paraId="2DD9A433" w14:textId="4D3D4C2F" w:rsidR="00862F67" w:rsidRPr="005C2D62" w:rsidRDefault="004F2188" w:rsidP="00E15FD2">
      <w:pPr>
        <w:pBdr>
          <w:top w:val="single" w:sz="6" w:space="1" w:color="auto"/>
          <w:bottom w:val="single" w:sz="6" w:space="1" w:color="auto"/>
        </w:pBdr>
        <w:rPr>
          <w:rFonts w:ascii="Times New Roman" w:hAnsi="Times New Roman" w:cs="Times New Roman"/>
          <w:b/>
          <w:bCs/>
          <w:i/>
          <w:iCs/>
          <w:color w:val="000000"/>
          <w:sz w:val="20"/>
          <w:szCs w:val="20"/>
          <w:shd w:val="clear" w:color="auto" w:fill="FFFFFF"/>
        </w:rPr>
      </w:pPr>
      <w:r w:rsidRPr="005C2D62">
        <w:rPr>
          <w:rFonts w:ascii="Times New Roman" w:hAnsi="Times New Roman" w:cs="Times New Roman"/>
          <w:b/>
          <w:bCs/>
          <w:i/>
          <w:iCs/>
          <w:color w:val="000000"/>
          <w:sz w:val="20"/>
          <w:szCs w:val="20"/>
          <w:shd w:val="clear" w:color="auto" w:fill="FFFFFF"/>
        </w:rPr>
        <w:t>Week</w:t>
      </w:r>
      <w:r w:rsidRPr="005C2D62">
        <w:rPr>
          <w:rFonts w:ascii="Times New Roman" w:hAnsi="Times New Roman" w:cs="Times New Roman"/>
          <w:b/>
          <w:bCs/>
          <w:i/>
          <w:iCs/>
          <w:color w:val="000000"/>
          <w:sz w:val="20"/>
          <w:szCs w:val="20"/>
          <w:shd w:val="clear" w:color="auto" w:fill="FFFFFF"/>
        </w:rPr>
        <w:tab/>
        <w:t>Date</w:t>
      </w:r>
      <w:r w:rsidRPr="005C2D62">
        <w:rPr>
          <w:rFonts w:ascii="Times New Roman" w:hAnsi="Times New Roman" w:cs="Times New Roman"/>
          <w:b/>
          <w:bCs/>
          <w:i/>
          <w:iCs/>
          <w:color w:val="000000"/>
          <w:sz w:val="20"/>
          <w:szCs w:val="20"/>
          <w:shd w:val="clear" w:color="auto" w:fill="FFFFFF"/>
        </w:rPr>
        <w:tab/>
      </w:r>
      <w:r w:rsidRPr="005C2D62">
        <w:rPr>
          <w:rFonts w:ascii="Times New Roman" w:hAnsi="Times New Roman" w:cs="Times New Roman"/>
          <w:b/>
          <w:bCs/>
          <w:i/>
          <w:iCs/>
          <w:color w:val="000000"/>
          <w:sz w:val="20"/>
          <w:szCs w:val="20"/>
          <w:shd w:val="clear" w:color="auto" w:fill="FFFFFF"/>
        </w:rPr>
        <w:tab/>
        <w:t>Topic</w:t>
      </w:r>
      <w:r w:rsidRPr="005C2D62">
        <w:rPr>
          <w:rFonts w:ascii="Times New Roman" w:hAnsi="Times New Roman" w:cs="Times New Roman"/>
          <w:b/>
          <w:bCs/>
          <w:i/>
          <w:iCs/>
          <w:color w:val="000000"/>
          <w:sz w:val="20"/>
          <w:szCs w:val="20"/>
          <w:shd w:val="clear" w:color="auto" w:fill="FFFFFF"/>
        </w:rPr>
        <w:tab/>
      </w:r>
      <w:r w:rsidRPr="005C2D62">
        <w:rPr>
          <w:rFonts w:ascii="Times New Roman" w:hAnsi="Times New Roman" w:cs="Times New Roman"/>
          <w:b/>
          <w:bCs/>
          <w:i/>
          <w:iCs/>
          <w:color w:val="000000"/>
          <w:sz w:val="20"/>
          <w:szCs w:val="20"/>
          <w:shd w:val="clear" w:color="auto" w:fill="FFFFFF"/>
        </w:rPr>
        <w:tab/>
      </w:r>
      <w:r w:rsidRPr="005C2D62">
        <w:rPr>
          <w:rFonts w:ascii="Times New Roman" w:hAnsi="Times New Roman" w:cs="Times New Roman"/>
          <w:b/>
          <w:bCs/>
          <w:i/>
          <w:iCs/>
          <w:color w:val="000000"/>
          <w:sz w:val="20"/>
          <w:szCs w:val="20"/>
          <w:shd w:val="clear" w:color="auto" w:fill="FFFFFF"/>
        </w:rPr>
        <w:tab/>
      </w:r>
      <w:r w:rsidR="005C2D62" w:rsidRPr="005C2D62">
        <w:rPr>
          <w:rFonts w:ascii="Times New Roman" w:hAnsi="Times New Roman" w:cs="Times New Roman"/>
          <w:b/>
          <w:bCs/>
          <w:i/>
          <w:iCs/>
          <w:color w:val="000000"/>
          <w:sz w:val="20"/>
          <w:szCs w:val="20"/>
          <w:shd w:val="clear" w:color="auto" w:fill="FFFFFF"/>
        </w:rPr>
        <w:tab/>
      </w:r>
      <w:r w:rsidR="005C2D62" w:rsidRPr="005C2D62">
        <w:rPr>
          <w:rFonts w:ascii="Times New Roman" w:hAnsi="Times New Roman" w:cs="Times New Roman"/>
          <w:b/>
          <w:bCs/>
          <w:i/>
          <w:iCs/>
          <w:color w:val="000000"/>
          <w:sz w:val="20"/>
          <w:szCs w:val="20"/>
          <w:shd w:val="clear" w:color="auto" w:fill="FFFFFF"/>
        </w:rPr>
        <w:tab/>
      </w:r>
      <w:r w:rsidRPr="005C2D62">
        <w:rPr>
          <w:rFonts w:ascii="Times New Roman" w:hAnsi="Times New Roman" w:cs="Times New Roman"/>
          <w:b/>
          <w:bCs/>
          <w:i/>
          <w:iCs/>
          <w:color w:val="000000"/>
          <w:sz w:val="20"/>
          <w:szCs w:val="20"/>
          <w:shd w:val="clear" w:color="auto" w:fill="FFFFFF"/>
        </w:rPr>
        <w:t>Textbook Chapter</w:t>
      </w:r>
      <w:r w:rsidR="005C2D62" w:rsidRPr="005C2D62">
        <w:rPr>
          <w:rFonts w:ascii="Times New Roman" w:hAnsi="Times New Roman" w:cs="Times New Roman"/>
          <w:b/>
          <w:bCs/>
          <w:i/>
          <w:iCs/>
          <w:color w:val="000000"/>
          <w:sz w:val="20"/>
          <w:szCs w:val="20"/>
          <w:shd w:val="clear" w:color="auto" w:fill="FFFFFF"/>
        </w:rPr>
        <w:t>*</w:t>
      </w:r>
    </w:p>
    <w:p w14:paraId="49805E4E" w14:textId="746BD714" w:rsidR="00895CE8" w:rsidRPr="005C2D62" w:rsidRDefault="004F2188" w:rsidP="00895CE8">
      <w:pPr>
        <w:spacing w:after="60"/>
        <w:rPr>
          <w:rFonts w:ascii="Times New Roman" w:hAnsi="Times New Roman" w:cs="Times New Roman"/>
          <w:i/>
          <w:iCs/>
          <w:color w:val="000000"/>
          <w:sz w:val="20"/>
          <w:szCs w:val="20"/>
          <w:shd w:val="clear" w:color="auto" w:fill="FFFFFF"/>
        </w:rPr>
      </w:pPr>
      <w:r w:rsidRPr="005C2D62">
        <w:rPr>
          <w:rFonts w:ascii="Times New Roman" w:hAnsi="Times New Roman" w:cs="Times New Roman"/>
          <w:i/>
          <w:iCs/>
          <w:color w:val="000000"/>
          <w:sz w:val="20"/>
          <w:szCs w:val="20"/>
          <w:shd w:val="clear" w:color="auto" w:fill="FFFFFF"/>
        </w:rPr>
        <w:t>1</w:t>
      </w:r>
      <w:r w:rsidRPr="005C2D62">
        <w:rPr>
          <w:rFonts w:ascii="Times New Roman" w:hAnsi="Times New Roman" w:cs="Times New Roman"/>
          <w:i/>
          <w:iCs/>
          <w:color w:val="000000"/>
          <w:sz w:val="20"/>
          <w:szCs w:val="20"/>
          <w:shd w:val="clear" w:color="auto" w:fill="FFFFFF"/>
        </w:rPr>
        <w:tab/>
        <w:t>2</w:t>
      </w:r>
      <w:r w:rsidR="00EB6605">
        <w:rPr>
          <w:rFonts w:ascii="Times New Roman" w:hAnsi="Times New Roman" w:cs="Times New Roman"/>
          <w:i/>
          <w:iCs/>
          <w:color w:val="000000"/>
          <w:sz w:val="20"/>
          <w:szCs w:val="20"/>
          <w:shd w:val="clear" w:color="auto" w:fill="FFFFFF"/>
        </w:rPr>
        <w:t>4</w:t>
      </w:r>
      <w:r w:rsidRPr="005C2D62">
        <w:rPr>
          <w:rFonts w:ascii="Times New Roman" w:hAnsi="Times New Roman" w:cs="Times New Roman"/>
          <w:i/>
          <w:iCs/>
          <w:color w:val="000000"/>
          <w:sz w:val="20"/>
          <w:szCs w:val="20"/>
          <w:shd w:val="clear" w:color="auto" w:fill="FFFFFF"/>
        </w:rPr>
        <w:t>-Aug</w:t>
      </w:r>
      <w:r w:rsidRPr="005C2D62">
        <w:rPr>
          <w:rFonts w:ascii="Times New Roman" w:hAnsi="Times New Roman" w:cs="Times New Roman"/>
          <w:i/>
          <w:iCs/>
          <w:color w:val="000000"/>
          <w:sz w:val="20"/>
          <w:szCs w:val="20"/>
          <w:shd w:val="clear" w:color="auto" w:fill="FFFFFF"/>
        </w:rPr>
        <w:tab/>
      </w:r>
      <w:r w:rsidRPr="005C2D62">
        <w:rPr>
          <w:rFonts w:ascii="Times New Roman" w:hAnsi="Times New Roman" w:cs="Times New Roman"/>
          <w:i/>
          <w:iCs/>
          <w:color w:val="000000"/>
          <w:sz w:val="20"/>
          <w:szCs w:val="20"/>
          <w:shd w:val="clear" w:color="auto" w:fill="FFFFFF"/>
        </w:rPr>
        <w:tab/>
        <w:t>C</w:t>
      </w:r>
      <w:r w:rsidR="00895CE8" w:rsidRPr="005C2D62">
        <w:rPr>
          <w:rFonts w:ascii="Times New Roman" w:hAnsi="Times New Roman" w:cs="Times New Roman"/>
          <w:i/>
          <w:iCs/>
          <w:color w:val="000000"/>
          <w:sz w:val="20"/>
          <w:szCs w:val="20"/>
          <w:shd w:val="clear" w:color="auto" w:fill="FFFFFF"/>
        </w:rPr>
        <w:t>ourse Intro</w:t>
      </w:r>
      <w:r w:rsidR="001144FF" w:rsidRPr="005C2D62">
        <w:rPr>
          <w:rFonts w:ascii="Times New Roman" w:hAnsi="Times New Roman" w:cs="Times New Roman"/>
          <w:i/>
          <w:iCs/>
          <w:color w:val="000000"/>
          <w:sz w:val="20"/>
          <w:szCs w:val="20"/>
          <w:shd w:val="clear" w:color="auto" w:fill="FFFFFF"/>
        </w:rPr>
        <w:tab/>
      </w:r>
      <w:r w:rsidR="001144FF" w:rsidRPr="005C2D62">
        <w:rPr>
          <w:rFonts w:ascii="Times New Roman" w:hAnsi="Times New Roman" w:cs="Times New Roman"/>
          <w:i/>
          <w:iCs/>
          <w:color w:val="000000"/>
          <w:sz w:val="20"/>
          <w:szCs w:val="20"/>
          <w:shd w:val="clear" w:color="auto" w:fill="FFFFFF"/>
        </w:rPr>
        <w:tab/>
      </w:r>
      <w:r w:rsidR="001144FF" w:rsidRPr="005C2D62">
        <w:rPr>
          <w:rFonts w:ascii="Times New Roman" w:hAnsi="Times New Roman" w:cs="Times New Roman"/>
          <w:i/>
          <w:iCs/>
          <w:color w:val="000000"/>
          <w:sz w:val="20"/>
          <w:szCs w:val="20"/>
          <w:shd w:val="clear" w:color="auto" w:fill="FFFFFF"/>
        </w:rPr>
        <w:tab/>
      </w:r>
      <w:r w:rsidR="001144FF" w:rsidRPr="005C2D62">
        <w:rPr>
          <w:rFonts w:ascii="Times New Roman" w:hAnsi="Times New Roman" w:cs="Times New Roman"/>
          <w:i/>
          <w:iCs/>
          <w:color w:val="000000"/>
          <w:sz w:val="20"/>
          <w:szCs w:val="20"/>
          <w:shd w:val="clear" w:color="auto" w:fill="FFFFFF"/>
        </w:rPr>
        <w:tab/>
      </w:r>
      <w:r w:rsidR="00A3286E" w:rsidRPr="005C2D62">
        <w:rPr>
          <w:rFonts w:ascii="Times New Roman" w:hAnsi="Times New Roman" w:cs="Times New Roman"/>
          <w:i/>
          <w:iCs/>
          <w:color w:val="000000"/>
          <w:sz w:val="20"/>
          <w:szCs w:val="20"/>
          <w:shd w:val="clear" w:color="auto" w:fill="FFFFFF"/>
        </w:rPr>
        <w:t>Ch1</w:t>
      </w:r>
    </w:p>
    <w:p w14:paraId="000C6774" w14:textId="3AC3B0FD" w:rsidR="00895CE8" w:rsidRPr="005C2D62" w:rsidRDefault="00895CE8" w:rsidP="00895CE8">
      <w:pPr>
        <w:spacing w:after="60"/>
        <w:rPr>
          <w:rFonts w:ascii="Times New Roman" w:hAnsi="Times New Roman" w:cs="Times New Roman"/>
          <w:i/>
          <w:iCs/>
          <w:color w:val="000000"/>
          <w:sz w:val="20"/>
          <w:szCs w:val="20"/>
          <w:shd w:val="clear" w:color="auto" w:fill="FFFFFF"/>
        </w:rPr>
      </w:pPr>
      <w:r w:rsidRPr="005C2D62">
        <w:rPr>
          <w:rFonts w:ascii="Times New Roman" w:hAnsi="Times New Roman" w:cs="Times New Roman"/>
          <w:i/>
          <w:iCs/>
          <w:color w:val="000000"/>
          <w:sz w:val="20"/>
          <w:szCs w:val="20"/>
          <w:shd w:val="clear" w:color="auto" w:fill="FFFFFF"/>
        </w:rPr>
        <w:t>2</w:t>
      </w:r>
      <w:r w:rsidRPr="005C2D62">
        <w:rPr>
          <w:rFonts w:ascii="Times New Roman" w:hAnsi="Times New Roman" w:cs="Times New Roman"/>
          <w:i/>
          <w:iCs/>
          <w:color w:val="000000"/>
          <w:sz w:val="20"/>
          <w:szCs w:val="20"/>
          <w:shd w:val="clear" w:color="auto" w:fill="FFFFFF"/>
        </w:rPr>
        <w:tab/>
      </w:r>
      <w:r w:rsidR="00EB6605">
        <w:rPr>
          <w:rFonts w:ascii="Times New Roman" w:hAnsi="Times New Roman" w:cs="Times New Roman"/>
          <w:i/>
          <w:iCs/>
          <w:color w:val="000000"/>
          <w:sz w:val="20"/>
          <w:szCs w:val="20"/>
          <w:shd w:val="clear" w:color="auto" w:fill="FFFFFF"/>
        </w:rPr>
        <w:t>3</w:t>
      </w:r>
      <w:r w:rsidRPr="005C2D62">
        <w:rPr>
          <w:rFonts w:ascii="Times New Roman" w:hAnsi="Times New Roman" w:cs="Times New Roman"/>
          <w:i/>
          <w:iCs/>
          <w:color w:val="000000"/>
          <w:sz w:val="20"/>
          <w:szCs w:val="20"/>
          <w:shd w:val="clear" w:color="auto" w:fill="FFFFFF"/>
        </w:rPr>
        <w:t>1-</w:t>
      </w:r>
      <w:r w:rsidR="00EB6605">
        <w:rPr>
          <w:rFonts w:ascii="Times New Roman" w:hAnsi="Times New Roman" w:cs="Times New Roman"/>
          <w:i/>
          <w:iCs/>
          <w:color w:val="000000"/>
          <w:sz w:val="20"/>
          <w:szCs w:val="20"/>
          <w:shd w:val="clear" w:color="auto" w:fill="FFFFFF"/>
        </w:rPr>
        <w:t>Aug</w:t>
      </w:r>
      <w:r w:rsidRPr="005C2D62">
        <w:rPr>
          <w:rFonts w:ascii="Times New Roman" w:hAnsi="Times New Roman" w:cs="Times New Roman"/>
          <w:i/>
          <w:iCs/>
          <w:color w:val="000000"/>
          <w:sz w:val="20"/>
          <w:szCs w:val="20"/>
          <w:shd w:val="clear" w:color="auto" w:fill="FFFFFF"/>
        </w:rPr>
        <w:tab/>
      </w:r>
      <w:r w:rsidRPr="005C2D62">
        <w:rPr>
          <w:rFonts w:ascii="Times New Roman" w:hAnsi="Times New Roman" w:cs="Times New Roman"/>
          <w:i/>
          <w:iCs/>
          <w:color w:val="000000"/>
          <w:sz w:val="20"/>
          <w:szCs w:val="20"/>
          <w:shd w:val="clear" w:color="auto" w:fill="FFFFFF"/>
        </w:rPr>
        <w:tab/>
      </w:r>
      <w:r w:rsidR="00B471D7" w:rsidRPr="005C2D62">
        <w:rPr>
          <w:rFonts w:ascii="Times New Roman" w:hAnsi="Times New Roman" w:cs="Times New Roman"/>
          <w:i/>
          <w:iCs/>
          <w:color w:val="000000"/>
          <w:sz w:val="20"/>
          <w:szCs w:val="20"/>
          <w:shd w:val="clear" w:color="auto" w:fill="FFFFFF"/>
        </w:rPr>
        <w:t>Cognitive Psychology</w:t>
      </w:r>
      <w:r w:rsidR="001144FF" w:rsidRPr="005C2D62">
        <w:rPr>
          <w:rFonts w:ascii="Times New Roman" w:hAnsi="Times New Roman" w:cs="Times New Roman"/>
          <w:i/>
          <w:iCs/>
          <w:color w:val="000000"/>
          <w:sz w:val="20"/>
          <w:szCs w:val="20"/>
          <w:shd w:val="clear" w:color="auto" w:fill="FFFFFF"/>
        </w:rPr>
        <w:tab/>
      </w:r>
      <w:r w:rsidR="001144FF" w:rsidRPr="005C2D62">
        <w:rPr>
          <w:rFonts w:ascii="Times New Roman" w:hAnsi="Times New Roman" w:cs="Times New Roman"/>
          <w:i/>
          <w:iCs/>
          <w:color w:val="000000"/>
          <w:sz w:val="20"/>
          <w:szCs w:val="20"/>
          <w:shd w:val="clear" w:color="auto" w:fill="FFFFFF"/>
        </w:rPr>
        <w:tab/>
      </w:r>
      <w:r w:rsidR="001144FF" w:rsidRPr="005C2D62">
        <w:rPr>
          <w:rFonts w:ascii="Times New Roman" w:hAnsi="Times New Roman" w:cs="Times New Roman"/>
          <w:i/>
          <w:iCs/>
          <w:color w:val="000000"/>
          <w:sz w:val="20"/>
          <w:szCs w:val="20"/>
          <w:shd w:val="clear" w:color="auto" w:fill="FFFFFF"/>
        </w:rPr>
        <w:tab/>
      </w:r>
      <w:r w:rsidR="00A3286E" w:rsidRPr="005C2D62">
        <w:rPr>
          <w:rFonts w:ascii="Times New Roman" w:hAnsi="Times New Roman" w:cs="Times New Roman"/>
          <w:i/>
          <w:iCs/>
          <w:color w:val="000000"/>
          <w:sz w:val="20"/>
          <w:szCs w:val="20"/>
          <w:shd w:val="clear" w:color="auto" w:fill="FFFFFF"/>
        </w:rPr>
        <w:t>Ch2, Ch3 (3.1)</w:t>
      </w:r>
    </w:p>
    <w:p w14:paraId="0B5C6A8A" w14:textId="7341117D" w:rsidR="00895CE8" w:rsidRPr="005C2D62" w:rsidRDefault="00895CE8" w:rsidP="00895CE8">
      <w:pPr>
        <w:spacing w:after="60"/>
        <w:rPr>
          <w:rFonts w:ascii="Times New Roman" w:hAnsi="Times New Roman" w:cs="Times New Roman"/>
          <w:i/>
          <w:iCs/>
          <w:color w:val="000000"/>
          <w:sz w:val="20"/>
          <w:szCs w:val="20"/>
          <w:shd w:val="clear" w:color="auto" w:fill="FFFFFF"/>
        </w:rPr>
      </w:pPr>
      <w:r w:rsidRPr="005C2D62">
        <w:rPr>
          <w:rFonts w:ascii="Times New Roman" w:hAnsi="Times New Roman" w:cs="Times New Roman"/>
          <w:i/>
          <w:iCs/>
          <w:color w:val="000000"/>
          <w:sz w:val="20"/>
          <w:szCs w:val="20"/>
          <w:shd w:val="clear" w:color="auto" w:fill="FFFFFF"/>
        </w:rPr>
        <w:t>3</w:t>
      </w:r>
      <w:r w:rsidRPr="005C2D62">
        <w:rPr>
          <w:rFonts w:ascii="Times New Roman" w:hAnsi="Times New Roman" w:cs="Times New Roman"/>
          <w:i/>
          <w:iCs/>
          <w:color w:val="000000"/>
          <w:sz w:val="20"/>
          <w:szCs w:val="20"/>
          <w:shd w:val="clear" w:color="auto" w:fill="FFFFFF"/>
        </w:rPr>
        <w:tab/>
      </w:r>
      <w:r w:rsidR="00EB6605">
        <w:rPr>
          <w:rFonts w:ascii="Times New Roman" w:hAnsi="Times New Roman" w:cs="Times New Roman"/>
          <w:i/>
          <w:iCs/>
          <w:color w:val="000000"/>
          <w:sz w:val="20"/>
          <w:szCs w:val="20"/>
          <w:shd w:val="clear" w:color="auto" w:fill="FFFFFF"/>
        </w:rPr>
        <w:t>7</w:t>
      </w:r>
      <w:r w:rsidRPr="005C2D62">
        <w:rPr>
          <w:rFonts w:ascii="Times New Roman" w:hAnsi="Times New Roman" w:cs="Times New Roman"/>
          <w:i/>
          <w:iCs/>
          <w:color w:val="000000"/>
          <w:sz w:val="20"/>
          <w:szCs w:val="20"/>
          <w:shd w:val="clear" w:color="auto" w:fill="FFFFFF"/>
        </w:rPr>
        <w:t>-Sep</w:t>
      </w:r>
      <w:r w:rsidRPr="005C2D62">
        <w:rPr>
          <w:rFonts w:ascii="Times New Roman" w:hAnsi="Times New Roman" w:cs="Times New Roman"/>
          <w:i/>
          <w:iCs/>
          <w:color w:val="000000"/>
          <w:sz w:val="20"/>
          <w:szCs w:val="20"/>
          <w:shd w:val="clear" w:color="auto" w:fill="FFFFFF"/>
        </w:rPr>
        <w:tab/>
      </w:r>
      <w:r w:rsidRPr="005C2D62">
        <w:rPr>
          <w:rFonts w:ascii="Times New Roman" w:hAnsi="Times New Roman" w:cs="Times New Roman"/>
          <w:i/>
          <w:iCs/>
          <w:color w:val="000000"/>
          <w:sz w:val="20"/>
          <w:szCs w:val="20"/>
          <w:shd w:val="clear" w:color="auto" w:fill="FFFFFF"/>
        </w:rPr>
        <w:tab/>
      </w:r>
      <w:r w:rsidR="00B471D7" w:rsidRPr="005C2D62">
        <w:rPr>
          <w:rFonts w:ascii="Times New Roman" w:hAnsi="Times New Roman" w:cs="Times New Roman"/>
          <w:i/>
          <w:iCs/>
          <w:color w:val="000000"/>
          <w:sz w:val="20"/>
          <w:szCs w:val="20"/>
          <w:shd w:val="clear" w:color="auto" w:fill="FFFFFF"/>
        </w:rPr>
        <w:t>Assessment of Individual Differences</w:t>
      </w:r>
      <w:r w:rsidR="00A3286E" w:rsidRPr="005C2D62">
        <w:rPr>
          <w:rFonts w:ascii="Times New Roman" w:hAnsi="Times New Roman" w:cs="Times New Roman"/>
          <w:i/>
          <w:iCs/>
          <w:color w:val="000000"/>
          <w:sz w:val="20"/>
          <w:szCs w:val="20"/>
          <w:shd w:val="clear" w:color="auto" w:fill="FFFFFF"/>
        </w:rPr>
        <w:tab/>
        <w:t>Ch14 (14.1-14.3), Ch15 (15.1, 15.5)</w:t>
      </w:r>
    </w:p>
    <w:p w14:paraId="6FA9AA5B" w14:textId="5DBB2116" w:rsidR="00895CE8" w:rsidRPr="005C2D62" w:rsidRDefault="00895CE8" w:rsidP="00895CE8">
      <w:pPr>
        <w:spacing w:after="60"/>
        <w:rPr>
          <w:rFonts w:ascii="Times New Roman" w:hAnsi="Times New Roman" w:cs="Times New Roman"/>
          <w:i/>
          <w:iCs/>
          <w:color w:val="000000"/>
          <w:sz w:val="20"/>
          <w:szCs w:val="20"/>
          <w:shd w:val="clear" w:color="auto" w:fill="FFFFFF"/>
        </w:rPr>
      </w:pPr>
      <w:r w:rsidRPr="005C2D62">
        <w:rPr>
          <w:rFonts w:ascii="Times New Roman" w:hAnsi="Times New Roman" w:cs="Times New Roman"/>
          <w:i/>
          <w:iCs/>
          <w:color w:val="000000"/>
          <w:sz w:val="20"/>
          <w:szCs w:val="20"/>
          <w:shd w:val="clear" w:color="auto" w:fill="FFFFFF"/>
        </w:rPr>
        <w:t>4</w:t>
      </w:r>
      <w:r w:rsidRPr="005C2D62">
        <w:rPr>
          <w:rFonts w:ascii="Times New Roman" w:hAnsi="Times New Roman" w:cs="Times New Roman"/>
          <w:i/>
          <w:iCs/>
          <w:color w:val="000000"/>
          <w:sz w:val="20"/>
          <w:szCs w:val="20"/>
          <w:shd w:val="clear" w:color="auto" w:fill="FFFFFF"/>
        </w:rPr>
        <w:tab/>
        <w:t>1</w:t>
      </w:r>
      <w:r w:rsidR="00EB6605">
        <w:rPr>
          <w:rFonts w:ascii="Times New Roman" w:hAnsi="Times New Roman" w:cs="Times New Roman"/>
          <w:i/>
          <w:iCs/>
          <w:color w:val="000000"/>
          <w:sz w:val="20"/>
          <w:szCs w:val="20"/>
          <w:shd w:val="clear" w:color="auto" w:fill="FFFFFF"/>
        </w:rPr>
        <w:t>4</w:t>
      </w:r>
      <w:r w:rsidRPr="005C2D62">
        <w:rPr>
          <w:rFonts w:ascii="Times New Roman" w:hAnsi="Times New Roman" w:cs="Times New Roman"/>
          <w:i/>
          <w:iCs/>
          <w:color w:val="000000"/>
          <w:sz w:val="20"/>
          <w:szCs w:val="20"/>
          <w:shd w:val="clear" w:color="auto" w:fill="FFFFFF"/>
        </w:rPr>
        <w:t>-Sep</w:t>
      </w:r>
      <w:r w:rsidRPr="005C2D62">
        <w:rPr>
          <w:rFonts w:ascii="Times New Roman" w:hAnsi="Times New Roman" w:cs="Times New Roman"/>
          <w:i/>
          <w:iCs/>
          <w:color w:val="000000"/>
          <w:sz w:val="20"/>
          <w:szCs w:val="20"/>
          <w:shd w:val="clear" w:color="auto" w:fill="FFFFFF"/>
        </w:rPr>
        <w:tab/>
      </w:r>
      <w:r w:rsidRPr="005C2D62">
        <w:rPr>
          <w:rFonts w:ascii="Times New Roman" w:hAnsi="Times New Roman" w:cs="Times New Roman"/>
          <w:i/>
          <w:iCs/>
          <w:color w:val="000000"/>
          <w:sz w:val="20"/>
          <w:szCs w:val="20"/>
          <w:shd w:val="clear" w:color="auto" w:fill="FFFFFF"/>
        </w:rPr>
        <w:tab/>
      </w:r>
      <w:r w:rsidR="00B471D7" w:rsidRPr="005C2D62">
        <w:rPr>
          <w:rFonts w:ascii="Times New Roman" w:hAnsi="Times New Roman" w:cs="Times New Roman"/>
          <w:i/>
          <w:iCs/>
          <w:color w:val="000000"/>
          <w:sz w:val="20"/>
          <w:szCs w:val="20"/>
          <w:shd w:val="clear" w:color="auto" w:fill="FFFFFF"/>
        </w:rPr>
        <w:t>Attentional Resources and Workload</w:t>
      </w:r>
      <w:r w:rsidR="00A3286E" w:rsidRPr="005C2D62">
        <w:rPr>
          <w:rFonts w:ascii="Times New Roman" w:hAnsi="Times New Roman" w:cs="Times New Roman"/>
          <w:i/>
          <w:iCs/>
          <w:color w:val="000000"/>
          <w:sz w:val="20"/>
          <w:szCs w:val="20"/>
          <w:shd w:val="clear" w:color="auto" w:fill="FFFFFF"/>
        </w:rPr>
        <w:tab/>
        <w:t>Ch5</w:t>
      </w:r>
    </w:p>
    <w:p w14:paraId="481E060A" w14:textId="36C0554C" w:rsidR="00895CE8" w:rsidRPr="005C2D62" w:rsidRDefault="00895CE8" w:rsidP="00895CE8">
      <w:pPr>
        <w:spacing w:after="60"/>
        <w:rPr>
          <w:rFonts w:ascii="Times New Roman" w:hAnsi="Times New Roman" w:cs="Times New Roman"/>
          <w:i/>
          <w:iCs/>
          <w:color w:val="000000"/>
          <w:sz w:val="20"/>
          <w:szCs w:val="20"/>
          <w:shd w:val="clear" w:color="auto" w:fill="FFFFFF"/>
        </w:rPr>
      </w:pPr>
      <w:r w:rsidRPr="005C2D62">
        <w:rPr>
          <w:rFonts w:ascii="Times New Roman" w:hAnsi="Times New Roman" w:cs="Times New Roman"/>
          <w:i/>
          <w:iCs/>
          <w:color w:val="000000"/>
          <w:sz w:val="20"/>
          <w:szCs w:val="20"/>
          <w:shd w:val="clear" w:color="auto" w:fill="FFFFFF"/>
        </w:rPr>
        <w:t>5</w:t>
      </w:r>
      <w:r w:rsidRPr="005C2D62">
        <w:rPr>
          <w:rFonts w:ascii="Times New Roman" w:hAnsi="Times New Roman" w:cs="Times New Roman"/>
          <w:i/>
          <w:iCs/>
          <w:color w:val="000000"/>
          <w:sz w:val="20"/>
          <w:szCs w:val="20"/>
          <w:shd w:val="clear" w:color="auto" w:fill="FFFFFF"/>
        </w:rPr>
        <w:tab/>
        <w:t>2</w:t>
      </w:r>
      <w:r w:rsidR="00EB6605">
        <w:rPr>
          <w:rFonts w:ascii="Times New Roman" w:hAnsi="Times New Roman" w:cs="Times New Roman"/>
          <w:i/>
          <w:iCs/>
          <w:color w:val="000000"/>
          <w:sz w:val="20"/>
          <w:szCs w:val="20"/>
          <w:shd w:val="clear" w:color="auto" w:fill="FFFFFF"/>
        </w:rPr>
        <w:t>1</w:t>
      </w:r>
      <w:r w:rsidRPr="005C2D62">
        <w:rPr>
          <w:rFonts w:ascii="Times New Roman" w:hAnsi="Times New Roman" w:cs="Times New Roman"/>
          <w:i/>
          <w:iCs/>
          <w:color w:val="000000"/>
          <w:sz w:val="20"/>
          <w:szCs w:val="20"/>
          <w:shd w:val="clear" w:color="auto" w:fill="FFFFFF"/>
        </w:rPr>
        <w:t>-Sep</w:t>
      </w:r>
      <w:r w:rsidRPr="005C2D62">
        <w:rPr>
          <w:rFonts w:ascii="Times New Roman" w:hAnsi="Times New Roman" w:cs="Times New Roman"/>
          <w:i/>
          <w:iCs/>
          <w:color w:val="000000"/>
          <w:sz w:val="20"/>
          <w:szCs w:val="20"/>
          <w:shd w:val="clear" w:color="auto" w:fill="FFFFFF"/>
        </w:rPr>
        <w:tab/>
      </w:r>
      <w:r w:rsidRPr="005C2D62">
        <w:rPr>
          <w:rFonts w:ascii="Times New Roman" w:hAnsi="Times New Roman" w:cs="Times New Roman"/>
          <w:i/>
          <w:iCs/>
          <w:color w:val="000000"/>
          <w:sz w:val="20"/>
          <w:szCs w:val="20"/>
          <w:shd w:val="clear" w:color="auto" w:fill="FFFFFF"/>
        </w:rPr>
        <w:tab/>
      </w:r>
      <w:r w:rsidR="00B471D7" w:rsidRPr="005C2D62">
        <w:rPr>
          <w:rFonts w:ascii="Times New Roman" w:hAnsi="Times New Roman" w:cs="Times New Roman"/>
          <w:i/>
          <w:iCs/>
          <w:color w:val="000000"/>
          <w:sz w:val="20"/>
          <w:szCs w:val="20"/>
          <w:shd w:val="clear" w:color="auto" w:fill="FFFFFF"/>
        </w:rPr>
        <w:t>Vigilance and Sustained Attention</w:t>
      </w:r>
      <w:r w:rsidR="00A3286E" w:rsidRPr="005C2D62">
        <w:rPr>
          <w:rFonts w:ascii="Times New Roman" w:hAnsi="Times New Roman" w:cs="Times New Roman"/>
          <w:i/>
          <w:iCs/>
          <w:color w:val="000000"/>
          <w:sz w:val="20"/>
          <w:szCs w:val="20"/>
          <w:shd w:val="clear" w:color="auto" w:fill="FFFFFF"/>
        </w:rPr>
        <w:tab/>
      </w:r>
      <w:r w:rsidR="00A3286E" w:rsidRPr="005C2D62">
        <w:rPr>
          <w:rFonts w:ascii="Times New Roman" w:hAnsi="Times New Roman" w:cs="Times New Roman"/>
          <w:i/>
          <w:iCs/>
          <w:color w:val="000000"/>
          <w:sz w:val="20"/>
          <w:szCs w:val="20"/>
          <w:shd w:val="clear" w:color="auto" w:fill="FFFFFF"/>
        </w:rPr>
        <w:tab/>
        <w:t>Ch6</w:t>
      </w:r>
    </w:p>
    <w:p w14:paraId="4E7EA090" w14:textId="7278F68D" w:rsidR="00895CE8" w:rsidRPr="005C2D62" w:rsidRDefault="00895CE8" w:rsidP="00895CE8">
      <w:pPr>
        <w:spacing w:after="60"/>
        <w:rPr>
          <w:rFonts w:ascii="Times New Roman" w:hAnsi="Times New Roman" w:cs="Times New Roman"/>
          <w:i/>
          <w:iCs/>
          <w:color w:val="000000"/>
          <w:sz w:val="20"/>
          <w:szCs w:val="20"/>
          <w:shd w:val="clear" w:color="auto" w:fill="FFFFFF"/>
        </w:rPr>
      </w:pPr>
      <w:r w:rsidRPr="005C2D62">
        <w:rPr>
          <w:rFonts w:ascii="Times New Roman" w:hAnsi="Times New Roman" w:cs="Times New Roman"/>
          <w:i/>
          <w:iCs/>
          <w:color w:val="000000"/>
          <w:sz w:val="20"/>
          <w:szCs w:val="20"/>
          <w:shd w:val="clear" w:color="auto" w:fill="FFFFFF"/>
        </w:rPr>
        <w:t>6</w:t>
      </w:r>
      <w:r w:rsidRPr="005C2D62">
        <w:rPr>
          <w:rFonts w:ascii="Times New Roman" w:hAnsi="Times New Roman" w:cs="Times New Roman"/>
          <w:i/>
          <w:iCs/>
          <w:color w:val="000000"/>
          <w:sz w:val="20"/>
          <w:szCs w:val="20"/>
          <w:shd w:val="clear" w:color="auto" w:fill="FFFFFF"/>
        </w:rPr>
        <w:tab/>
        <w:t>2</w:t>
      </w:r>
      <w:r w:rsidR="00EB6605">
        <w:rPr>
          <w:rFonts w:ascii="Times New Roman" w:hAnsi="Times New Roman" w:cs="Times New Roman"/>
          <w:i/>
          <w:iCs/>
          <w:color w:val="000000"/>
          <w:sz w:val="20"/>
          <w:szCs w:val="20"/>
          <w:shd w:val="clear" w:color="auto" w:fill="FFFFFF"/>
        </w:rPr>
        <w:t>8</w:t>
      </w:r>
      <w:r w:rsidRPr="005C2D62">
        <w:rPr>
          <w:rFonts w:ascii="Times New Roman" w:hAnsi="Times New Roman" w:cs="Times New Roman"/>
          <w:i/>
          <w:iCs/>
          <w:color w:val="000000"/>
          <w:sz w:val="20"/>
          <w:szCs w:val="20"/>
          <w:shd w:val="clear" w:color="auto" w:fill="FFFFFF"/>
        </w:rPr>
        <w:t>-Sep</w:t>
      </w:r>
      <w:r w:rsidRPr="005C2D62">
        <w:rPr>
          <w:rFonts w:ascii="Times New Roman" w:hAnsi="Times New Roman" w:cs="Times New Roman"/>
          <w:i/>
          <w:iCs/>
          <w:color w:val="000000"/>
          <w:sz w:val="20"/>
          <w:szCs w:val="20"/>
          <w:shd w:val="clear" w:color="auto" w:fill="FFFFFF"/>
        </w:rPr>
        <w:tab/>
      </w:r>
      <w:r w:rsidRPr="005C2D62">
        <w:rPr>
          <w:rFonts w:ascii="Times New Roman" w:hAnsi="Times New Roman" w:cs="Times New Roman"/>
          <w:i/>
          <w:iCs/>
          <w:color w:val="000000"/>
          <w:sz w:val="20"/>
          <w:szCs w:val="20"/>
          <w:shd w:val="clear" w:color="auto" w:fill="FFFFFF"/>
        </w:rPr>
        <w:tab/>
      </w:r>
      <w:r w:rsidR="00B471D7" w:rsidRPr="005C2D62">
        <w:rPr>
          <w:rFonts w:ascii="Times New Roman" w:hAnsi="Times New Roman" w:cs="Times New Roman"/>
          <w:i/>
          <w:iCs/>
          <w:color w:val="000000"/>
          <w:sz w:val="20"/>
          <w:szCs w:val="20"/>
          <w:shd w:val="clear" w:color="auto" w:fill="FFFFFF"/>
        </w:rPr>
        <w:t>Skill Acquisition</w:t>
      </w:r>
      <w:r w:rsidR="00A3286E" w:rsidRPr="005C2D62">
        <w:rPr>
          <w:rFonts w:ascii="Times New Roman" w:hAnsi="Times New Roman" w:cs="Times New Roman"/>
          <w:i/>
          <w:iCs/>
          <w:color w:val="000000"/>
          <w:sz w:val="20"/>
          <w:szCs w:val="20"/>
          <w:shd w:val="clear" w:color="auto" w:fill="FFFFFF"/>
        </w:rPr>
        <w:tab/>
      </w:r>
      <w:r w:rsidR="00A3286E" w:rsidRPr="005C2D62">
        <w:rPr>
          <w:rFonts w:ascii="Times New Roman" w:hAnsi="Times New Roman" w:cs="Times New Roman"/>
          <w:i/>
          <w:iCs/>
          <w:color w:val="000000"/>
          <w:sz w:val="20"/>
          <w:szCs w:val="20"/>
          <w:shd w:val="clear" w:color="auto" w:fill="FFFFFF"/>
        </w:rPr>
        <w:tab/>
      </w:r>
      <w:r w:rsidR="00A3286E" w:rsidRPr="005C2D62">
        <w:rPr>
          <w:rFonts w:ascii="Times New Roman" w:hAnsi="Times New Roman" w:cs="Times New Roman"/>
          <w:i/>
          <w:iCs/>
          <w:color w:val="000000"/>
          <w:sz w:val="20"/>
          <w:szCs w:val="20"/>
          <w:shd w:val="clear" w:color="auto" w:fill="FFFFFF"/>
        </w:rPr>
        <w:tab/>
      </w:r>
      <w:r w:rsidR="00A3286E" w:rsidRPr="005C2D62">
        <w:rPr>
          <w:rFonts w:ascii="Times New Roman" w:hAnsi="Times New Roman" w:cs="Times New Roman"/>
          <w:i/>
          <w:iCs/>
          <w:color w:val="000000"/>
          <w:sz w:val="20"/>
          <w:szCs w:val="20"/>
          <w:shd w:val="clear" w:color="auto" w:fill="FFFFFF"/>
        </w:rPr>
        <w:tab/>
        <w:t>Ch7</w:t>
      </w:r>
    </w:p>
    <w:p w14:paraId="422D656E" w14:textId="07956789" w:rsidR="00895CE8" w:rsidRPr="005C2D62" w:rsidRDefault="00895CE8" w:rsidP="00895CE8">
      <w:pPr>
        <w:spacing w:after="60"/>
        <w:rPr>
          <w:rFonts w:ascii="Times New Roman" w:hAnsi="Times New Roman" w:cs="Times New Roman"/>
          <w:i/>
          <w:iCs/>
          <w:color w:val="000000"/>
          <w:sz w:val="20"/>
          <w:szCs w:val="20"/>
          <w:shd w:val="clear" w:color="auto" w:fill="FFFFFF"/>
        </w:rPr>
      </w:pPr>
      <w:r w:rsidRPr="005C2D62">
        <w:rPr>
          <w:rFonts w:ascii="Times New Roman" w:hAnsi="Times New Roman" w:cs="Times New Roman"/>
          <w:i/>
          <w:iCs/>
          <w:color w:val="000000"/>
          <w:sz w:val="20"/>
          <w:szCs w:val="20"/>
          <w:shd w:val="clear" w:color="auto" w:fill="FFFFFF"/>
        </w:rPr>
        <w:t>7</w:t>
      </w:r>
      <w:r w:rsidRPr="005C2D62">
        <w:rPr>
          <w:rFonts w:ascii="Times New Roman" w:hAnsi="Times New Roman" w:cs="Times New Roman"/>
          <w:i/>
          <w:iCs/>
          <w:color w:val="000000"/>
          <w:sz w:val="20"/>
          <w:szCs w:val="20"/>
          <w:shd w:val="clear" w:color="auto" w:fill="FFFFFF"/>
        </w:rPr>
        <w:tab/>
      </w:r>
      <w:r w:rsidR="00EB6605">
        <w:rPr>
          <w:rFonts w:ascii="Times New Roman" w:hAnsi="Times New Roman" w:cs="Times New Roman"/>
          <w:i/>
          <w:iCs/>
          <w:color w:val="000000"/>
          <w:sz w:val="20"/>
          <w:szCs w:val="20"/>
          <w:shd w:val="clear" w:color="auto" w:fill="FFFFFF"/>
        </w:rPr>
        <w:t>5</w:t>
      </w:r>
      <w:r w:rsidRPr="005C2D62">
        <w:rPr>
          <w:rFonts w:ascii="Times New Roman" w:hAnsi="Times New Roman" w:cs="Times New Roman"/>
          <w:i/>
          <w:iCs/>
          <w:color w:val="000000"/>
          <w:sz w:val="20"/>
          <w:szCs w:val="20"/>
          <w:shd w:val="clear" w:color="auto" w:fill="FFFFFF"/>
        </w:rPr>
        <w:t>-Oct</w:t>
      </w:r>
      <w:r w:rsidRPr="005C2D62">
        <w:rPr>
          <w:rFonts w:ascii="Times New Roman" w:hAnsi="Times New Roman" w:cs="Times New Roman"/>
          <w:i/>
          <w:iCs/>
          <w:color w:val="000000"/>
          <w:sz w:val="20"/>
          <w:szCs w:val="20"/>
          <w:shd w:val="clear" w:color="auto" w:fill="FFFFFF"/>
        </w:rPr>
        <w:tab/>
      </w:r>
      <w:r w:rsidRPr="005C2D62">
        <w:rPr>
          <w:rFonts w:ascii="Times New Roman" w:hAnsi="Times New Roman" w:cs="Times New Roman"/>
          <w:i/>
          <w:iCs/>
          <w:color w:val="000000"/>
          <w:sz w:val="20"/>
          <w:szCs w:val="20"/>
          <w:shd w:val="clear" w:color="auto" w:fill="FFFFFF"/>
        </w:rPr>
        <w:tab/>
      </w:r>
      <w:r w:rsidR="00EB6605" w:rsidRPr="005C2D62">
        <w:rPr>
          <w:rFonts w:ascii="Times New Roman" w:hAnsi="Times New Roman" w:cs="Times New Roman"/>
          <w:i/>
          <w:iCs/>
          <w:color w:val="000000"/>
          <w:sz w:val="20"/>
          <w:szCs w:val="20"/>
          <w:shd w:val="clear" w:color="auto" w:fill="FFFFFF"/>
        </w:rPr>
        <w:t>Human Error</w:t>
      </w:r>
      <w:r w:rsidR="00EB6605">
        <w:rPr>
          <w:rFonts w:ascii="Times New Roman" w:hAnsi="Times New Roman" w:cs="Times New Roman"/>
          <w:i/>
          <w:iCs/>
          <w:color w:val="000000"/>
          <w:sz w:val="20"/>
          <w:szCs w:val="20"/>
          <w:shd w:val="clear" w:color="auto" w:fill="FFFFFF"/>
        </w:rPr>
        <w:tab/>
      </w:r>
      <w:r w:rsidR="00EB6605">
        <w:rPr>
          <w:rFonts w:ascii="Times New Roman" w:hAnsi="Times New Roman" w:cs="Times New Roman"/>
          <w:i/>
          <w:iCs/>
          <w:color w:val="000000"/>
          <w:sz w:val="20"/>
          <w:szCs w:val="20"/>
          <w:shd w:val="clear" w:color="auto" w:fill="FFFFFF"/>
        </w:rPr>
        <w:tab/>
      </w:r>
      <w:r w:rsidR="00EB6605">
        <w:rPr>
          <w:rFonts w:ascii="Times New Roman" w:hAnsi="Times New Roman" w:cs="Times New Roman"/>
          <w:i/>
          <w:iCs/>
          <w:color w:val="000000"/>
          <w:sz w:val="20"/>
          <w:szCs w:val="20"/>
          <w:shd w:val="clear" w:color="auto" w:fill="FFFFFF"/>
        </w:rPr>
        <w:tab/>
      </w:r>
      <w:r w:rsidR="00EB6605">
        <w:rPr>
          <w:rFonts w:ascii="Times New Roman" w:hAnsi="Times New Roman" w:cs="Times New Roman"/>
          <w:i/>
          <w:iCs/>
          <w:color w:val="000000"/>
          <w:sz w:val="20"/>
          <w:szCs w:val="20"/>
          <w:shd w:val="clear" w:color="auto" w:fill="FFFFFF"/>
        </w:rPr>
        <w:tab/>
      </w:r>
      <w:r w:rsidR="00EB6605" w:rsidRPr="005C2D62">
        <w:rPr>
          <w:rFonts w:ascii="Times New Roman" w:hAnsi="Times New Roman" w:cs="Times New Roman"/>
          <w:i/>
          <w:iCs/>
          <w:color w:val="000000"/>
          <w:sz w:val="20"/>
          <w:szCs w:val="20"/>
          <w:shd w:val="clear" w:color="auto" w:fill="FFFFFF"/>
        </w:rPr>
        <w:t>Ch8</w:t>
      </w:r>
    </w:p>
    <w:p w14:paraId="0CF7C948" w14:textId="0DD4070D" w:rsidR="00895CE8" w:rsidRPr="005C2D62" w:rsidRDefault="00895CE8" w:rsidP="00895CE8">
      <w:pPr>
        <w:spacing w:after="60"/>
        <w:rPr>
          <w:rFonts w:ascii="Times New Roman" w:hAnsi="Times New Roman" w:cs="Times New Roman"/>
          <w:i/>
          <w:iCs/>
          <w:color w:val="000000"/>
          <w:sz w:val="20"/>
          <w:szCs w:val="20"/>
          <w:shd w:val="clear" w:color="auto" w:fill="FFFFFF"/>
        </w:rPr>
      </w:pPr>
      <w:r w:rsidRPr="005C2D62">
        <w:rPr>
          <w:rFonts w:ascii="Times New Roman" w:hAnsi="Times New Roman" w:cs="Times New Roman"/>
          <w:i/>
          <w:iCs/>
          <w:color w:val="000000"/>
          <w:sz w:val="20"/>
          <w:szCs w:val="20"/>
          <w:shd w:val="clear" w:color="auto" w:fill="FFFFFF"/>
        </w:rPr>
        <w:t>8</w:t>
      </w:r>
      <w:r w:rsidRPr="005C2D62">
        <w:rPr>
          <w:rFonts w:ascii="Times New Roman" w:hAnsi="Times New Roman" w:cs="Times New Roman"/>
          <w:i/>
          <w:iCs/>
          <w:color w:val="000000"/>
          <w:sz w:val="20"/>
          <w:szCs w:val="20"/>
          <w:shd w:val="clear" w:color="auto" w:fill="FFFFFF"/>
        </w:rPr>
        <w:tab/>
        <w:t>1</w:t>
      </w:r>
      <w:r w:rsidR="00EB6605">
        <w:rPr>
          <w:rFonts w:ascii="Times New Roman" w:hAnsi="Times New Roman" w:cs="Times New Roman"/>
          <w:i/>
          <w:iCs/>
          <w:color w:val="000000"/>
          <w:sz w:val="20"/>
          <w:szCs w:val="20"/>
          <w:shd w:val="clear" w:color="auto" w:fill="FFFFFF"/>
        </w:rPr>
        <w:t>2</w:t>
      </w:r>
      <w:r w:rsidRPr="005C2D62">
        <w:rPr>
          <w:rFonts w:ascii="Times New Roman" w:hAnsi="Times New Roman" w:cs="Times New Roman"/>
          <w:i/>
          <w:iCs/>
          <w:color w:val="000000"/>
          <w:sz w:val="20"/>
          <w:szCs w:val="20"/>
          <w:shd w:val="clear" w:color="auto" w:fill="FFFFFF"/>
        </w:rPr>
        <w:t>-Oct</w:t>
      </w:r>
      <w:r w:rsidRPr="005C2D62">
        <w:rPr>
          <w:rFonts w:ascii="Times New Roman" w:hAnsi="Times New Roman" w:cs="Times New Roman"/>
          <w:i/>
          <w:iCs/>
          <w:color w:val="000000"/>
          <w:sz w:val="20"/>
          <w:szCs w:val="20"/>
          <w:shd w:val="clear" w:color="auto" w:fill="FFFFFF"/>
        </w:rPr>
        <w:tab/>
      </w:r>
      <w:r w:rsidRPr="005C2D62">
        <w:rPr>
          <w:rFonts w:ascii="Times New Roman" w:hAnsi="Times New Roman" w:cs="Times New Roman"/>
          <w:i/>
          <w:iCs/>
          <w:color w:val="000000"/>
          <w:sz w:val="20"/>
          <w:szCs w:val="20"/>
          <w:shd w:val="clear" w:color="auto" w:fill="FFFFFF"/>
        </w:rPr>
        <w:tab/>
      </w:r>
      <w:r w:rsidR="00EB6605" w:rsidRPr="005C2D62">
        <w:rPr>
          <w:rFonts w:ascii="Times New Roman" w:hAnsi="Times New Roman" w:cs="Times New Roman"/>
          <w:i/>
          <w:iCs/>
          <w:color w:val="000000"/>
          <w:sz w:val="20"/>
          <w:szCs w:val="20"/>
          <w:shd w:val="clear" w:color="auto" w:fill="FFFFFF"/>
        </w:rPr>
        <w:t>No class – HFES</w:t>
      </w:r>
      <w:r w:rsidR="00A3286E" w:rsidRPr="005C2D62">
        <w:rPr>
          <w:rFonts w:ascii="Times New Roman" w:hAnsi="Times New Roman" w:cs="Times New Roman"/>
          <w:i/>
          <w:iCs/>
          <w:color w:val="000000"/>
          <w:sz w:val="20"/>
          <w:szCs w:val="20"/>
          <w:shd w:val="clear" w:color="auto" w:fill="FFFFFF"/>
        </w:rPr>
        <w:tab/>
      </w:r>
      <w:r w:rsidR="00A3286E" w:rsidRPr="005C2D62">
        <w:rPr>
          <w:rFonts w:ascii="Times New Roman" w:hAnsi="Times New Roman" w:cs="Times New Roman"/>
          <w:i/>
          <w:iCs/>
          <w:color w:val="000000"/>
          <w:sz w:val="20"/>
          <w:szCs w:val="20"/>
          <w:shd w:val="clear" w:color="auto" w:fill="FFFFFF"/>
        </w:rPr>
        <w:tab/>
      </w:r>
      <w:r w:rsidR="00A3286E" w:rsidRPr="005C2D62">
        <w:rPr>
          <w:rFonts w:ascii="Times New Roman" w:hAnsi="Times New Roman" w:cs="Times New Roman"/>
          <w:i/>
          <w:iCs/>
          <w:color w:val="000000"/>
          <w:sz w:val="20"/>
          <w:szCs w:val="20"/>
          <w:shd w:val="clear" w:color="auto" w:fill="FFFFFF"/>
        </w:rPr>
        <w:tab/>
      </w:r>
    </w:p>
    <w:p w14:paraId="1554DC13" w14:textId="3EAD0F93" w:rsidR="00895CE8" w:rsidRPr="005C2D62" w:rsidRDefault="00895CE8" w:rsidP="00895CE8">
      <w:pPr>
        <w:spacing w:after="60"/>
        <w:rPr>
          <w:rFonts w:ascii="Times New Roman" w:hAnsi="Times New Roman" w:cs="Times New Roman"/>
          <w:i/>
          <w:iCs/>
          <w:color w:val="000000"/>
          <w:sz w:val="20"/>
          <w:szCs w:val="20"/>
          <w:shd w:val="clear" w:color="auto" w:fill="FFFFFF"/>
        </w:rPr>
      </w:pPr>
      <w:r w:rsidRPr="005C2D62">
        <w:rPr>
          <w:rFonts w:ascii="Times New Roman" w:hAnsi="Times New Roman" w:cs="Times New Roman"/>
          <w:i/>
          <w:iCs/>
          <w:color w:val="000000"/>
          <w:sz w:val="20"/>
          <w:szCs w:val="20"/>
          <w:shd w:val="clear" w:color="auto" w:fill="FFFFFF"/>
        </w:rPr>
        <w:t>9</w:t>
      </w:r>
      <w:r w:rsidRPr="005C2D62">
        <w:rPr>
          <w:rFonts w:ascii="Times New Roman" w:hAnsi="Times New Roman" w:cs="Times New Roman"/>
          <w:i/>
          <w:iCs/>
          <w:color w:val="000000"/>
          <w:sz w:val="20"/>
          <w:szCs w:val="20"/>
          <w:shd w:val="clear" w:color="auto" w:fill="FFFFFF"/>
        </w:rPr>
        <w:tab/>
      </w:r>
      <w:r w:rsidR="00EB6605">
        <w:rPr>
          <w:rFonts w:ascii="Times New Roman" w:hAnsi="Times New Roman" w:cs="Times New Roman"/>
          <w:i/>
          <w:iCs/>
          <w:color w:val="000000"/>
          <w:sz w:val="20"/>
          <w:szCs w:val="20"/>
          <w:shd w:val="clear" w:color="auto" w:fill="FFFFFF"/>
        </w:rPr>
        <w:t>19</w:t>
      </w:r>
      <w:r w:rsidRPr="005C2D62">
        <w:rPr>
          <w:rFonts w:ascii="Times New Roman" w:hAnsi="Times New Roman" w:cs="Times New Roman"/>
          <w:i/>
          <w:iCs/>
          <w:color w:val="000000"/>
          <w:sz w:val="20"/>
          <w:szCs w:val="20"/>
          <w:shd w:val="clear" w:color="auto" w:fill="FFFFFF"/>
        </w:rPr>
        <w:t>-Oct</w:t>
      </w:r>
      <w:r w:rsidRPr="005C2D62">
        <w:rPr>
          <w:rFonts w:ascii="Times New Roman" w:hAnsi="Times New Roman" w:cs="Times New Roman"/>
          <w:i/>
          <w:iCs/>
          <w:color w:val="000000"/>
          <w:sz w:val="20"/>
          <w:szCs w:val="20"/>
          <w:shd w:val="clear" w:color="auto" w:fill="FFFFFF"/>
        </w:rPr>
        <w:tab/>
      </w:r>
      <w:r w:rsidRPr="005C2D62">
        <w:rPr>
          <w:rFonts w:ascii="Times New Roman" w:hAnsi="Times New Roman" w:cs="Times New Roman"/>
          <w:i/>
          <w:iCs/>
          <w:color w:val="000000"/>
          <w:sz w:val="20"/>
          <w:szCs w:val="20"/>
          <w:shd w:val="clear" w:color="auto" w:fill="FFFFFF"/>
        </w:rPr>
        <w:tab/>
      </w:r>
      <w:r w:rsidR="00B471D7" w:rsidRPr="005C2D62">
        <w:rPr>
          <w:rFonts w:ascii="Times New Roman" w:hAnsi="Times New Roman" w:cs="Times New Roman"/>
          <w:i/>
          <w:iCs/>
          <w:color w:val="000000"/>
          <w:sz w:val="20"/>
          <w:szCs w:val="20"/>
          <w:shd w:val="clear" w:color="auto" w:fill="FFFFFF"/>
        </w:rPr>
        <w:t>Stress and Resilience (midterm due)</w:t>
      </w:r>
      <w:r w:rsidR="00A3286E" w:rsidRPr="005C2D62">
        <w:rPr>
          <w:rFonts w:ascii="Times New Roman" w:hAnsi="Times New Roman" w:cs="Times New Roman"/>
          <w:i/>
          <w:iCs/>
          <w:color w:val="000000"/>
          <w:sz w:val="20"/>
          <w:szCs w:val="20"/>
          <w:shd w:val="clear" w:color="auto" w:fill="FFFFFF"/>
        </w:rPr>
        <w:tab/>
        <w:t>Ch9, Ch15 (15.2,15.3)</w:t>
      </w:r>
    </w:p>
    <w:p w14:paraId="2147AA4D" w14:textId="4CF0D928" w:rsidR="00895CE8" w:rsidRPr="005C2D62" w:rsidRDefault="00895CE8" w:rsidP="00895CE8">
      <w:pPr>
        <w:spacing w:after="60"/>
        <w:rPr>
          <w:rFonts w:ascii="Times New Roman" w:hAnsi="Times New Roman" w:cs="Times New Roman"/>
          <w:i/>
          <w:iCs/>
          <w:color w:val="000000"/>
          <w:sz w:val="20"/>
          <w:szCs w:val="20"/>
          <w:shd w:val="clear" w:color="auto" w:fill="FFFFFF"/>
        </w:rPr>
      </w:pPr>
      <w:r w:rsidRPr="005C2D62">
        <w:rPr>
          <w:rFonts w:ascii="Times New Roman" w:hAnsi="Times New Roman" w:cs="Times New Roman"/>
          <w:i/>
          <w:iCs/>
          <w:color w:val="000000"/>
          <w:sz w:val="20"/>
          <w:szCs w:val="20"/>
          <w:shd w:val="clear" w:color="auto" w:fill="FFFFFF"/>
        </w:rPr>
        <w:t>10</w:t>
      </w:r>
      <w:r w:rsidRPr="005C2D62">
        <w:rPr>
          <w:rFonts w:ascii="Times New Roman" w:hAnsi="Times New Roman" w:cs="Times New Roman"/>
          <w:i/>
          <w:iCs/>
          <w:color w:val="000000"/>
          <w:sz w:val="20"/>
          <w:szCs w:val="20"/>
          <w:shd w:val="clear" w:color="auto" w:fill="FFFFFF"/>
        </w:rPr>
        <w:tab/>
        <w:t>2</w:t>
      </w:r>
      <w:r w:rsidR="00EB6605">
        <w:rPr>
          <w:rFonts w:ascii="Times New Roman" w:hAnsi="Times New Roman" w:cs="Times New Roman"/>
          <w:i/>
          <w:iCs/>
          <w:color w:val="000000"/>
          <w:sz w:val="20"/>
          <w:szCs w:val="20"/>
          <w:shd w:val="clear" w:color="auto" w:fill="FFFFFF"/>
        </w:rPr>
        <w:t>6</w:t>
      </w:r>
      <w:r w:rsidRPr="005C2D62">
        <w:rPr>
          <w:rFonts w:ascii="Times New Roman" w:hAnsi="Times New Roman" w:cs="Times New Roman"/>
          <w:i/>
          <w:iCs/>
          <w:color w:val="000000"/>
          <w:sz w:val="20"/>
          <w:szCs w:val="20"/>
          <w:shd w:val="clear" w:color="auto" w:fill="FFFFFF"/>
        </w:rPr>
        <w:t>-Oct</w:t>
      </w:r>
      <w:r w:rsidRPr="005C2D62">
        <w:rPr>
          <w:rFonts w:ascii="Times New Roman" w:hAnsi="Times New Roman" w:cs="Times New Roman"/>
          <w:i/>
          <w:iCs/>
          <w:color w:val="000000"/>
          <w:sz w:val="20"/>
          <w:szCs w:val="20"/>
          <w:shd w:val="clear" w:color="auto" w:fill="FFFFFF"/>
        </w:rPr>
        <w:tab/>
      </w:r>
      <w:r w:rsidRPr="005C2D62">
        <w:rPr>
          <w:rFonts w:ascii="Times New Roman" w:hAnsi="Times New Roman" w:cs="Times New Roman"/>
          <w:i/>
          <w:iCs/>
          <w:color w:val="000000"/>
          <w:sz w:val="20"/>
          <w:szCs w:val="20"/>
          <w:shd w:val="clear" w:color="auto" w:fill="FFFFFF"/>
        </w:rPr>
        <w:tab/>
      </w:r>
      <w:r w:rsidR="00B471D7" w:rsidRPr="005C2D62">
        <w:rPr>
          <w:rFonts w:ascii="Times New Roman" w:hAnsi="Times New Roman" w:cs="Times New Roman"/>
          <w:i/>
          <w:iCs/>
          <w:color w:val="000000"/>
          <w:sz w:val="20"/>
          <w:szCs w:val="20"/>
          <w:shd w:val="clear" w:color="auto" w:fill="FFFFFF"/>
        </w:rPr>
        <w:t>Stress and Skilled Performance</w:t>
      </w:r>
      <w:r w:rsidR="005C2D62">
        <w:rPr>
          <w:rFonts w:ascii="Times New Roman" w:hAnsi="Times New Roman" w:cs="Times New Roman"/>
          <w:i/>
          <w:iCs/>
          <w:color w:val="000000"/>
          <w:sz w:val="20"/>
          <w:szCs w:val="20"/>
          <w:shd w:val="clear" w:color="auto" w:fill="FFFFFF"/>
        </w:rPr>
        <w:tab/>
      </w:r>
      <w:r w:rsidR="005C2D62">
        <w:rPr>
          <w:rFonts w:ascii="Times New Roman" w:hAnsi="Times New Roman" w:cs="Times New Roman"/>
          <w:i/>
          <w:iCs/>
          <w:color w:val="000000"/>
          <w:sz w:val="20"/>
          <w:szCs w:val="20"/>
          <w:shd w:val="clear" w:color="auto" w:fill="FFFFFF"/>
        </w:rPr>
        <w:tab/>
      </w:r>
      <w:r w:rsidR="005C2D62" w:rsidRPr="005C2D62">
        <w:rPr>
          <w:rFonts w:ascii="Times New Roman" w:hAnsi="Times New Roman" w:cs="Times New Roman"/>
          <w:i/>
          <w:iCs/>
          <w:color w:val="000000"/>
          <w:sz w:val="20"/>
          <w:szCs w:val="20"/>
          <w:shd w:val="clear" w:color="auto" w:fill="FFFFFF"/>
        </w:rPr>
        <w:t>See reading list</w:t>
      </w:r>
    </w:p>
    <w:p w14:paraId="50138218" w14:textId="5BB7D9AD" w:rsidR="00060249" w:rsidRPr="005C2D62" w:rsidRDefault="00060249" w:rsidP="00895CE8">
      <w:pPr>
        <w:spacing w:after="60"/>
        <w:rPr>
          <w:rFonts w:ascii="Times New Roman" w:hAnsi="Times New Roman" w:cs="Times New Roman"/>
          <w:i/>
          <w:iCs/>
          <w:color w:val="000000"/>
          <w:sz w:val="20"/>
          <w:szCs w:val="20"/>
          <w:shd w:val="clear" w:color="auto" w:fill="FFFFFF"/>
        </w:rPr>
      </w:pPr>
      <w:r w:rsidRPr="005C2D62">
        <w:rPr>
          <w:rFonts w:ascii="Times New Roman" w:hAnsi="Times New Roman" w:cs="Times New Roman"/>
          <w:i/>
          <w:iCs/>
          <w:color w:val="000000"/>
          <w:sz w:val="20"/>
          <w:szCs w:val="20"/>
          <w:shd w:val="clear" w:color="auto" w:fill="FFFFFF"/>
        </w:rPr>
        <w:t>11</w:t>
      </w:r>
      <w:r w:rsidRPr="005C2D62">
        <w:rPr>
          <w:rFonts w:ascii="Times New Roman" w:hAnsi="Times New Roman" w:cs="Times New Roman"/>
          <w:i/>
          <w:iCs/>
          <w:color w:val="000000"/>
          <w:sz w:val="20"/>
          <w:szCs w:val="20"/>
          <w:shd w:val="clear" w:color="auto" w:fill="FFFFFF"/>
        </w:rPr>
        <w:tab/>
      </w:r>
      <w:r w:rsidR="00EB6605">
        <w:rPr>
          <w:rFonts w:ascii="Times New Roman" w:hAnsi="Times New Roman" w:cs="Times New Roman"/>
          <w:i/>
          <w:iCs/>
          <w:color w:val="000000"/>
          <w:sz w:val="20"/>
          <w:szCs w:val="20"/>
          <w:shd w:val="clear" w:color="auto" w:fill="FFFFFF"/>
        </w:rPr>
        <w:t>2</w:t>
      </w:r>
      <w:r w:rsidRPr="005C2D62">
        <w:rPr>
          <w:rFonts w:ascii="Times New Roman" w:hAnsi="Times New Roman" w:cs="Times New Roman"/>
          <w:i/>
          <w:iCs/>
          <w:color w:val="000000"/>
          <w:sz w:val="20"/>
          <w:szCs w:val="20"/>
          <w:shd w:val="clear" w:color="auto" w:fill="FFFFFF"/>
        </w:rPr>
        <w:t>-Nov</w:t>
      </w:r>
      <w:r w:rsidR="00B471D7" w:rsidRPr="005C2D62">
        <w:rPr>
          <w:rFonts w:ascii="Times New Roman" w:hAnsi="Times New Roman" w:cs="Times New Roman"/>
          <w:i/>
          <w:iCs/>
          <w:color w:val="000000"/>
          <w:sz w:val="20"/>
          <w:szCs w:val="20"/>
          <w:shd w:val="clear" w:color="auto" w:fill="FFFFFF"/>
        </w:rPr>
        <w:tab/>
      </w:r>
      <w:r w:rsidR="00B471D7" w:rsidRPr="005C2D62">
        <w:rPr>
          <w:rFonts w:ascii="Times New Roman" w:hAnsi="Times New Roman" w:cs="Times New Roman"/>
          <w:i/>
          <w:iCs/>
          <w:color w:val="000000"/>
          <w:sz w:val="20"/>
          <w:szCs w:val="20"/>
          <w:shd w:val="clear" w:color="auto" w:fill="FFFFFF"/>
        </w:rPr>
        <w:tab/>
        <w:t>Stress States and Mood</w:t>
      </w:r>
      <w:r w:rsidR="00A3286E" w:rsidRPr="005C2D62">
        <w:rPr>
          <w:rFonts w:ascii="Times New Roman" w:hAnsi="Times New Roman" w:cs="Times New Roman"/>
          <w:i/>
          <w:iCs/>
          <w:color w:val="000000"/>
          <w:sz w:val="20"/>
          <w:szCs w:val="20"/>
          <w:shd w:val="clear" w:color="auto" w:fill="FFFFFF"/>
        </w:rPr>
        <w:tab/>
      </w:r>
      <w:r w:rsidR="00A3286E" w:rsidRPr="005C2D62">
        <w:rPr>
          <w:rFonts w:ascii="Times New Roman" w:hAnsi="Times New Roman" w:cs="Times New Roman"/>
          <w:i/>
          <w:iCs/>
          <w:color w:val="000000"/>
          <w:sz w:val="20"/>
          <w:szCs w:val="20"/>
          <w:shd w:val="clear" w:color="auto" w:fill="FFFFFF"/>
        </w:rPr>
        <w:tab/>
      </w:r>
      <w:r w:rsidR="00A3286E" w:rsidRPr="005C2D62">
        <w:rPr>
          <w:rFonts w:ascii="Times New Roman" w:hAnsi="Times New Roman" w:cs="Times New Roman"/>
          <w:i/>
          <w:iCs/>
          <w:color w:val="000000"/>
          <w:sz w:val="20"/>
          <w:szCs w:val="20"/>
          <w:shd w:val="clear" w:color="auto" w:fill="FFFFFF"/>
        </w:rPr>
        <w:tab/>
        <w:t>Ch15 (15.4)</w:t>
      </w:r>
    </w:p>
    <w:p w14:paraId="0D2FE0B0" w14:textId="57A1C47D" w:rsidR="00060249" w:rsidRPr="005C2D62" w:rsidRDefault="00060249" w:rsidP="00895CE8">
      <w:pPr>
        <w:spacing w:after="60"/>
        <w:rPr>
          <w:rFonts w:ascii="Times New Roman" w:hAnsi="Times New Roman" w:cs="Times New Roman"/>
          <w:i/>
          <w:iCs/>
          <w:color w:val="000000"/>
          <w:sz w:val="20"/>
          <w:szCs w:val="20"/>
          <w:shd w:val="clear" w:color="auto" w:fill="FFFFFF"/>
        </w:rPr>
      </w:pPr>
      <w:r w:rsidRPr="005C2D62">
        <w:rPr>
          <w:rFonts w:ascii="Times New Roman" w:hAnsi="Times New Roman" w:cs="Times New Roman"/>
          <w:i/>
          <w:iCs/>
          <w:color w:val="000000"/>
          <w:sz w:val="20"/>
          <w:szCs w:val="20"/>
          <w:shd w:val="clear" w:color="auto" w:fill="FFFFFF"/>
        </w:rPr>
        <w:t>12</w:t>
      </w:r>
      <w:r w:rsidRPr="005C2D62">
        <w:rPr>
          <w:rFonts w:ascii="Times New Roman" w:hAnsi="Times New Roman" w:cs="Times New Roman"/>
          <w:i/>
          <w:iCs/>
          <w:color w:val="000000"/>
          <w:sz w:val="20"/>
          <w:szCs w:val="20"/>
          <w:shd w:val="clear" w:color="auto" w:fill="FFFFFF"/>
        </w:rPr>
        <w:tab/>
      </w:r>
      <w:r w:rsidR="00EB6605">
        <w:rPr>
          <w:rFonts w:ascii="Times New Roman" w:hAnsi="Times New Roman" w:cs="Times New Roman"/>
          <w:i/>
          <w:iCs/>
          <w:color w:val="000000"/>
          <w:sz w:val="20"/>
          <w:szCs w:val="20"/>
          <w:shd w:val="clear" w:color="auto" w:fill="FFFFFF"/>
        </w:rPr>
        <w:t>9</w:t>
      </w:r>
      <w:r w:rsidRPr="005C2D62">
        <w:rPr>
          <w:rFonts w:ascii="Times New Roman" w:hAnsi="Times New Roman" w:cs="Times New Roman"/>
          <w:i/>
          <w:iCs/>
          <w:color w:val="000000"/>
          <w:sz w:val="20"/>
          <w:szCs w:val="20"/>
          <w:shd w:val="clear" w:color="auto" w:fill="FFFFFF"/>
        </w:rPr>
        <w:t>-Nov</w:t>
      </w:r>
      <w:r w:rsidR="000A75C9" w:rsidRPr="005C2D62">
        <w:rPr>
          <w:rFonts w:ascii="Times New Roman" w:hAnsi="Times New Roman" w:cs="Times New Roman"/>
          <w:i/>
          <w:iCs/>
          <w:color w:val="000000"/>
          <w:sz w:val="20"/>
          <w:szCs w:val="20"/>
          <w:shd w:val="clear" w:color="auto" w:fill="FFFFFF"/>
        </w:rPr>
        <w:tab/>
      </w:r>
      <w:r w:rsidR="000A75C9" w:rsidRPr="005C2D62">
        <w:rPr>
          <w:rFonts w:ascii="Times New Roman" w:hAnsi="Times New Roman" w:cs="Times New Roman"/>
          <w:i/>
          <w:iCs/>
          <w:color w:val="000000"/>
          <w:sz w:val="20"/>
          <w:szCs w:val="20"/>
          <w:shd w:val="clear" w:color="auto" w:fill="FFFFFF"/>
        </w:rPr>
        <w:tab/>
      </w:r>
      <w:r w:rsidR="001144FF" w:rsidRPr="005C2D62">
        <w:rPr>
          <w:rFonts w:ascii="Times New Roman" w:hAnsi="Times New Roman" w:cs="Times New Roman"/>
          <w:i/>
          <w:iCs/>
          <w:color w:val="000000"/>
          <w:sz w:val="20"/>
          <w:szCs w:val="20"/>
          <w:shd w:val="clear" w:color="auto" w:fill="FFFFFF"/>
        </w:rPr>
        <w:t>Transportation Human Factors</w:t>
      </w:r>
      <w:r w:rsidR="005C2D62">
        <w:rPr>
          <w:rFonts w:ascii="Times New Roman" w:hAnsi="Times New Roman" w:cs="Times New Roman"/>
          <w:i/>
          <w:iCs/>
          <w:color w:val="000000"/>
          <w:sz w:val="20"/>
          <w:szCs w:val="20"/>
          <w:shd w:val="clear" w:color="auto" w:fill="FFFFFF"/>
        </w:rPr>
        <w:tab/>
      </w:r>
      <w:r w:rsidR="005C2D62">
        <w:rPr>
          <w:rFonts w:ascii="Times New Roman" w:hAnsi="Times New Roman" w:cs="Times New Roman"/>
          <w:i/>
          <w:iCs/>
          <w:color w:val="000000"/>
          <w:sz w:val="20"/>
          <w:szCs w:val="20"/>
          <w:shd w:val="clear" w:color="auto" w:fill="FFFFFF"/>
        </w:rPr>
        <w:tab/>
      </w:r>
      <w:r w:rsidR="005C2D62" w:rsidRPr="005C2D62">
        <w:rPr>
          <w:rFonts w:ascii="Times New Roman" w:hAnsi="Times New Roman" w:cs="Times New Roman"/>
          <w:i/>
          <w:iCs/>
          <w:color w:val="000000"/>
          <w:sz w:val="20"/>
          <w:szCs w:val="20"/>
          <w:shd w:val="clear" w:color="auto" w:fill="FFFFFF"/>
        </w:rPr>
        <w:t>See reading list</w:t>
      </w:r>
    </w:p>
    <w:p w14:paraId="1B82B2C4" w14:textId="1FF3D070" w:rsidR="00060249" w:rsidRPr="005C2D62" w:rsidRDefault="00060249" w:rsidP="00895CE8">
      <w:pPr>
        <w:spacing w:after="60"/>
        <w:rPr>
          <w:rFonts w:ascii="Times New Roman" w:hAnsi="Times New Roman" w:cs="Times New Roman"/>
          <w:i/>
          <w:iCs/>
          <w:color w:val="000000"/>
          <w:sz w:val="20"/>
          <w:szCs w:val="20"/>
          <w:shd w:val="clear" w:color="auto" w:fill="FFFFFF"/>
        </w:rPr>
      </w:pPr>
      <w:r w:rsidRPr="005C2D62">
        <w:rPr>
          <w:rFonts w:ascii="Times New Roman" w:hAnsi="Times New Roman" w:cs="Times New Roman"/>
          <w:i/>
          <w:iCs/>
          <w:color w:val="000000"/>
          <w:sz w:val="20"/>
          <w:szCs w:val="20"/>
          <w:shd w:val="clear" w:color="auto" w:fill="FFFFFF"/>
        </w:rPr>
        <w:t>13</w:t>
      </w:r>
      <w:r w:rsidRPr="005C2D62">
        <w:rPr>
          <w:rFonts w:ascii="Times New Roman" w:hAnsi="Times New Roman" w:cs="Times New Roman"/>
          <w:i/>
          <w:iCs/>
          <w:color w:val="000000"/>
          <w:sz w:val="20"/>
          <w:szCs w:val="20"/>
          <w:shd w:val="clear" w:color="auto" w:fill="FFFFFF"/>
        </w:rPr>
        <w:tab/>
        <w:t>1</w:t>
      </w:r>
      <w:r w:rsidR="00EB6605">
        <w:rPr>
          <w:rFonts w:ascii="Times New Roman" w:hAnsi="Times New Roman" w:cs="Times New Roman"/>
          <w:i/>
          <w:iCs/>
          <w:color w:val="000000"/>
          <w:sz w:val="20"/>
          <w:szCs w:val="20"/>
          <w:shd w:val="clear" w:color="auto" w:fill="FFFFFF"/>
        </w:rPr>
        <w:t>6</w:t>
      </w:r>
      <w:r w:rsidRPr="005C2D62">
        <w:rPr>
          <w:rFonts w:ascii="Times New Roman" w:hAnsi="Times New Roman" w:cs="Times New Roman"/>
          <w:i/>
          <w:iCs/>
          <w:color w:val="000000"/>
          <w:sz w:val="20"/>
          <w:szCs w:val="20"/>
          <w:shd w:val="clear" w:color="auto" w:fill="FFFFFF"/>
        </w:rPr>
        <w:t>-Nov</w:t>
      </w:r>
      <w:r w:rsidR="00B471D7" w:rsidRPr="005C2D62">
        <w:rPr>
          <w:rFonts w:ascii="Times New Roman" w:hAnsi="Times New Roman" w:cs="Times New Roman"/>
          <w:i/>
          <w:iCs/>
          <w:color w:val="000000"/>
          <w:sz w:val="20"/>
          <w:szCs w:val="20"/>
          <w:shd w:val="clear" w:color="auto" w:fill="FFFFFF"/>
        </w:rPr>
        <w:tab/>
      </w:r>
      <w:r w:rsidR="00B471D7" w:rsidRPr="005C2D62">
        <w:rPr>
          <w:rFonts w:ascii="Times New Roman" w:hAnsi="Times New Roman" w:cs="Times New Roman"/>
          <w:i/>
          <w:iCs/>
          <w:color w:val="000000"/>
          <w:sz w:val="20"/>
          <w:szCs w:val="20"/>
          <w:shd w:val="clear" w:color="auto" w:fill="FFFFFF"/>
        </w:rPr>
        <w:tab/>
        <w:t>Human-Machine Teaming</w:t>
      </w:r>
      <w:r w:rsidR="005C2D62">
        <w:rPr>
          <w:rFonts w:ascii="Times New Roman" w:hAnsi="Times New Roman" w:cs="Times New Roman"/>
          <w:i/>
          <w:iCs/>
          <w:color w:val="000000"/>
          <w:sz w:val="20"/>
          <w:szCs w:val="20"/>
          <w:shd w:val="clear" w:color="auto" w:fill="FFFFFF"/>
        </w:rPr>
        <w:tab/>
      </w:r>
      <w:r w:rsidR="005C2D62">
        <w:rPr>
          <w:rFonts w:ascii="Times New Roman" w:hAnsi="Times New Roman" w:cs="Times New Roman"/>
          <w:i/>
          <w:iCs/>
          <w:color w:val="000000"/>
          <w:sz w:val="20"/>
          <w:szCs w:val="20"/>
          <w:shd w:val="clear" w:color="auto" w:fill="FFFFFF"/>
        </w:rPr>
        <w:tab/>
      </w:r>
      <w:r w:rsidR="005C2D62">
        <w:rPr>
          <w:rFonts w:ascii="Times New Roman" w:hAnsi="Times New Roman" w:cs="Times New Roman"/>
          <w:i/>
          <w:iCs/>
          <w:color w:val="000000"/>
          <w:sz w:val="20"/>
          <w:szCs w:val="20"/>
          <w:shd w:val="clear" w:color="auto" w:fill="FFFFFF"/>
        </w:rPr>
        <w:tab/>
      </w:r>
      <w:r w:rsidR="005C2D62" w:rsidRPr="005C2D62">
        <w:rPr>
          <w:rFonts w:ascii="Times New Roman" w:hAnsi="Times New Roman" w:cs="Times New Roman"/>
          <w:i/>
          <w:iCs/>
          <w:color w:val="000000"/>
          <w:sz w:val="20"/>
          <w:szCs w:val="20"/>
          <w:shd w:val="clear" w:color="auto" w:fill="FFFFFF"/>
        </w:rPr>
        <w:t>See reading list</w:t>
      </w:r>
    </w:p>
    <w:p w14:paraId="08CAA598" w14:textId="1F0F57D3" w:rsidR="00060249" w:rsidRPr="005C2D62" w:rsidRDefault="00060249" w:rsidP="00895CE8">
      <w:pPr>
        <w:spacing w:after="60"/>
        <w:rPr>
          <w:rFonts w:ascii="Times New Roman" w:hAnsi="Times New Roman" w:cs="Times New Roman"/>
          <w:i/>
          <w:iCs/>
          <w:color w:val="000000"/>
          <w:sz w:val="20"/>
          <w:szCs w:val="20"/>
          <w:shd w:val="clear" w:color="auto" w:fill="FFFFFF"/>
        </w:rPr>
      </w:pPr>
      <w:r w:rsidRPr="005C2D62">
        <w:rPr>
          <w:rFonts w:ascii="Times New Roman" w:hAnsi="Times New Roman" w:cs="Times New Roman"/>
          <w:i/>
          <w:iCs/>
          <w:color w:val="000000"/>
          <w:sz w:val="20"/>
          <w:szCs w:val="20"/>
          <w:shd w:val="clear" w:color="auto" w:fill="FFFFFF"/>
        </w:rPr>
        <w:t>14</w:t>
      </w:r>
      <w:r w:rsidRPr="005C2D62">
        <w:rPr>
          <w:rFonts w:ascii="Times New Roman" w:hAnsi="Times New Roman" w:cs="Times New Roman"/>
          <w:i/>
          <w:iCs/>
          <w:color w:val="000000"/>
          <w:sz w:val="20"/>
          <w:szCs w:val="20"/>
          <w:shd w:val="clear" w:color="auto" w:fill="FFFFFF"/>
        </w:rPr>
        <w:tab/>
        <w:t>2</w:t>
      </w:r>
      <w:r w:rsidR="00EB6605">
        <w:rPr>
          <w:rFonts w:ascii="Times New Roman" w:hAnsi="Times New Roman" w:cs="Times New Roman"/>
          <w:i/>
          <w:iCs/>
          <w:color w:val="000000"/>
          <w:sz w:val="20"/>
          <w:szCs w:val="20"/>
          <w:shd w:val="clear" w:color="auto" w:fill="FFFFFF"/>
        </w:rPr>
        <w:t>3</w:t>
      </w:r>
      <w:r w:rsidRPr="005C2D62">
        <w:rPr>
          <w:rFonts w:ascii="Times New Roman" w:hAnsi="Times New Roman" w:cs="Times New Roman"/>
          <w:i/>
          <w:iCs/>
          <w:color w:val="000000"/>
          <w:sz w:val="20"/>
          <w:szCs w:val="20"/>
          <w:shd w:val="clear" w:color="auto" w:fill="FFFFFF"/>
        </w:rPr>
        <w:t>-Nov</w:t>
      </w:r>
      <w:r w:rsidRPr="005C2D62">
        <w:rPr>
          <w:rFonts w:ascii="Times New Roman" w:hAnsi="Times New Roman" w:cs="Times New Roman"/>
          <w:i/>
          <w:iCs/>
          <w:color w:val="000000"/>
          <w:sz w:val="20"/>
          <w:szCs w:val="20"/>
          <w:shd w:val="clear" w:color="auto" w:fill="FFFFFF"/>
        </w:rPr>
        <w:tab/>
      </w:r>
      <w:r w:rsidRPr="005C2D62">
        <w:rPr>
          <w:rFonts w:ascii="Times New Roman" w:hAnsi="Times New Roman" w:cs="Times New Roman"/>
          <w:i/>
          <w:iCs/>
          <w:color w:val="000000"/>
          <w:sz w:val="20"/>
          <w:szCs w:val="20"/>
          <w:shd w:val="clear" w:color="auto" w:fill="FFFFFF"/>
        </w:rPr>
        <w:tab/>
        <w:t>No class – Thanksgiving</w:t>
      </w:r>
    </w:p>
    <w:p w14:paraId="50AC1546" w14:textId="5FBFCBE8" w:rsidR="00060249" w:rsidRDefault="00060249" w:rsidP="00E15FD2">
      <w:pPr>
        <w:pBdr>
          <w:bottom w:val="single" w:sz="6" w:space="1" w:color="auto"/>
        </w:pBdr>
        <w:spacing w:after="60"/>
        <w:rPr>
          <w:rFonts w:ascii="Times New Roman" w:hAnsi="Times New Roman" w:cs="Times New Roman"/>
          <w:color w:val="000000"/>
          <w:sz w:val="20"/>
          <w:szCs w:val="20"/>
          <w:shd w:val="clear" w:color="auto" w:fill="FFFFFF"/>
        </w:rPr>
      </w:pPr>
      <w:r w:rsidRPr="005C2D62">
        <w:rPr>
          <w:rFonts w:ascii="Times New Roman" w:hAnsi="Times New Roman" w:cs="Times New Roman"/>
          <w:i/>
          <w:iCs/>
          <w:color w:val="000000"/>
          <w:sz w:val="20"/>
          <w:szCs w:val="20"/>
          <w:shd w:val="clear" w:color="auto" w:fill="FFFFFF"/>
        </w:rPr>
        <w:t>15</w:t>
      </w:r>
      <w:r w:rsidRPr="005C2D62">
        <w:rPr>
          <w:rFonts w:ascii="Times New Roman" w:hAnsi="Times New Roman" w:cs="Times New Roman"/>
          <w:i/>
          <w:iCs/>
          <w:color w:val="000000"/>
          <w:sz w:val="20"/>
          <w:szCs w:val="20"/>
          <w:shd w:val="clear" w:color="auto" w:fill="FFFFFF"/>
        </w:rPr>
        <w:tab/>
      </w:r>
      <w:r w:rsidR="00EB6605">
        <w:rPr>
          <w:rFonts w:ascii="Times New Roman" w:hAnsi="Times New Roman" w:cs="Times New Roman"/>
          <w:i/>
          <w:iCs/>
          <w:color w:val="000000"/>
          <w:sz w:val="20"/>
          <w:szCs w:val="20"/>
          <w:shd w:val="clear" w:color="auto" w:fill="FFFFFF"/>
        </w:rPr>
        <w:t>30</w:t>
      </w:r>
      <w:r w:rsidRPr="005C2D62">
        <w:rPr>
          <w:rFonts w:ascii="Times New Roman" w:hAnsi="Times New Roman" w:cs="Times New Roman"/>
          <w:i/>
          <w:iCs/>
          <w:color w:val="000000"/>
          <w:sz w:val="20"/>
          <w:szCs w:val="20"/>
          <w:shd w:val="clear" w:color="auto" w:fill="FFFFFF"/>
        </w:rPr>
        <w:t>-</w:t>
      </w:r>
      <w:r w:rsidR="00EB6605">
        <w:rPr>
          <w:rFonts w:ascii="Times New Roman" w:hAnsi="Times New Roman" w:cs="Times New Roman"/>
          <w:i/>
          <w:iCs/>
          <w:color w:val="000000"/>
          <w:sz w:val="20"/>
          <w:szCs w:val="20"/>
          <w:shd w:val="clear" w:color="auto" w:fill="FFFFFF"/>
        </w:rPr>
        <w:t>Nov</w:t>
      </w:r>
      <w:r w:rsidR="00E95860" w:rsidRPr="005C2D62">
        <w:rPr>
          <w:rFonts w:ascii="Times New Roman" w:hAnsi="Times New Roman" w:cs="Times New Roman"/>
          <w:i/>
          <w:iCs/>
          <w:color w:val="000000"/>
          <w:sz w:val="20"/>
          <w:szCs w:val="20"/>
          <w:shd w:val="clear" w:color="auto" w:fill="FFFFFF"/>
        </w:rPr>
        <w:tab/>
      </w:r>
      <w:r w:rsidR="00E95860" w:rsidRPr="005C2D62">
        <w:rPr>
          <w:rFonts w:ascii="Times New Roman" w:hAnsi="Times New Roman" w:cs="Times New Roman"/>
          <w:i/>
          <w:iCs/>
          <w:color w:val="000000"/>
          <w:sz w:val="20"/>
          <w:szCs w:val="20"/>
          <w:shd w:val="clear" w:color="auto" w:fill="FFFFFF"/>
        </w:rPr>
        <w:tab/>
      </w:r>
      <w:r w:rsidR="00BD35AB" w:rsidRPr="005C2D62">
        <w:rPr>
          <w:rFonts w:ascii="Times New Roman" w:hAnsi="Times New Roman" w:cs="Times New Roman"/>
          <w:i/>
          <w:iCs/>
          <w:color w:val="000000"/>
          <w:sz w:val="20"/>
          <w:szCs w:val="20"/>
          <w:shd w:val="clear" w:color="auto" w:fill="FFFFFF"/>
        </w:rPr>
        <w:t>Research Proposals</w:t>
      </w:r>
      <w:r w:rsidRPr="005C2D62">
        <w:rPr>
          <w:rFonts w:ascii="Times New Roman" w:hAnsi="Times New Roman" w:cs="Times New Roman"/>
          <w:i/>
          <w:iCs/>
          <w:color w:val="000000"/>
          <w:sz w:val="20"/>
          <w:szCs w:val="20"/>
          <w:shd w:val="clear" w:color="auto" w:fill="FFFFFF"/>
        </w:rPr>
        <w:tab/>
      </w:r>
      <w:r w:rsidRPr="005C2D62">
        <w:rPr>
          <w:rFonts w:ascii="Times New Roman" w:hAnsi="Times New Roman" w:cs="Times New Roman"/>
          <w:i/>
          <w:iCs/>
          <w:color w:val="000000"/>
          <w:sz w:val="20"/>
          <w:szCs w:val="20"/>
          <w:shd w:val="clear" w:color="auto" w:fill="FFFFFF"/>
        </w:rPr>
        <w:tab/>
      </w:r>
      <w:r w:rsidR="00E15FD2">
        <w:rPr>
          <w:rFonts w:ascii="Times New Roman" w:hAnsi="Times New Roman" w:cs="Times New Roman"/>
          <w:i/>
          <w:iCs/>
          <w:color w:val="000000"/>
          <w:sz w:val="20"/>
          <w:szCs w:val="20"/>
          <w:shd w:val="clear" w:color="auto" w:fill="FFFFFF"/>
        </w:rPr>
        <w:tab/>
      </w:r>
      <w:r w:rsidR="00E15FD2">
        <w:rPr>
          <w:rFonts w:ascii="Times New Roman" w:hAnsi="Times New Roman" w:cs="Times New Roman"/>
          <w:i/>
          <w:iCs/>
          <w:color w:val="000000"/>
          <w:sz w:val="20"/>
          <w:szCs w:val="20"/>
          <w:shd w:val="clear" w:color="auto" w:fill="FFFFFF"/>
        </w:rPr>
        <w:tab/>
      </w:r>
      <w:r w:rsidR="00E15FD2">
        <w:rPr>
          <w:rFonts w:ascii="Times New Roman" w:hAnsi="Times New Roman" w:cs="Times New Roman"/>
          <w:i/>
          <w:iCs/>
          <w:color w:val="000000"/>
          <w:sz w:val="20"/>
          <w:szCs w:val="20"/>
          <w:shd w:val="clear" w:color="auto" w:fill="FFFFFF"/>
        </w:rPr>
        <w:tab/>
      </w:r>
      <w:r w:rsidR="00E15FD2">
        <w:rPr>
          <w:rFonts w:ascii="Times New Roman" w:hAnsi="Times New Roman" w:cs="Times New Roman"/>
          <w:i/>
          <w:iCs/>
          <w:color w:val="000000"/>
          <w:sz w:val="20"/>
          <w:szCs w:val="20"/>
          <w:shd w:val="clear" w:color="auto" w:fill="FFFFFF"/>
        </w:rPr>
        <w:tab/>
      </w:r>
      <w:r w:rsidR="00E15FD2">
        <w:rPr>
          <w:rFonts w:ascii="Times New Roman" w:hAnsi="Times New Roman" w:cs="Times New Roman"/>
          <w:i/>
          <w:iCs/>
          <w:color w:val="000000"/>
          <w:sz w:val="20"/>
          <w:szCs w:val="20"/>
          <w:shd w:val="clear" w:color="auto" w:fill="FFFFFF"/>
        </w:rPr>
        <w:tab/>
      </w:r>
      <w:r w:rsidR="00E15FD2">
        <w:rPr>
          <w:rFonts w:ascii="Times New Roman" w:hAnsi="Times New Roman" w:cs="Times New Roman"/>
          <w:i/>
          <w:iCs/>
          <w:color w:val="000000"/>
          <w:sz w:val="20"/>
          <w:szCs w:val="20"/>
          <w:shd w:val="clear" w:color="auto" w:fill="FFFFFF"/>
        </w:rPr>
        <w:tab/>
      </w:r>
    </w:p>
    <w:p w14:paraId="49AF5E6E" w14:textId="27A79146" w:rsidR="004F2188" w:rsidRDefault="005C2D62" w:rsidP="00895CE8">
      <w:pPr>
        <w:spacing w:after="60"/>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*There is an additional reading list for each topic</w:t>
      </w:r>
    </w:p>
    <w:p w14:paraId="627CE339" w14:textId="61F2E9D3" w:rsidR="005C2D62" w:rsidRPr="00E15FD2" w:rsidRDefault="005C2D62" w:rsidP="00895CE8">
      <w:pPr>
        <w:spacing w:after="60"/>
        <w:rPr>
          <w:rFonts w:ascii="Times New Roman" w:hAnsi="Times New Roman" w:cs="Times New Roman"/>
          <w:b/>
          <w:bCs/>
          <w:i/>
          <w:iCs/>
          <w:color w:val="000000"/>
          <w:sz w:val="20"/>
          <w:szCs w:val="20"/>
          <w:shd w:val="clear" w:color="auto" w:fill="FFFFFF"/>
        </w:rPr>
      </w:pPr>
      <w:r w:rsidRPr="00E15FD2">
        <w:rPr>
          <w:rFonts w:ascii="Times New Roman" w:hAnsi="Times New Roman" w:cs="Times New Roman"/>
          <w:b/>
          <w:bCs/>
          <w:i/>
          <w:iCs/>
          <w:color w:val="000000"/>
          <w:sz w:val="20"/>
          <w:szCs w:val="20"/>
          <w:shd w:val="clear" w:color="auto" w:fill="FFFFFF"/>
        </w:rPr>
        <w:t xml:space="preserve">Term paper due </w:t>
      </w:r>
      <w:r w:rsidR="00996601">
        <w:rPr>
          <w:rFonts w:ascii="Times New Roman" w:hAnsi="Times New Roman" w:cs="Times New Roman"/>
          <w:b/>
          <w:bCs/>
          <w:i/>
          <w:iCs/>
          <w:color w:val="000000"/>
          <w:sz w:val="20"/>
          <w:szCs w:val="20"/>
          <w:shd w:val="clear" w:color="auto" w:fill="FFFFFF"/>
        </w:rPr>
        <w:t>7</w:t>
      </w:r>
      <w:r w:rsidR="00E15FD2" w:rsidRPr="00E15FD2">
        <w:rPr>
          <w:rFonts w:ascii="Times New Roman" w:hAnsi="Times New Roman" w:cs="Times New Roman"/>
          <w:b/>
          <w:bCs/>
          <w:i/>
          <w:iCs/>
          <w:color w:val="000000"/>
          <w:sz w:val="20"/>
          <w:szCs w:val="20"/>
          <w:shd w:val="clear" w:color="auto" w:fill="FFFFFF"/>
        </w:rPr>
        <w:t>-Dec</w:t>
      </w:r>
    </w:p>
    <w:p w14:paraId="117CF659" w14:textId="40D755AD" w:rsidR="0009014E" w:rsidRDefault="001144FF" w:rsidP="001144FF">
      <w:pPr>
        <w:spacing w:before="100" w:beforeAutospacing="1" w:after="100" w:afterAutospacing="1"/>
        <w:rPr>
          <w:rFonts w:ascii="Times" w:hAnsi="Times" w:cs="Times"/>
        </w:rPr>
      </w:pPr>
      <w:r>
        <w:rPr>
          <w:rFonts w:ascii="Times" w:hAnsi="Times" w:cs="Times"/>
          <w:u w:val="single"/>
        </w:rPr>
        <w:t>Note</w:t>
      </w:r>
      <w:r>
        <w:rPr>
          <w:rFonts w:ascii="Times" w:hAnsi="Times" w:cs="Times"/>
        </w:rPr>
        <w:t>: This schedule is subject to change.</w:t>
      </w:r>
    </w:p>
    <w:p w14:paraId="76C33DE6" w14:textId="16DDE62B" w:rsidR="00F8603B" w:rsidRPr="00F8603B" w:rsidRDefault="00F8603B" w:rsidP="00F8603B">
      <w:pPr>
        <w:autoSpaceDE w:val="0"/>
        <w:autoSpaceDN w:val="0"/>
        <w:adjustRightInd w:val="0"/>
        <w:spacing w:after="0" w:line="240" w:lineRule="auto"/>
        <w:rPr>
          <w:rFonts w:ascii="Times New Roman" w:hAnsi="Times New Roman" w:cs="Times New Roman"/>
          <w:b/>
          <w:bCs/>
          <w:sz w:val="28"/>
          <w:szCs w:val="28"/>
        </w:rPr>
      </w:pPr>
      <w:r w:rsidRPr="00F8603B">
        <w:rPr>
          <w:rFonts w:ascii="Times New Roman" w:hAnsi="Times New Roman" w:cs="Times New Roman"/>
          <w:b/>
          <w:bCs/>
          <w:i/>
          <w:iCs/>
          <w:sz w:val="28"/>
          <w:szCs w:val="28"/>
        </w:rPr>
        <w:t>Other Policies</w:t>
      </w:r>
      <w:r w:rsidRPr="00F8603B">
        <w:rPr>
          <w:rFonts w:ascii="Times New Roman" w:hAnsi="Times New Roman" w:cs="Times New Roman"/>
          <w:b/>
          <w:bCs/>
          <w:sz w:val="28"/>
          <w:szCs w:val="28"/>
        </w:rPr>
        <w:t>:</w:t>
      </w:r>
    </w:p>
    <w:p w14:paraId="3B2A99DD" w14:textId="77777777" w:rsidR="00F8603B" w:rsidRPr="00F06977" w:rsidRDefault="00F8603B" w:rsidP="00F8603B">
      <w:pPr>
        <w:autoSpaceDE w:val="0"/>
        <w:autoSpaceDN w:val="0"/>
        <w:adjustRightInd w:val="0"/>
        <w:spacing w:after="0" w:line="240" w:lineRule="auto"/>
        <w:rPr>
          <w:rFonts w:ascii="Times New Roman" w:hAnsi="Times New Roman" w:cs="Times New Roman"/>
          <w:sz w:val="24"/>
          <w:szCs w:val="24"/>
        </w:rPr>
      </w:pPr>
    </w:p>
    <w:p w14:paraId="6C5D901E" w14:textId="77777777" w:rsidR="00F8603B" w:rsidRPr="00F06977" w:rsidRDefault="00F8603B" w:rsidP="001D56C7">
      <w:pPr>
        <w:spacing w:after="120"/>
        <w:rPr>
          <w:rFonts w:ascii="Times New Roman" w:hAnsi="Times New Roman" w:cs="Times New Roman"/>
          <w:b/>
          <w:sz w:val="24"/>
          <w:szCs w:val="24"/>
        </w:rPr>
      </w:pPr>
      <w:r w:rsidRPr="00F06977">
        <w:rPr>
          <w:rFonts w:ascii="Times New Roman" w:hAnsi="Times New Roman" w:cs="Times New Roman"/>
          <w:b/>
          <w:i/>
          <w:sz w:val="24"/>
          <w:szCs w:val="24"/>
        </w:rPr>
        <w:t>Special needs</w:t>
      </w:r>
      <w:r w:rsidRPr="00F06977">
        <w:rPr>
          <w:rFonts w:ascii="Times New Roman" w:hAnsi="Times New Roman" w:cs="Times New Roman"/>
          <w:b/>
          <w:sz w:val="24"/>
          <w:szCs w:val="24"/>
        </w:rPr>
        <w:t>:</w:t>
      </w:r>
    </w:p>
    <w:p w14:paraId="5C6ED11F" w14:textId="77777777" w:rsidR="00F8603B" w:rsidRPr="00F06977" w:rsidRDefault="00F8603B" w:rsidP="00F8603B">
      <w:pPr>
        <w:spacing w:after="0"/>
        <w:rPr>
          <w:rFonts w:ascii="Times New Roman" w:hAnsi="Times New Roman" w:cs="Times New Roman"/>
          <w:sz w:val="24"/>
          <w:szCs w:val="24"/>
        </w:rPr>
      </w:pPr>
      <w:r w:rsidRPr="00F06977">
        <w:rPr>
          <w:rFonts w:ascii="Times New Roman" w:hAnsi="Times New Roman" w:cs="Times New Roman"/>
          <w:sz w:val="24"/>
          <w:szCs w:val="24"/>
        </w:rPr>
        <w:t>Every effort will be made to accommodate students with a disability or special needs.  If you are a student with a disability and you need academic accommodations, please see me and contact the Disability Resource Center (DRC) at 703-993-2474.  All academic accommodations must be arranged through that office.</w:t>
      </w:r>
    </w:p>
    <w:p w14:paraId="225986C7" w14:textId="77777777" w:rsidR="00F8603B" w:rsidRPr="00F06977" w:rsidRDefault="00F8603B" w:rsidP="00F8603B">
      <w:pPr>
        <w:spacing w:after="0" w:line="240" w:lineRule="auto"/>
        <w:rPr>
          <w:rFonts w:ascii="Times New Roman" w:hAnsi="Times New Roman" w:cs="Times New Roman"/>
          <w:b/>
          <w:i/>
          <w:sz w:val="24"/>
          <w:szCs w:val="24"/>
        </w:rPr>
      </w:pPr>
    </w:p>
    <w:p w14:paraId="5F944513" w14:textId="29948405" w:rsidR="00F8603B" w:rsidRPr="00771B62" w:rsidRDefault="00F8603B" w:rsidP="001D56C7">
      <w:pPr>
        <w:spacing w:after="120"/>
        <w:rPr>
          <w:rFonts w:ascii="Times New Roman" w:hAnsi="Times New Roman" w:cs="Times New Roman"/>
          <w:b/>
          <w:sz w:val="24"/>
          <w:szCs w:val="24"/>
        </w:rPr>
      </w:pPr>
      <w:r w:rsidRPr="00F06977">
        <w:rPr>
          <w:rFonts w:ascii="Times New Roman" w:hAnsi="Times New Roman" w:cs="Times New Roman"/>
          <w:b/>
          <w:i/>
          <w:sz w:val="24"/>
          <w:szCs w:val="24"/>
        </w:rPr>
        <w:t>University Honor</w:t>
      </w:r>
      <w:r w:rsidR="00996601">
        <w:rPr>
          <w:rFonts w:ascii="Times New Roman" w:hAnsi="Times New Roman" w:cs="Times New Roman"/>
          <w:b/>
          <w:i/>
          <w:sz w:val="24"/>
          <w:szCs w:val="24"/>
        </w:rPr>
        <w:t xml:space="preserve"> Code</w:t>
      </w:r>
      <w:r w:rsidRPr="00F06977">
        <w:rPr>
          <w:rFonts w:ascii="Times New Roman" w:hAnsi="Times New Roman" w:cs="Times New Roman"/>
          <w:b/>
          <w:i/>
          <w:sz w:val="24"/>
          <w:szCs w:val="24"/>
        </w:rPr>
        <w:t xml:space="preserve"> policy</w:t>
      </w:r>
      <w:r w:rsidRPr="00F06977">
        <w:rPr>
          <w:rFonts w:ascii="Times New Roman" w:hAnsi="Times New Roman" w:cs="Times New Roman"/>
          <w:b/>
          <w:sz w:val="24"/>
          <w:szCs w:val="24"/>
        </w:rPr>
        <w:t xml:space="preserve">: </w:t>
      </w:r>
    </w:p>
    <w:p w14:paraId="562AE05D" w14:textId="13BE6D34" w:rsidR="00F8603B" w:rsidRPr="00996601" w:rsidRDefault="00996601" w:rsidP="00996601">
      <w:pPr>
        <w:spacing w:after="0"/>
        <w:rPr>
          <w:rFonts w:ascii="Times New Roman" w:hAnsi="Times New Roman" w:cs="Times New Roman"/>
          <w:sz w:val="24"/>
          <w:szCs w:val="24"/>
        </w:rPr>
      </w:pPr>
      <w:r w:rsidRPr="00996601">
        <w:rPr>
          <w:rFonts w:ascii="Times New Roman" w:hAnsi="Times New Roman" w:cs="Times New Roman"/>
          <w:sz w:val="24"/>
          <w:szCs w:val="24"/>
        </w:rPr>
        <w:t xml:space="preserve">George Mason University has an Honor Code, which requires all members of this community to maintain the highest standards of academic honesty and integrity. Cheating, plagiarism, lying, and stealing are all prohibited. It is every student’s responsibility to familiarize himself or herself with the Honor Code. The Honor Code is available at: http://oai.gmu.edu/the-mason-honor-code-2/ All violations of the Honor Code will be reported to the Honor Committee. </w:t>
      </w:r>
      <w:r w:rsidR="00F8603B" w:rsidRPr="00996601">
        <w:rPr>
          <w:rFonts w:ascii="Times New Roman" w:hAnsi="Times New Roman" w:cs="Times New Roman"/>
          <w:sz w:val="24"/>
          <w:szCs w:val="24"/>
        </w:rPr>
        <w:t xml:space="preserve"> The instructor for this course reserves the right to enter a failing grade to any student found guilty of an honor code violation.</w:t>
      </w:r>
    </w:p>
    <w:p w14:paraId="5DBF8549" w14:textId="52A7BBCE" w:rsidR="00F8603B" w:rsidRPr="00771B62" w:rsidRDefault="00F8603B" w:rsidP="001D56C7">
      <w:pPr>
        <w:spacing w:after="120"/>
        <w:rPr>
          <w:rFonts w:ascii="Times New Roman" w:hAnsi="Times New Roman" w:cs="Times New Roman"/>
          <w:b/>
          <w:i/>
          <w:sz w:val="24"/>
          <w:szCs w:val="24"/>
        </w:rPr>
      </w:pPr>
      <w:r w:rsidRPr="00771B62">
        <w:rPr>
          <w:rFonts w:ascii="Times New Roman" w:hAnsi="Times New Roman" w:cs="Times New Roman"/>
          <w:b/>
          <w:i/>
          <w:sz w:val="24"/>
          <w:szCs w:val="24"/>
        </w:rPr>
        <w:lastRenderedPageBreak/>
        <w:t>Communications:</w:t>
      </w:r>
    </w:p>
    <w:p w14:paraId="17692BC5" w14:textId="7EE4E381" w:rsidR="00F8603B" w:rsidRPr="00996601" w:rsidRDefault="00F8603B" w:rsidP="00A25452">
      <w:pPr>
        <w:spacing w:after="0"/>
        <w:rPr>
          <w:rFonts w:ascii="Times New Roman" w:hAnsi="Times New Roman" w:cs="Times New Roman"/>
          <w:iCs/>
          <w:sz w:val="24"/>
          <w:szCs w:val="24"/>
        </w:rPr>
      </w:pPr>
      <w:r w:rsidRPr="00771B62">
        <w:rPr>
          <w:rFonts w:ascii="Times New Roman" w:hAnsi="Times New Roman" w:cs="Times New Roman"/>
          <w:iCs/>
          <w:sz w:val="24"/>
          <w:szCs w:val="24"/>
        </w:rPr>
        <w:t xml:space="preserve">Official Communications </w:t>
      </w:r>
      <w:r>
        <w:rPr>
          <w:rFonts w:ascii="Times New Roman" w:hAnsi="Times New Roman" w:cs="Times New Roman"/>
          <w:iCs/>
          <w:sz w:val="24"/>
          <w:szCs w:val="24"/>
        </w:rPr>
        <w:t xml:space="preserve">must happen </w:t>
      </w:r>
      <w:r w:rsidRPr="00771B62">
        <w:rPr>
          <w:rFonts w:ascii="Times New Roman" w:hAnsi="Times New Roman" w:cs="Times New Roman"/>
          <w:iCs/>
          <w:sz w:val="24"/>
          <w:szCs w:val="24"/>
        </w:rPr>
        <w:t>via GMU E-mail: Mason uses electronic mail to provide official information to students. Examples include communications from course instructors, notices from the library, notices ab</w:t>
      </w:r>
      <w:r w:rsidRPr="00996601">
        <w:rPr>
          <w:rFonts w:ascii="Times New Roman" w:hAnsi="Times New Roman" w:cs="Times New Roman"/>
          <w:iCs/>
          <w:sz w:val="24"/>
          <w:szCs w:val="24"/>
        </w:rPr>
        <w:t>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r w:rsidR="00996601" w:rsidRPr="00996601">
        <w:rPr>
          <w:rFonts w:ascii="Times New Roman" w:hAnsi="Times New Roman" w:cs="Times New Roman"/>
          <w:iCs/>
          <w:sz w:val="24"/>
          <w:szCs w:val="24"/>
        </w:rPr>
        <w:t xml:space="preserve"> </w:t>
      </w:r>
      <w:r w:rsidR="00996601" w:rsidRPr="00996601">
        <w:rPr>
          <w:rFonts w:ascii="Times New Roman" w:hAnsi="Times New Roman"/>
          <w:sz w:val="24"/>
          <w:szCs w:val="24"/>
        </w:rPr>
        <w:t xml:space="preserve">Please email me directly at </w:t>
      </w:r>
      <w:hyperlink r:id="rId7" w:history="1">
        <w:r w:rsidR="00996601" w:rsidRPr="00996601">
          <w:rPr>
            <w:rStyle w:val="Hyperlink"/>
            <w:rFonts w:ascii="Times New Roman" w:hAnsi="Times New Roman"/>
            <w:sz w:val="24"/>
            <w:szCs w:val="24"/>
          </w:rPr>
          <w:t>gmatthe@gmu.edu</w:t>
        </w:r>
      </w:hyperlink>
      <w:r w:rsidR="00996601" w:rsidRPr="00996601">
        <w:rPr>
          <w:rFonts w:ascii="Times New Roman" w:hAnsi="Times New Roman"/>
          <w:sz w:val="24"/>
          <w:szCs w:val="24"/>
        </w:rPr>
        <w:t xml:space="preserve"> and include “768” in the subject line.</w:t>
      </w:r>
    </w:p>
    <w:p w14:paraId="2F4305A1" w14:textId="77777777" w:rsidR="002E4522" w:rsidRDefault="002E4522" w:rsidP="00F8603B">
      <w:pPr>
        <w:spacing w:after="0"/>
        <w:rPr>
          <w:rFonts w:ascii="Times New Roman" w:hAnsi="Times New Roman" w:cs="Times New Roman"/>
          <w:iCs/>
          <w:sz w:val="24"/>
          <w:szCs w:val="24"/>
        </w:rPr>
      </w:pPr>
    </w:p>
    <w:p w14:paraId="4933F07D" w14:textId="5F566463" w:rsidR="002E4522" w:rsidRPr="002E4522" w:rsidRDefault="002E4522" w:rsidP="001D56C7">
      <w:pPr>
        <w:spacing w:after="120"/>
        <w:rPr>
          <w:rFonts w:ascii="Times New Roman" w:hAnsi="Times New Roman" w:cs="Times New Roman"/>
          <w:b/>
          <w:bCs/>
          <w:i/>
          <w:sz w:val="24"/>
          <w:szCs w:val="24"/>
        </w:rPr>
      </w:pPr>
      <w:r w:rsidRPr="002E4522">
        <w:rPr>
          <w:rFonts w:ascii="Times New Roman" w:hAnsi="Times New Roman" w:cs="Times New Roman"/>
          <w:b/>
          <w:bCs/>
          <w:i/>
          <w:sz w:val="24"/>
          <w:szCs w:val="24"/>
        </w:rPr>
        <w:t>Basic course technology requirements:</w:t>
      </w:r>
    </w:p>
    <w:p w14:paraId="6C95DC6C" w14:textId="61958426" w:rsidR="002E4522" w:rsidRDefault="002E4522" w:rsidP="00A25452">
      <w:pPr>
        <w:spacing w:after="0"/>
        <w:rPr>
          <w:rFonts w:ascii="Times New Roman" w:hAnsi="Times New Roman" w:cs="Times New Roman"/>
          <w:iCs/>
          <w:sz w:val="24"/>
          <w:szCs w:val="24"/>
        </w:rPr>
      </w:pPr>
      <w:r w:rsidRPr="002E4522">
        <w:rPr>
          <w:rFonts w:ascii="Times New Roman" w:hAnsi="Times New Roman" w:cs="Times New Roman"/>
          <w:iCs/>
          <w:sz w:val="24"/>
          <w:szCs w:val="24"/>
        </w:rPr>
        <w:t xml:space="preserve">Activities and assignments in this course will regularly use the Blackboard learning system, available at https://mymason.gmu.edu. Students are required to have regular, reliable access to a computer with an updated operating system (recommended: Windows 10 or Mac OSX 10.13 or higher) and a stable broadband Internet connection (cable modem, DSL, satellite broadband, etc., with a consistent 1.5 Mbps [megabits per second] download speed or higher. </w:t>
      </w:r>
    </w:p>
    <w:p w14:paraId="38C0EDC6" w14:textId="77777777" w:rsidR="00F8603B" w:rsidRDefault="00F8603B" w:rsidP="00F8603B">
      <w:pPr>
        <w:autoSpaceDE w:val="0"/>
        <w:autoSpaceDN w:val="0"/>
        <w:adjustRightInd w:val="0"/>
        <w:spacing w:after="0" w:line="240" w:lineRule="auto"/>
        <w:rPr>
          <w:rFonts w:ascii="Times New Roman" w:hAnsi="Times New Roman" w:cs="Times New Roman"/>
          <w:iCs/>
          <w:sz w:val="24"/>
          <w:szCs w:val="24"/>
        </w:rPr>
      </w:pPr>
    </w:p>
    <w:p w14:paraId="5C6E8A29" w14:textId="3FFB90E1" w:rsidR="00F8603B" w:rsidRDefault="00F8603B" w:rsidP="001D56C7">
      <w:pPr>
        <w:spacing w:after="120"/>
        <w:rPr>
          <w:rFonts w:ascii="Times New Roman" w:hAnsi="Times New Roman" w:cs="Times New Roman"/>
          <w:b/>
          <w:i/>
          <w:iCs/>
          <w:sz w:val="24"/>
          <w:szCs w:val="24"/>
        </w:rPr>
      </w:pPr>
      <w:r w:rsidRPr="00771B62">
        <w:rPr>
          <w:rFonts w:ascii="Times New Roman" w:hAnsi="Times New Roman" w:cs="Times New Roman"/>
          <w:b/>
          <w:i/>
          <w:iCs/>
          <w:sz w:val="24"/>
          <w:szCs w:val="24"/>
        </w:rPr>
        <w:t>Class cancelation policy</w:t>
      </w:r>
      <w:r>
        <w:rPr>
          <w:rFonts w:ascii="Times New Roman" w:hAnsi="Times New Roman" w:cs="Times New Roman"/>
          <w:b/>
          <w:i/>
          <w:iCs/>
          <w:sz w:val="24"/>
          <w:szCs w:val="24"/>
        </w:rPr>
        <w:t>:</w:t>
      </w:r>
    </w:p>
    <w:p w14:paraId="17B740CE" w14:textId="7472B8F2" w:rsidR="00F8603B" w:rsidRDefault="00F8603B" w:rsidP="00996601">
      <w:pPr>
        <w:shd w:val="clear" w:color="auto" w:fill="FFFFFF"/>
        <w:spacing w:after="0"/>
        <w:rPr>
          <w:rFonts w:ascii="Times New Roman" w:hAnsi="Times New Roman" w:cs="Times New Roman"/>
          <w:sz w:val="24"/>
          <w:szCs w:val="24"/>
        </w:rPr>
      </w:pPr>
      <w:r w:rsidRPr="00F8603B">
        <w:rPr>
          <w:rFonts w:ascii="Times New Roman" w:eastAsia="Times New Roman" w:hAnsi="Times New Roman" w:cs="Times New Roman"/>
          <w:color w:val="333333"/>
          <w:sz w:val="24"/>
          <w:szCs w:val="24"/>
          <w:bdr w:val="none" w:sz="0" w:space="0" w:color="auto" w:frame="1"/>
        </w:rPr>
        <w:t xml:space="preserve">If the campus closes, or if a class meeting needs to be canceled or adjusted due to weather or other concern, students should check Blackboard for updates on how to continue learning and for information about any changes to events or assignments. I will </w:t>
      </w:r>
      <w:r w:rsidR="001D56C7">
        <w:rPr>
          <w:rFonts w:ascii="Times New Roman" w:eastAsia="Times New Roman" w:hAnsi="Times New Roman" w:cs="Times New Roman"/>
          <w:color w:val="333333"/>
          <w:sz w:val="24"/>
          <w:szCs w:val="24"/>
          <w:bdr w:val="none" w:sz="0" w:space="0" w:color="auto" w:frame="1"/>
        </w:rPr>
        <w:t>aim</w:t>
      </w:r>
      <w:r w:rsidRPr="00F8603B">
        <w:rPr>
          <w:rFonts w:ascii="Times New Roman" w:eastAsia="Times New Roman" w:hAnsi="Times New Roman" w:cs="Times New Roman"/>
          <w:color w:val="333333"/>
          <w:sz w:val="24"/>
          <w:szCs w:val="24"/>
          <w:bdr w:val="none" w:sz="0" w:space="0" w:color="auto" w:frame="1"/>
        </w:rPr>
        <w:t xml:space="preserve"> to communicate</w:t>
      </w:r>
      <w:r>
        <w:rPr>
          <w:rFonts w:ascii="Times New Roman" w:eastAsia="Times New Roman" w:hAnsi="Times New Roman" w:cs="Times New Roman"/>
          <w:color w:val="333333"/>
          <w:sz w:val="24"/>
          <w:szCs w:val="24"/>
          <w:bdr w:val="none" w:sz="0" w:space="0" w:color="auto" w:frame="1"/>
        </w:rPr>
        <w:t xml:space="preserve"> any cancelation</w:t>
      </w:r>
      <w:r w:rsidRPr="00F8603B">
        <w:rPr>
          <w:rFonts w:ascii="Times New Roman" w:hAnsi="Times New Roman" w:cs="Times New Roman"/>
          <w:sz w:val="24"/>
          <w:szCs w:val="24"/>
        </w:rPr>
        <w:t xml:space="preserve"> via email as early as possible, but at </w:t>
      </w:r>
      <w:r w:rsidR="001D56C7">
        <w:rPr>
          <w:rFonts w:ascii="Times New Roman" w:hAnsi="Times New Roman" w:cs="Times New Roman"/>
          <w:sz w:val="24"/>
          <w:szCs w:val="24"/>
        </w:rPr>
        <w:t>least</w:t>
      </w:r>
      <w:r w:rsidRPr="00F8603B">
        <w:rPr>
          <w:rFonts w:ascii="Times New Roman" w:hAnsi="Times New Roman" w:cs="Times New Roman"/>
          <w:sz w:val="24"/>
          <w:szCs w:val="24"/>
        </w:rPr>
        <w:t xml:space="preserve"> 2 hours before the start of class. </w:t>
      </w:r>
      <w:r>
        <w:rPr>
          <w:rFonts w:ascii="Times New Roman" w:hAnsi="Times New Roman" w:cs="Times New Roman"/>
          <w:sz w:val="24"/>
          <w:szCs w:val="24"/>
        </w:rPr>
        <w:t>You may expect that m</w:t>
      </w:r>
      <w:r w:rsidRPr="00F8603B">
        <w:rPr>
          <w:rFonts w:ascii="Times New Roman" w:hAnsi="Times New Roman" w:cs="Times New Roman"/>
          <w:sz w:val="24"/>
          <w:szCs w:val="24"/>
        </w:rPr>
        <w:t>aterial to be covered on that day will be covered in a subsequent class session.</w:t>
      </w:r>
    </w:p>
    <w:p w14:paraId="6A51A0AC" w14:textId="77777777" w:rsidR="00996601" w:rsidRPr="00F8603B" w:rsidRDefault="00996601" w:rsidP="00A25452">
      <w:pPr>
        <w:shd w:val="clear" w:color="auto" w:fill="FFFFFF"/>
        <w:spacing w:after="0"/>
        <w:rPr>
          <w:rFonts w:ascii="Times New Roman" w:hAnsi="Times New Roman" w:cs="Times New Roman"/>
          <w:sz w:val="24"/>
          <w:szCs w:val="24"/>
        </w:rPr>
      </w:pPr>
    </w:p>
    <w:p w14:paraId="412644CC" w14:textId="77777777" w:rsidR="001D56C7" w:rsidRDefault="00996601" w:rsidP="001D56C7">
      <w:pPr>
        <w:spacing w:after="120"/>
        <w:rPr>
          <w:rFonts w:ascii="Times New Roman" w:eastAsia="Times New Roman" w:hAnsi="Times New Roman" w:cs="Times New Roman"/>
          <w:b/>
          <w:i/>
          <w:iCs/>
        </w:rPr>
      </w:pPr>
      <w:r w:rsidRPr="00996601">
        <w:rPr>
          <w:rFonts w:ascii="Times New Roman" w:eastAsia="Times New Roman" w:hAnsi="Times New Roman" w:cs="Times New Roman"/>
          <w:b/>
          <w:i/>
          <w:iCs/>
        </w:rPr>
        <w:t>Staying Healthy:</w:t>
      </w:r>
    </w:p>
    <w:p w14:paraId="5CD648AF" w14:textId="55192827" w:rsidR="00996601" w:rsidRDefault="00996601" w:rsidP="001D56C7">
      <w:pPr>
        <w:spacing w:after="0"/>
        <w:rPr>
          <w:rFonts w:ascii="Times New Roman" w:eastAsia="Times New Roman" w:hAnsi="Times New Roman" w:cs="Times New Roman"/>
          <w:bCs/>
          <w:sz w:val="24"/>
          <w:szCs w:val="24"/>
        </w:rPr>
      </w:pPr>
      <w:r w:rsidRPr="00996601">
        <w:rPr>
          <w:rFonts w:ascii="Times New Roman" w:eastAsia="Times New Roman" w:hAnsi="Times New Roman" w:cs="Times New Roman"/>
          <w:bCs/>
          <w:sz w:val="24"/>
          <w:szCs w:val="24"/>
        </w:rPr>
        <w:t>Familiarize yourself with requirements and recommendations for Safe to Return to Campus (</w:t>
      </w:r>
      <w:hyperlink r:id="rId8" w:history="1">
        <w:r w:rsidRPr="00996601">
          <w:rPr>
            <w:rStyle w:val="Hyperlink"/>
            <w:rFonts w:ascii="Times New Roman" w:eastAsia="Times New Roman" w:hAnsi="Times New Roman" w:cs="Times New Roman"/>
            <w:bCs/>
            <w:sz w:val="24"/>
            <w:szCs w:val="24"/>
          </w:rPr>
          <w:t>https://www.gmu.edu/safe-return-campus</w:t>
        </w:r>
      </w:hyperlink>
      <w:r w:rsidRPr="00996601">
        <w:rPr>
          <w:rFonts w:ascii="Times New Roman" w:eastAsia="Times New Roman" w:hAnsi="Times New Roman" w:cs="Times New Roman"/>
          <w:bCs/>
          <w:sz w:val="24"/>
          <w:szCs w:val="24"/>
        </w:rPr>
        <w:t>) to avoid Covid-19 infection. Be alert and responsive to any changes in Mason policies that may occur during the semester. Masks are optional; please be respectful of the choices of others. If you are, or may be infected, with Covid-19, do not come to class. Let me know and I will make whatever accommodations are necessary.</w:t>
      </w:r>
    </w:p>
    <w:p w14:paraId="569092C6" w14:textId="77777777" w:rsidR="00996601" w:rsidRPr="00996601" w:rsidRDefault="00996601" w:rsidP="00996601">
      <w:pPr>
        <w:spacing w:after="0"/>
        <w:rPr>
          <w:rFonts w:ascii="Times New Roman" w:eastAsia="Times New Roman" w:hAnsi="Times New Roman" w:cs="Times New Roman"/>
          <w:sz w:val="24"/>
          <w:szCs w:val="24"/>
        </w:rPr>
      </w:pPr>
    </w:p>
    <w:p w14:paraId="23AF5770" w14:textId="77777777" w:rsidR="00996601" w:rsidRPr="00996601" w:rsidRDefault="00996601" w:rsidP="001D56C7">
      <w:pPr>
        <w:spacing w:after="120"/>
        <w:rPr>
          <w:rFonts w:ascii="Times New Roman" w:eastAsia="Times New Roman" w:hAnsi="Times New Roman" w:cs="Times New Roman"/>
          <w:b/>
          <w:bCs/>
          <w:i/>
          <w:iCs/>
          <w:color w:val="000000"/>
          <w:sz w:val="24"/>
          <w:szCs w:val="24"/>
        </w:rPr>
      </w:pPr>
      <w:r w:rsidRPr="00996601">
        <w:rPr>
          <w:rFonts w:ascii="Times New Roman" w:eastAsia="Times New Roman" w:hAnsi="Times New Roman" w:cs="Times New Roman"/>
          <w:b/>
          <w:bCs/>
          <w:i/>
          <w:iCs/>
          <w:color w:val="000000"/>
          <w:sz w:val="24"/>
          <w:szCs w:val="24"/>
        </w:rPr>
        <w:t>Counseling and Psychological Services:</w:t>
      </w:r>
    </w:p>
    <w:p w14:paraId="4AB1EA2A" w14:textId="035B935F" w:rsidR="00996601" w:rsidRPr="00996601" w:rsidRDefault="00996601" w:rsidP="00996601">
      <w:pPr>
        <w:spacing w:after="0"/>
        <w:rPr>
          <w:rFonts w:ascii="Times New Roman" w:eastAsia="Times New Roman" w:hAnsi="Times New Roman" w:cs="Times New Roman"/>
          <w:b/>
          <w:bCs/>
          <w:sz w:val="24"/>
          <w:szCs w:val="24"/>
        </w:rPr>
      </w:pPr>
      <w:r w:rsidRPr="00996601">
        <w:rPr>
          <w:rFonts w:ascii="Times New Roman" w:eastAsia="Times New Roman" w:hAnsi="Times New Roman" w:cs="Times New Roman"/>
          <w:sz w:val="24"/>
          <w:szCs w:val="24"/>
        </w:rPr>
        <w:t xml:space="preserve">Students may face a variety of issues that can impact academic progress. If you are having difficulties with this course don’t hesitate to reach out to me. In some </w:t>
      </w:r>
      <w:proofErr w:type="gramStart"/>
      <w:r w:rsidRPr="00996601">
        <w:rPr>
          <w:rFonts w:ascii="Times New Roman" w:eastAsia="Times New Roman" w:hAnsi="Times New Roman" w:cs="Times New Roman"/>
          <w:sz w:val="24"/>
          <w:szCs w:val="24"/>
        </w:rPr>
        <w:t>cases</w:t>
      </w:r>
      <w:proofErr w:type="gramEnd"/>
      <w:r w:rsidRPr="00996601">
        <w:rPr>
          <w:rFonts w:ascii="Times New Roman" w:eastAsia="Times New Roman" w:hAnsi="Times New Roman" w:cs="Times New Roman"/>
          <w:sz w:val="24"/>
          <w:szCs w:val="24"/>
        </w:rPr>
        <w:t xml:space="preserve"> you may benefit from the expert advice available from the GMU </w:t>
      </w:r>
      <w:r w:rsidRPr="00996601">
        <w:rPr>
          <w:rFonts w:ascii="Times New Roman" w:eastAsia="Times New Roman" w:hAnsi="Times New Roman" w:cs="Times New Roman"/>
          <w:color w:val="000000"/>
          <w:sz w:val="24"/>
          <w:szCs w:val="24"/>
        </w:rPr>
        <w:t>Counseling and Psychological Services (</w:t>
      </w:r>
      <w:hyperlink r:id="rId9" w:history="1">
        <w:r w:rsidRPr="00996601">
          <w:rPr>
            <w:rStyle w:val="Hyperlink"/>
            <w:rFonts w:ascii="Times New Roman" w:eastAsia="Times New Roman" w:hAnsi="Times New Roman" w:cs="Times New Roman"/>
            <w:sz w:val="24"/>
            <w:szCs w:val="24"/>
          </w:rPr>
          <w:t>http://caps.gmu.edu</w:t>
        </w:r>
      </w:hyperlink>
      <w:r w:rsidRPr="00996601">
        <w:rPr>
          <w:rFonts w:ascii="Times New Roman" w:eastAsia="Times New Roman" w:hAnsi="Times New Roman" w:cs="Times New Roman"/>
          <w:color w:val="000000"/>
          <w:sz w:val="24"/>
          <w:szCs w:val="24"/>
        </w:rPr>
        <w:t xml:space="preserve">). They provide a wide range of free services to assist students in resolving issues that cause emotional distress and interfere with personal goals and academic success. Other resources for student support are listed at </w:t>
      </w:r>
      <w:hyperlink r:id="rId10" w:history="1">
        <w:r w:rsidRPr="00996601">
          <w:rPr>
            <w:rStyle w:val="Hyperlink"/>
            <w:rFonts w:ascii="Times New Roman" w:eastAsia="Times New Roman" w:hAnsi="Times New Roman" w:cs="Times New Roman"/>
            <w:sz w:val="24"/>
            <w:szCs w:val="24"/>
          </w:rPr>
          <w:t>https://caps.gmu.edu/resources-and-self-help/</w:t>
        </w:r>
      </w:hyperlink>
      <w:r w:rsidRPr="00996601">
        <w:rPr>
          <w:rFonts w:ascii="Times New Roman" w:eastAsia="Times New Roman" w:hAnsi="Times New Roman" w:cs="Times New Roman"/>
          <w:color w:val="000000"/>
          <w:sz w:val="24"/>
          <w:szCs w:val="24"/>
        </w:rPr>
        <w:t>. These include resources for students of color, the trans community, LGBTQ+ students, and veterans.</w:t>
      </w:r>
    </w:p>
    <w:sectPr w:rsidR="00996601" w:rsidRPr="00996601" w:rsidSect="00E45B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0816D" w14:textId="77777777" w:rsidR="008E69A5" w:rsidRDefault="008E69A5" w:rsidP="009334B9">
      <w:pPr>
        <w:spacing w:after="0" w:line="240" w:lineRule="auto"/>
      </w:pPr>
      <w:r>
        <w:separator/>
      </w:r>
    </w:p>
  </w:endnote>
  <w:endnote w:type="continuationSeparator" w:id="0">
    <w:p w14:paraId="500D4843" w14:textId="77777777" w:rsidR="008E69A5" w:rsidRDefault="008E69A5" w:rsidP="0093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ḳƐ"/>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57739" w14:textId="77777777" w:rsidR="008E69A5" w:rsidRDefault="008E69A5" w:rsidP="009334B9">
      <w:pPr>
        <w:spacing w:after="0" w:line="240" w:lineRule="auto"/>
      </w:pPr>
      <w:r>
        <w:separator/>
      </w:r>
    </w:p>
  </w:footnote>
  <w:footnote w:type="continuationSeparator" w:id="0">
    <w:p w14:paraId="2AB47494" w14:textId="77777777" w:rsidR="008E69A5" w:rsidRDefault="008E69A5" w:rsidP="00933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8783F"/>
    <w:multiLevelType w:val="multilevel"/>
    <w:tmpl w:val="ADAC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6533D9"/>
    <w:multiLevelType w:val="multilevel"/>
    <w:tmpl w:val="B8869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42127D"/>
    <w:multiLevelType w:val="hybridMultilevel"/>
    <w:tmpl w:val="16087010"/>
    <w:lvl w:ilvl="0" w:tplc="1FC88926">
      <w:start w:val="5"/>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4C3F12"/>
    <w:multiLevelType w:val="hybridMultilevel"/>
    <w:tmpl w:val="AC2EE39A"/>
    <w:lvl w:ilvl="0" w:tplc="0FF6C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93E2396"/>
    <w:multiLevelType w:val="hybridMultilevel"/>
    <w:tmpl w:val="EA7C1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78"/>
    <w:rsid w:val="0000722D"/>
    <w:rsid w:val="00010ABE"/>
    <w:rsid w:val="00060249"/>
    <w:rsid w:val="00060EB0"/>
    <w:rsid w:val="0009014E"/>
    <w:rsid w:val="000A75C9"/>
    <w:rsid w:val="000B60E9"/>
    <w:rsid w:val="000C42F5"/>
    <w:rsid w:val="001144FF"/>
    <w:rsid w:val="00122933"/>
    <w:rsid w:val="001234FD"/>
    <w:rsid w:val="00194B77"/>
    <w:rsid w:val="001A4D22"/>
    <w:rsid w:val="001B2B48"/>
    <w:rsid w:val="001C2E12"/>
    <w:rsid w:val="001D46F8"/>
    <w:rsid w:val="001D56C7"/>
    <w:rsid w:val="001E2E57"/>
    <w:rsid w:val="001E5048"/>
    <w:rsid w:val="00231B1B"/>
    <w:rsid w:val="0023240B"/>
    <w:rsid w:val="002446CD"/>
    <w:rsid w:val="00266E9F"/>
    <w:rsid w:val="0027738A"/>
    <w:rsid w:val="002C02BE"/>
    <w:rsid w:val="002E4522"/>
    <w:rsid w:val="002E7533"/>
    <w:rsid w:val="002F0064"/>
    <w:rsid w:val="00364959"/>
    <w:rsid w:val="00374277"/>
    <w:rsid w:val="003840D5"/>
    <w:rsid w:val="00387697"/>
    <w:rsid w:val="003B1678"/>
    <w:rsid w:val="003F308F"/>
    <w:rsid w:val="004050B3"/>
    <w:rsid w:val="004309BE"/>
    <w:rsid w:val="004355E5"/>
    <w:rsid w:val="0046313F"/>
    <w:rsid w:val="00486AB4"/>
    <w:rsid w:val="004B0439"/>
    <w:rsid w:val="004D3879"/>
    <w:rsid w:val="004F2188"/>
    <w:rsid w:val="00500AC3"/>
    <w:rsid w:val="00515F07"/>
    <w:rsid w:val="00517D99"/>
    <w:rsid w:val="00533055"/>
    <w:rsid w:val="005B39A3"/>
    <w:rsid w:val="005C2D62"/>
    <w:rsid w:val="005C3987"/>
    <w:rsid w:val="005C4EEF"/>
    <w:rsid w:val="006048D7"/>
    <w:rsid w:val="00613A40"/>
    <w:rsid w:val="006323C6"/>
    <w:rsid w:val="006955D5"/>
    <w:rsid w:val="006C722A"/>
    <w:rsid w:val="006F1601"/>
    <w:rsid w:val="006F3BC4"/>
    <w:rsid w:val="007175A4"/>
    <w:rsid w:val="00720F33"/>
    <w:rsid w:val="00742292"/>
    <w:rsid w:val="00771B62"/>
    <w:rsid w:val="00772172"/>
    <w:rsid w:val="007862BA"/>
    <w:rsid w:val="007D35EF"/>
    <w:rsid w:val="007F0997"/>
    <w:rsid w:val="0082168C"/>
    <w:rsid w:val="00853866"/>
    <w:rsid w:val="008571B9"/>
    <w:rsid w:val="00862F67"/>
    <w:rsid w:val="00893AA3"/>
    <w:rsid w:val="00895CE8"/>
    <w:rsid w:val="008C1F8F"/>
    <w:rsid w:val="008E687C"/>
    <w:rsid w:val="008E69A5"/>
    <w:rsid w:val="009334B9"/>
    <w:rsid w:val="00996601"/>
    <w:rsid w:val="00A042BC"/>
    <w:rsid w:val="00A1788C"/>
    <w:rsid w:val="00A24EC2"/>
    <w:rsid w:val="00A25452"/>
    <w:rsid w:val="00A3286E"/>
    <w:rsid w:val="00A71EB5"/>
    <w:rsid w:val="00A726D0"/>
    <w:rsid w:val="00A97350"/>
    <w:rsid w:val="00AB239E"/>
    <w:rsid w:val="00AD3B84"/>
    <w:rsid w:val="00AD7A71"/>
    <w:rsid w:val="00B471D7"/>
    <w:rsid w:val="00B70D68"/>
    <w:rsid w:val="00B85A7C"/>
    <w:rsid w:val="00B93A9F"/>
    <w:rsid w:val="00BA4CF5"/>
    <w:rsid w:val="00BB7F2C"/>
    <w:rsid w:val="00BD35AB"/>
    <w:rsid w:val="00BD49F9"/>
    <w:rsid w:val="00BD70F4"/>
    <w:rsid w:val="00C6739B"/>
    <w:rsid w:val="00C95140"/>
    <w:rsid w:val="00CA6561"/>
    <w:rsid w:val="00CD133C"/>
    <w:rsid w:val="00CD2E52"/>
    <w:rsid w:val="00CF7BE5"/>
    <w:rsid w:val="00D453FF"/>
    <w:rsid w:val="00D763AC"/>
    <w:rsid w:val="00D8407F"/>
    <w:rsid w:val="00D9288A"/>
    <w:rsid w:val="00E15FD2"/>
    <w:rsid w:val="00E27D8B"/>
    <w:rsid w:val="00E45B58"/>
    <w:rsid w:val="00E50127"/>
    <w:rsid w:val="00E80C26"/>
    <w:rsid w:val="00E95860"/>
    <w:rsid w:val="00EB0A63"/>
    <w:rsid w:val="00EB6605"/>
    <w:rsid w:val="00F21C47"/>
    <w:rsid w:val="00F25189"/>
    <w:rsid w:val="00F5072C"/>
    <w:rsid w:val="00F81DE5"/>
    <w:rsid w:val="00F8603B"/>
    <w:rsid w:val="00F92E74"/>
    <w:rsid w:val="00FA2817"/>
    <w:rsid w:val="00FC04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F7EA3AE"/>
  <w15:docId w15:val="{D4F5EE28-112A-4067-A884-D19FCD4D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16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4B9"/>
  </w:style>
  <w:style w:type="paragraph" w:styleId="Footer">
    <w:name w:val="footer"/>
    <w:basedOn w:val="Normal"/>
    <w:link w:val="FooterChar"/>
    <w:uiPriority w:val="99"/>
    <w:unhideWhenUsed/>
    <w:rsid w:val="00933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4B9"/>
  </w:style>
  <w:style w:type="paragraph" w:styleId="BalloonText">
    <w:name w:val="Balloon Text"/>
    <w:basedOn w:val="Normal"/>
    <w:link w:val="BalloonTextChar"/>
    <w:uiPriority w:val="99"/>
    <w:semiHidden/>
    <w:unhideWhenUsed/>
    <w:rsid w:val="00933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4B9"/>
    <w:rPr>
      <w:rFonts w:ascii="Tahoma" w:hAnsi="Tahoma" w:cs="Tahoma"/>
      <w:sz w:val="16"/>
      <w:szCs w:val="16"/>
    </w:rPr>
  </w:style>
  <w:style w:type="paragraph" w:styleId="ListParagraph">
    <w:name w:val="List Paragraph"/>
    <w:basedOn w:val="Normal"/>
    <w:uiPriority w:val="34"/>
    <w:qFormat/>
    <w:rsid w:val="009334B9"/>
    <w:pPr>
      <w:ind w:left="720"/>
      <w:contextualSpacing/>
    </w:pPr>
  </w:style>
  <w:style w:type="character" w:styleId="Strong">
    <w:name w:val="Strong"/>
    <w:basedOn w:val="DefaultParagraphFont"/>
    <w:qFormat/>
    <w:rsid w:val="00364959"/>
    <w:rPr>
      <w:b/>
      <w:bCs/>
    </w:rPr>
  </w:style>
  <w:style w:type="character" w:customStyle="1" w:styleId="Heading1Char">
    <w:name w:val="Heading 1 Char"/>
    <w:basedOn w:val="DefaultParagraphFont"/>
    <w:link w:val="Heading1"/>
    <w:uiPriority w:val="9"/>
    <w:rsid w:val="0082168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F860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603B"/>
    <w:rPr>
      <w:i/>
      <w:iCs/>
    </w:rPr>
  </w:style>
  <w:style w:type="character" w:styleId="Hyperlink">
    <w:name w:val="Hyperlink"/>
    <w:basedOn w:val="DefaultParagraphFont"/>
    <w:uiPriority w:val="99"/>
    <w:unhideWhenUsed/>
    <w:rsid w:val="009966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097">
      <w:bodyDiv w:val="1"/>
      <w:marLeft w:val="0"/>
      <w:marRight w:val="0"/>
      <w:marTop w:val="0"/>
      <w:marBottom w:val="0"/>
      <w:divBdr>
        <w:top w:val="none" w:sz="0" w:space="0" w:color="auto"/>
        <w:left w:val="none" w:sz="0" w:space="0" w:color="auto"/>
        <w:bottom w:val="none" w:sz="0" w:space="0" w:color="auto"/>
        <w:right w:val="none" w:sz="0" w:space="0" w:color="auto"/>
      </w:divBdr>
    </w:div>
    <w:div w:id="125314652">
      <w:bodyDiv w:val="1"/>
      <w:marLeft w:val="0"/>
      <w:marRight w:val="0"/>
      <w:marTop w:val="0"/>
      <w:marBottom w:val="0"/>
      <w:divBdr>
        <w:top w:val="none" w:sz="0" w:space="0" w:color="auto"/>
        <w:left w:val="none" w:sz="0" w:space="0" w:color="auto"/>
        <w:bottom w:val="none" w:sz="0" w:space="0" w:color="auto"/>
        <w:right w:val="none" w:sz="0" w:space="0" w:color="auto"/>
      </w:divBdr>
    </w:div>
    <w:div w:id="190463394">
      <w:bodyDiv w:val="1"/>
      <w:marLeft w:val="0"/>
      <w:marRight w:val="0"/>
      <w:marTop w:val="0"/>
      <w:marBottom w:val="0"/>
      <w:divBdr>
        <w:top w:val="none" w:sz="0" w:space="0" w:color="auto"/>
        <w:left w:val="none" w:sz="0" w:space="0" w:color="auto"/>
        <w:bottom w:val="none" w:sz="0" w:space="0" w:color="auto"/>
        <w:right w:val="none" w:sz="0" w:space="0" w:color="auto"/>
      </w:divBdr>
    </w:div>
    <w:div w:id="207572419">
      <w:bodyDiv w:val="1"/>
      <w:marLeft w:val="0"/>
      <w:marRight w:val="0"/>
      <w:marTop w:val="0"/>
      <w:marBottom w:val="0"/>
      <w:divBdr>
        <w:top w:val="none" w:sz="0" w:space="0" w:color="auto"/>
        <w:left w:val="none" w:sz="0" w:space="0" w:color="auto"/>
        <w:bottom w:val="none" w:sz="0" w:space="0" w:color="auto"/>
        <w:right w:val="none" w:sz="0" w:space="0" w:color="auto"/>
      </w:divBdr>
    </w:div>
    <w:div w:id="224728648">
      <w:bodyDiv w:val="1"/>
      <w:marLeft w:val="0"/>
      <w:marRight w:val="0"/>
      <w:marTop w:val="0"/>
      <w:marBottom w:val="0"/>
      <w:divBdr>
        <w:top w:val="none" w:sz="0" w:space="0" w:color="auto"/>
        <w:left w:val="none" w:sz="0" w:space="0" w:color="auto"/>
        <w:bottom w:val="none" w:sz="0" w:space="0" w:color="auto"/>
        <w:right w:val="none" w:sz="0" w:space="0" w:color="auto"/>
      </w:divBdr>
    </w:div>
    <w:div w:id="1053696847">
      <w:bodyDiv w:val="1"/>
      <w:marLeft w:val="0"/>
      <w:marRight w:val="0"/>
      <w:marTop w:val="0"/>
      <w:marBottom w:val="0"/>
      <w:divBdr>
        <w:top w:val="none" w:sz="0" w:space="0" w:color="auto"/>
        <w:left w:val="none" w:sz="0" w:space="0" w:color="auto"/>
        <w:bottom w:val="none" w:sz="0" w:space="0" w:color="auto"/>
        <w:right w:val="none" w:sz="0" w:space="0" w:color="auto"/>
      </w:divBdr>
    </w:div>
    <w:div w:id="1766803689">
      <w:bodyDiv w:val="1"/>
      <w:marLeft w:val="0"/>
      <w:marRight w:val="0"/>
      <w:marTop w:val="0"/>
      <w:marBottom w:val="0"/>
      <w:divBdr>
        <w:top w:val="none" w:sz="0" w:space="0" w:color="auto"/>
        <w:left w:val="none" w:sz="0" w:space="0" w:color="auto"/>
        <w:bottom w:val="none" w:sz="0" w:space="0" w:color="auto"/>
        <w:right w:val="none" w:sz="0" w:space="0" w:color="auto"/>
      </w:divBdr>
    </w:div>
    <w:div w:id="1775520199">
      <w:bodyDiv w:val="1"/>
      <w:marLeft w:val="0"/>
      <w:marRight w:val="0"/>
      <w:marTop w:val="0"/>
      <w:marBottom w:val="0"/>
      <w:divBdr>
        <w:top w:val="none" w:sz="0" w:space="0" w:color="auto"/>
        <w:left w:val="none" w:sz="0" w:space="0" w:color="auto"/>
        <w:bottom w:val="none" w:sz="0" w:space="0" w:color="auto"/>
        <w:right w:val="none" w:sz="0" w:space="0" w:color="auto"/>
      </w:divBdr>
    </w:div>
    <w:div w:id="1942644947">
      <w:bodyDiv w:val="1"/>
      <w:marLeft w:val="0"/>
      <w:marRight w:val="0"/>
      <w:marTop w:val="0"/>
      <w:marBottom w:val="0"/>
      <w:divBdr>
        <w:top w:val="none" w:sz="0" w:space="0" w:color="auto"/>
        <w:left w:val="none" w:sz="0" w:space="0" w:color="auto"/>
        <w:bottom w:val="none" w:sz="0" w:space="0" w:color="auto"/>
        <w:right w:val="none" w:sz="0" w:space="0" w:color="auto"/>
      </w:divBdr>
    </w:div>
    <w:div w:id="196754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mu.edu/safe-return-campus" TargetMode="External"/><Relationship Id="rId3" Type="http://schemas.openxmlformats.org/officeDocument/2006/relationships/settings" Target="settings.xml"/><Relationship Id="rId7" Type="http://schemas.openxmlformats.org/officeDocument/2006/relationships/hyperlink" Target="mailto:gmatthe@g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aps.gmu.edu/resources-and-self-help/" TargetMode="External"/><Relationship Id="rId4" Type="http://schemas.openxmlformats.org/officeDocument/2006/relationships/webSettings" Target="webSettings.xml"/><Relationship Id="rId9" Type="http://schemas.openxmlformats.org/officeDocument/2006/relationships/hyperlink" Target="http://cap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Matthews, Gerald</cp:lastModifiedBy>
  <cp:revision>6</cp:revision>
  <dcterms:created xsi:type="dcterms:W3CDTF">2022-08-24T01:34:00Z</dcterms:created>
  <dcterms:modified xsi:type="dcterms:W3CDTF">2022-08-31T01:24:00Z</dcterms:modified>
</cp:coreProperties>
</file>