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194DF" w14:textId="2C5AFD4B" w:rsidR="008237E4" w:rsidRDefault="008237E4" w:rsidP="008237E4">
      <w:pPr>
        <w:spacing w:line="240" w:lineRule="auto"/>
        <w:jc w:val="center"/>
        <w:outlineLvl w:val="0"/>
        <w:rPr>
          <w:rFonts w:ascii="Times New Roman" w:hAnsi="Times New Roman" w:cs="Times New Roman"/>
          <w:b/>
          <w:sz w:val="28"/>
          <w:szCs w:val="24"/>
        </w:rPr>
      </w:pPr>
      <w:r>
        <w:rPr>
          <w:rFonts w:ascii="Times New Roman" w:eastAsia="Calibri" w:hAnsi="Times New Roman" w:cs="Times New Roman"/>
          <w:b/>
          <w:sz w:val="28"/>
          <w:szCs w:val="24"/>
        </w:rPr>
        <w:t>PSYC</w:t>
      </w:r>
      <w:r>
        <w:rPr>
          <w:rFonts w:ascii="Times New Roman" w:hAnsi="Times New Roman" w:cs="Times New Roman"/>
          <w:b/>
          <w:sz w:val="28"/>
          <w:szCs w:val="24"/>
        </w:rPr>
        <w:t xml:space="preserve"> </w:t>
      </w:r>
      <w:r w:rsidR="00311B03">
        <w:rPr>
          <w:rFonts w:ascii="Times New Roman" w:hAnsi="Times New Roman" w:cs="Times New Roman"/>
          <w:b/>
          <w:sz w:val="28"/>
          <w:szCs w:val="24"/>
        </w:rPr>
        <w:t>211</w:t>
      </w:r>
      <w:r>
        <w:rPr>
          <w:rFonts w:ascii="Times New Roman" w:hAnsi="Times New Roman" w:cs="Times New Roman"/>
          <w:b/>
          <w:sz w:val="28"/>
          <w:szCs w:val="24"/>
        </w:rPr>
        <w:t>-00</w:t>
      </w:r>
      <w:r w:rsidR="0049317C">
        <w:rPr>
          <w:rFonts w:ascii="Times New Roman" w:hAnsi="Times New Roman" w:cs="Times New Roman"/>
          <w:b/>
          <w:sz w:val="28"/>
          <w:szCs w:val="24"/>
        </w:rPr>
        <w:t>4</w:t>
      </w:r>
      <w:r>
        <w:rPr>
          <w:rFonts w:ascii="Times New Roman" w:hAnsi="Times New Roman" w:cs="Times New Roman"/>
          <w:b/>
          <w:sz w:val="28"/>
          <w:szCs w:val="24"/>
        </w:rPr>
        <w:t xml:space="preserve"> </w:t>
      </w:r>
      <w:r w:rsidR="006613EF">
        <w:rPr>
          <w:rFonts w:ascii="Times New Roman" w:eastAsia="Calibri" w:hAnsi="Times New Roman" w:cs="Times New Roman"/>
          <w:b/>
          <w:sz w:val="28"/>
          <w:szCs w:val="24"/>
        </w:rPr>
        <w:t>Developmental Psychology</w:t>
      </w:r>
    </w:p>
    <w:p w14:paraId="2B18ECAE" w14:textId="7035D4BE" w:rsidR="008237E4" w:rsidRDefault="00311B03" w:rsidP="008237E4">
      <w:pPr>
        <w:spacing w:line="240" w:lineRule="auto"/>
        <w:jc w:val="center"/>
        <w:outlineLvl w:val="0"/>
        <w:rPr>
          <w:rFonts w:ascii="Times New Roman" w:hAnsi="Times New Roman" w:cs="Times New Roman"/>
          <w:b/>
          <w:sz w:val="28"/>
          <w:szCs w:val="24"/>
        </w:rPr>
      </w:pPr>
      <w:r>
        <w:rPr>
          <w:rFonts w:ascii="Times New Roman" w:eastAsia="Calibri" w:hAnsi="Times New Roman" w:cs="Times New Roman"/>
          <w:b/>
          <w:sz w:val="28"/>
          <w:szCs w:val="24"/>
        </w:rPr>
        <w:t>Fall</w:t>
      </w:r>
      <w:r w:rsidR="009F05CC">
        <w:rPr>
          <w:rFonts w:ascii="Times New Roman" w:eastAsia="Calibri" w:hAnsi="Times New Roman" w:cs="Times New Roman"/>
          <w:b/>
          <w:sz w:val="28"/>
          <w:szCs w:val="24"/>
        </w:rPr>
        <w:t xml:space="preserve"> 202</w:t>
      </w:r>
      <w:r w:rsidR="00FE6146">
        <w:rPr>
          <w:rFonts w:ascii="Times New Roman" w:eastAsia="Calibri" w:hAnsi="Times New Roman" w:cs="Times New Roman"/>
          <w:b/>
          <w:sz w:val="28"/>
          <w:szCs w:val="24"/>
        </w:rPr>
        <w:t>2</w:t>
      </w:r>
    </w:p>
    <w:p w14:paraId="763C957E" w14:textId="77777777" w:rsidR="008237E4" w:rsidRDefault="008237E4" w:rsidP="008237E4">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0D3FEB27" w14:textId="74B44674" w:rsidR="008237E4" w:rsidRDefault="008237E4" w:rsidP="008237E4">
      <w:pPr>
        <w:spacing w:line="240" w:lineRule="auto"/>
        <w:outlineLvl w:val="0"/>
        <w:rPr>
          <w:rFonts w:ascii="Times New Roman" w:hAnsi="Times New Roman" w:cs="Times New Roman"/>
        </w:rPr>
      </w:pPr>
      <w:r>
        <w:rPr>
          <w:rFonts w:ascii="Times New Roman" w:eastAsia="Calibri" w:hAnsi="Times New Roman" w:cs="Times New Roman"/>
          <w:b/>
        </w:rPr>
        <w:t>Instructor</w:t>
      </w:r>
      <w:r>
        <w:rPr>
          <w:rFonts w:ascii="Times New Roman" w:hAnsi="Times New Roman" w:cs="Times New Roman"/>
        </w:rPr>
        <w:t xml:space="preserve">: </w:t>
      </w:r>
      <w:r w:rsidR="00B72D4D">
        <w:rPr>
          <w:rFonts w:ascii="Times New Roman" w:eastAsia="Calibri" w:hAnsi="Times New Roman" w:cs="Times New Roman"/>
        </w:rPr>
        <w:t>Darian Stapleton</w:t>
      </w:r>
      <w:r>
        <w:rPr>
          <w:rFonts w:ascii="Times New Roman" w:eastAsia="Calibri" w:hAnsi="Times New Roman" w:cs="Times New Roman"/>
        </w:rPr>
        <w:tab/>
      </w:r>
      <w:r>
        <w:rPr>
          <w:rFonts w:ascii="Times New Roman" w:eastAsia="Calibri" w:hAnsi="Times New Roman" w:cs="Times New Roman"/>
        </w:rPr>
        <w:tab/>
      </w:r>
      <w:r w:rsidR="00B97779">
        <w:rPr>
          <w:rFonts w:ascii="Times New Roman" w:eastAsia="Calibri" w:hAnsi="Times New Roman" w:cs="Times New Roman"/>
        </w:rPr>
        <w:tab/>
      </w:r>
      <w:r w:rsidR="00B97779">
        <w:rPr>
          <w:rFonts w:ascii="Times New Roman" w:eastAsia="Calibri" w:hAnsi="Times New Roman" w:cs="Times New Roman"/>
        </w:rPr>
        <w:tab/>
      </w:r>
      <w:r w:rsidR="005C1EAB">
        <w:rPr>
          <w:rFonts w:ascii="Times New Roman" w:eastAsia="Calibri" w:hAnsi="Times New Roman" w:cs="Times New Roman"/>
        </w:rPr>
        <w:tab/>
      </w:r>
      <w:r w:rsidR="0089303E">
        <w:rPr>
          <w:rFonts w:ascii="Times New Roman" w:eastAsia="Calibri" w:hAnsi="Times New Roman" w:cs="Times New Roman"/>
        </w:rPr>
        <w:t xml:space="preserve"> </w:t>
      </w:r>
      <w:r w:rsidR="0089303E" w:rsidRPr="00B72D4D">
        <w:rPr>
          <w:rFonts w:ascii="Times New Roman" w:eastAsia="Calibri" w:hAnsi="Times New Roman" w:cs="Times New Roman"/>
          <w:b/>
          <w:bCs/>
        </w:rPr>
        <w:t>Location</w:t>
      </w:r>
      <w:r>
        <w:rPr>
          <w:rFonts w:ascii="Times New Roman" w:eastAsia="Calibri" w:hAnsi="Times New Roman" w:cs="Times New Roman"/>
          <w:b/>
        </w:rPr>
        <w:t>:</w:t>
      </w:r>
      <w:r>
        <w:rPr>
          <w:rFonts w:ascii="Times New Roman" w:eastAsia="Calibri" w:hAnsi="Times New Roman" w:cs="Times New Roman"/>
        </w:rPr>
        <w:t xml:space="preserve"> </w:t>
      </w:r>
      <w:r w:rsidR="005C1EAB">
        <w:rPr>
          <w:rFonts w:ascii="Times New Roman" w:eastAsia="Calibri" w:hAnsi="Times New Roman" w:cs="Times New Roman"/>
        </w:rPr>
        <w:t>Innovation Hall 136</w:t>
      </w:r>
    </w:p>
    <w:p w14:paraId="682CEBB1" w14:textId="37E4137C" w:rsidR="008237E4" w:rsidRDefault="008237E4" w:rsidP="008237E4">
      <w:pPr>
        <w:spacing w:line="240" w:lineRule="auto"/>
        <w:rPr>
          <w:rFonts w:ascii="Times New Roman" w:hAnsi="Times New Roman" w:cs="Times New Roman"/>
        </w:rPr>
      </w:pPr>
      <w:r>
        <w:rPr>
          <w:rFonts w:ascii="Times New Roman" w:eastAsia="Calibri" w:hAnsi="Times New Roman" w:cs="Times New Roman"/>
          <w:b/>
        </w:rPr>
        <w:t>Email</w:t>
      </w:r>
      <w:r>
        <w:rPr>
          <w:rFonts w:ascii="Times New Roman" w:hAnsi="Times New Roman" w:cs="Times New Roman"/>
        </w:rPr>
        <w:t xml:space="preserve">: </w:t>
      </w:r>
      <w:r w:rsidR="00B72D4D">
        <w:rPr>
          <w:rFonts w:ascii="Times New Roman" w:eastAsia="Calibri" w:hAnsi="Times New Roman" w:cs="Times New Roman"/>
        </w:rPr>
        <w:t>dstaple</w:t>
      </w:r>
      <w:r>
        <w:rPr>
          <w:rFonts w:ascii="Times New Roman" w:eastAsia="Calibri" w:hAnsi="Times New Roman" w:cs="Times New Roman"/>
        </w:rPr>
        <w:t>@gmu</w:t>
      </w:r>
      <w:r>
        <w:rPr>
          <w:rFonts w:ascii="Times New Roman" w:hAnsi="Times New Roman" w:cs="Times New Roman"/>
        </w:rPr>
        <w:t>.</w:t>
      </w:r>
      <w:r>
        <w:rPr>
          <w:rFonts w:ascii="Times New Roman" w:eastAsia="Calibri" w:hAnsi="Times New Roman" w:cs="Times New Roman"/>
        </w:rPr>
        <w:t>edu</w:t>
      </w:r>
      <w:r>
        <w:rPr>
          <w:rFonts w:ascii="Times New Roman" w:hAnsi="Times New Roman" w:cs="Times New Roman"/>
        </w:rPr>
        <w:t xml:space="preserve">                                                                             </w:t>
      </w:r>
      <w:r>
        <w:rPr>
          <w:rFonts w:ascii="Times New Roman" w:hAnsi="Times New Roman" w:cs="Times New Roman"/>
          <w:b/>
        </w:rPr>
        <w:t>Time:</w:t>
      </w:r>
      <w:r>
        <w:rPr>
          <w:rFonts w:ascii="Times New Roman" w:hAnsi="Times New Roman" w:cs="Times New Roman"/>
        </w:rPr>
        <w:t xml:space="preserve"> </w:t>
      </w:r>
      <w:r w:rsidR="005C1EAB">
        <w:rPr>
          <w:rFonts w:ascii="Times New Roman" w:hAnsi="Times New Roman" w:cs="Times New Roman"/>
        </w:rPr>
        <w:t>TR</w:t>
      </w:r>
      <w:r>
        <w:rPr>
          <w:rFonts w:ascii="Times New Roman" w:hAnsi="Times New Roman" w:cs="Times New Roman"/>
        </w:rPr>
        <w:t xml:space="preserve"> </w:t>
      </w:r>
      <w:r w:rsidR="005C1EAB">
        <w:rPr>
          <w:rFonts w:ascii="Times New Roman" w:hAnsi="Times New Roman" w:cs="Times New Roman"/>
        </w:rPr>
        <w:t>1</w:t>
      </w:r>
      <w:r>
        <w:rPr>
          <w:rFonts w:ascii="Times New Roman" w:hAnsi="Times New Roman" w:cs="Times New Roman"/>
        </w:rPr>
        <w:t>:</w:t>
      </w:r>
      <w:r w:rsidR="005C1EAB">
        <w:rPr>
          <w:rFonts w:ascii="Times New Roman" w:hAnsi="Times New Roman" w:cs="Times New Roman"/>
        </w:rPr>
        <w:t>3</w:t>
      </w:r>
      <w:r>
        <w:rPr>
          <w:rFonts w:ascii="Times New Roman" w:hAnsi="Times New Roman" w:cs="Times New Roman"/>
        </w:rPr>
        <w:t>0-</w:t>
      </w:r>
      <w:r w:rsidR="005C1EAB">
        <w:rPr>
          <w:rFonts w:ascii="Times New Roman" w:hAnsi="Times New Roman" w:cs="Times New Roman"/>
        </w:rPr>
        <w:t>2</w:t>
      </w:r>
      <w:r>
        <w:rPr>
          <w:rFonts w:ascii="Times New Roman" w:hAnsi="Times New Roman" w:cs="Times New Roman"/>
        </w:rPr>
        <w:t>:</w:t>
      </w:r>
      <w:r w:rsidR="005C1EAB">
        <w:rPr>
          <w:rFonts w:ascii="Times New Roman" w:hAnsi="Times New Roman" w:cs="Times New Roman"/>
        </w:rPr>
        <w:t>4</w:t>
      </w:r>
      <w:r>
        <w:rPr>
          <w:rFonts w:ascii="Times New Roman" w:hAnsi="Times New Roman" w:cs="Times New Roman"/>
        </w:rPr>
        <w:t>5</w:t>
      </w:r>
      <w:r w:rsidR="005C1EAB">
        <w:rPr>
          <w:rFonts w:ascii="Times New Roman" w:hAnsi="Times New Roman" w:cs="Times New Roman"/>
        </w:rPr>
        <w:t>p</w:t>
      </w:r>
      <w:r w:rsidR="00B72D4D">
        <w:rPr>
          <w:rFonts w:ascii="Times New Roman" w:hAnsi="Times New Roman" w:cs="Times New Roman"/>
        </w:rPr>
        <w:t>m</w:t>
      </w:r>
    </w:p>
    <w:p w14:paraId="1E5ACBCE" w14:textId="38A45C22" w:rsidR="008237E4" w:rsidRDefault="008237E4" w:rsidP="008237E4">
      <w:pPr>
        <w:pBdr>
          <w:bottom w:val="single" w:sz="12" w:space="1" w:color="auto"/>
        </w:pBdr>
        <w:spacing w:line="240" w:lineRule="auto"/>
        <w:rPr>
          <w:rFonts w:ascii="Times New Roman" w:eastAsia="Calibri" w:hAnsi="Times New Roman" w:cs="Times New Roman"/>
        </w:rPr>
      </w:pPr>
      <w:r>
        <w:rPr>
          <w:rFonts w:ascii="Times New Roman" w:eastAsia="Calibri" w:hAnsi="Times New Roman" w:cs="Times New Roman"/>
          <w:b/>
        </w:rPr>
        <w:t>Office</w:t>
      </w:r>
      <w:r>
        <w:rPr>
          <w:rFonts w:ascii="Times New Roman" w:hAnsi="Times New Roman" w:cs="Times New Roman"/>
          <w:b/>
        </w:rPr>
        <w:t xml:space="preserve"> </w:t>
      </w:r>
      <w:r>
        <w:rPr>
          <w:rFonts w:ascii="Times New Roman" w:eastAsia="Calibri" w:hAnsi="Times New Roman" w:cs="Times New Roman"/>
          <w:b/>
        </w:rPr>
        <w:t>Hours</w:t>
      </w:r>
      <w:r>
        <w:rPr>
          <w:rFonts w:ascii="Times New Roman" w:hAnsi="Times New Roman" w:cs="Times New Roman"/>
        </w:rPr>
        <w:t>:</w:t>
      </w:r>
      <w:r w:rsidR="00FE6146">
        <w:rPr>
          <w:rFonts w:ascii="Times New Roman" w:hAnsi="Times New Roman" w:cs="Times New Roman"/>
        </w:rPr>
        <w:t xml:space="preserve"> </w:t>
      </w:r>
      <w:r w:rsidR="00311B03">
        <w:rPr>
          <w:rFonts w:ascii="Times New Roman" w:hAnsi="Times New Roman" w:cs="Times New Roman"/>
        </w:rPr>
        <w:t>Fridays</w:t>
      </w:r>
      <w:r w:rsidR="00FE6146">
        <w:rPr>
          <w:rFonts w:ascii="Times New Roman" w:hAnsi="Times New Roman" w:cs="Times New Roman"/>
        </w:rPr>
        <w:t xml:space="preserve"> 1</w:t>
      </w:r>
      <w:r w:rsidR="00311B03">
        <w:rPr>
          <w:rFonts w:ascii="Times New Roman" w:hAnsi="Times New Roman" w:cs="Times New Roman"/>
        </w:rPr>
        <w:t>1</w:t>
      </w:r>
      <w:r w:rsidR="00FE6146">
        <w:rPr>
          <w:rFonts w:ascii="Times New Roman" w:hAnsi="Times New Roman" w:cs="Times New Roman"/>
        </w:rPr>
        <w:t>:30am – 1</w:t>
      </w:r>
      <w:r w:rsidR="00311B03">
        <w:rPr>
          <w:rFonts w:ascii="Times New Roman" w:hAnsi="Times New Roman" w:cs="Times New Roman"/>
        </w:rPr>
        <w:t>2</w:t>
      </w:r>
      <w:r w:rsidR="00FE6146">
        <w:rPr>
          <w:rFonts w:ascii="Times New Roman" w:hAnsi="Times New Roman" w:cs="Times New Roman"/>
        </w:rPr>
        <w:t>:30am</w:t>
      </w:r>
      <w:r w:rsidR="00311B03">
        <w:rPr>
          <w:rFonts w:ascii="Times New Roman" w:hAnsi="Times New Roman" w:cs="Times New Roman"/>
        </w:rPr>
        <w:t xml:space="preserve"> (Zoom Only)</w:t>
      </w:r>
    </w:p>
    <w:p w14:paraId="1C4963E5" w14:textId="3441CFD9" w:rsidR="008237E4" w:rsidRDefault="008237E4" w:rsidP="008237E4">
      <w:pPr>
        <w:pBdr>
          <w:bottom w:val="single" w:sz="12" w:space="1" w:color="auto"/>
        </w:pBdr>
        <w:spacing w:line="240" w:lineRule="auto"/>
        <w:rPr>
          <w:rFonts w:ascii="Times New Roman" w:eastAsia="Calibri" w:hAnsi="Times New Roman" w:cs="Times New Roman"/>
        </w:rPr>
      </w:pPr>
      <w:r>
        <w:rPr>
          <w:rFonts w:ascii="Times New Roman" w:eastAsia="Calibri" w:hAnsi="Times New Roman" w:cs="Times New Roman"/>
          <w:b/>
        </w:rPr>
        <w:t xml:space="preserve">Office Location: </w:t>
      </w:r>
      <w:r>
        <w:rPr>
          <w:rFonts w:ascii="Times New Roman" w:eastAsia="Calibri" w:hAnsi="Times New Roman" w:cs="Times New Roman"/>
        </w:rPr>
        <w:t xml:space="preserve">David King Hall </w:t>
      </w:r>
      <w:r w:rsidR="00B72D4D">
        <w:rPr>
          <w:rFonts w:ascii="Times New Roman" w:eastAsia="Calibri" w:hAnsi="Times New Roman" w:cs="Times New Roman"/>
        </w:rPr>
        <w:t>1027</w:t>
      </w:r>
      <w:r w:rsidR="00FE6146">
        <w:rPr>
          <w:rFonts w:ascii="Times New Roman" w:eastAsia="Calibri" w:hAnsi="Times New Roman" w:cs="Times New Roman"/>
        </w:rPr>
        <w:t xml:space="preserve"> </w:t>
      </w:r>
      <w:r w:rsidR="00311B03">
        <w:rPr>
          <w:rFonts w:ascii="Times New Roman" w:eastAsia="Calibri" w:hAnsi="Times New Roman" w:cs="Times New Roman"/>
        </w:rPr>
        <w:t xml:space="preserve">or </w:t>
      </w:r>
      <w:r w:rsidR="00FE6146">
        <w:rPr>
          <w:rFonts w:ascii="Times New Roman" w:eastAsia="Calibri" w:hAnsi="Times New Roman" w:cs="Times New Roman"/>
        </w:rPr>
        <w:t>Zoom</w:t>
      </w:r>
    </w:p>
    <w:p w14:paraId="468A1BA9" w14:textId="77777777" w:rsidR="008237E4" w:rsidRDefault="008237E4" w:rsidP="008237E4">
      <w:pPr>
        <w:pBdr>
          <w:bottom w:val="single" w:sz="12" w:space="1" w:color="auto"/>
        </w:pBdr>
        <w:spacing w:line="240" w:lineRule="auto"/>
        <w:rPr>
          <w:rFonts w:ascii="Times New Roman" w:hAnsi="Times New Roman" w:cs="Times New Roman"/>
        </w:rPr>
      </w:pPr>
    </w:p>
    <w:p w14:paraId="3B540992" w14:textId="77777777" w:rsidR="00E22A97" w:rsidRDefault="00E22A97" w:rsidP="00E22A97">
      <w:pPr>
        <w:spacing w:line="240" w:lineRule="auto"/>
        <w:ind w:left="713" w:hanging="713"/>
        <w:rPr>
          <w:rFonts w:ascii="Times New Roman" w:eastAsia="Calibri" w:hAnsi="Times New Roman" w:cs="Times New Roman"/>
          <w:b/>
        </w:rPr>
      </w:pPr>
    </w:p>
    <w:p w14:paraId="28108AAB" w14:textId="77777777" w:rsidR="00A16765" w:rsidRPr="00A16765" w:rsidRDefault="00A16765" w:rsidP="00A16765">
      <w:pPr>
        <w:spacing w:line="240" w:lineRule="auto"/>
        <w:rPr>
          <w:rFonts w:ascii="Times New Roman" w:eastAsia="Calibri" w:hAnsi="Times New Roman" w:cs="Times New Roman"/>
          <w:bCs/>
        </w:rPr>
      </w:pPr>
      <w:r w:rsidRPr="00A16765">
        <w:rPr>
          <w:rFonts w:ascii="Times New Roman" w:eastAsia="Calibri" w:hAnsi="Times New Roman" w:cs="Times New Roman"/>
          <w:b/>
        </w:rPr>
        <w:t xml:space="preserve">Name and pronoun use: </w:t>
      </w:r>
      <w:r w:rsidRPr="00A16765">
        <w:rPr>
          <w:rFonts w:ascii="Times New Roman" w:eastAsia="Calibri" w:hAnsi="Times New Roman" w:cs="Times New Roman"/>
          <w:bCs/>
        </w:rPr>
        <w:t>If you wish, please share your name and pronouns with me and</w:t>
      </w:r>
    </w:p>
    <w:p w14:paraId="0B9291A2" w14:textId="7DCB03D7" w:rsidR="00A16765" w:rsidRPr="00A16765" w:rsidRDefault="00A16765" w:rsidP="00A16765">
      <w:pPr>
        <w:spacing w:line="240" w:lineRule="auto"/>
        <w:rPr>
          <w:rFonts w:ascii="Times New Roman" w:eastAsia="Calibri" w:hAnsi="Times New Roman" w:cs="Times New Roman"/>
          <w:bCs/>
        </w:rPr>
      </w:pPr>
      <w:r w:rsidRPr="00A16765">
        <w:rPr>
          <w:rFonts w:ascii="Times New Roman" w:eastAsia="Calibri" w:hAnsi="Times New Roman" w:cs="Times New Roman"/>
          <w:bCs/>
        </w:rPr>
        <w:t xml:space="preserve">indicate how best to address you in class and via email. I use </w:t>
      </w:r>
      <w:r w:rsidR="000A6BFE">
        <w:rPr>
          <w:rFonts w:ascii="Times New Roman" w:eastAsia="Calibri" w:hAnsi="Times New Roman" w:cs="Times New Roman"/>
          <w:bCs/>
        </w:rPr>
        <w:t>she/her</w:t>
      </w:r>
      <w:r w:rsidRPr="00A16765">
        <w:rPr>
          <w:rFonts w:ascii="Times New Roman" w:eastAsia="Calibri" w:hAnsi="Times New Roman" w:cs="Times New Roman"/>
          <w:bCs/>
        </w:rPr>
        <w:t xml:space="preserve"> for myself and you may address me as </w:t>
      </w:r>
      <w:r w:rsidR="000A6BFE">
        <w:rPr>
          <w:rFonts w:ascii="Times New Roman" w:eastAsia="Calibri" w:hAnsi="Times New Roman" w:cs="Times New Roman"/>
          <w:bCs/>
        </w:rPr>
        <w:t>Professor Stapleton</w:t>
      </w:r>
      <w:r w:rsidRPr="00A16765">
        <w:rPr>
          <w:rFonts w:ascii="Times New Roman" w:eastAsia="Calibri" w:hAnsi="Times New Roman" w:cs="Times New Roman"/>
          <w:bCs/>
        </w:rPr>
        <w:t xml:space="preserve"> in email and verbally.</w:t>
      </w:r>
    </w:p>
    <w:p w14:paraId="6D2CE58D" w14:textId="77777777" w:rsidR="00A16765" w:rsidRDefault="00A16765" w:rsidP="005144F2">
      <w:pPr>
        <w:spacing w:line="240" w:lineRule="auto"/>
        <w:rPr>
          <w:rFonts w:ascii="Times New Roman" w:eastAsia="Calibri" w:hAnsi="Times New Roman" w:cs="Times New Roman"/>
          <w:b/>
        </w:rPr>
      </w:pPr>
    </w:p>
    <w:p w14:paraId="22000473" w14:textId="4AA7E9B2" w:rsidR="00E22A97" w:rsidRDefault="00E22A97" w:rsidP="005144F2">
      <w:pPr>
        <w:spacing w:line="240" w:lineRule="auto"/>
        <w:rPr>
          <w:rFonts w:ascii="Times New Roman" w:eastAsia="Calibri" w:hAnsi="Times New Roman" w:cs="Times New Roman"/>
          <w:b/>
        </w:rPr>
      </w:pPr>
      <w:r w:rsidRPr="00E22A97">
        <w:rPr>
          <w:rFonts w:ascii="Times New Roman" w:eastAsia="Calibri" w:hAnsi="Times New Roman" w:cs="Times New Roman"/>
          <w:b/>
        </w:rPr>
        <w:t xml:space="preserve">Course goals: </w:t>
      </w:r>
    </w:p>
    <w:p w14:paraId="26BD201E" w14:textId="77777777" w:rsidR="00DA0EEA" w:rsidRPr="00E22A97" w:rsidRDefault="00DA0EEA" w:rsidP="005144F2">
      <w:pPr>
        <w:spacing w:line="240" w:lineRule="auto"/>
        <w:rPr>
          <w:rFonts w:ascii="Times New Roman" w:eastAsia="Calibri" w:hAnsi="Times New Roman" w:cs="Times New Roman"/>
          <w:b/>
        </w:rPr>
      </w:pPr>
    </w:p>
    <w:p w14:paraId="60AA079D" w14:textId="77777777" w:rsidR="00DA0EEA" w:rsidRPr="00DA0EEA" w:rsidRDefault="00DA0EEA" w:rsidP="00DA0EEA">
      <w:pPr>
        <w:numPr>
          <w:ilvl w:val="0"/>
          <w:numId w:val="3"/>
        </w:numPr>
        <w:spacing w:line="240" w:lineRule="auto"/>
        <w:rPr>
          <w:rFonts w:ascii="Times New Roman" w:eastAsia="Calibri" w:hAnsi="Times New Roman" w:cs="Times New Roman"/>
        </w:rPr>
      </w:pPr>
      <w:r w:rsidRPr="00DA0EEA">
        <w:rPr>
          <w:rFonts w:ascii="Times New Roman" w:eastAsia="Calibri" w:hAnsi="Times New Roman" w:cs="Times New Roman"/>
        </w:rPr>
        <w:t xml:space="preserve">Understand concepts and principles of development pertaining to physical, cognitive, emotional, and social development across the lifespan. </w:t>
      </w:r>
    </w:p>
    <w:p w14:paraId="75F30E30" w14:textId="77777777" w:rsidR="00DA0EEA" w:rsidRPr="00DA0EEA" w:rsidRDefault="00DA0EEA" w:rsidP="00DA0EEA">
      <w:pPr>
        <w:numPr>
          <w:ilvl w:val="0"/>
          <w:numId w:val="3"/>
        </w:numPr>
        <w:spacing w:line="240" w:lineRule="auto"/>
        <w:rPr>
          <w:rFonts w:ascii="Times New Roman" w:eastAsia="Calibri" w:hAnsi="Times New Roman" w:cs="Times New Roman"/>
        </w:rPr>
      </w:pPr>
      <w:r w:rsidRPr="00DA0EEA">
        <w:rPr>
          <w:rFonts w:ascii="Times New Roman" w:eastAsia="Calibri" w:hAnsi="Times New Roman" w:cs="Times New Roman"/>
        </w:rPr>
        <w:t>Understand how the multiple domains of development interact with contextual factors to influence developmental outcomes and individual differences.</w:t>
      </w:r>
    </w:p>
    <w:p w14:paraId="087446D2" w14:textId="77777777" w:rsidR="00DA0EEA" w:rsidRPr="00DA0EEA" w:rsidRDefault="00DA0EEA" w:rsidP="00DA0EEA">
      <w:pPr>
        <w:numPr>
          <w:ilvl w:val="0"/>
          <w:numId w:val="3"/>
        </w:numPr>
        <w:spacing w:line="240" w:lineRule="auto"/>
        <w:rPr>
          <w:rFonts w:ascii="Times New Roman" w:eastAsia="Calibri" w:hAnsi="Times New Roman" w:cs="Times New Roman"/>
        </w:rPr>
      </w:pPr>
      <w:r w:rsidRPr="00DA0EEA">
        <w:rPr>
          <w:rFonts w:ascii="Times New Roman" w:eastAsia="Calibri" w:hAnsi="Times New Roman" w:cs="Times New Roman"/>
        </w:rPr>
        <w:t>Apply your knowledge of development to account for children, adolescents, and adults’ behavior.</w:t>
      </w:r>
    </w:p>
    <w:p w14:paraId="6FCD91AC" w14:textId="77777777" w:rsidR="00DA0EEA" w:rsidRPr="00DA0EEA" w:rsidRDefault="00DA0EEA" w:rsidP="00DA0EEA">
      <w:pPr>
        <w:numPr>
          <w:ilvl w:val="0"/>
          <w:numId w:val="3"/>
        </w:numPr>
        <w:spacing w:line="240" w:lineRule="auto"/>
        <w:rPr>
          <w:rFonts w:ascii="Times New Roman" w:eastAsia="Calibri" w:hAnsi="Times New Roman" w:cs="Times New Roman"/>
        </w:rPr>
      </w:pPr>
      <w:r w:rsidRPr="00DA0EEA">
        <w:rPr>
          <w:rFonts w:ascii="Times New Roman" w:eastAsia="Calibri" w:hAnsi="Times New Roman" w:cs="Times New Roman"/>
        </w:rPr>
        <w:t>Demonstrate oral, written, and visual communication skills in analyzing content of developmental psychology.</w:t>
      </w:r>
    </w:p>
    <w:p w14:paraId="3C5A53D8" w14:textId="77777777" w:rsidR="00DA0EEA" w:rsidRPr="00DA0EEA" w:rsidRDefault="00DA0EEA" w:rsidP="00DA0EEA">
      <w:pPr>
        <w:numPr>
          <w:ilvl w:val="0"/>
          <w:numId w:val="3"/>
        </w:numPr>
        <w:spacing w:line="240" w:lineRule="auto"/>
        <w:rPr>
          <w:rFonts w:ascii="Times New Roman" w:eastAsia="Calibri" w:hAnsi="Times New Roman" w:cs="Times New Roman"/>
        </w:rPr>
      </w:pPr>
      <w:r w:rsidRPr="00DA0EEA">
        <w:rPr>
          <w:rFonts w:ascii="Times New Roman" w:eastAsia="Calibri" w:hAnsi="Times New Roman" w:cs="Times New Roman"/>
        </w:rPr>
        <w:t xml:space="preserve">Demonstrate critical thinking about the nature of human development. </w:t>
      </w:r>
    </w:p>
    <w:p w14:paraId="0303D08D" w14:textId="77777777" w:rsidR="00DA0EEA" w:rsidRDefault="00DA0EEA">
      <w:pPr>
        <w:spacing w:line="240" w:lineRule="auto"/>
        <w:ind w:left="728" w:hanging="713"/>
        <w:rPr>
          <w:rFonts w:ascii="Times New Roman" w:eastAsia="Calibri" w:hAnsi="Times New Roman" w:cs="Times New Roman"/>
          <w:b/>
        </w:rPr>
      </w:pPr>
    </w:p>
    <w:p w14:paraId="3BB71F84" w14:textId="53B5DEAE" w:rsidR="00E22A97" w:rsidRPr="00E22A97" w:rsidRDefault="00DA0EEA" w:rsidP="00E22A97">
      <w:pPr>
        <w:spacing w:line="240" w:lineRule="auto"/>
        <w:ind w:left="728" w:hanging="713"/>
        <w:rPr>
          <w:rFonts w:ascii="Times New Roman" w:eastAsia="Calibri" w:hAnsi="Times New Roman" w:cs="Times New Roman"/>
          <w:b/>
        </w:rPr>
      </w:pPr>
      <w:r>
        <w:rPr>
          <w:rFonts w:ascii="Times New Roman" w:eastAsia="Calibri" w:hAnsi="Times New Roman" w:cs="Times New Roman"/>
          <w:b/>
        </w:rPr>
        <w:t>Required</w:t>
      </w:r>
      <w:r w:rsidR="00E22A97" w:rsidRPr="00E22A97">
        <w:rPr>
          <w:rFonts w:ascii="Times New Roman" w:eastAsia="Calibri" w:hAnsi="Times New Roman" w:cs="Times New Roman"/>
          <w:b/>
        </w:rPr>
        <w:t xml:space="preserve"> text:</w:t>
      </w:r>
      <w:r w:rsidR="00E22A97" w:rsidRPr="00E22A97">
        <w:rPr>
          <w:rFonts w:ascii="Times New Roman" w:eastAsia="Calibri" w:hAnsi="Times New Roman" w:cs="Times New Roman"/>
          <w:b/>
        </w:rPr>
        <w:tab/>
      </w:r>
    </w:p>
    <w:p w14:paraId="4F70BB92" w14:textId="207083CD" w:rsidR="002E0A68" w:rsidRDefault="002E0A68" w:rsidP="004E42A4">
      <w:pPr>
        <w:spacing w:line="240" w:lineRule="auto"/>
        <w:rPr>
          <w:rFonts w:ascii="Times New Roman" w:eastAsia="Calibri" w:hAnsi="Times New Roman" w:cs="Times New Roman"/>
        </w:rPr>
      </w:pPr>
    </w:p>
    <w:p w14:paraId="177D002E" w14:textId="701663F3" w:rsidR="004E42A4" w:rsidRDefault="00DA0EEA" w:rsidP="004E42A4">
      <w:pPr>
        <w:spacing w:line="240" w:lineRule="auto"/>
        <w:rPr>
          <w:rFonts w:ascii="Times New Roman" w:eastAsia="Calibri" w:hAnsi="Times New Roman" w:cs="Times New Roman"/>
        </w:rPr>
      </w:pPr>
      <w:r>
        <w:rPr>
          <w:rFonts w:ascii="Times New Roman" w:eastAsia="Calibri" w:hAnsi="Times New Roman" w:cs="Times New Roman"/>
        </w:rPr>
        <w:t xml:space="preserve">This is a free, </w:t>
      </w:r>
      <w:proofErr w:type="gramStart"/>
      <w:r>
        <w:rPr>
          <w:rFonts w:ascii="Times New Roman" w:eastAsia="Calibri" w:hAnsi="Times New Roman" w:cs="Times New Roman"/>
        </w:rPr>
        <w:t>open source</w:t>
      </w:r>
      <w:proofErr w:type="gramEnd"/>
      <w:r>
        <w:rPr>
          <w:rFonts w:ascii="Times New Roman" w:eastAsia="Calibri" w:hAnsi="Times New Roman" w:cs="Times New Roman"/>
        </w:rPr>
        <w:t xml:space="preserve"> textbook that I will post the pdf for on Blackboard:</w:t>
      </w:r>
    </w:p>
    <w:p w14:paraId="653AEBAF" w14:textId="77777777" w:rsidR="004E42A4" w:rsidRDefault="004E42A4" w:rsidP="004E42A4">
      <w:pPr>
        <w:spacing w:line="240" w:lineRule="auto"/>
        <w:rPr>
          <w:rFonts w:ascii="Times New Roman" w:eastAsia="Calibri" w:hAnsi="Times New Roman" w:cs="Times New Roman"/>
        </w:rPr>
      </w:pPr>
    </w:p>
    <w:p w14:paraId="7B40CDA3" w14:textId="430E0A27" w:rsidR="00E22A97" w:rsidRPr="00E22A97" w:rsidRDefault="00DA0EEA" w:rsidP="00E22A97">
      <w:pPr>
        <w:spacing w:line="240" w:lineRule="auto"/>
        <w:ind w:left="728" w:hanging="713"/>
        <w:rPr>
          <w:rFonts w:ascii="Times New Roman" w:eastAsia="Calibri" w:hAnsi="Times New Roman" w:cs="Times New Roman"/>
        </w:rPr>
      </w:pPr>
      <w:r>
        <w:rPr>
          <w:rFonts w:ascii="Times New Roman" w:eastAsia="Calibri" w:hAnsi="Times New Roman" w:cs="Times New Roman"/>
        </w:rPr>
        <w:t>Lally</w:t>
      </w:r>
      <w:r w:rsidR="00E22A97" w:rsidRPr="00E22A97">
        <w:rPr>
          <w:rFonts w:ascii="Times New Roman" w:eastAsia="Calibri" w:hAnsi="Times New Roman" w:cs="Times New Roman"/>
        </w:rPr>
        <w:t xml:space="preserve">, </w:t>
      </w:r>
      <w:r>
        <w:rPr>
          <w:rFonts w:ascii="Times New Roman" w:eastAsia="Calibri" w:hAnsi="Times New Roman" w:cs="Times New Roman"/>
        </w:rPr>
        <w:t xml:space="preserve">Martha </w:t>
      </w:r>
      <w:r w:rsidR="00E22A97" w:rsidRPr="00E22A97">
        <w:rPr>
          <w:rFonts w:ascii="Times New Roman" w:eastAsia="Calibri" w:hAnsi="Times New Roman" w:cs="Times New Roman"/>
        </w:rPr>
        <w:t xml:space="preserve">&amp; </w:t>
      </w:r>
      <w:r>
        <w:rPr>
          <w:rFonts w:ascii="Times New Roman" w:eastAsia="Calibri" w:hAnsi="Times New Roman" w:cs="Times New Roman"/>
        </w:rPr>
        <w:t>Valentine-French</w:t>
      </w:r>
      <w:r w:rsidR="00E22A97" w:rsidRPr="00E22A97">
        <w:rPr>
          <w:rFonts w:ascii="Times New Roman" w:eastAsia="Calibri" w:hAnsi="Times New Roman" w:cs="Times New Roman"/>
        </w:rPr>
        <w:t>,</w:t>
      </w:r>
      <w:r>
        <w:rPr>
          <w:rFonts w:ascii="Times New Roman" w:eastAsia="Calibri" w:hAnsi="Times New Roman" w:cs="Times New Roman"/>
        </w:rPr>
        <w:t xml:space="preserve"> Suzanne</w:t>
      </w:r>
      <w:r w:rsidR="00E22A97" w:rsidRPr="00E22A97">
        <w:rPr>
          <w:rFonts w:ascii="Times New Roman" w:eastAsia="Calibri" w:hAnsi="Times New Roman" w:cs="Times New Roman"/>
        </w:rPr>
        <w:t>. (201</w:t>
      </w:r>
      <w:r>
        <w:rPr>
          <w:rFonts w:ascii="Times New Roman" w:eastAsia="Calibri" w:hAnsi="Times New Roman" w:cs="Times New Roman"/>
        </w:rPr>
        <w:t>9</w:t>
      </w:r>
      <w:r w:rsidR="00E22A97" w:rsidRPr="00E22A97">
        <w:rPr>
          <w:rFonts w:ascii="Times New Roman" w:eastAsia="Calibri" w:hAnsi="Times New Roman" w:cs="Times New Roman"/>
        </w:rPr>
        <w:t xml:space="preserve">). </w:t>
      </w:r>
      <w:r w:rsidR="00881E15">
        <w:rPr>
          <w:rFonts w:ascii="Times New Roman" w:eastAsia="Calibri" w:hAnsi="Times New Roman" w:cs="Times New Roman"/>
          <w:i/>
        </w:rPr>
        <w:t>Lifespan Development: A Psychological Perspective, Second Edition</w:t>
      </w:r>
      <w:r w:rsidR="00E22A97" w:rsidRPr="00E22A97">
        <w:rPr>
          <w:rFonts w:ascii="Times New Roman" w:eastAsia="Calibri" w:hAnsi="Times New Roman" w:cs="Times New Roman"/>
        </w:rPr>
        <w:t xml:space="preserve">. </w:t>
      </w:r>
      <w:r w:rsidR="00881E15">
        <w:rPr>
          <w:rFonts w:ascii="Times New Roman" w:eastAsia="Calibri" w:hAnsi="Times New Roman" w:cs="Times New Roman"/>
        </w:rPr>
        <w:t>San Francisco</w:t>
      </w:r>
      <w:r w:rsidR="00E22A97" w:rsidRPr="00E22A97">
        <w:rPr>
          <w:rFonts w:ascii="Times New Roman" w:eastAsia="Calibri" w:hAnsi="Times New Roman" w:cs="Times New Roman"/>
        </w:rPr>
        <w:t>, CA: C</w:t>
      </w:r>
      <w:r w:rsidR="00881E15">
        <w:rPr>
          <w:rFonts w:ascii="Times New Roman" w:eastAsia="Calibri" w:hAnsi="Times New Roman" w:cs="Times New Roman"/>
        </w:rPr>
        <w:t>reative Commons</w:t>
      </w:r>
      <w:r w:rsidR="00E22A97" w:rsidRPr="00E22A97">
        <w:rPr>
          <w:rFonts w:ascii="Times New Roman" w:eastAsia="Calibri" w:hAnsi="Times New Roman" w:cs="Times New Roman"/>
        </w:rPr>
        <w:t xml:space="preserve">. </w:t>
      </w:r>
    </w:p>
    <w:p w14:paraId="001DD962" w14:textId="77777777" w:rsidR="00E22A97" w:rsidRPr="00E22A97" w:rsidRDefault="00E22A97" w:rsidP="00E22A97">
      <w:pPr>
        <w:spacing w:line="240" w:lineRule="auto"/>
        <w:ind w:left="728" w:hanging="713"/>
        <w:rPr>
          <w:rFonts w:ascii="Times New Roman" w:eastAsia="Calibri" w:hAnsi="Times New Roman" w:cs="Times New Roman"/>
          <w:color w:val="000000"/>
        </w:rPr>
      </w:pPr>
    </w:p>
    <w:p w14:paraId="14293F20" w14:textId="77777777" w:rsidR="00E22A97" w:rsidRPr="00E22A97" w:rsidRDefault="00E22A97" w:rsidP="00E22A97">
      <w:pPr>
        <w:spacing w:line="276" w:lineRule="auto"/>
        <w:rPr>
          <w:rFonts w:ascii="Times New Roman" w:eastAsia="Calibri" w:hAnsi="Times New Roman" w:cs="Times New Roman"/>
        </w:rPr>
      </w:pPr>
      <w:r w:rsidRPr="00E22A97">
        <w:rPr>
          <w:rFonts w:ascii="Times New Roman" w:eastAsia="Calibri" w:hAnsi="Times New Roman" w:cs="Times New Roman"/>
          <w:b/>
        </w:rPr>
        <w:t>Grading:</w:t>
      </w:r>
      <w:r w:rsidRPr="00E22A97">
        <w:rPr>
          <w:rFonts w:ascii="Times New Roman" w:eastAsia="Calibri" w:hAnsi="Times New Roman" w:cs="Times New Roman"/>
        </w:rPr>
        <w:t xml:space="preserve">  The lecture grade will consist of the following weighted components:</w:t>
      </w:r>
      <w:r w:rsidRPr="00E22A97">
        <w:rPr>
          <w:rFonts w:ascii="Times New Roman" w:eastAsia="Calibri" w:hAnsi="Times New Roman" w:cs="Times New Roman"/>
        </w:rPr>
        <w:tab/>
      </w:r>
    </w:p>
    <w:p w14:paraId="0D675CC9" w14:textId="77777777" w:rsidR="00E22A97" w:rsidRPr="00E22A97" w:rsidRDefault="00E22A97" w:rsidP="00E22A97">
      <w:pPr>
        <w:spacing w:line="276" w:lineRule="auto"/>
        <w:rPr>
          <w:rFonts w:ascii="Times New Roman" w:eastAsia="Calibri" w:hAnsi="Times New Roman" w:cs="Times New Roman"/>
        </w:rPr>
      </w:pPr>
    </w:p>
    <w:p w14:paraId="515F48AB" w14:textId="7C6B66E7" w:rsidR="00E22A97" w:rsidRPr="00E22A97" w:rsidRDefault="00E22A97" w:rsidP="00E22A97">
      <w:pPr>
        <w:spacing w:line="276" w:lineRule="auto"/>
        <w:rPr>
          <w:rFonts w:ascii="Times New Roman" w:eastAsia="Calibri" w:hAnsi="Times New Roman" w:cs="Times New Roman"/>
        </w:rPr>
      </w:pPr>
      <w:r w:rsidRPr="00E22A97">
        <w:rPr>
          <w:rFonts w:ascii="Times New Roman" w:eastAsia="Calibri" w:hAnsi="Times New Roman" w:cs="Times New Roman"/>
        </w:rPr>
        <w:tab/>
      </w:r>
      <w:r w:rsidRPr="00E22A97">
        <w:rPr>
          <w:rFonts w:ascii="Times New Roman" w:eastAsia="Calibri" w:hAnsi="Times New Roman" w:cs="Times New Roman"/>
        </w:rPr>
        <w:tab/>
      </w:r>
      <w:r w:rsidR="00DD16BC">
        <w:rPr>
          <w:rFonts w:ascii="Times New Roman" w:eastAsia="Calibri" w:hAnsi="Times New Roman" w:cs="Times New Roman"/>
        </w:rPr>
        <w:t>1 final</w:t>
      </w:r>
      <w:r w:rsidRPr="00E22A97">
        <w:rPr>
          <w:rFonts w:ascii="Times New Roman" w:eastAsia="Calibri" w:hAnsi="Times New Roman" w:cs="Times New Roman"/>
        </w:rPr>
        <w:t xml:space="preserve"> exam</w:t>
      </w:r>
      <w:r w:rsidRPr="00E22A97">
        <w:rPr>
          <w:rFonts w:ascii="Times New Roman" w:eastAsia="Calibri" w:hAnsi="Times New Roman" w:cs="Times New Roman"/>
        </w:rPr>
        <w:tab/>
      </w:r>
      <w:r w:rsidRPr="00E22A97">
        <w:rPr>
          <w:rFonts w:ascii="Times New Roman" w:eastAsia="Calibri" w:hAnsi="Times New Roman" w:cs="Times New Roman"/>
        </w:rPr>
        <w:tab/>
      </w:r>
      <w:r w:rsidRPr="00E22A97">
        <w:rPr>
          <w:rFonts w:ascii="Times New Roman" w:eastAsia="Calibri" w:hAnsi="Times New Roman" w:cs="Times New Roman"/>
        </w:rPr>
        <w:tab/>
      </w:r>
      <w:r w:rsidRPr="00E22A97">
        <w:rPr>
          <w:rFonts w:ascii="Times New Roman" w:eastAsia="Calibri" w:hAnsi="Times New Roman" w:cs="Times New Roman"/>
        </w:rPr>
        <w:tab/>
      </w:r>
      <w:r w:rsidR="00DD16BC">
        <w:rPr>
          <w:rFonts w:ascii="Times New Roman" w:eastAsia="Calibri" w:hAnsi="Times New Roman" w:cs="Times New Roman"/>
        </w:rPr>
        <w:tab/>
        <w:t>3</w:t>
      </w:r>
      <w:r w:rsidRPr="00E22A97">
        <w:rPr>
          <w:rFonts w:ascii="Times New Roman" w:eastAsia="Calibri" w:hAnsi="Times New Roman" w:cs="Times New Roman"/>
        </w:rPr>
        <w:t>00 points</w:t>
      </w:r>
    </w:p>
    <w:p w14:paraId="4F739641" w14:textId="0CA2545D" w:rsidR="00E22A97" w:rsidRPr="00E22A97" w:rsidRDefault="00E22A97" w:rsidP="00E22A97">
      <w:pPr>
        <w:spacing w:line="276" w:lineRule="auto"/>
        <w:rPr>
          <w:rFonts w:ascii="Times New Roman" w:eastAsia="Calibri" w:hAnsi="Times New Roman" w:cs="Times New Roman"/>
        </w:rPr>
      </w:pPr>
      <w:r w:rsidRPr="00E22A97">
        <w:rPr>
          <w:rFonts w:ascii="Times New Roman" w:eastAsia="Calibri" w:hAnsi="Times New Roman" w:cs="Times New Roman"/>
        </w:rPr>
        <w:tab/>
      </w:r>
      <w:r w:rsidRPr="00E22A97">
        <w:rPr>
          <w:rFonts w:ascii="Times New Roman" w:eastAsia="Calibri" w:hAnsi="Times New Roman" w:cs="Times New Roman"/>
        </w:rPr>
        <w:tab/>
      </w:r>
      <w:r w:rsidRPr="00E22A97">
        <w:rPr>
          <w:rFonts w:ascii="Times New Roman" w:eastAsia="Calibri" w:hAnsi="Times New Roman" w:cs="Times New Roman"/>
          <w:b/>
        </w:rPr>
        <w:t>10</w:t>
      </w:r>
      <w:r w:rsidRPr="00E22A97">
        <w:rPr>
          <w:rFonts w:ascii="Times New Roman" w:eastAsia="Calibri" w:hAnsi="Times New Roman" w:cs="Times New Roman"/>
        </w:rPr>
        <w:t xml:space="preserve"> quizzes</w:t>
      </w:r>
      <w:r w:rsidRPr="00E22A97">
        <w:rPr>
          <w:rFonts w:ascii="Times New Roman" w:eastAsia="Calibri" w:hAnsi="Times New Roman" w:cs="Times New Roman"/>
        </w:rPr>
        <w:tab/>
      </w:r>
      <w:r w:rsidRPr="00E22A97">
        <w:rPr>
          <w:rFonts w:ascii="Times New Roman" w:eastAsia="Calibri" w:hAnsi="Times New Roman" w:cs="Times New Roman"/>
        </w:rPr>
        <w:tab/>
      </w:r>
      <w:r w:rsidRPr="00E22A97">
        <w:rPr>
          <w:rFonts w:ascii="Times New Roman" w:eastAsia="Calibri" w:hAnsi="Times New Roman" w:cs="Times New Roman"/>
        </w:rPr>
        <w:tab/>
      </w:r>
      <w:r w:rsidRPr="00E22A97">
        <w:rPr>
          <w:rFonts w:ascii="Times New Roman" w:eastAsia="Calibri" w:hAnsi="Times New Roman" w:cs="Times New Roman"/>
        </w:rPr>
        <w:tab/>
      </w:r>
      <w:r w:rsidR="00E07283">
        <w:rPr>
          <w:rFonts w:ascii="Times New Roman" w:eastAsia="Calibri" w:hAnsi="Times New Roman" w:cs="Times New Roman"/>
        </w:rPr>
        <w:tab/>
      </w:r>
      <w:r w:rsidR="00881E15">
        <w:rPr>
          <w:rFonts w:ascii="Times New Roman" w:eastAsia="Calibri" w:hAnsi="Times New Roman" w:cs="Times New Roman"/>
        </w:rPr>
        <w:t>5</w:t>
      </w:r>
      <w:r w:rsidRPr="00E22A97">
        <w:rPr>
          <w:rFonts w:ascii="Times New Roman" w:eastAsia="Calibri" w:hAnsi="Times New Roman" w:cs="Times New Roman"/>
        </w:rPr>
        <w:t>00 points (</w:t>
      </w:r>
      <w:r w:rsidR="00881E15">
        <w:rPr>
          <w:rFonts w:ascii="Times New Roman" w:eastAsia="Calibri" w:hAnsi="Times New Roman" w:cs="Times New Roman"/>
        </w:rPr>
        <w:t>5</w:t>
      </w:r>
      <w:r w:rsidRPr="00E22A97">
        <w:rPr>
          <w:rFonts w:ascii="Times New Roman" w:eastAsia="Calibri" w:hAnsi="Times New Roman" w:cs="Times New Roman"/>
        </w:rPr>
        <w:t>0 points each)</w:t>
      </w:r>
    </w:p>
    <w:p w14:paraId="20580844" w14:textId="04BF8CF4" w:rsidR="00E22A97" w:rsidRDefault="00E22A97" w:rsidP="00E22A97">
      <w:pPr>
        <w:spacing w:line="276" w:lineRule="auto"/>
        <w:rPr>
          <w:rFonts w:ascii="Times New Roman" w:eastAsia="Calibri" w:hAnsi="Times New Roman" w:cs="Times New Roman"/>
        </w:rPr>
      </w:pPr>
      <w:r w:rsidRPr="00E22A97">
        <w:rPr>
          <w:rFonts w:ascii="Times New Roman" w:eastAsia="Calibri" w:hAnsi="Times New Roman" w:cs="Times New Roman"/>
        </w:rPr>
        <w:tab/>
      </w:r>
      <w:r w:rsidRPr="00E22A97">
        <w:rPr>
          <w:rFonts w:ascii="Times New Roman" w:eastAsia="Calibri" w:hAnsi="Times New Roman" w:cs="Times New Roman"/>
        </w:rPr>
        <w:tab/>
      </w:r>
      <w:r w:rsidR="00E2681C">
        <w:rPr>
          <w:rFonts w:ascii="Times New Roman" w:eastAsia="Calibri" w:hAnsi="Times New Roman" w:cs="Times New Roman"/>
        </w:rPr>
        <w:t>Attendance</w:t>
      </w:r>
      <w:r w:rsidR="00E2681C">
        <w:rPr>
          <w:rFonts w:ascii="Times New Roman" w:eastAsia="Calibri" w:hAnsi="Times New Roman" w:cs="Times New Roman"/>
        </w:rPr>
        <w:tab/>
      </w:r>
      <w:r w:rsidRPr="00E22A97">
        <w:rPr>
          <w:rFonts w:ascii="Times New Roman" w:eastAsia="Calibri" w:hAnsi="Times New Roman" w:cs="Times New Roman"/>
        </w:rPr>
        <w:tab/>
      </w:r>
      <w:r w:rsidRPr="00E22A97">
        <w:rPr>
          <w:rFonts w:ascii="Times New Roman" w:eastAsia="Calibri" w:hAnsi="Times New Roman" w:cs="Times New Roman"/>
        </w:rPr>
        <w:tab/>
      </w:r>
      <w:r w:rsidRPr="00E22A97">
        <w:rPr>
          <w:rFonts w:ascii="Times New Roman" w:eastAsia="Calibri" w:hAnsi="Times New Roman" w:cs="Times New Roman"/>
        </w:rPr>
        <w:tab/>
      </w:r>
      <w:r w:rsidRPr="00E22A97">
        <w:rPr>
          <w:rFonts w:ascii="Times New Roman" w:eastAsia="Calibri" w:hAnsi="Times New Roman" w:cs="Times New Roman"/>
        </w:rPr>
        <w:tab/>
        <w:t>100 points</w:t>
      </w:r>
    </w:p>
    <w:p w14:paraId="438F1939" w14:textId="18CACECA" w:rsidR="00881E15" w:rsidRPr="00E22A97" w:rsidRDefault="00881E15" w:rsidP="00E22A97">
      <w:pPr>
        <w:spacing w:line="276" w:lineRule="auto"/>
        <w:rPr>
          <w:rFonts w:ascii="Times New Roman" w:eastAsia="Calibri" w:hAnsi="Times New Roman" w:cs="Times New Roman"/>
        </w:rPr>
      </w:pPr>
      <w:r>
        <w:rPr>
          <w:rFonts w:ascii="Times New Roman" w:eastAsia="Calibri" w:hAnsi="Times New Roman" w:cs="Times New Roman"/>
        </w:rPr>
        <w:tab/>
      </w:r>
      <w:r>
        <w:rPr>
          <w:rFonts w:ascii="Times New Roman" w:eastAsia="Calibri" w:hAnsi="Times New Roman" w:cs="Times New Roman"/>
        </w:rPr>
        <w:tab/>
        <w:t>Reflection Papers</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100 points</w:t>
      </w:r>
    </w:p>
    <w:p w14:paraId="6C41EB92" w14:textId="77777777" w:rsidR="00E22A97" w:rsidRPr="00E22A97" w:rsidRDefault="00E22A97" w:rsidP="00E22A97">
      <w:pPr>
        <w:spacing w:line="276" w:lineRule="auto"/>
        <w:ind w:left="1440"/>
        <w:rPr>
          <w:rFonts w:ascii="Times New Roman" w:eastAsia="Calibri" w:hAnsi="Times New Roman" w:cs="Times New Roman"/>
        </w:rPr>
      </w:pPr>
      <w:r w:rsidRPr="00E22A97">
        <w:rPr>
          <w:rFonts w:ascii="Times New Roman" w:eastAsia="Calibri" w:hAnsi="Times New Roman" w:cs="Times New Roman"/>
        </w:rPr>
        <w:t>______________________________________________________________</w:t>
      </w:r>
    </w:p>
    <w:p w14:paraId="37F73C32" w14:textId="77777777" w:rsidR="00E22A97" w:rsidRPr="00E22A97" w:rsidRDefault="00E22A97" w:rsidP="00E22A97">
      <w:pPr>
        <w:spacing w:line="276" w:lineRule="auto"/>
        <w:rPr>
          <w:rFonts w:ascii="Times New Roman" w:eastAsia="Calibri" w:hAnsi="Times New Roman" w:cs="Times New Roman"/>
          <w:b/>
        </w:rPr>
      </w:pPr>
      <w:r w:rsidRPr="00E22A97">
        <w:rPr>
          <w:rFonts w:ascii="Times New Roman" w:eastAsia="Calibri" w:hAnsi="Times New Roman" w:cs="Times New Roman"/>
        </w:rPr>
        <w:tab/>
      </w:r>
      <w:r w:rsidRPr="00E22A97">
        <w:rPr>
          <w:rFonts w:ascii="Times New Roman" w:eastAsia="Calibri" w:hAnsi="Times New Roman" w:cs="Times New Roman"/>
        </w:rPr>
        <w:tab/>
      </w:r>
      <w:r w:rsidRPr="00E22A97">
        <w:rPr>
          <w:rFonts w:ascii="Times New Roman" w:eastAsia="Calibri" w:hAnsi="Times New Roman" w:cs="Times New Roman"/>
          <w:b/>
        </w:rPr>
        <w:t>Total:</w:t>
      </w:r>
      <w:r w:rsidRPr="00E22A97">
        <w:rPr>
          <w:rFonts w:ascii="Times New Roman" w:eastAsia="Calibri" w:hAnsi="Times New Roman" w:cs="Times New Roman"/>
          <w:b/>
        </w:rPr>
        <w:tab/>
      </w:r>
      <w:r w:rsidRPr="00E22A97">
        <w:rPr>
          <w:rFonts w:ascii="Times New Roman" w:eastAsia="Calibri" w:hAnsi="Times New Roman" w:cs="Times New Roman"/>
          <w:b/>
        </w:rPr>
        <w:tab/>
      </w:r>
      <w:r w:rsidRPr="00E22A97">
        <w:rPr>
          <w:rFonts w:ascii="Times New Roman" w:eastAsia="Calibri" w:hAnsi="Times New Roman" w:cs="Times New Roman"/>
          <w:b/>
        </w:rPr>
        <w:tab/>
      </w:r>
      <w:r w:rsidRPr="00E22A97">
        <w:rPr>
          <w:rFonts w:ascii="Times New Roman" w:eastAsia="Calibri" w:hAnsi="Times New Roman" w:cs="Times New Roman"/>
          <w:b/>
        </w:rPr>
        <w:tab/>
      </w:r>
      <w:r w:rsidRPr="00E22A97">
        <w:rPr>
          <w:rFonts w:ascii="Times New Roman" w:eastAsia="Calibri" w:hAnsi="Times New Roman" w:cs="Times New Roman"/>
          <w:b/>
        </w:rPr>
        <w:tab/>
      </w:r>
      <w:r w:rsidRPr="00E22A97">
        <w:rPr>
          <w:rFonts w:ascii="Times New Roman" w:eastAsia="Calibri" w:hAnsi="Times New Roman" w:cs="Times New Roman"/>
          <w:b/>
        </w:rPr>
        <w:tab/>
        <w:t>1,000 points</w:t>
      </w:r>
    </w:p>
    <w:p w14:paraId="22CD2342" w14:textId="77777777" w:rsidR="00E22A97" w:rsidRPr="00E22A97" w:rsidRDefault="00E22A97" w:rsidP="00E22A97">
      <w:pPr>
        <w:spacing w:line="276" w:lineRule="auto"/>
        <w:rPr>
          <w:rFonts w:ascii="Times New Roman" w:eastAsia="Calibri" w:hAnsi="Times New Roman" w:cs="Times New Roman"/>
        </w:rPr>
      </w:pPr>
    </w:p>
    <w:p w14:paraId="5446DC4F" w14:textId="500866B7" w:rsidR="000A6E0B" w:rsidRDefault="000A6E0B" w:rsidP="00E22A97">
      <w:pPr>
        <w:spacing w:after="20" w:line="276" w:lineRule="auto"/>
        <w:rPr>
          <w:rFonts w:ascii="Times New Roman" w:eastAsia="Calibri" w:hAnsi="Times New Roman" w:cs="Times New Roman"/>
          <w:b/>
        </w:rPr>
      </w:pPr>
    </w:p>
    <w:p w14:paraId="040A995D" w14:textId="3B42F664" w:rsidR="00826F09" w:rsidRPr="00826F09" w:rsidRDefault="00826F09" w:rsidP="000A6E0B">
      <w:pPr>
        <w:spacing w:line="276" w:lineRule="auto"/>
        <w:rPr>
          <w:rFonts w:ascii="Times New Roman" w:eastAsia="Calibri" w:hAnsi="Times New Roman" w:cs="Times New Roman"/>
          <w:bCs/>
        </w:rPr>
      </w:pPr>
      <w:r>
        <w:rPr>
          <w:rFonts w:ascii="Times New Roman" w:eastAsia="Calibri" w:hAnsi="Times New Roman" w:cs="Times New Roman"/>
          <w:b/>
        </w:rPr>
        <w:t>Communication Policy:</w:t>
      </w:r>
      <w:r>
        <w:rPr>
          <w:rFonts w:ascii="Times New Roman" w:eastAsia="Calibri" w:hAnsi="Times New Roman" w:cs="Times New Roman"/>
          <w:bCs/>
        </w:rPr>
        <w:t xml:space="preserve"> If you ever have any questions about the course in regards to lecture material, please first use the class Slack channel in case one of your classmates can answer you faster than I can, and also so that I can answer for everyone if others have the same question. I will check the Slack regularly, so that will be the most efficient way to get a hold of me if you have a question. Any questions that are regarding grades or private information, please email me.</w:t>
      </w:r>
    </w:p>
    <w:p w14:paraId="4C1F3C75" w14:textId="77777777" w:rsidR="00826F09" w:rsidRDefault="00826F09" w:rsidP="000A6E0B">
      <w:pPr>
        <w:spacing w:line="276" w:lineRule="auto"/>
        <w:rPr>
          <w:rFonts w:ascii="Times New Roman" w:eastAsia="Calibri" w:hAnsi="Times New Roman" w:cs="Times New Roman"/>
          <w:b/>
        </w:rPr>
      </w:pPr>
    </w:p>
    <w:p w14:paraId="6A57C682" w14:textId="10DA304C" w:rsidR="000A6E0B" w:rsidRPr="004E42A4" w:rsidRDefault="000A6E0B" w:rsidP="000A6E0B">
      <w:pPr>
        <w:spacing w:line="276" w:lineRule="auto"/>
        <w:rPr>
          <w:rFonts w:ascii="Times New Roman" w:eastAsia="Calibri" w:hAnsi="Times New Roman" w:cs="Times New Roman"/>
          <w:bCs/>
        </w:rPr>
      </w:pPr>
      <w:r w:rsidRPr="0070522E">
        <w:rPr>
          <w:rFonts w:ascii="Times New Roman" w:eastAsia="Calibri" w:hAnsi="Times New Roman" w:cs="Times New Roman"/>
          <w:b/>
        </w:rPr>
        <w:lastRenderedPageBreak/>
        <w:t xml:space="preserve">Attendance: </w:t>
      </w:r>
      <w:r w:rsidR="00E01A02" w:rsidRPr="0070522E">
        <w:rPr>
          <w:rFonts w:ascii="Times New Roman" w:hAnsi="Times New Roman" w:cs="Times New Roman"/>
        </w:rPr>
        <w:t xml:space="preserve">The material covered in the </w:t>
      </w:r>
      <w:r w:rsidR="00D877A0">
        <w:rPr>
          <w:rFonts w:ascii="Times New Roman" w:hAnsi="Times New Roman" w:cs="Times New Roman"/>
        </w:rPr>
        <w:t>lectures</w:t>
      </w:r>
      <w:r w:rsidR="00E01A02" w:rsidRPr="0070522E">
        <w:rPr>
          <w:rFonts w:ascii="Times New Roman" w:hAnsi="Times New Roman" w:cs="Times New Roman"/>
        </w:rPr>
        <w:t xml:space="preserve"> will be the basis of quizzes and </w:t>
      </w:r>
      <w:r w:rsidR="00D877A0">
        <w:rPr>
          <w:rFonts w:ascii="Times New Roman" w:hAnsi="Times New Roman" w:cs="Times New Roman"/>
        </w:rPr>
        <w:t xml:space="preserve">the </w:t>
      </w:r>
      <w:r w:rsidR="00E01A02" w:rsidRPr="0070522E">
        <w:rPr>
          <w:rFonts w:ascii="Times New Roman" w:hAnsi="Times New Roman" w:cs="Times New Roman"/>
        </w:rPr>
        <w:t>exam.</w:t>
      </w:r>
      <w:r w:rsidR="00E01A02">
        <w:rPr>
          <w:rFonts w:ascii="Times New Roman" w:hAnsi="Times New Roman" w:cs="Times New Roman"/>
        </w:rPr>
        <w:t xml:space="preserve"> </w:t>
      </w:r>
      <w:r>
        <w:rPr>
          <w:rFonts w:ascii="Times New Roman" w:eastAsia="Calibri" w:hAnsi="Times New Roman" w:cs="Times New Roman"/>
          <w:bCs/>
        </w:rPr>
        <w:t xml:space="preserve">At the start of class I will </w:t>
      </w:r>
      <w:r w:rsidR="00D877A0">
        <w:rPr>
          <w:rFonts w:ascii="Times New Roman" w:eastAsia="Calibri" w:hAnsi="Times New Roman" w:cs="Times New Roman"/>
          <w:bCs/>
        </w:rPr>
        <w:t>use an online attendance site that you can access through Blackboard, and give a code for everyone to mark themselves as present.</w:t>
      </w:r>
      <w:r w:rsidR="004E42A4">
        <w:rPr>
          <w:rFonts w:ascii="Times New Roman" w:eastAsia="Calibri" w:hAnsi="Times New Roman" w:cs="Times New Roman"/>
          <w:bCs/>
        </w:rPr>
        <w:t xml:space="preserve"> </w:t>
      </w:r>
      <w:r w:rsidRPr="0070522E">
        <w:rPr>
          <w:rFonts w:ascii="Times New Roman" w:hAnsi="Times New Roman" w:cs="Times New Roman"/>
        </w:rPr>
        <w:t xml:space="preserve">Attendance will </w:t>
      </w:r>
      <w:r w:rsidRPr="0070522E">
        <w:rPr>
          <w:rFonts w:ascii="Times New Roman" w:eastAsia="Calibri" w:hAnsi="Times New Roman" w:cs="Times New Roman"/>
          <w:bCs/>
        </w:rPr>
        <w:t>count for a total of 100 points</w:t>
      </w:r>
      <w:r w:rsidR="00881E15">
        <w:rPr>
          <w:rFonts w:ascii="Times New Roman" w:eastAsia="Calibri" w:hAnsi="Times New Roman" w:cs="Times New Roman"/>
          <w:bCs/>
        </w:rPr>
        <w:t xml:space="preserve">, </w:t>
      </w:r>
      <w:r w:rsidRPr="0070522E">
        <w:rPr>
          <w:rFonts w:ascii="Times New Roman" w:eastAsia="Calibri" w:hAnsi="Times New Roman" w:cs="Times New Roman"/>
          <w:bCs/>
        </w:rPr>
        <w:t>4 points per lecture + 8 free points</w:t>
      </w:r>
      <w:r w:rsidR="00881E15">
        <w:rPr>
          <w:rFonts w:ascii="Times New Roman" w:eastAsia="Calibri" w:hAnsi="Times New Roman" w:cs="Times New Roman"/>
          <w:bCs/>
        </w:rPr>
        <w:t xml:space="preserve"> (free points act as a baseline, not </w:t>
      </w:r>
      <w:r w:rsidR="001D266D">
        <w:rPr>
          <w:rFonts w:ascii="Times New Roman" w:eastAsia="Calibri" w:hAnsi="Times New Roman" w:cs="Times New Roman"/>
          <w:bCs/>
        </w:rPr>
        <w:t>free skips for classes)</w:t>
      </w:r>
      <w:r w:rsidRPr="0070522E">
        <w:rPr>
          <w:rFonts w:ascii="Times New Roman" w:eastAsia="Calibri" w:hAnsi="Times New Roman" w:cs="Times New Roman"/>
          <w:bCs/>
        </w:rPr>
        <w:t>.</w:t>
      </w:r>
    </w:p>
    <w:p w14:paraId="395E1BA8" w14:textId="77777777" w:rsidR="000A6E0B" w:rsidRDefault="000A6E0B" w:rsidP="00E22A97">
      <w:pPr>
        <w:spacing w:after="20" w:line="276" w:lineRule="auto"/>
        <w:rPr>
          <w:rFonts w:ascii="Times New Roman" w:eastAsia="Calibri" w:hAnsi="Times New Roman" w:cs="Times New Roman"/>
          <w:b/>
        </w:rPr>
      </w:pPr>
    </w:p>
    <w:p w14:paraId="56B63253" w14:textId="4A8B3ABE" w:rsidR="00E2681C" w:rsidRPr="0070522E" w:rsidRDefault="00E2681C" w:rsidP="00E2681C">
      <w:pPr>
        <w:spacing w:after="20" w:line="276" w:lineRule="auto"/>
        <w:rPr>
          <w:rFonts w:ascii="Times New Roman" w:eastAsia="Calibri" w:hAnsi="Times New Roman" w:cs="Times New Roman"/>
          <w:b/>
          <w:sz w:val="24"/>
          <w:u w:val="single"/>
        </w:rPr>
      </w:pPr>
      <w:r w:rsidRPr="0070522E">
        <w:rPr>
          <w:rFonts w:ascii="Times New Roman" w:eastAsia="Calibri" w:hAnsi="Times New Roman" w:cs="Times New Roman"/>
          <w:b/>
        </w:rPr>
        <w:t>Quizzes:</w:t>
      </w:r>
      <w:r w:rsidRPr="0070522E">
        <w:rPr>
          <w:rFonts w:ascii="Times New Roman" w:eastAsia="Calibri" w:hAnsi="Times New Roman" w:cs="Times New Roman"/>
        </w:rPr>
        <w:t xml:space="preserve"> We will have weekly </w:t>
      </w:r>
      <w:r w:rsidR="005569BF">
        <w:rPr>
          <w:rFonts w:ascii="Times New Roman" w:eastAsia="Calibri" w:hAnsi="Times New Roman" w:cs="Times New Roman"/>
        </w:rPr>
        <w:t>IN PERSON</w:t>
      </w:r>
      <w:r>
        <w:rPr>
          <w:rFonts w:ascii="Times New Roman" w:eastAsia="Calibri" w:hAnsi="Times New Roman" w:cs="Times New Roman"/>
        </w:rPr>
        <w:t xml:space="preserve"> </w:t>
      </w:r>
      <w:r w:rsidRPr="0070522E">
        <w:rPr>
          <w:rFonts w:ascii="Times New Roman" w:eastAsia="Calibri" w:hAnsi="Times New Roman" w:cs="Times New Roman"/>
        </w:rPr>
        <w:t xml:space="preserve">quizzes covering the chapter </w:t>
      </w:r>
      <w:r w:rsidR="005569BF">
        <w:rPr>
          <w:rFonts w:ascii="Times New Roman" w:eastAsia="Calibri" w:hAnsi="Times New Roman" w:cs="Times New Roman"/>
        </w:rPr>
        <w:t xml:space="preserve">and lecture </w:t>
      </w:r>
      <w:r w:rsidRPr="0070522E">
        <w:rPr>
          <w:rFonts w:ascii="Times New Roman" w:eastAsia="Calibri" w:hAnsi="Times New Roman" w:cs="Times New Roman"/>
        </w:rPr>
        <w:t>material. Quizzes will</w:t>
      </w:r>
      <w:r w:rsidR="005569BF">
        <w:rPr>
          <w:rFonts w:ascii="Times New Roman" w:eastAsia="Calibri" w:hAnsi="Times New Roman" w:cs="Times New Roman"/>
        </w:rPr>
        <w:t xml:space="preserve"> generally</w:t>
      </w:r>
      <w:r w:rsidRPr="0070522E">
        <w:rPr>
          <w:rFonts w:ascii="Times New Roman" w:eastAsia="Calibri" w:hAnsi="Times New Roman" w:cs="Times New Roman"/>
        </w:rPr>
        <w:t xml:space="preserve"> be </w:t>
      </w:r>
      <w:r w:rsidR="001D266D">
        <w:rPr>
          <w:rFonts w:ascii="Times New Roman" w:eastAsia="Calibri" w:hAnsi="Times New Roman" w:cs="Times New Roman"/>
        </w:rPr>
        <w:t>during the first lecture of the week</w:t>
      </w:r>
      <w:r w:rsidR="005569BF">
        <w:rPr>
          <w:rFonts w:ascii="Times New Roman" w:eastAsia="Calibri" w:hAnsi="Times New Roman" w:cs="Times New Roman"/>
        </w:rPr>
        <w:t xml:space="preserve"> at the beginning of class</w:t>
      </w:r>
      <w:r w:rsidR="001D266D">
        <w:rPr>
          <w:rFonts w:ascii="Times New Roman" w:eastAsia="Calibri" w:hAnsi="Times New Roman" w:cs="Times New Roman"/>
        </w:rPr>
        <w:t>,</w:t>
      </w:r>
      <w:r w:rsidR="005569BF">
        <w:rPr>
          <w:rFonts w:ascii="Times New Roman" w:eastAsia="Calibri" w:hAnsi="Times New Roman" w:cs="Times New Roman"/>
        </w:rPr>
        <w:t xml:space="preserve"> covering the chapter from the previous week</w:t>
      </w:r>
      <w:r w:rsidRPr="0070522E">
        <w:rPr>
          <w:rFonts w:ascii="Times New Roman" w:eastAsia="Calibri" w:hAnsi="Times New Roman" w:cs="Times New Roman"/>
        </w:rPr>
        <w:t xml:space="preserve">. Quizzes </w:t>
      </w:r>
      <w:r w:rsidR="001D266D">
        <w:rPr>
          <w:rFonts w:ascii="Times New Roman" w:eastAsia="Calibri" w:hAnsi="Times New Roman" w:cs="Times New Roman"/>
        </w:rPr>
        <w:t>will be multiple choice only</w:t>
      </w:r>
      <w:r w:rsidRPr="0070522E">
        <w:rPr>
          <w:rFonts w:ascii="Times New Roman" w:eastAsia="Calibri" w:hAnsi="Times New Roman" w:cs="Times New Roman"/>
        </w:rPr>
        <w:t xml:space="preserve">. Quizzes will be worked on individually. All quizzes should be turned in online via Blackboard. Quizzes will be worth </w:t>
      </w:r>
      <w:r w:rsidR="001D266D">
        <w:rPr>
          <w:rFonts w:ascii="Times New Roman" w:eastAsia="Calibri" w:hAnsi="Times New Roman" w:cs="Times New Roman"/>
        </w:rPr>
        <w:t>5</w:t>
      </w:r>
      <w:r w:rsidRPr="0070522E">
        <w:rPr>
          <w:rFonts w:ascii="Times New Roman" w:eastAsia="Calibri" w:hAnsi="Times New Roman" w:cs="Times New Roman"/>
        </w:rPr>
        <w:t xml:space="preserve">0 points each for a total of </w:t>
      </w:r>
      <w:r w:rsidR="001D266D">
        <w:rPr>
          <w:rFonts w:ascii="Times New Roman" w:eastAsia="Calibri" w:hAnsi="Times New Roman" w:cs="Times New Roman"/>
        </w:rPr>
        <w:t>5</w:t>
      </w:r>
      <w:r w:rsidRPr="0070522E">
        <w:rPr>
          <w:rFonts w:ascii="Times New Roman" w:eastAsia="Calibri" w:hAnsi="Times New Roman" w:cs="Times New Roman"/>
        </w:rPr>
        <w:t>00 points.</w:t>
      </w:r>
    </w:p>
    <w:p w14:paraId="2D66B6CE" w14:textId="77777777" w:rsidR="00E22A97" w:rsidRPr="00E22A97" w:rsidRDefault="00E22A97" w:rsidP="00E22A97">
      <w:pPr>
        <w:spacing w:line="276" w:lineRule="auto"/>
        <w:rPr>
          <w:rFonts w:ascii="Times New Roman" w:eastAsia="Calibri" w:hAnsi="Times New Roman" w:cs="Times New Roman"/>
        </w:rPr>
      </w:pPr>
    </w:p>
    <w:p w14:paraId="587FBB40" w14:textId="0EB01A36" w:rsidR="00E22A97" w:rsidRPr="00E22A97" w:rsidRDefault="00E01A02" w:rsidP="00E22A97">
      <w:pPr>
        <w:spacing w:line="276" w:lineRule="auto"/>
        <w:rPr>
          <w:rFonts w:ascii="Times New Roman" w:eastAsia="Calibri" w:hAnsi="Times New Roman" w:cs="Times New Roman"/>
        </w:rPr>
      </w:pPr>
      <w:r w:rsidRPr="00E01A02">
        <w:rPr>
          <w:rFonts w:ascii="Times New Roman" w:eastAsia="Calibri" w:hAnsi="Times New Roman" w:cs="Times New Roman"/>
          <w:b/>
          <w:bCs/>
        </w:rPr>
        <w:t>Exams:</w:t>
      </w:r>
      <w:r>
        <w:rPr>
          <w:rFonts w:ascii="Times New Roman" w:eastAsia="Calibri" w:hAnsi="Times New Roman" w:cs="Times New Roman"/>
        </w:rPr>
        <w:t xml:space="preserve"> </w:t>
      </w:r>
      <w:r w:rsidR="006F63D0">
        <w:rPr>
          <w:rFonts w:ascii="Times New Roman" w:eastAsia="Calibri" w:hAnsi="Times New Roman" w:cs="Times New Roman"/>
        </w:rPr>
        <w:t xml:space="preserve">The final </w:t>
      </w:r>
      <w:r w:rsidR="000A6E0B">
        <w:rPr>
          <w:rFonts w:ascii="Times New Roman" w:eastAsia="Calibri" w:hAnsi="Times New Roman" w:cs="Times New Roman"/>
        </w:rPr>
        <w:t xml:space="preserve">exam is cumulative and will be an ONLINE, open book exam covering everything that we went over throughout the semester. </w:t>
      </w:r>
      <w:r w:rsidR="006F63D0">
        <w:rPr>
          <w:rFonts w:ascii="Times New Roman" w:eastAsia="Calibri" w:hAnsi="Times New Roman" w:cs="Times New Roman"/>
        </w:rPr>
        <w:t xml:space="preserve">The exam will consist of </w:t>
      </w:r>
      <w:proofErr w:type="gramStart"/>
      <w:r w:rsidR="001D266D">
        <w:rPr>
          <w:rFonts w:ascii="Times New Roman" w:eastAsia="Calibri" w:hAnsi="Times New Roman" w:cs="Times New Roman"/>
        </w:rPr>
        <w:t>multiple choice</w:t>
      </w:r>
      <w:proofErr w:type="gramEnd"/>
      <w:r w:rsidR="001D266D">
        <w:rPr>
          <w:rFonts w:ascii="Times New Roman" w:eastAsia="Calibri" w:hAnsi="Times New Roman" w:cs="Times New Roman"/>
        </w:rPr>
        <w:t xml:space="preserve"> </w:t>
      </w:r>
      <w:r w:rsidR="006F63D0">
        <w:rPr>
          <w:rFonts w:ascii="Times New Roman" w:eastAsia="Calibri" w:hAnsi="Times New Roman" w:cs="Times New Roman"/>
        </w:rPr>
        <w:t>questions only. The final e</w:t>
      </w:r>
      <w:r w:rsidR="005E53A0">
        <w:rPr>
          <w:rFonts w:ascii="Times New Roman" w:eastAsia="Calibri" w:hAnsi="Times New Roman" w:cs="Times New Roman"/>
        </w:rPr>
        <w:t>xams</w:t>
      </w:r>
      <w:r w:rsidR="005E53A0" w:rsidRPr="00E22A97">
        <w:rPr>
          <w:rFonts w:ascii="Times New Roman" w:eastAsia="Calibri" w:hAnsi="Times New Roman" w:cs="Times New Roman"/>
        </w:rPr>
        <w:t xml:space="preserve"> will be worth </w:t>
      </w:r>
      <w:r w:rsidR="006F63D0">
        <w:rPr>
          <w:rFonts w:ascii="Times New Roman" w:eastAsia="Calibri" w:hAnsi="Times New Roman" w:cs="Times New Roman"/>
        </w:rPr>
        <w:t>3</w:t>
      </w:r>
      <w:r w:rsidR="005E53A0">
        <w:rPr>
          <w:rFonts w:ascii="Times New Roman" w:eastAsia="Calibri" w:hAnsi="Times New Roman" w:cs="Times New Roman"/>
        </w:rPr>
        <w:t>0</w:t>
      </w:r>
      <w:r w:rsidR="005E53A0" w:rsidRPr="00E22A97">
        <w:rPr>
          <w:rFonts w:ascii="Times New Roman" w:eastAsia="Calibri" w:hAnsi="Times New Roman" w:cs="Times New Roman"/>
        </w:rPr>
        <w:t>0 points.</w:t>
      </w:r>
    </w:p>
    <w:p w14:paraId="45DFEAC4" w14:textId="77777777" w:rsidR="00E22A97" w:rsidRPr="00E22A97" w:rsidRDefault="00E22A97" w:rsidP="00E22A97">
      <w:pPr>
        <w:spacing w:line="276" w:lineRule="auto"/>
        <w:rPr>
          <w:rFonts w:ascii="Calibri" w:eastAsia="Calibri" w:hAnsi="Calibri" w:cs="Times New Roman"/>
          <w:color w:val="0563C1"/>
          <w:u w:val="single"/>
        </w:rPr>
      </w:pPr>
    </w:p>
    <w:p w14:paraId="1A85ABD5" w14:textId="7C552915" w:rsidR="00524A59" w:rsidRPr="00524A59" w:rsidRDefault="00524A59" w:rsidP="00E22A97">
      <w:pPr>
        <w:spacing w:line="276" w:lineRule="auto"/>
        <w:rPr>
          <w:rFonts w:ascii="Times New Roman" w:eastAsia="Calibri" w:hAnsi="Times New Roman" w:cs="Times New Roman"/>
          <w:bCs/>
        </w:rPr>
      </w:pPr>
      <w:r>
        <w:rPr>
          <w:rFonts w:ascii="Times New Roman" w:eastAsia="Calibri" w:hAnsi="Times New Roman" w:cs="Times New Roman"/>
          <w:b/>
        </w:rPr>
        <w:t xml:space="preserve">Reflection Papers: </w:t>
      </w:r>
      <w:r>
        <w:rPr>
          <w:rFonts w:ascii="Times New Roman" w:eastAsia="Calibri" w:hAnsi="Times New Roman" w:cs="Times New Roman"/>
          <w:bCs/>
        </w:rPr>
        <w:t>You will be asked to write two short papers over the course of the semester, one for midterm and one right before the final</w:t>
      </w:r>
      <w:r w:rsidR="000643B4">
        <w:rPr>
          <w:rFonts w:ascii="Times New Roman" w:eastAsia="Calibri" w:hAnsi="Times New Roman" w:cs="Times New Roman"/>
          <w:bCs/>
        </w:rPr>
        <w:t xml:space="preserve"> worth 50 points each</w:t>
      </w:r>
      <w:r>
        <w:rPr>
          <w:rFonts w:ascii="Times New Roman" w:eastAsia="Calibri" w:hAnsi="Times New Roman" w:cs="Times New Roman"/>
          <w:bCs/>
        </w:rPr>
        <w:t xml:space="preserve">. Each paper should be </w:t>
      </w:r>
      <w:r w:rsidRPr="000643B4">
        <w:rPr>
          <w:rFonts w:ascii="Times New Roman" w:eastAsia="Calibri" w:hAnsi="Times New Roman" w:cs="Times New Roman"/>
          <w:bCs/>
          <w:u w:val="single"/>
        </w:rPr>
        <w:t>3-5 pages long</w:t>
      </w:r>
      <w:r>
        <w:rPr>
          <w:rFonts w:ascii="Times New Roman" w:eastAsia="Calibri" w:hAnsi="Times New Roman" w:cs="Times New Roman"/>
          <w:bCs/>
        </w:rPr>
        <w:t xml:space="preserve">, size 12 Times New Roman font and double spaced with 1” margins. Use APA formatting for these papers. You will </w:t>
      </w:r>
      <w:r w:rsidRPr="000643B4">
        <w:rPr>
          <w:rFonts w:ascii="Times New Roman" w:eastAsia="Calibri" w:hAnsi="Times New Roman" w:cs="Times New Roman"/>
          <w:bCs/>
          <w:u w:val="single"/>
        </w:rPr>
        <w:t>choose two or more of the topics</w:t>
      </w:r>
      <w:r>
        <w:rPr>
          <w:rFonts w:ascii="Times New Roman" w:eastAsia="Calibri" w:hAnsi="Times New Roman" w:cs="Times New Roman"/>
          <w:bCs/>
        </w:rPr>
        <w:t xml:space="preserve"> we have discussed so far in the course and relate to experiences from your own childhood or to that of a child you know. Explain the story and then how you understand </w:t>
      </w:r>
      <w:r w:rsidR="000643B4">
        <w:rPr>
          <w:rFonts w:ascii="Times New Roman" w:eastAsia="Calibri" w:hAnsi="Times New Roman" w:cs="Times New Roman"/>
          <w:bCs/>
        </w:rPr>
        <w:t>the events</w:t>
      </w:r>
      <w:r>
        <w:rPr>
          <w:rFonts w:ascii="Times New Roman" w:eastAsia="Calibri" w:hAnsi="Times New Roman" w:cs="Times New Roman"/>
          <w:bCs/>
        </w:rPr>
        <w:t xml:space="preserve"> now with your knowledge of developmental psychology</w:t>
      </w:r>
      <w:r w:rsidR="000643B4">
        <w:rPr>
          <w:rFonts w:ascii="Times New Roman" w:eastAsia="Calibri" w:hAnsi="Times New Roman" w:cs="Times New Roman"/>
          <w:bCs/>
        </w:rPr>
        <w:t xml:space="preserve">. There should be equal amounts of psychology information as there is story. </w:t>
      </w:r>
    </w:p>
    <w:p w14:paraId="55F85629" w14:textId="77777777" w:rsidR="00524A59" w:rsidRDefault="00524A59" w:rsidP="00E22A97">
      <w:pPr>
        <w:spacing w:line="276" w:lineRule="auto"/>
        <w:rPr>
          <w:rFonts w:ascii="Times New Roman" w:eastAsia="Calibri" w:hAnsi="Times New Roman" w:cs="Times New Roman"/>
          <w:b/>
        </w:rPr>
      </w:pPr>
    </w:p>
    <w:p w14:paraId="615FCA39" w14:textId="105BB768" w:rsidR="007727FF" w:rsidRDefault="00E22A97" w:rsidP="00E22A97">
      <w:pPr>
        <w:spacing w:line="276" w:lineRule="auto"/>
        <w:rPr>
          <w:rFonts w:ascii="Times New Roman" w:eastAsia="Calibri" w:hAnsi="Times New Roman" w:cs="Times New Roman"/>
        </w:rPr>
      </w:pPr>
      <w:r w:rsidRPr="00E22A97">
        <w:rPr>
          <w:rFonts w:ascii="Times New Roman" w:eastAsia="Calibri" w:hAnsi="Times New Roman" w:cs="Times New Roman"/>
          <w:b/>
        </w:rPr>
        <w:t>Absences</w:t>
      </w:r>
      <w:r w:rsidR="00E07283">
        <w:rPr>
          <w:rFonts w:ascii="Times New Roman" w:eastAsia="Calibri" w:hAnsi="Times New Roman" w:cs="Times New Roman"/>
          <w:b/>
        </w:rPr>
        <w:t xml:space="preserve"> and Late Policy</w:t>
      </w:r>
      <w:r w:rsidRPr="00E22A97">
        <w:rPr>
          <w:rFonts w:ascii="Times New Roman" w:eastAsia="Calibri" w:hAnsi="Times New Roman" w:cs="Times New Roman"/>
          <w:b/>
        </w:rPr>
        <w:t>:</w:t>
      </w:r>
      <w:r w:rsidRPr="00E22A97">
        <w:rPr>
          <w:rFonts w:ascii="Times New Roman" w:eastAsia="Calibri" w:hAnsi="Times New Roman" w:cs="Times New Roman"/>
        </w:rPr>
        <w:t xml:space="preserve">  </w:t>
      </w:r>
      <w:r w:rsidR="00EB2B54">
        <w:rPr>
          <w:rFonts w:ascii="Times New Roman" w:eastAsia="Calibri" w:hAnsi="Times New Roman" w:cs="Times New Roman"/>
        </w:rPr>
        <w:t>If you know you will need to miss any class ahead of time for work o</w:t>
      </w:r>
      <w:r w:rsidR="001D266D">
        <w:rPr>
          <w:rFonts w:ascii="Times New Roman" w:eastAsia="Calibri" w:hAnsi="Times New Roman" w:cs="Times New Roman"/>
        </w:rPr>
        <w:t xml:space="preserve">r </w:t>
      </w:r>
      <w:r w:rsidR="00EB2B54">
        <w:rPr>
          <w:rFonts w:ascii="Times New Roman" w:eastAsia="Calibri" w:hAnsi="Times New Roman" w:cs="Times New Roman"/>
        </w:rPr>
        <w:t>religious/holiday events, let me know in advance and I can exempt you from missing attendance points that day.</w:t>
      </w:r>
      <w:r w:rsidR="001D266D">
        <w:rPr>
          <w:rFonts w:ascii="Times New Roman" w:eastAsia="Calibri" w:hAnsi="Times New Roman" w:cs="Times New Roman"/>
        </w:rPr>
        <w:t xml:space="preserve"> </w:t>
      </w:r>
      <w:r w:rsidR="00E07283">
        <w:rPr>
          <w:rFonts w:ascii="Times New Roman" w:eastAsia="Calibri" w:hAnsi="Times New Roman" w:cs="Times New Roman"/>
        </w:rPr>
        <w:t xml:space="preserve">I will provide extensions on assignments as long as I am told more than 24 hours before the deadline, or on a </w:t>
      </w:r>
      <w:proofErr w:type="gramStart"/>
      <w:r w:rsidR="00E07283">
        <w:rPr>
          <w:rFonts w:ascii="Times New Roman" w:eastAsia="Calibri" w:hAnsi="Times New Roman" w:cs="Times New Roman"/>
        </w:rPr>
        <w:t>case by case</w:t>
      </w:r>
      <w:proofErr w:type="gramEnd"/>
      <w:r w:rsidR="00E07283">
        <w:rPr>
          <w:rFonts w:ascii="Times New Roman" w:eastAsia="Calibri" w:hAnsi="Times New Roman" w:cs="Times New Roman"/>
        </w:rPr>
        <w:t xml:space="preserve"> basis for emergencies. </w:t>
      </w:r>
      <w:r w:rsidR="001D266D" w:rsidRPr="001D266D">
        <w:rPr>
          <w:rFonts w:ascii="Times New Roman" w:eastAsia="Calibri" w:hAnsi="Times New Roman" w:cs="Times New Roman"/>
          <w:u w:val="single"/>
        </w:rPr>
        <w:t>I do not accept any late work if not told in advance why you need an extension</w:t>
      </w:r>
      <w:r w:rsidR="001D266D">
        <w:rPr>
          <w:rFonts w:ascii="Times New Roman" w:eastAsia="Calibri" w:hAnsi="Times New Roman" w:cs="Times New Roman"/>
        </w:rPr>
        <w:t>.</w:t>
      </w:r>
    </w:p>
    <w:p w14:paraId="050D6CE2" w14:textId="77777777" w:rsidR="007727FF" w:rsidRPr="00E22A97" w:rsidRDefault="007727FF" w:rsidP="00E22A97">
      <w:pPr>
        <w:spacing w:line="276" w:lineRule="auto"/>
        <w:rPr>
          <w:rFonts w:ascii="Calibri" w:eastAsia="Calibri" w:hAnsi="Calibri" w:cs="Times New Roman"/>
        </w:rPr>
      </w:pPr>
    </w:p>
    <w:p w14:paraId="1472132F" w14:textId="5E5684D2" w:rsidR="007727FF" w:rsidRDefault="007727FF" w:rsidP="007727FF">
      <w:pPr>
        <w:spacing w:line="276" w:lineRule="auto"/>
        <w:rPr>
          <w:rFonts w:ascii="Times New Roman" w:eastAsia="Calibri" w:hAnsi="Times New Roman" w:cs="Times New Roman"/>
        </w:rPr>
      </w:pPr>
      <w:r>
        <w:rPr>
          <w:rFonts w:ascii="Times New Roman" w:eastAsia="Calibri" w:hAnsi="Times New Roman" w:cs="Times New Roman"/>
          <w:b/>
          <w:bCs/>
        </w:rPr>
        <w:t>Extra Credit</w:t>
      </w:r>
      <w:r>
        <w:rPr>
          <w:rFonts w:ascii="Times New Roman" w:eastAsia="Calibri" w:hAnsi="Times New Roman" w:cs="Times New Roman"/>
        </w:rPr>
        <w:t xml:space="preserve">: If you actually read this far into the syllabus, congratulations, you get to know the secret for extra credit. Your task is to watch the movie </w:t>
      </w:r>
      <w:r w:rsidR="001D266D">
        <w:rPr>
          <w:rFonts w:ascii="Times New Roman" w:eastAsia="Calibri" w:hAnsi="Times New Roman" w:cs="Times New Roman"/>
          <w:i/>
          <w:iCs/>
        </w:rPr>
        <w:t>Spirited Away</w:t>
      </w:r>
      <w:r>
        <w:rPr>
          <w:rFonts w:ascii="Times New Roman" w:eastAsia="Calibri" w:hAnsi="Times New Roman" w:cs="Times New Roman"/>
          <w:i/>
          <w:iCs/>
        </w:rPr>
        <w:t>,</w:t>
      </w:r>
      <w:r>
        <w:rPr>
          <w:rFonts w:ascii="Times New Roman" w:eastAsia="Calibri" w:hAnsi="Times New Roman" w:cs="Times New Roman"/>
        </w:rPr>
        <w:t xml:space="preserve"> it should be available on Netflix still, and</w:t>
      </w:r>
      <w:r>
        <w:rPr>
          <w:rFonts w:ascii="Times New Roman" w:eastAsia="Calibri" w:hAnsi="Times New Roman" w:cs="Times New Roman"/>
          <w:i/>
          <w:iCs/>
        </w:rPr>
        <w:t xml:space="preserve"> </w:t>
      </w:r>
      <w:r>
        <w:rPr>
          <w:rFonts w:ascii="Times New Roman" w:eastAsia="Calibri" w:hAnsi="Times New Roman" w:cs="Times New Roman"/>
        </w:rPr>
        <w:t>after you have watched the movie email me your review of the movie. The review doesn’t need to be detailed, just your honest opinion (I need to be able to tell you actually watched it though)</w:t>
      </w:r>
      <w:r w:rsidR="00CF09B1">
        <w:rPr>
          <w:rFonts w:ascii="Times New Roman" w:eastAsia="Calibri" w:hAnsi="Times New Roman" w:cs="Times New Roman"/>
        </w:rPr>
        <w:t xml:space="preserve"> with an attached screenshot of your favorite or least favorite </w:t>
      </w:r>
      <w:r w:rsidR="00553B9C">
        <w:rPr>
          <w:rFonts w:ascii="Times New Roman" w:eastAsia="Calibri" w:hAnsi="Times New Roman" w:cs="Times New Roman"/>
        </w:rPr>
        <w:t>character</w:t>
      </w:r>
      <w:r>
        <w:rPr>
          <w:rFonts w:ascii="Times New Roman" w:eastAsia="Calibri" w:hAnsi="Times New Roman" w:cs="Times New Roman"/>
        </w:rPr>
        <w:t xml:space="preserve">. </w:t>
      </w:r>
      <w:r w:rsidRPr="007727FF">
        <w:rPr>
          <w:rFonts w:ascii="Times New Roman" w:eastAsia="Calibri" w:hAnsi="Times New Roman" w:cs="Times New Roman"/>
        </w:rPr>
        <w:t>Please</w:t>
      </w:r>
      <w:r>
        <w:rPr>
          <w:rFonts w:ascii="Times New Roman" w:eastAsia="Calibri" w:hAnsi="Times New Roman" w:cs="Times New Roman"/>
        </w:rPr>
        <w:t xml:space="preserve"> email me your review with the subject “SECRET EC” for a total of 4 extra credit points (equivalent to one day of attendance). </w:t>
      </w:r>
      <w:r w:rsidR="00CF09B1">
        <w:rPr>
          <w:rFonts w:ascii="Times New Roman" w:eastAsia="Calibri" w:hAnsi="Times New Roman" w:cs="Times New Roman"/>
        </w:rPr>
        <w:t>Note, this movie has nothing to do with the content of this course, it’s just a good movie to provide some relief from your school stress without the guilt of being unproductive.</w:t>
      </w:r>
    </w:p>
    <w:p w14:paraId="5B2DF943" w14:textId="77777777" w:rsidR="003A2811" w:rsidRPr="00E22A97" w:rsidRDefault="003A2811">
      <w:pPr>
        <w:spacing w:line="276" w:lineRule="auto"/>
        <w:rPr>
          <w:rFonts w:ascii="Times New Roman" w:eastAsia="Calibri" w:hAnsi="Times New Roman" w:cs="Times New Roman"/>
          <w:b/>
        </w:rPr>
      </w:pPr>
    </w:p>
    <w:p w14:paraId="33E74C39" w14:textId="3CF5194C" w:rsidR="00E22A97" w:rsidRPr="00E22A97" w:rsidRDefault="00E22A97" w:rsidP="00E22A97">
      <w:pPr>
        <w:spacing w:line="276" w:lineRule="auto"/>
        <w:rPr>
          <w:rFonts w:ascii="Times New Roman" w:eastAsia="Calibri" w:hAnsi="Times New Roman" w:cs="Times New Roman"/>
        </w:rPr>
      </w:pPr>
      <w:r w:rsidRPr="00E22A97">
        <w:rPr>
          <w:rFonts w:ascii="Times New Roman" w:eastAsia="Calibri" w:hAnsi="Times New Roman" w:cs="Times New Roman"/>
          <w:b/>
        </w:rPr>
        <w:t xml:space="preserve">Inclement weather and other cancellations: </w:t>
      </w:r>
      <w:r w:rsidRPr="00E22A97">
        <w:rPr>
          <w:rFonts w:ascii="Times New Roman" w:eastAsia="Calibri" w:hAnsi="Times New Roman" w:cs="Times New Roman"/>
        </w:rPr>
        <w:t xml:space="preserve">If you haven’t already done so, please sign up for Mason Alert emergency notifications at </w:t>
      </w:r>
      <w:hyperlink r:id="rId5" w:history="1">
        <w:r w:rsidRPr="00E22A97">
          <w:rPr>
            <w:rFonts w:ascii="Times New Roman" w:eastAsia="Calibri" w:hAnsi="Times New Roman" w:cs="Times New Roman"/>
            <w:color w:val="0563C1"/>
            <w:u w:val="single"/>
          </w:rPr>
          <w:t>http://ready.gmu.edu/masonalert/</w:t>
        </w:r>
      </w:hyperlink>
      <w:r w:rsidRPr="00E22A97">
        <w:rPr>
          <w:rFonts w:ascii="Times New Roman" w:eastAsia="Calibri" w:hAnsi="Times New Roman" w:cs="Times New Roman"/>
        </w:rPr>
        <w:t xml:space="preserve">  If the university closes, an online lecture will be made available on blackboard and we will continue with our schedule as outlined on the syllabus.</w:t>
      </w:r>
      <w:r w:rsidR="00E07283">
        <w:rPr>
          <w:rFonts w:ascii="Times New Roman" w:eastAsia="Calibri" w:hAnsi="Times New Roman" w:cs="Times New Roman"/>
        </w:rPr>
        <w:t xml:space="preserve"> </w:t>
      </w:r>
      <w:r w:rsidRPr="00E22A97">
        <w:rPr>
          <w:rFonts w:ascii="Times New Roman" w:eastAsia="Calibri" w:hAnsi="Times New Roman" w:cs="Times New Roman"/>
        </w:rPr>
        <w:t xml:space="preserve">If for some reason I need to cancel a class, I will send out an announcement and email you.  Please check your email regularly, including before leaving for class. </w:t>
      </w:r>
    </w:p>
    <w:p w14:paraId="4B640172" w14:textId="77777777" w:rsidR="00E22A97" w:rsidRPr="00E22A97" w:rsidRDefault="00E22A97" w:rsidP="00E22A97">
      <w:pPr>
        <w:spacing w:line="276" w:lineRule="auto"/>
        <w:rPr>
          <w:rFonts w:ascii="Times New Roman" w:eastAsia="Calibri" w:hAnsi="Times New Roman" w:cs="Times New Roman"/>
        </w:rPr>
      </w:pPr>
    </w:p>
    <w:p w14:paraId="1A8660C5" w14:textId="44E80B1C" w:rsidR="00E22A97" w:rsidRPr="00E22A97" w:rsidRDefault="00F05E31" w:rsidP="00E22A97">
      <w:pPr>
        <w:spacing w:line="276" w:lineRule="auto"/>
        <w:rPr>
          <w:rFonts w:ascii="Times New Roman" w:eastAsia="Calibri" w:hAnsi="Times New Roman" w:cs="Times New Roman"/>
          <w:b/>
        </w:rPr>
      </w:pPr>
      <w:r>
        <w:rPr>
          <w:rFonts w:ascii="Times New Roman" w:eastAsia="Calibri" w:hAnsi="Times New Roman" w:cs="Times New Roman"/>
          <w:b/>
        </w:rPr>
        <w:lastRenderedPageBreak/>
        <w:t>Preparation before class</w:t>
      </w:r>
      <w:r w:rsidR="00140F9C">
        <w:rPr>
          <w:rFonts w:ascii="Times New Roman" w:eastAsia="Calibri" w:hAnsi="Times New Roman" w:cs="Times New Roman"/>
          <w:b/>
        </w:rPr>
        <w:t xml:space="preserve">: </w:t>
      </w:r>
      <w:r w:rsidR="00E22A97" w:rsidRPr="00E22A97">
        <w:rPr>
          <w:rFonts w:ascii="Times New Roman" w:eastAsia="Calibri" w:hAnsi="Times New Roman" w:cs="Times New Roman"/>
        </w:rPr>
        <w:t xml:space="preserve">In order to be </w:t>
      </w:r>
      <w:r w:rsidR="0095652F" w:rsidRPr="00E22A97">
        <w:rPr>
          <w:rFonts w:ascii="Times New Roman" w:eastAsia="Calibri" w:hAnsi="Times New Roman" w:cs="Times New Roman"/>
        </w:rPr>
        <w:t>attentive,</w:t>
      </w:r>
      <w:r w:rsidR="00E22A97" w:rsidRPr="00E22A97">
        <w:rPr>
          <w:rFonts w:ascii="Times New Roman" w:eastAsia="Calibri" w:hAnsi="Times New Roman" w:cs="Times New Roman"/>
        </w:rPr>
        <w:t xml:space="preserve"> you should not engage in any multi-tasking activities during class – that means no texting, e-mail, web surfing, doing homework for other classes, etc.</w:t>
      </w:r>
      <w:r w:rsidR="00C64C8C">
        <w:rPr>
          <w:rFonts w:ascii="Times New Roman" w:eastAsia="Calibri" w:hAnsi="Times New Roman" w:cs="Times New Roman"/>
        </w:rPr>
        <w:t xml:space="preserve"> I encourage everyone to have some internet capable device handy in class, as I may ask you to work online for certain activities throughout the lectures.</w:t>
      </w:r>
      <w:r w:rsidR="00E22A97" w:rsidRPr="00E22A97">
        <w:rPr>
          <w:rFonts w:ascii="Times New Roman" w:eastAsia="Calibri" w:hAnsi="Times New Roman" w:cs="Times New Roman"/>
        </w:rPr>
        <w:t xml:space="preserve"> If you must arrive late or leave early</w:t>
      </w:r>
      <w:r w:rsidR="00140F9C">
        <w:rPr>
          <w:rFonts w:ascii="Times New Roman" w:eastAsia="Calibri" w:hAnsi="Times New Roman" w:cs="Times New Roman"/>
        </w:rPr>
        <w:t>,</w:t>
      </w:r>
      <w:r w:rsidR="00E22A97" w:rsidRPr="00E22A97">
        <w:rPr>
          <w:rFonts w:ascii="Times New Roman" w:eastAsia="Calibri" w:hAnsi="Times New Roman" w:cs="Times New Roman"/>
        </w:rPr>
        <w:t xml:space="preserve"> please do so as quietly as possible and be considerate of your classmates by sitting near an exit.  </w:t>
      </w:r>
      <w:r w:rsidR="00140F9C">
        <w:rPr>
          <w:rFonts w:ascii="Times New Roman" w:eastAsia="Calibri" w:hAnsi="Times New Roman" w:cs="Times New Roman"/>
        </w:rPr>
        <w:t>On days with quizzes please study the material well in advance as you will only have a limited time to answer.</w:t>
      </w:r>
      <w:r w:rsidR="00E22A97" w:rsidRPr="00E22A97">
        <w:rPr>
          <w:rFonts w:ascii="Times New Roman" w:eastAsia="Calibri" w:hAnsi="Times New Roman" w:cs="Times New Roman"/>
        </w:rPr>
        <w:t xml:space="preserve">    </w:t>
      </w:r>
    </w:p>
    <w:p w14:paraId="303B2D6D" w14:textId="77777777" w:rsidR="00E22A97" w:rsidRPr="00E22A97" w:rsidRDefault="00E22A97" w:rsidP="00E22A97">
      <w:pPr>
        <w:spacing w:line="276" w:lineRule="auto"/>
        <w:rPr>
          <w:rFonts w:ascii="Times New Roman" w:eastAsia="Calibri" w:hAnsi="Times New Roman" w:cs="Times New Roman"/>
          <w:b/>
        </w:rPr>
      </w:pPr>
    </w:p>
    <w:p w14:paraId="694A697D" w14:textId="1DF59F4E" w:rsidR="00E22A97" w:rsidRDefault="00E22A97" w:rsidP="00E22A97">
      <w:pPr>
        <w:spacing w:line="276" w:lineRule="auto"/>
        <w:rPr>
          <w:rFonts w:ascii="Times New Roman" w:eastAsia="Calibri" w:hAnsi="Times New Roman" w:cs="Times New Roman"/>
        </w:rPr>
      </w:pPr>
      <w:r w:rsidRPr="00E22A97">
        <w:rPr>
          <w:rFonts w:ascii="Times New Roman" w:eastAsia="Calibri" w:hAnsi="Times New Roman" w:cs="Times New Roman"/>
          <w:b/>
        </w:rPr>
        <w:t xml:space="preserve">Disability accommodations: </w:t>
      </w:r>
      <w:r w:rsidRPr="00E22A97">
        <w:rPr>
          <w:rFonts w:ascii="Times New Roman" w:eastAsia="Calibri" w:hAnsi="Times New Roman" w:cs="Times New Roman"/>
        </w:rPr>
        <w:t xml:space="preserve"> If you are a student with a disability and you need academic accommodations, please see me early in the semester.  If you have not already done so, contact the Office of Disability Services (ODS) at 703-993-2474.  All academic accommodations must be arranged through that office.  Please keep in mind that it might not be possible to grant last-minute requests for accommodations, so it is important to make all arrangements well before the date when the accommodation is needed.   </w:t>
      </w:r>
    </w:p>
    <w:p w14:paraId="72ED2649" w14:textId="0EE2AC25" w:rsidR="003D0CA7" w:rsidRDefault="003D0CA7" w:rsidP="00E22A97">
      <w:pPr>
        <w:spacing w:line="276" w:lineRule="auto"/>
        <w:rPr>
          <w:rFonts w:ascii="Times New Roman" w:eastAsia="Calibri" w:hAnsi="Times New Roman" w:cs="Times New Roman"/>
        </w:rPr>
      </w:pPr>
    </w:p>
    <w:p w14:paraId="28F2B107" w14:textId="419BB2FF" w:rsidR="003D0CA7" w:rsidRPr="00E22A97" w:rsidRDefault="003D0CA7" w:rsidP="00E22A97">
      <w:pPr>
        <w:spacing w:line="276" w:lineRule="auto"/>
        <w:rPr>
          <w:rFonts w:ascii="Times New Roman" w:eastAsia="Calibri" w:hAnsi="Times New Roman" w:cs="Times New Roman"/>
        </w:rPr>
      </w:pPr>
      <w:r w:rsidRPr="003D0CA7">
        <w:rPr>
          <w:rFonts w:ascii="Times New Roman" w:eastAsia="Calibri" w:hAnsi="Times New Roman" w:cs="Times New Roman"/>
          <w:b/>
          <w:bCs/>
        </w:rPr>
        <w:t>Notice of a mandatory reporting of sexual assault, interpersonal violence, and stalking</w:t>
      </w:r>
      <w:r w:rsidRPr="003D0CA7">
        <w:rPr>
          <w:rFonts w:ascii="Times New Roman" w:eastAsia="Calibri" w:hAnsi="Times New Roman" w:cs="Times New Roman"/>
        </w:rPr>
        <w:t>: As a faculty member, I am designated as a “Responsible Employee”, and must report all disclosures of sexual assault, interpersonal violence, and stalking to Mason’s Title IX Coordinator per University Policy 1412. If you wish to speak with someone confidentially, please contact one of Mason’s confidential resources, such as Student Support and Advocacy Center (SSAC) at 703-380-1434 or Counseling &amp; Psychology Services (CAPS) at 703-993-2380. You may also seek assistance from Mason’s Title IX Coordinator by calling 703-993-8730 or emailing cde@gmu.edu.</w:t>
      </w:r>
    </w:p>
    <w:p w14:paraId="66BDD7C5" w14:textId="77777777" w:rsidR="00E22A97" w:rsidRPr="00E22A97" w:rsidRDefault="00E22A97" w:rsidP="00E22A97">
      <w:pPr>
        <w:spacing w:line="276" w:lineRule="auto"/>
        <w:rPr>
          <w:rFonts w:ascii="Times New Roman" w:eastAsia="Calibri" w:hAnsi="Times New Roman" w:cs="Times New Roman"/>
        </w:rPr>
      </w:pPr>
    </w:p>
    <w:p w14:paraId="4A73C971" w14:textId="14FF1C9F" w:rsidR="005849FF" w:rsidRDefault="00E22A97" w:rsidP="00E22A97">
      <w:pPr>
        <w:spacing w:line="276" w:lineRule="auto"/>
        <w:rPr>
          <w:rFonts w:ascii="Times New Roman" w:eastAsia="Calibri" w:hAnsi="Times New Roman" w:cs="Times New Roman"/>
        </w:rPr>
      </w:pPr>
      <w:r w:rsidRPr="00E22A97">
        <w:rPr>
          <w:rFonts w:ascii="Times New Roman" w:eastAsia="Calibri" w:hAnsi="Times New Roman" w:cs="Times New Roman"/>
          <w:b/>
        </w:rPr>
        <w:t>Honor code:</w:t>
      </w:r>
      <w:r w:rsidRPr="00E22A97">
        <w:rPr>
          <w:rFonts w:ascii="Times New Roman" w:eastAsia="Calibri" w:hAnsi="Times New Roman" w:cs="Times New Roman"/>
        </w:rPr>
        <w:t xml:space="preserve">  All students are expected to be familiar with, and abide by, the University Honor Code.  As required by the Honor Code, all suspected violations will be reported.</w:t>
      </w:r>
    </w:p>
    <w:p w14:paraId="499A4ECC" w14:textId="77777777" w:rsidR="003D0CA7" w:rsidRDefault="003D0CA7" w:rsidP="000E3A05">
      <w:pPr>
        <w:widowControl w:val="0"/>
        <w:suppressAutoHyphens/>
        <w:overflowPunct w:val="0"/>
        <w:adjustRightInd w:val="0"/>
        <w:spacing w:line="240" w:lineRule="auto"/>
        <w:rPr>
          <w:rFonts w:ascii="Times New Roman" w:eastAsia="MS Mincho" w:hAnsi="Times New Roman" w:cs="Times New Roman"/>
          <w:b/>
          <w:bCs/>
          <w:kern w:val="28"/>
          <w:sz w:val="24"/>
          <w:szCs w:val="24"/>
        </w:rPr>
      </w:pPr>
    </w:p>
    <w:p w14:paraId="49E015AD" w14:textId="1EFC2168" w:rsidR="000E3A05" w:rsidRPr="00140F9C" w:rsidRDefault="000E3A05" w:rsidP="000E3A05">
      <w:pPr>
        <w:widowControl w:val="0"/>
        <w:suppressAutoHyphens/>
        <w:overflowPunct w:val="0"/>
        <w:adjustRightInd w:val="0"/>
        <w:spacing w:line="240" w:lineRule="auto"/>
        <w:rPr>
          <w:rFonts w:ascii="Times New Roman" w:eastAsia="MS Mincho" w:hAnsi="Times New Roman" w:cs="Times New Roman"/>
          <w:b/>
          <w:bCs/>
          <w:kern w:val="28"/>
        </w:rPr>
      </w:pPr>
      <w:r w:rsidRPr="00140F9C">
        <w:rPr>
          <w:rFonts w:ascii="Times New Roman" w:eastAsia="MS Mincho" w:hAnsi="Times New Roman" w:cs="Times New Roman"/>
          <w:b/>
          <w:bCs/>
          <w:kern w:val="28"/>
        </w:rPr>
        <w:t>Grading Scale:</w:t>
      </w:r>
    </w:p>
    <w:p w14:paraId="34AC70E8" w14:textId="77777777" w:rsidR="000E3A05" w:rsidRPr="00140F9C" w:rsidRDefault="000E3A05" w:rsidP="000E3A05">
      <w:pPr>
        <w:widowControl w:val="0"/>
        <w:suppressAutoHyphens/>
        <w:overflowPunct w:val="0"/>
        <w:adjustRightInd w:val="0"/>
        <w:spacing w:line="240" w:lineRule="auto"/>
        <w:rPr>
          <w:rFonts w:ascii="Times New Roman" w:eastAsia="MS Mincho" w:hAnsi="Times New Roman" w:cs="Times New Roman"/>
          <w:b/>
          <w:bCs/>
          <w:kern w:val="28"/>
        </w:rPr>
      </w:pPr>
    </w:p>
    <w:p w14:paraId="567443B4" w14:textId="0B7D4F96" w:rsidR="000E3A05" w:rsidRPr="00140F9C" w:rsidRDefault="000E3A05" w:rsidP="000E3A05">
      <w:pPr>
        <w:widowControl w:val="0"/>
        <w:suppressAutoHyphens/>
        <w:overflowPunct w:val="0"/>
        <w:adjustRightInd w:val="0"/>
        <w:spacing w:line="240" w:lineRule="auto"/>
        <w:rPr>
          <w:rFonts w:ascii="Times New Roman" w:eastAsia="MS Mincho" w:hAnsi="Times New Roman" w:cs="Times New Roman"/>
          <w:kern w:val="28"/>
        </w:rPr>
      </w:pPr>
      <w:r w:rsidRPr="00140F9C">
        <w:rPr>
          <w:rFonts w:ascii="Times New Roman" w:eastAsia="MS Mincho" w:hAnsi="Times New Roman" w:cs="Times New Roman"/>
          <w:kern w:val="28"/>
        </w:rPr>
        <w:t xml:space="preserve">Lecture Quizzes (10 x </w:t>
      </w:r>
      <w:r w:rsidR="001D64F3" w:rsidRPr="00140F9C">
        <w:rPr>
          <w:rFonts w:ascii="Times New Roman" w:eastAsia="MS Mincho" w:hAnsi="Times New Roman" w:cs="Times New Roman"/>
          <w:kern w:val="28"/>
        </w:rPr>
        <w:t>3</w:t>
      </w:r>
      <w:r w:rsidRPr="00140F9C">
        <w:rPr>
          <w:rFonts w:ascii="Times New Roman" w:eastAsia="MS Mincho" w:hAnsi="Times New Roman" w:cs="Times New Roman"/>
          <w:kern w:val="28"/>
        </w:rPr>
        <w:t xml:space="preserve">% = </w:t>
      </w:r>
      <w:r w:rsidR="001D64F3" w:rsidRPr="00140F9C">
        <w:rPr>
          <w:rFonts w:ascii="Times New Roman" w:eastAsia="MS Mincho" w:hAnsi="Times New Roman" w:cs="Times New Roman"/>
          <w:kern w:val="28"/>
        </w:rPr>
        <w:t>3</w:t>
      </w:r>
      <w:r w:rsidRPr="00140F9C">
        <w:rPr>
          <w:rFonts w:ascii="Times New Roman" w:eastAsia="MS Mincho" w:hAnsi="Times New Roman" w:cs="Times New Roman"/>
          <w:kern w:val="28"/>
        </w:rPr>
        <w:t>0%) + Exams (3 x 20% = 60)</w:t>
      </w:r>
      <w:r w:rsidR="001D64F3" w:rsidRPr="00140F9C">
        <w:rPr>
          <w:rFonts w:ascii="Times New Roman" w:eastAsia="MS Mincho" w:hAnsi="Times New Roman" w:cs="Times New Roman"/>
          <w:kern w:val="28"/>
        </w:rPr>
        <w:t xml:space="preserve"> + Attendance (10%)</w:t>
      </w:r>
    </w:p>
    <w:p w14:paraId="45563EE9" w14:textId="77777777" w:rsidR="000E3A05" w:rsidRPr="00140F9C" w:rsidRDefault="000E3A05" w:rsidP="000E3A05">
      <w:pPr>
        <w:widowControl w:val="0"/>
        <w:suppressAutoHyphens/>
        <w:overflowPunct w:val="0"/>
        <w:adjustRightInd w:val="0"/>
        <w:spacing w:line="240" w:lineRule="auto"/>
        <w:rPr>
          <w:rFonts w:ascii="Times New Roman" w:eastAsia="MS Mincho" w:hAnsi="Times New Roman" w:cs="Times New Roman"/>
          <w:kern w:val="28"/>
        </w:rPr>
      </w:pPr>
    </w:p>
    <w:p w14:paraId="452B35D4" w14:textId="37D37785" w:rsidR="000E3A05" w:rsidRPr="00140F9C" w:rsidRDefault="000E3A05" w:rsidP="000E3A05">
      <w:pPr>
        <w:widowControl w:val="0"/>
        <w:suppressAutoHyphens/>
        <w:overflowPunct w:val="0"/>
        <w:adjustRightInd w:val="0"/>
        <w:spacing w:line="240" w:lineRule="auto"/>
        <w:rPr>
          <w:rFonts w:ascii="Times New Roman" w:eastAsia="MS Mincho" w:hAnsi="Times New Roman" w:cs="Times New Roman"/>
          <w:kern w:val="28"/>
        </w:rPr>
      </w:pPr>
      <w:r w:rsidRPr="00140F9C">
        <w:rPr>
          <w:rFonts w:ascii="Times New Roman" w:eastAsia="MS Mincho" w:hAnsi="Times New Roman" w:cs="Times New Roman"/>
          <w:kern w:val="28"/>
        </w:rPr>
        <w:t>A    93%</w:t>
      </w:r>
      <w:r w:rsidR="00D877A0" w:rsidRPr="00140F9C">
        <w:rPr>
          <w:rFonts w:ascii="Times New Roman" w:eastAsia="MS Mincho" w:hAnsi="Times New Roman" w:cs="Times New Roman"/>
          <w:kern w:val="28"/>
        </w:rPr>
        <w:t xml:space="preserve"> or above</w:t>
      </w:r>
      <w:r w:rsidRPr="00140F9C">
        <w:rPr>
          <w:rFonts w:ascii="Times New Roman" w:eastAsia="MS Mincho" w:hAnsi="Times New Roman" w:cs="Times New Roman"/>
          <w:kern w:val="28"/>
        </w:rPr>
        <w:tab/>
      </w:r>
      <w:r w:rsidRPr="00140F9C">
        <w:rPr>
          <w:rFonts w:ascii="Times New Roman" w:eastAsia="MS Mincho" w:hAnsi="Times New Roman" w:cs="Times New Roman"/>
          <w:kern w:val="28"/>
        </w:rPr>
        <w:tab/>
        <w:t>A-   90-92%</w:t>
      </w:r>
    </w:p>
    <w:p w14:paraId="25BCD089" w14:textId="2FAC4422" w:rsidR="000E3A05" w:rsidRPr="00140F9C" w:rsidRDefault="000E3A05" w:rsidP="000E3A05">
      <w:pPr>
        <w:widowControl w:val="0"/>
        <w:suppressAutoHyphens/>
        <w:overflowPunct w:val="0"/>
        <w:adjustRightInd w:val="0"/>
        <w:spacing w:line="240" w:lineRule="auto"/>
        <w:rPr>
          <w:rFonts w:ascii="Times New Roman" w:eastAsia="MS Mincho" w:hAnsi="Times New Roman" w:cs="Times New Roman"/>
          <w:kern w:val="28"/>
        </w:rPr>
      </w:pPr>
      <w:r w:rsidRPr="00140F9C">
        <w:rPr>
          <w:rFonts w:ascii="Times New Roman" w:eastAsia="MS Mincho" w:hAnsi="Times New Roman" w:cs="Times New Roman"/>
          <w:kern w:val="28"/>
        </w:rPr>
        <w:t>B+   87-89%</w:t>
      </w:r>
      <w:r w:rsidRPr="00140F9C">
        <w:rPr>
          <w:rFonts w:ascii="Times New Roman" w:eastAsia="MS Mincho" w:hAnsi="Times New Roman" w:cs="Times New Roman"/>
          <w:kern w:val="28"/>
        </w:rPr>
        <w:tab/>
      </w:r>
      <w:r w:rsidRPr="00140F9C">
        <w:rPr>
          <w:rFonts w:ascii="Times New Roman" w:eastAsia="MS Mincho" w:hAnsi="Times New Roman" w:cs="Times New Roman"/>
          <w:kern w:val="28"/>
        </w:rPr>
        <w:tab/>
      </w:r>
      <w:r w:rsidRPr="00140F9C">
        <w:rPr>
          <w:rFonts w:ascii="Times New Roman" w:eastAsia="MS Mincho" w:hAnsi="Times New Roman" w:cs="Times New Roman"/>
          <w:kern w:val="28"/>
        </w:rPr>
        <w:tab/>
        <w:t>B    83-86%</w:t>
      </w:r>
      <w:r w:rsidRPr="00140F9C">
        <w:rPr>
          <w:rFonts w:ascii="Times New Roman" w:eastAsia="MS Mincho" w:hAnsi="Times New Roman" w:cs="Times New Roman"/>
          <w:kern w:val="28"/>
        </w:rPr>
        <w:tab/>
      </w:r>
      <w:r w:rsidRPr="00140F9C">
        <w:rPr>
          <w:rFonts w:ascii="Times New Roman" w:eastAsia="MS Mincho" w:hAnsi="Times New Roman" w:cs="Times New Roman"/>
          <w:kern w:val="28"/>
        </w:rPr>
        <w:tab/>
        <w:t>B-   80-82%</w:t>
      </w:r>
    </w:p>
    <w:p w14:paraId="5798D0B7" w14:textId="7EBEA4D7" w:rsidR="000E3A05" w:rsidRPr="00140F9C" w:rsidRDefault="000E3A05" w:rsidP="000E3A05">
      <w:pPr>
        <w:widowControl w:val="0"/>
        <w:suppressAutoHyphens/>
        <w:overflowPunct w:val="0"/>
        <w:adjustRightInd w:val="0"/>
        <w:spacing w:line="240" w:lineRule="auto"/>
        <w:rPr>
          <w:rFonts w:ascii="Times New Roman" w:eastAsia="MS Mincho" w:hAnsi="Times New Roman" w:cs="Times New Roman"/>
          <w:kern w:val="28"/>
        </w:rPr>
      </w:pPr>
      <w:r w:rsidRPr="00140F9C">
        <w:rPr>
          <w:rFonts w:ascii="Times New Roman" w:eastAsia="MS Mincho" w:hAnsi="Times New Roman" w:cs="Times New Roman"/>
          <w:kern w:val="28"/>
        </w:rPr>
        <w:t>C+   77-79%</w:t>
      </w:r>
      <w:r w:rsidRPr="00140F9C">
        <w:rPr>
          <w:rFonts w:ascii="Times New Roman" w:eastAsia="MS Mincho" w:hAnsi="Times New Roman" w:cs="Times New Roman"/>
          <w:kern w:val="28"/>
        </w:rPr>
        <w:tab/>
      </w:r>
      <w:r w:rsidRPr="00140F9C">
        <w:rPr>
          <w:rFonts w:ascii="Times New Roman" w:eastAsia="MS Mincho" w:hAnsi="Times New Roman" w:cs="Times New Roman"/>
          <w:kern w:val="28"/>
        </w:rPr>
        <w:tab/>
      </w:r>
      <w:r w:rsidRPr="00140F9C">
        <w:rPr>
          <w:rFonts w:ascii="Times New Roman" w:eastAsia="MS Mincho" w:hAnsi="Times New Roman" w:cs="Times New Roman"/>
          <w:kern w:val="28"/>
        </w:rPr>
        <w:tab/>
        <w:t>C    73-76%</w:t>
      </w:r>
      <w:r w:rsidRPr="00140F9C">
        <w:rPr>
          <w:rFonts w:ascii="Times New Roman" w:eastAsia="MS Mincho" w:hAnsi="Times New Roman" w:cs="Times New Roman"/>
          <w:kern w:val="28"/>
        </w:rPr>
        <w:tab/>
      </w:r>
      <w:r w:rsidRPr="00140F9C">
        <w:rPr>
          <w:rFonts w:ascii="Times New Roman" w:eastAsia="MS Mincho" w:hAnsi="Times New Roman" w:cs="Times New Roman"/>
          <w:kern w:val="28"/>
        </w:rPr>
        <w:tab/>
        <w:t>C-   70-72%</w:t>
      </w:r>
    </w:p>
    <w:p w14:paraId="1C8BD81F" w14:textId="337D9D02" w:rsidR="000E3A05" w:rsidRPr="00140F9C" w:rsidRDefault="000E3A05" w:rsidP="000E3A05">
      <w:pPr>
        <w:widowControl w:val="0"/>
        <w:suppressAutoHyphens/>
        <w:overflowPunct w:val="0"/>
        <w:adjustRightInd w:val="0"/>
        <w:spacing w:line="240" w:lineRule="auto"/>
        <w:rPr>
          <w:rFonts w:ascii="Times New Roman" w:eastAsia="MS Mincho" w:hAnsi="Times New Roman" w:cs="Times New Roman"/>
          <w:kern w:val="28"/>
        </w:rPr>
      </w:pPr>
      <w:r w:rsidRPr="00140F9C">
        <w:rPr>
          <w:rFonts w:ascii="Times New Roman" w:eastAsia="MS Mincho" w:hAnsi="Times New Roman" w:cs="Times New Roman"/>
          <w:kern w:val="28"/>
        </w:rPr>
        <w:t>D     60-69%</w:t>
      </w:r>
      <w:r w:rsidRPr="00140F9C">
        <w:rPr>
          <w:rFonts w:ascii="Times New Roman" w:eastAsia="MS Mincho" w:hAnsi="Times New Roman" w:cs="Times New Roman"/>
          <w:kern w:val="28"/>
        </w:rPr>
        <w:tab/>
      </w:r>
      <w:r w:rsidRPr="00140F9C">
        <w:rPr>
          <w:rFonts w:ascii="Times New Roman" w:eastAsia="MS Mincho" w:hAnsi="Times New Roman" w:cs="Times New Roman"/>
          <w:kern w:val="28"/>
        </w:rPr>
        <w:tab/>
      </w:r>
      <w:r w:rsidRPr="00140F9C">
        <w:rPr>
          <w:rFonts w:ascii="Times New Roman" w:eastAsia="MS Mincho" w:hAnsi="Times New Roman" w:cs="Times New Roman"/>
          <w:kern w:val="28"/>
        </w:rPr>
        <w:tab/>
        <w:t>F    59% &amp; below</w:t>
      </w:r>
    </w:p>
    <w:p w14:paraId="1E7607C4" w14:textId="77777777" w:rsidR="000E3A05" w:rsidRPr="00140F9C" w:rsidRDefault="000E3A05" w:rsidP="000E3A05">
      <w:pPr>
        <w:widowControl w:val="0"/>
        <w:suppressAutoHyphens/>
        <w:overflowPunct w:val="0"/>
        <w:adjustRightInd w:val="0"/>
        <w:spacing w:line="240" w:lineRule="auto"/>
        <w:rPr>
          <w:rFonts w:ascii="Times New Roman" w:eastAsia="MS Mincho" w:hAnsi="Times New Roman" w:cs="Times New Roman"/>
          <w:kern w:val="28"/>
        </w:rPr>
      </w:pPr>
    </w:p>
    <w:p w14:paraId="3114AF83" w14:textId="0DC069AB" w:rsidR="000E3A05" w:rsidRDefault="000E3A05" w:rsidP="000E3A05">
      <w:pPr>
        <w:widowControl w:val="0"/>
        <w:suppressAutoHyphens/>
        <w:overflowPunct w:val="0"/>
        <w:adjustRightInd w:val="0"/>
        <w:spacing w:line="240" w:lineRule="auto"/>
        <w:rPr>
          <w:rFonts w:ascii="Times New Roman" w:eastAsia="MS Mincho" w:hAnsi="Times New Roman" w:cs="Times New Roman"/>
          <w:kern w:val="28"/>
        </w:rPr>
      </w:pPr>
      <w:r w:rsidRPr="00140F9C">
        <w:rPr>
          <w:rFonts w:ascii="Times New Roman" w:eastAsia="MS Mincho" w:hAnsi="Times New Roman" w:cs="Times New Roman"/>
          <w:kern w:val="28"/>
        </w:rPr>
        <w:t>Grades will be rounded up from .5%. For example, an 89.5% would become an A-, however, an 89.49 would become a B+</w:t>
      </w:r>
    </w:p>
    <w:p w14:paraId="29A26EEF" w14:textId="77777777" w:rsidR="003A2811" w:rsidRPr="00140F9C" w:rsidRDefault="003A2811" w:rsidP="000E3A05">
      <w:pPr>
        <w:widowControl w:val="0"/>
        <w:suppressAutoHyphens/>
        <w:overflowPunct w:val="0"/>
        <w:adjustRightInd w:val="0"/>
        <w:spacing w:line="240" w:lineRule="auto"/>
        <w:rPr>
          <w:rFonts w:ascii="Times New Roman" w:eastAsia="MS Mincho" w:hAnsi="Times New Roman" w:cs="Times New Roman"/>
          <w:kern w:val="28"/>
        </w:rPr>
      </w:pPr>
    </w:p>
    <w:p w14:paraId="27B64278" w14:textId="77777777" w:rsidR="000E3A05" w:rsidRPr="000E3A05" w:rsidRDefault="000E3A05" w:rsidP="000E3A05">
      <w:pPr>
        <w:widowControl w:val="0"/>
        <w:suppressAutoHyphens/>
        <w:overflowPunct w:val="0"/>
        <w:adjustRightInd w:val="0"/>
        <w:spacing w:line="240" w:lineRule="auto"/>
        <w:rPr>
          <w:rFonts w:ascii="Times New Roman" w:eastAsia="MS Mincho" w:hAnsi="Times New Roman" w:cs="Times New Roman"/>
          <w:color w:val="000000"/>
          <w:kern w:val="28"/>
          <w:sz w:val="24"/>
          <w:szCs w:val="24"/>
        </w:rPr>
      </w:pPr>
    </w:p>
    <w:p w14:paraId="1620D043" w14:textId="6DBA1C74" w:rsidR="000E3A05" w:rsidRPr="00140F9C" w:rsidRDefault="000E3A05" w:rsidP="000E3A05">
      <w:pPr>
        <w:widowControl w:val="0"/>
        <w:suppressAutoHyphens/>
        <w:overflowPunct w:val="0"/>
        <w:adjustRightInd w:val="0"/>
        <w:spacing w:line="276" w:lineRule="auto"/>
        <w:rPr>
          <w:rFonts w:ascii="Times New Roman" w:eastAsia="Calibri" w:hAnsi="Times New Roman" w:cs="Times New Roman"/>
          <w:kern w:val="28"/>
        </w:rPr>
      </w:pPr>
      <w:r w:rsidRPr="00140F9C">
        <w:rPr>
          <w:rFonts w:ascii="Times New Roman" w:eastAsia="Calibri" w:hAnsi="Times New Roman" w:cs="Times New Roman"/>
          <w:b/>
          <w:kern w:val="28"/>
        </w:rPr>
        <w:t>Important dates:</w:t>
      </w:r>
      <w:r w:rsidRPr="00140F9C">
        <w:rPr>
          <w:rFonts w:ascii="Times New Roman" w:eastAsia="Calibri" w:hAnsi="Times New Roman" w:cs="Times New Roman"/>
          <w:kern w:val="28"/>
        </w:rPr>
        <w:tab/>
        <w:t>Last day to add a class:</w:t>
      </w:r>
      <w:r w:rsidR="00FE6146" w:rsidRPr="00140F9C">
        <w:rPr>
          <w:rFonts w:ascii="Times New Roman" w:eastAsia="Calibri" w:hAnsi="Times New Roman" w:cs="Times New Roman"/>
          <w:kern w:val="28"/>
        </w:rPr>
        <w:t xml:space="preserve"> </w:t>
      </w:r>
      <w:r w:rsidR="00E07283">
        <w:rPr>
          <w:rFonts w:ascii="Times New Roman" w:eastAsia="Calibri" w:hAnsi="Times New Roman" w:cs="Times New Roman"/>
          <w:kern w:val="28"/>
        </w:rPr>
        <w:t>August 29</w:t>
      </w:r>
    </w:p>
    <w:p w14:paraId="03E25114" w14:textId="1F12EE48" w:rsidR="000E3A05" w:rsidRPr="00140F9C" w:rsidRDefault="000E3A05" w:rsidP="000E3A05">
      <w:pPr>
        <w:widowControl w:val="0"/>
        <w:suppressAutoHyphens/>
        <w:overflowPunct w:val="0"/>
        <w:adjustRightInd w:val="0"/>
        <w:spacing w:line="276" w:lineRule="auto"/>
        <w:rPr>
          <w:rFonts w:ascii="Times New Roman" w:eastAsia="Calibri" w:hAnsi="Times New Roman" w:cs="Times New Roman"/>
          <w:kern w:val="28"/>
        </w:rPr>
      </w:pPr>
      <w:r w:rsidRPr="00140F9C">
        <w:rPr>
          <w:rFonts w:ascii="Times New Roman" w:eastAsia="Calibri" w:hAnsi="Times New Roman" w:cs="Times New Roman"/>
          <w:kern w:val="28"/>
        </w:rPr>
        <w:tab/>
      </w:r>
      <w:r w:rsidRPr="00140F9C">
        <w:rPr>
          <w:rFonts w:ascii="Times New Roman" w:eastAsia="Calibri" w:hAnsi="Times New Roman" w:cs="Times New Roman"/>
          <w:kern w:val="28"/>
        </w:rPr>
        <w:tab/>
      </w:r>
      <w:r w:rsidRPr="00140F9C">
        <w:rPr>
          <w:rFonts w:ascii="Times New Roman" w:eastAsia="Calibri" w:hAnsi="Times New Roman" w:cs="Times New Roman"/>
          <w:kern w:val="28"/>
        </w:rPr>
        <w:tab/>
        <w:t>Last day to drop a class with 100% refund:</w:t>
      </w:r>
      <w:r w:rsidR="00FE6146" w:rsidRPr="00140F9C">
        <w:rPr>
          <w:rFonts w:ascii="Times New Roman" w:eastAsia="Calibri" w:hAnsi="Times New Roman" w:cs="Times New Roman"/>
          <w:kern w:val="28"/>
        </w:rPr>
        <w:t xml:space="preserve"> </w:t>
      </w:r>
      <w:r w:rsidR="00E07283">
        <w:rPr>
          <w:rFonts w:ascii="Times New Roman" w:eastAsia="Calibri" w:hAnsi="Times New Roman" w:cs="Times New Roman"/>
          <w:kern w:val="28"/>
        </w:rPr>
        <w:t>September 6</w:t>
      </w:r>
    </w:p>
    <w:p w14:paraId="1C4D26F9" w14:textId="16D7A363" w:rsidR="000E3A05" w:rsidRPr="00140F9C" w:rsidRDefault="000E3A05" w:rsidP="000E3A05">
      <w:pPr>
        <w:widowControl w:val="0"/>
        <w:suppressAutoHyphens/>
        <w:overflowPunct w:val="0"/>
        <w:adjustRightInd w:val="0"/>
        <w:spacing w:line="276" w:lineRule="auto"/>
        <w:rPr>
          <w:rFonts w:ascii="Times New Roman" w:eastAsia="Calibri" w:hAnsi="Times New Roman" w:cs="Times New Roman"/>
          <w:kern w:val="28"/>
        </w:rPr>
      </w:pPr>
      <w:r w:rsidRPr="00140F9C">
        <w:rPr>
          <w:rFonts w:ascii="Times New Roman" w:eastAsia="Calibri" w:hAnsi="Times New Roman" w:cs="Times New Roman"/>
          <w:kern w:val="28"/>
        </w:rPr>
        <w:tab/>
      </w:r>
      <w:r w:rsidRPr="00140F9C">
        <w:rPr>
          <w:rFonts w:ascii="Times New Roman" w:eastAsia="Calibri" w:hAnsi="Times New Roman" w:cs="Times New Roman"/>
          <w:kern w:val="28"/>
        </w:rPr>
        <w:tab/>
      </w:r>
      <w:r w:rsidRPr="00140F9C">
        <w:rPr>
          <w:rFonts w:ascii="Times New Roman" w:eastAsia="Calibri" w:hAnsi="Times New Roman" w:cs="Times New Roman"/>
          <w:kern w:val="28"/>
        </w:rPr>
        <w:tab/>
        <w:t>Last day to drop a class:</w:t>
      </w:r>
      <w:r w:rsidR="00FE6146" w:rsidRPr="00140F9C">
        <w:rPr>
          <w:rFonts w:ascii="Times New Roman" w:eastAsia="Calibri" w:hAnsi="Times New Roman" w:cs="Times New Roman"/>
          <w:kern w:val="28"/>
        </w:rPr>
        <w:t xml:space="preserve"> </w:t>
      </w:r>
      <w:r w:rsidR="00E07283">
        <w:rPr>
          <w:rFonts w:ascii="Times New Roman" w:eastAsia="Calibri" w:hAnsi="Times New Roman" w:cs="Times New Roman"/>
          <w:kern w:val="28"/>
        </w:rPr>
        <w:t>September</w:t>
      </w:r>
      <w:r w:rsidR="00FE6146" w:rsidRPr="00140F9C">
        <w:rPr>
          <w:rFonts w:ascii="Times New Roman" w:eastAsia="Calibri" w:hAnsi="Times New Roman" w:cs="Times New Roman"/>
          <w:kern w:val="28"/>
        </w:rPr>
        <w:t xml:space="preserve"> 1</w:t>
      </w:r>
      <w:r w:rsidR="00E07283">
        <w:rPr>
          <w:rFonts w:ascii="Times New Roman" w:eastAsia="Calibri" w:hAnsi="Times New Roman" w:cs="Times New Roman"/>
          <w:kern w:val="28"/>
        </w:rPr>
        <w:t>3</w:t>
      </w:r>
    </w:p>
    <w:p w14:paraId="56DCF137" w14:textId="19F3FC5D" w:rsidR="000E3A05" w:rsidRDefault="000E3A05" w:rsidP="000E3A05">
      <w:pPr>
        <w:widowControl w:val="0"/>
        <w:suppressAutoHyphens/>
        <w:overflowPunct w:val="0"/>
        <w:adjustRightInd w:val="0"/>
        <w:spacing w:line="276" w:lineRule="auto"/>
        <w:rPr>
          <w:rFonts w:ascii="Times New Roman" w:eastAsia="Calibri" w:hAnsi="Times New Roman" w:cs="Times New Roman"/>
          <w:kern w:val="28"/>
        </w:rPr>
      </w:pPr>
      <w:r w:rsidRPr="00140F9C">
        <w:rPr>
          <w:rFonts w:ascii="Times New Roman" w:eastAsia="Calibri" w:hAnsi="Times New Roman" w:cs="Times New Roman"/>
          <w:kern w:val="28"/>
        </w:rPr>
        <w:tab/>
      </w:r>
      <w:r w:rsidRPr="00140F9C">
        <w:rPr>
          <w:rFonts w:ascii="Times New Roman" w:eastAsia="Calibri" w:hAnsi="Times New Roman" w:cs="Times New Roman"/>
          <w:kern w:val="28"/>
        </w:rPr>
        <w:tab/>
      </w:r>
      <w:r w:rsidRPr="00140F9C">
        <w:rPr>
          <w:rFonts w:ascii="Times New Roman" w:eastAsia="Calibri" w:hAnsi="Times New Roman" w:cs="Times New Roman"/>
          <w:kern w:val="28"/>
        </w:rPr>
        <w:tab/>
      </w:r>
      <w:r w:rsidR="00FE6146" w:rsidRPr="00140F9C">
        <w:rPr>
          <w:rFonts w:ascii="Times New Roman" w:eastAsia="Calibri" w:hAnsi="Times New Roman" w:cs="Times New Roman"/>
          <w:kern w:val="28"/>
        </w:rPr>
        <w:t>W</w:t>
      </w:r>
      <w:r w:rsidRPr="00140F9C">
        <w:rPr>
          <w:rFonts w:ascii="Times New Roman" w:eastAsia="Calibri" w:hAnsi="Times New Roman" w:cs="Times New Roman"/>
          <w:kern w:val="28"/>
        </w:rPr>
        <w:t xml:space="preserve">ithdrawal period: </w:t>
      </w:r>
      <w:r w:rsidR="00E07283">
        <w:rPr>
          <w:rFonts w:ascii="Times New Roman" w:eastAsia="Calibri" w:hAnsi="Times New Roman" w:cs="Times New Roman"/>
          <w:kern w:val="28"/>
        </w:rPr>
        <w:t>September</w:t>
      </w:r>
      <w:r w:rsidR="00FE6146" w:rsidRPr="00140F9C">
        <w:rPr>
          <w:rFonts w:ascii="Times New Roman" w:eastAsia="Calibri" w:hAnsi="Times New Roman" w:cs="Times New Roman"/>
          <w:kern w:val="28"/>
        </w:rPr>
        <w:t xml:space="preserve"> 1</w:t>
      </w:r>
      <w:r w:rsidR="00E07283">
        <w:rPr>
          <w:rFonts w:ascii="Times New Roman" w:eastAsia="Calibri" w:hAnsi="Times New Roman" w:cs="Times New Roman"/>
          <w:kern w:val="28"/>
        </w:rPr>
        <w:t>4</w:t>
      </w:r>
      <w:r w:rsidR="00FE6146" w:rsidRPr="00140F9C">
        <w:rPr>
          <w:rFonts w:ascii="Times New Roman" w:eastAsia="Calibri" w:hAnsi="Times New Roman" w:cs="Times New Roman"/>
          <w:kern w:val="28"/>
        </w:rPr>
        <w:t xml:space="preserve"> </w:t>
      </w:r>
      <w:r w:rsidR="00236A58" w:rsidRPr="00140F9C">
        <w:rPr>
          <w:rFonts w:ascii="Times New Roman" w:eastAsia="Calibri" w:hAnsi="Times New Roman" w:cs="Times New Roman"/>
          <w:kern w:val="28"/>
        </w:rPr>
        <w:t>–</w:t>
      </w:r>
      <w:r w:rsidR="00FE6146" w:rsidRPr="00140F9C">
        <w:rPr>
          <w:rFonts w:ascii="Times New Roman" w:eastAsia="Calibri" w:hAnsi="Times New Roman" w:cs="Times New Roman"/>
          <w:kern w:val="28"/>
        </w:rPr>
        <w:t xml:space="preserve"> </w:t>
      </w:r>
      <w:r w:rsidR="000F5940">
        <w:rPr>
          <w:rFonts w:ascii="Times New Roman" w:eastAsia="Calibri" w:hAnsi="Times New Roman" w:cs="Times New Roman"/>
          <w:kern w:val="28"/>
        </w:rPr>
        <w:t>October 24</w:t>
      </w:r>
    </w:p>
    <w:p w14:paraId="40252E70" w14:textId="6D73506F" w:rsidR="000F5940" w:rsidRDefault="000F5940" w:rsidP="000E3A05">
      <w:pPr>
        <w:widowControl w:val="0"/>
        <w:suppressAutoHyphens/>
        <w:overflowPunct w:val="0"/>
        <w:adjustRightInd w:val="0"/>
        <w:spacing w:line="276" w:lineRule="auto"/>
        <w:rPr>
          <w:rFonts w:ascii="Times New Roman" w:eastAsia="Calibri" w:hAnsi="Times New Roman" w:cs="Times New Roman"/>
          <w:kern w:val="28"/>
        </w:rPr>
      </w:pPr>
    </w:p>
    <w:p w14:paraId="7BE192AE" w14:textId="17C50DD5" w:rsidR="000F5940" w:rsidRDefault="000F5940" w:rsidP="000E3A05">
      <w:pPr>
        <w:widowControl w:val="0"/>
        <w:suppressAutoHyphens/>
        <w:overflowPunct w:val="0"/>
        <w:adjustRightInd w:val="0"/>
        <w:spacing w:line="276" w:lineRule="auto"/>
        <w:rPr>
          <w:rFonts w:ascii="Times New Roman" w:eastAsia="Calibri" w:hAnsi="Times New Roman" w:cs="Times New Roman"/>
          <w:kern w:val="28"/>
        </w:rPr>
      </w:pPr>
    </w:p>
    <w:p w14:paraId="7DB05827" w14:textId="77777777" w:rsidR="000F5940" w:rsidRPr="00140F9C" w:rsidRDefault="000F5940" w:rsidP="000E3A05">
      <w:pPr>
        <w:widowControl w:val="0"/>
        <w:suppressAutoHyphens/>
        <w:overflowPunct w:val="0"/>
        <w:adjustRightInd w:val="0"/>
        <w:spacing w:line="276" w:lineRule="auto"/>
        <w:rPr>
          <w:rFonts w:ascii="Times New Roman" w:eastAsia="Calibri" w:hAnsi="Times New Roman" w:cs="Times New Roman"/>
          <w:kern w:val="28"/>
        </w:rPr>
      </w:pPr>
    </w:p>
    <w:p w14:paraId="5BE65E10" w14:textId="77777777" w:rsidR="000E3A05" w:rsidRPr="000E3A05" w:rsidRDefault="000E3A05" w:rsidP="000E3A05">
      <w:pPr>
        <w:widowControl w:val="0"/>
        <w:suppressAutoHyphens/>
        <w:overflowPunct w:val="0"/>
        <w:adjustRightInd w:val="0"/>
        <w:spacing w:line="276" w:lineRule="auto"/>
        <w:rPr>
          <w:rFonts w:ascii="Times New Roman" w:eastAsia="Calibri" w:hAnsi="Times New Roman" w:cs="Times New Roman"/>
          <w:kern w:val="28"/>
          <w:sz w:val="24"/>
          <w:szCs w:val="24"/>
        </w:rPr>
      </w:pPr>
    </w:p>
    <w:p w14:paraId="1121DF18" w14:textId="3F74B175" w:rsidR="00466BED" w:rsidRDefault="000F5940" w:rsidP="007F5FF2">
      <w:pPr>
        <w:spacing w:line="240" w:lineRule="auto"/>
        <w:jc w:val="center"/>
        <w:rPr>
          <w:rFonts w:ascii="Times New Roman" w:hAnsi="Times New Roman" w:cs="Times New Roman"/>
          <w:b/>
        </w:rPr>
      </w:pPr>
      <w:r>
        <w:rPr>
          <w:rFonts w:ascii="Times New Roman" w:hAnsi="Times New Roman" w:cs="Times New Roman"/>
          <w:b/>
        </w:rPr>
        <w:lastRenderedPageBreak/>
        <w:t>Developmental Psychology</w:t>
      </w:r>
    </w:p>
    <w:p w14:paraId="5B78447A" w14:textId="42A4DE89" w:rsidR="00466BED" w:rsidRDefault="007F5FF2" w:rsidP="007F5FF2">
      <w:pPr>
        <w:spacing w:line="240" w:lineRule="auto"/>
        <w:jc w:val="center"/>
        <w:rPr>
          <w:rFonts w:ascii="Times New Roman" w:hAnsi="Times New Roman" w:cs="Times New Roman"/>
          <w:b/>
        </w:rPr>
      </w:pPr>
      <w:r>
        <w:rPr>
          <w:rFonts w:ascii="Times New Roman" w:hAnsi="Times New Roman" w:cs="Times New Roman"/>
          <w:b/>
        </w:rPr>
        <w:t>Fall</w:t>
      </w:r>
      <w:r w:rsidR="00466BED">
        <w:rPr>
          <w:rFonts w:ascii="Times New Roman" w:hAnsi="Times New Roman" w:cs="Times New Roman"/>
          <w:b/>
        </w:rPr>
        <w:t xml:space="preserve"> 20</w:t>
      </w:r>
      <w:r w:rsidR="00296E49">
        <w:rPr>
          <w:rFonts w:ascii="Times New Roman" w:hAnsi="Times New Roman" w:cs="Times New Roman"/>
          <w:b/>
        </w:rPr>
        <w:t>2</w:t>
      </w:r>
      <w:r w:rsidR="000F5940">
        <w:rPr>
          <w:rFonts w:ascii="Times New Roman" w:hAnsi="Times New Roman" w:cs="Times New Roman"/>
          <w:b/>
        </w:rPr>
        <w:t>2</w:t>
      </w:r>
    </w:p>
    <w:p w14:paraId="2FE7F555" w14:textId="77777777" w:rsidR="00466BED" w:rsidRDefault="00466BED" w:rsidP="007F5FF2">
      <w:pPr>
        <w:spacing w:line="240" w:lineRule="auto"/>
        <w:jc w:val="center"/>
        <w:rPr>
          <w:rFonts w:ascii="Times New Roman" w:hAnsi="Times New Roman" w:cs="Times New Roman"/>
          <w:b/>
        </w:rPr>
      </w:pPr>
    </w:p>
    <w:tbl>
      <w:tblPr>
        <w:tblW w:w="9900" w:type="dxa"/>
        <w:tblInd w:w="-25" w:type="dxa"/>
        <w:tblLayout w:type="fixed"/>
        <w:tblLook w:val="04A0" w:firstRow="1" w:lastRow="0" w:firstColumn="1" w:lastColumn="0" w:noHBand="0" w:noVBand="1"/>
      </w:tblPr>
      <w:tblGrid>
        <w:gridCol w:w="1710"/>
        <w:gridCol w:w="5420"/>
        <w:gridCol w:w="2770"/>
      </w:tblGrid>
      <w:tr w:rsidR="00EC1815" w:rsidRPr="00EC1815" w14:paraId="7AC57E8A" w14:textId="77777777" w:rsidTr="0016536D">
        <w:trPr>
          <w:trHeight w:val="279"/>
        </w:trPr>
        <w:tc>
          <w:tcPr>
            <w:tcW w:w="1710" w:type="dxa"/>
            <w:tcBorders>
              <w:top w:val="single" w:sz="4" w:space="0" w:color="000000"/>
              <w:left w:val="single" w:sz="4" w:space="0" w:color="000000"/>
              <w:bottom w:val="single" w:sz="4" w:space="0" w:color="000000"/>
              <w:right w:val="nil"/>
            </w:tcBorders>
            <w:hideMark/>
          </w:tcPr>
          <w:p w14:paraId="70BB7EC4" w14:textId="65DA3A9B" w:rsidR="00EC1815" w:rsidRPr="00EC1815" w:rsidRDefault="00EC1815" w:rsidP="00EC1815">
            <w:pPr>
              <w:snapToGrid w:val="0"/>
              <w:spacing w:line="240" w:lineRule="auto"/>
              <w:rPr>
                <w:rFonts w:ascii="Times New Roman" w:hAnsi="Times New Roman" w:cs="Times New Roman"/>
                <w:b/>
                <w:sz w:val="20"/>
                <w:szCs w:val="20"/>
              </w:rPr>
            </w:pPr>
            <w:r w:rsidRPr="00EC1815">
              <w:rPr>
                <w:rFonts w:ascii="Times New Roman" w:hAnsi="Times New Roman" w:cs="Times New Roman"/>
                <w:sz w:val="20"/>
                <w:szCs w:val="20"/>
              </w:rPr>
              <w:t>Date</w:t>
            </w:r>
          </w:p>
        </w:tc>
        <w:tc>
          <w:tcPr>
            <w:tcW w:w="5420" w:type="dxa"/>
            <w:tcBorders>
              <w:top w:val="single" w:sz="4" w:space="0" w:color="000000"/>
              <w:left w:val="single" w:sz="4" w:space="0" w:color="000000"/>
              <w:bottom w:val="single" w:sz="4" w:space="0" w:color="000000"/>
              <w:right w:val="nil"/>
            </w:tcBorders>
            <w:hideMark/>
          </w:tcPr>
          <w:p w14:paraId="63FB0A94" w14:textId="32A4B40C" w:rsidR="00EC1815" w:rsidRPr="00EC1815" w:rsidRDefault="00EC1815" w:rsidP="00EC1815">
            <w:pPr>
              <w:snapToGrid w:val="0"/>
              <w:spacing w:line="240" w:lineRule="auto"/>
              <w:rPr>
                <w:rFonts w:ascii="Times New Roman" w:hAnsi="Times New Roman" w:cs="Times New Roman"/>
                <w:b/>
                <w:sz w:val="20"/>
                <w:szCs w:val="20"/>
              </w:rPr>
            </w:pPr>
            <w:r w:rsidRPr="00EC1815">
              <w:rPr>
                <w:rFonts w:ascii="Times New Roman" w:hAnsi="Times New Roman" w:cs="Times New Roman"/>
                <w:sz w:val="20"/>
                <w:szCs w:val="20"/>
              </w:rPr>
              <w:t>Topic</w:t>
            </w:r>
          </w:p>
        </w:tc>
        <w:tc>
          <w:tcPr>
            <w:tcW w:w="2770" w:type="dxa"/>
            <w:tcBorders>
              <w:top w:val="single" w:sz="4" w:space="0" w:color="000000"/>
              <w:left w:val="single" w:sz="4" w:space="0" w:color="000000"/>
              <w:bottom w:val="single" w:sz="4" w:space="0" w:color="000000"/>
              <w:right w:val="single" w:sz="4" w:space="0" w:color="000000"/>
            </w:tcBorders>
            <w:hideMark/>
          </w:tcPr>
          <w:p w14:paraId="30D1C6D4" w14:textId="1AC7348D" w:rsidR="00EC1815" w:rsidRPr="00EC1815" w:rsidRDefault="00EC1815" w:rsidP="00EC1815">
            <w:pPr>
              <w:snapToGrid w:val="0"/>
              <w:spacing w:line="240" w:lineRule="auto"/>
              <w:rPr>
                <w:rFonts w:ascii="Times New Roman" w:hAnsi="Times New Roman" w:cs="Times New Roman"/>
                <w:b/>
                <w:sz w:val="20"/>
                <w:szCs w:val="20"/>
              </w:rPr>
            </w:pPr>
            <w:r w:rsidRPr="00EC1815">
              <w:rPr>
                <w:rFonts w:ascii="Times New Roman" w:hAnsi="Times New Roman" w:cs="Times New Roman"/>
                <w:sz w:val="20"/>
                <w:szCs w:val="20"/>
              </w:rPr>
              <w:t>Assignment</w:t>
            </w:r>
            <w:r>
              <w:rPr>
                <w:rFonts w:ascii="Times New Roman" w:hAnsi="Times New Roman" w:cs="Times New Roman"/>
                <w:sz w:val="20"/>
                <w:szCs w:val="20"/>
              </w:rPr>
              <w:t xml:space="preserve"> Due</w:t>
            </w:r>
          </w:p>
        </w:tc>
      </w:tr>
      <w:tr w:rsidR="005C1EAB" w:rsidRPr="00EC1815" w14:paraId="646E24E7" w14:textId="77777777" w:rsidTr="0016536D">
        <w:trPr>
          <w:trHeight w:val="576"/>
        </w:trPr>
        <w:tc>
          <w:tcPr>
            <w:tcW w:w="1710" w:type="dxa"/>
            <w:tcBorders>
              <w:top w:val="nil"/>
              <w:left w:val="single" w:sz="4" w:space="0" w:color="000000"/>
              <w:bottom w:val="single" w:sz="4" w:space="0" w:color="000000"/>
              <w:right w:val="nil"/>
            </w:tcBorders>
            <w:hideMark/>
          </w:tcPr>
          <w:p w14:paraId="059477F0" w14:textId="12486719" w:rsidR="005C1EAB" w:rsidRPr="005C1EAB" w:rsidRDefault="005C1EAB" w:rsidP="005C1EAB">
            <w:pPr>
              <w:snapToGrid w:val="0"/>
              <w:spacing w:line="240" w:lineRule="auto"/>
              <w:rPr>
                <w:rFonts w:ascii="Times New Roman" w:hAnsi="Times New Roman" w:cs="Times New Roman"/>
                <w:sz w:val="20"/>
                <w:szCs w:val="20"/>
              </w:rPr>
            </w:pPr>
            <w:r w:rsidRPr="005C1EAB">
              <w:rPr>
                <w:rFonts w:ascii="Times New Roman" w:hAnsi="Times New Roman" w:cs="Times New Roman"/>
                <w:sz w:val="20"/>
                <w:szCs w:val="20"/>
              </w:rPr>
              <w:t>Tue, Aug 23</w:t>
            </w:r>
          </w:p>
        </w:tc>
        <w:tc>
          <w:tcPr>
            <w:tcW w:w="5420" w:type="dxa"/>
            <w:tcBorders>
              <w:top w:val="nil"/>
              <w:left w:val="single" w:sz="4" w:space="0" w:color="000000"/>
              <w:bottom w:val="single" w:sz="4" w:space="0" w:color="000000"/>
              <w:right w:val="nil"/>
            </w:tcBorders>
            <w:hideMark/>
          </w:tcPr>
          <w:p w14:paraId="2BC9D2C8" w14:textId="55F7D5AF" w:rsidR="005C1EAB" w:rsidRPr="00EC1815" w:rsidRDefault="005C1EAB" w:rsidP="005C1EAB">
            <w:pPr>
              <w:snapToGrid w:val="0"/>
              <w:spacing w:line="240" w:lineRule="auto"/>
              <w:rPr>
                <w:rFonts w:ascii="Times New Roman" w:hAnsi="Times New Roman" w:cs="Times New Roman"/>
                <w:sz w:val="20"/>
                <w:szCs w:val="20"/>
              </w:rPr>
            </w:pPr>
            <w:r w:rsidRPr="00EC1815">
              <w:rPr>
                <w:rFonts w:ascii="Times New Roman" w:hAnsi="Times New Roman" w:cs="Times New Roman"/>
                <w:sz w:val="20"/>
                <w:szCs w:val="20"/>
              </w:rPr>
              <w:t xml:space="preserve"> </w:t>
            </w:r>
            <w:r>
              <w:rPr>
                <w:rFonts w:ascii="Times New Roman" w:hAnsi="Times New Roman" w:cs="Times New Roman"/>
                <w:sz w:val="20"/>
                <w:szCs w:val="20"/>
              </w:rPr>
              <w:t>Introduction to Course</w:t>
            </w:r>
          </w:p>
        </w:tc>
        <w:tc>
          <w:tcPr>
            <w:tcW w:w="2770" w:type="dxa"/>
            <w:tcBorders>
              <w:top w:val="nil"/>
              <w:left w:val="single" w:sz="4" w:space="0" w:color="000000"/>
              <w:bottom w:val="single" w:sz="4" w:space="0" w:color="000000"/>
              <w:right w:val="single" w:sz="4" w:space="0" w:color="000000"/>
            </w:tcBorders>
            <w:hideMark/>
          </w:tcPr>
          <w:p w14:paraId="78A81D04" w14:textId="5B18B2F0" w:rsidR="005C1EAB" w:rsidRPr="00EC1815" w:rsidRDefault="005C1EAB" w:rsidP="005C1EAB">
            <w:pPr>
              <w:snapToGrid w:val="0"/>
              <w:spacing w:line="240" w:lineRule="auto"/>
              <w:rPr>
                <w:rFonts w:ascii="Times New Roman" w:hAnsi="Times New Roman" w:cs="Times New Roman"/>
                <w:sz w:val="20"/>
                <w:szCs w:val="20"/>
              </w:rPr>
            </w:pPr>
            <w:r w:rsidRPr="00EC1815">
              <w:rPr>
                <w:rFonts w:ascii="Times New Roman" w:hAnsi="Times New Roman" w:cs="Times New Roman"/>
                <w:sz w:val="20"/>
                <w:szCs w:val="20"/>
              </w:rPr>
              <w:t xml:space="preserve"> </w:t>
            </w:r>
            <w:r>
              <w:rPr>
                <w:rFonts w:ascii="Times New Roman" w:hAnsi="Times New Roman" w:cs="Times New Roman"/>
                <w:sz w:val="20"/>
                <w:szCs w:val="20"/>
              </w:rPr>
              <w:t>Read Syllabus</w:t>
            </w:r>
          </w:p>
        </w:tc>
      </w:tr>
      <w:tr w:rsidR="005C1EAB" w:rsidRPr="00EC1815" w14:paraId="2155BF21" w14:textId="77777777" w:rsidTr="0016536D">
        <w:trPr>
          <w:trHeight w:val="576"/>
        </w:trPr>
        <w:tc>
          <w:tcPr>
            <w:tcW w:w="1710" w:type="dxa"/>
            <w:tcBorders>
              <w:top w:val="nil"/>
              <w:left w:val="single" w:sz="4" w:space="0" w:color="000000"/>
              <w:bottom w:val="single" w:sz="4" w:space="0" w:color="000000"/>
              <w:right w:val="nil"/>
            </w:tcBorders>
            <w:hideMark/>
          </w:tcPr>
          <w:p w14:paraId="708A94E5" w14:textId="0AC5D349" w:rsidR="005C1EAB" w:rsidRPr="005C1EAB" w:rsidRDefault="005C1EAB" w:rsidP="005C1EAB">
            <w:pPr>
              <w:snapToGrid w:val="0"/>
              <w:spacing w:line="240" w:lineRule="auto"/>
              <w:rPr>
                <w:rFonts w:ascii="Times New Roman" w:hAnsi="Times New Roman" w:cs="Times New Roman"/>
                <w:sz w:val="20"/>
                <w:szCs w:val="20"/>
              </w:rPr>
            </w:pPr>
            <w:r w:rsidRPr="005C1EAB">
              <w:rPr>
                <w:rFonts w:ascii="Times New Roman" w:hAnsi="Times New Roman" w:cs="Times New Roman"/>
                <w:sz w:val="20"/>
                <w:szCs w:val="20"/>
              </w:rPr>
              <w:t>Thu, Aug 25</w:t>
            </w:r>
          </w:p>
        </w:tc>
        <w:tc>
          <w:tcPr>
            <w:tcW w:w="5420" w:type="dxa"/>
            <w:tcBorders>
              <w:top w:val="nil"/>
              <w:left w:val="single" w:sz="4" w:space="0" w:color="000000"/>
              <w:bottom w:val="single" w:sz="4" w:space="0" w:color="000000"/>
              <w:right w:val="nil"/>
            </w:tcBorders>
            <w:hideMark/>
          </w:tcPr>
          <w:p w14:paraId="0F7F1360" w14:textId="6941B8B3" w:rsidR="005C1EAB" w:rsidRPr="00EC1815" w:rsidRDefault="005C1EAB" w:rsidP="005C1EAB">
            <w:pPr>
              <w:snapToGrid w:val="0"/>
              <w:spacing w:line="240" w:lineRule="auto"/>
              <w:rPr>
                <w:rFonts w:ascii="Times New Roman" w:hAnsi="Times New Roman" w:cs="Times New Roman"/>
                <w:sz w:val="20"/>
                <w:szCs w:val="20"/>
              </w:rPr>
            </w:pPr>
            <w:r w:rsidRPr="00EC1815">
              <w:rPr>
                <w:rFonts w:ascii="Times New Roman" w:hAnsi="Times New Roman" w:cs="Times New Roman"/>
                <w:sz w:val="20"/>
                <w:szCs w:val="20"/>
              </w:rPr>
              <w:t xml:space="preserve"> </w:t>
            </w:r>
            <w:r>
              <w:rPr>
                <w:rFonts w:ascii="Times New Roman" w:hAnsi="Times New Roman" w:cs="Times New Roman"/>
                <w:sz w:val="20"/>
                <w:szCs w:val="20"/>
              </w:rPr>
              <w:t>Chapter 1: Introduction to Lifespan Development</w:t>
            </w:r>
          </w:p>
        </w:tc>
        <w:tc>
          <w:tcPr>
            <w:tcW w:w="2770" w:type="dxa"/>
            <w:tcBorders>
              <w:top w:val="nil"/>
              <w:left w:val="single" w:sz="4" w:space="0" w:color="000000"/>
              <w:bottom w:val="single" w:sz="4" w:space="0" w:color="000000"/>
              <w:right w:val="single" w:sz="4" w:space="0" w:color="000000"/>
            </w:tcBorders>
          </w:tcPr>
          <w:p w14:paraId="1916F8DC" w14:textId="3C800BF2" w:rsidR="005C1EAB" w:rsidRPr="00EC1815" w:rsidRDefault="005C1EAB" w:rsidP="005C1EAB">
            <w:pPr>
              <w:pStyle w:val="Header"/>
              <w:tabs>
                <w:tab w:val="left" w:pos="720"/>
              </w:tabs>
              <w:snapToGrid w:val="0"/>
              <w:rPr>
                <w:bCs/>
                <w:sz w:val="20"/>
              </w:rPr>
            </w:pPr>
            <w:r w:rsidRPr="00EC1815">
              <w:rPr>
                <w:sz w:val="20"/>
              </w:rPr>
              <w:t xml:space="preserve"> </w:t>
            </w:r>
            <w:r>
              <w:rPr>
                <w:sz w:val="20"/>
              </w:rPr>
              <w:t>Read Chapter 1</w:t>
            </w:r>
          </w:p>
        </w:tc>
      </w:tr>
      <w:tr w:rsidR="005C1EAB" w:rsidRPr="00EC1815" w14:paraId="0EE6EAF1" w14:textId="77777777" w:rsidTr="0016536D">
        <w:trPr>
          <w:trHeight w:val="576"/>
        </w:trPr>
        <w:tc>
          <w:tcPr>
            <w:tcW w:w="1710" w:type="dxa"/>
            <w:tcBorders>
              <w:top w:val="nil"/>
              <w:left w:val="single" w:sz="4" w:space="0" w:color="000000"/>
              <w:bottom w:val="single" w:sz="4" w:space="0" w:color="000000"/>
              <w:right w:val="nil"/>
            </w:tcBorders>
            <w:hideMark/>
          </w:tcPr>
          <w:p w14:paraId="71921918" w14:textId="659BD8B8" w:rsidR="005C1EAB" w:rsidRPr="005C1EAB" w:rsidRDefault="005C1EAB" w:rsidP="005C1EAB">
            <w:pPr>
              <w:snapToGrid w:val="0"/>
              <w:spacing w:line="240" w:lineRule="auto"/>
              <w:rPr>
                <w:rFonts w:ascii="Times New Roman" w:hAnsi="Times New Roman" w:cs="Times New Roman"/>
                <w:sz w:val="20"/>
                <w:szCs w:val="20"/>
              </w:rPr>
            </w:pPr>
            <w:r w:rsidRPr="005C1EAB">
              <w:rPr>
                <w:rFonts w:ascii="Times New Roman" w:hAnsi="Times New Roman" w:cs="Times New Roman"/>
                <w:sz w:val="20"/>
                <w:szCs w:val="20"/>
              </w:rPr>
              <w:t>Tue, Aug 30</w:t>
            </w:r>
          </w:p>
        </w:tc>
        <w:tc>
          <w:tcPr>
            <w:tcW w:w="5420" w:type="dxa"/>
            <w:tcBorders>
              <w:top w:val="nil"/>
              <w:left w:val="single" w:sz="4" w:space="0" w:color="000000"/>
              <w:bottom w:val="single" w:sz="4" w:space="0" w:color="000000"/>
              <w:right w:val="nil"/>
            </w:tcBorders>
            <w:hideMark/>
          </w:tcPr>
          <w:p w14:paraId="0CD9B232" w14:textId="5FC3BB4D" w:rsidR="005C1EAB" w:rsidRPr="00EC1815" w:rsidRDefault="005C1EAB" w:rsidP="005C1EAB">
            <w:pPr>
              <w:snapToGrid w:val="0"/>
              <w:spacing w:line="240" w:lineRule="auto"/>
              <w:rPr>
                <w:rFonts w:ascii="Times New Roman" w:hAnsi="Times New Roman" w:cs="Times New Roman"/>
                <w:b/>
                <w:bCs/>
                <w:i/>
                <w:iCs/>
                <w:sz w:val="20"/>
                <w:szCs w:val="20"/>
              </w:rPr>
            </w:pPr>
            <w:r w:rsidRPr="00EC1815">
              <w:rPr>
                <w:rFonts w:ascii="Times New Roman" w:hAnsi="Times New Roman" w:cs="Times New Roman"/>
                <w:sz w:val="20"/>
                <w:szCs w:val="20"/>
              </w:rPr>
              <w:t xml:space="preserve"> </w:t>
            </w:r>
            <w:r w:rsidRPr="000E1C97">
              <w:rPr>
                <w:rFonts w:ascii="Times New Roman" w:hAnsi="Times New Roman" w:cs="Times New Roman"/>
                <w:sz w:val="20"/>
                <w:szCs w:val="20"/>
              </w:rPr>
              <w:t>Chapter 2: Heredity, Prenatal Development, and Birth</w:t>
            </w:r>
          </w:p>
        </w:tc>
        <w:tc>
          <w:tcPr>
            <w:tcW w:w="2770" w:type="dxa"/>
            <w:tcBorders>
              <w:top w:val="nil"/>
              <w:left w:val="single" w:sz="4" w:space="0" w:color="000000"/>
              <w:bottom w:val="single" w:sz="4" w:space="0" w:color="000000"/>
              <w:right w:val="single" w:sz="4" w:space="0" w:color="000000"/>
            </w:tcBorders>
            <w:hideMark/>
          </w:tcPr>
          <w:p w14:paraId="1695E10A" w14:textId="4D5FE3F2" w:rsidR="005C1EAB" w:rsidRPr="00EC1815" w:rsidRDefault="005C1EAB" w:rsidP="005C1EAB">
            <w:pPr>
              <w:snapToGrid w:val="0"/>
              <w:spacing w:line="240" w:lineRule="auto"/>
              <w:rPr>
                <w:rFonts w:ascii="Times New Roman" w:hAnsi="Times New Roman" w:cs="Times New Roman"/>
                <w:b/>
                <w:sz w:val="20"/>
                <w:szCs w:val="20"/>
              </w:rPr>
            </w:pPr>
            <w:r>
              <w:rPr>
                <w:rFonts w:ascii="Times New Roman" w:hAnsi="Times New Roman" w:cs="Times New Roman"/>
                <w:sz w:val="20"/>
                <w:szCs w:val="20"/>
              </w:rPr>
              <w:t>Chapter 1 Quiz</w:t>
            </w:r>
          </w:p>
        </w:tc>
      </w:tr>
      <w:tr w:rsidR="005C1EAB" w:rsidRPr="00EC1815" w14:paraId="1D9F8D1A" w14:textId="77777777" w:rsidTr="0016536D">
        <w:trPr>
          <w:trHeight w:val="576"/>
        </w:trPr>
        <w:tc>
          <w:tcPr>
            <w:tcW w:w="1710" w:type="dxa"/>
            <w:tcBorders>
              <w:top w:val="nil"/>
              <w:left w:val="single" w:sz="4" w:space="0" w:color="000000"/>
              <w:bottom w:val="single" w:sz="4" w:space="0" w:color="000000"/>
              <w:right w:val="nil"/>
            </w:tcBorders>
            <w:hideMark/>
          </w:tcPr>
          <w:p w14:paraId="4BCFDCC4" w14:textId="78E08627" w:rsidR="005C1EAB" w:rsidRPr="005C1EAB" w:rsidRDefault="005C1EAB" w:rsidP="005C1EAB">
            <w:pPr>
              <w:snapToGrid w:val="0"/>
              <w:spacing w:line="240" w:lineRule="auto"/>
              <w:rPr>
                <w:rFonts w:ascii="Times New Roman" w:hAnsi="Times New Roman" w:cs="Times New Roman"/>
                <w:sz w:val="20"/>
                <w:szCs w:val="20"/>
              </w:rPr>
            </w:pPr>
            <w:r w:rsidRPr="005C1EAB">
              <w:rPr>
                <w:rFonts w:ascii="Times New Roman" w:hAnsi="Times New Roman" w:cs="Times New Roman"/>
                <w:sz w:val="20"/>
                <w:szCs w:val="20"/>
              </w:rPr>
              <w:t>Thu, Sep 1</w:t>
            </w:r>
          </w:p>
        </w:tc>
        <w:tc>
          <w:tcPr>
            <w:tcW w:w="5420" w:type="dxa"/>
            <w:tcBorders>
              <w:top w:val="nil"/>
              <w:left w:val="single" w:sz="4" w:space="0" w:color="000000"/>
              <w:bottom w:val="single" w:sz="4" w:space="0" w:color="000000"/>
              <w:right w:val="nil"/>
            </w:tcBorders>
            <w:hideMark/>
          </w:tcPr>
          <w:p w14:paraId="00553468" w14:textId="1FC86BEB" w:rsidR="005C1EAB" w:rsidRPr="00EC1815" w:rsidRDefault="005C1EAB" w:rsidP="005C1EAB">
            <w:pPr>
              <w:spacing w:line="240" w:lineRule="auto"/>
              <w:rPr>
                <w:rFonts w:ascii="Times New Roman" w:hAnsi="Times New Roman" w:cs="Times New Roman"/>
                <w:sz w:val="20"/>
                <w:szCs w:val="20"/>
              </w:rPr>
            </w:pPr>
            <w:r w:rsidRPr="00EC1815">
              <w:rPr>
                <w:rFonts w:ascii="Times New Roman" w:hAnsi="Times New Roman" w:cs="Times New Roman"/>
                <w:sz w:val="20"/>
                <w:szCs w:val="20"/>
              </w:rPr>
              <w:t xml:space="preserve"> </w:t>
            </w:r>
            <w:r w:rsidRPr="000E1C97">
              <w:rPr>
                <w:rFonts w:ascii="Times New Roman" w:hAnsi="Times New Roman" w:cs="Times New Roman"/>
                <w:sz w:val="20"/>
                <w:szCs w:val="20"/>
              </w:rPr>
              <w:t>Chapter 2: Heredity, Prenatal Development, and Birth</w:t>
            </w:r>
          </w:p>
        </w:tc>
        <w:tc>
          <w:tcPr>
            <w:tcW w:w="2770" w:type="dxa"/>
            <w:tcBorders>
              <w:top w:val="nil"/>
              <w:left w:val="single" w:sz="4" w:space="0" w:color="000000"/>
              <w:bottom w:val="single" w:sz="4" w:space="0" w:color="000000"/>
              <w:right w:val="single" w:sz="4" w:space="0" w:color="000000"/>
            </w:tcBorders>
          </w:tcPr>
          <w:p w14:paraId="5FC82E28" w14:textId="308B6B0F" w:rsidR="005C1EAB" w:rsidRPr="00EC1815" w:rsidRDefault="005C1EAB" w:rsidP="005C1EAB">
            <w:pPr>
              <w:snapToGrid w:val="0"/>
              <w:spacing w:line="240" w:lineRule="auto"/>
              <w:rPr>
                <w:rFonts w:ascii="Times New Roman" w:hAnsi="Times New Roman" w:cs="Times New Roman"/>
                <w:b/>
                <w:sz w:val="20"/>
                <w:szCs w:val="20"/>
              </w:rPr>
            </w:pPr>
            <w:r w:rsidRPr="00EC1815">
              <w:rPr>
                <w:rFonts w:ascii="Times New Roman" w:hAnsi="Times New Roman" w:cs="Times New Roman"/>
                <w:sz w:val="20"/>
                <w:szCs w:val="20"/>
              </w:rPr>
              <w:t xml:space="preserve"> </w:t>
            </w:r>
            <w:r w:rsidRPr="000E1C97">
              <w:rPr>
                <w:rFonts w:ascii="Times New Roman" w:hAnsi="Times New Roman" w:cs="Times New Roman"/>
                <w:sz w:val="20"/>
                <w:szCs w:val="20"/>
              </w:rPr>
              <w:t>Read Chapter 2</w:t>
            </w:r>
          </w:p>
        </w:tc>
      </w:tr>
      <w:tr w:rsidR="005C1EAB" w:rsidRPr="00EC1815" w14:paraId="6DCD9CEA" w14:textId="77777777" w:rsidTr="0016536D">
        <w:trPr>
          <w:trHeight w:val="576"/>
        </w:trPr>
        <w:tc>
          <w:tcPr>
            <w:tcW w:w="1710" w:type="dxa"/>
            <w:tcBorders>
              <w:top w:val="nil"/>
              <w:left w:val="single" w:sz="4" w:space="0" w:color="000000"/>
              <w:bottom w:val="single" w:sz="4" w:space="0" w:color="000000"/>
              <w:right w:val="nil"/>
            </w:tcBorders>
            <w:hideMark/>
          </w:tcPr>
          <w:p w14:paraId="0CF4D4C6" w14:textId="6315326E" w:rsidR="005C1EAB" w:rsidRPr="005C1EAB" w:rsidRDefault="005C1EAB" w:rsidP="005C1EAB">
            <w:pPr>
              <w:snapToGrid w:val="0"/>
              <w:spacing w:line="240" w:lineRule="auto"/>
              <w:rPr>
                <w:rFonts w:ascii="Times New Roman" w:hAnsi="Times New Roman" w:cs="Times New Roman"/>
                <w:sz w:val="20"/>
                <w:szCs w:val="20"/>
              </w:rPr>
            </w:pPr>
            <w:r w:rsidRPr="005C1EAB">
              <w:rPr>
                <w:rFonts w:ascii="Times New Roman" w:hAnsi="Times New Roman" w:cs="Times New Roman"/>
                <w:sz w:val="20"/>
                <w:szCs w:val="20"/>
              </w:rPr>
              <w:t>Tue, Sep 6</w:t>
            </w:r>
          </w:p>
        </w:tc>
        <w:tc>
          <w:tcPr>
            <w:tcW w:w="5420" w:type="dxa"/>
            <w:tcBorders>
              <w:top w:val="nil"/>
              <w:left w:val="single" w:sz="4" w:space="0" w:color="000000"/>
              <w:bottom w:val="single" w:sz="4" w:space="0" w:color="000000"/>
              <w:right w:val="nil"/>
            </w:tcBorders>
            <w:hideMark/>
          </w:tcPr>
          <w:p w14:paraId="2793577E" w14:textId="7B34F80B" w:rsidR="005C1EAB" w:rsidRPr="00EC1815" w:rsidRDefault="005C1EAB" w:rsidP="005C1EAB">
            <w:pPr>
              <w:snapToGrid w:val="0"/>
              <w:spacing w:line="240" w:lineRule="auto"/>
              <w:rPr>
                <w:rFonts w:ascii="Times New Roman" w:hAnsi="Times New Roman" w:cs="Times New Roman"/>
                <w:sz w:val="20"/>
                <w:szCs w:val="20"/>
              </w:rPr>
            </w:pPr>
            <w:r w:rsidRPr="00EC1815">
              <w:rPr>
                <w:rFonts w:ascii="Times New Roman" w:hAnsi="Times New Roman" w:cs="Times New Roman"/>
                <w:sz w:val="20"/>
                <w:szCs w:val="20"/>
              </w:rPr>
              <w:t xml:space="preserve"> </w:t>
            </w:r>
            <w:r>
              <w:rPr>
                <w:rFonts w:ascii="Times New Roman" w:hAnsi="Times New Roman" w:cs="Times New Roman"/>
                <w:sz w:val="20"/>
                <w:szCs w:val="20"/>
              </w:rPr>
              <w:t>Labor Day – No Class</w:t>
            </w:r>
          </w:p>
        </w:tc>
        <w:tc>
          <w:tcPr>
            <w:tcW w:w="2770" w:type="dxa"/>
            <w:tcBorders>
              <w:top w:val="nil"/>
              <w:left w:val="single" w:sz="4" w:space="0" w:color="000000"/>
              <w:bottom w:val="single" w:sz="4" w:space="0" w:color="000000"/>
              <w:right w:val="single" w:sz="4" w:space="0" w:color="000000"/>
            </w:tcBorders>
            <w:hideMark/>
          </w:tcPr>
          <w:p w14:paraId="5A905304" w14:textId="73F22540" w:rsidR="005C1EAB" w:rsidRPr="00EC1815" w:rsidRDefault="005C1EAB" w:rsidP="005C1EAB">
            <w:pPr>
              <w:snapToGrid w:val="0"/>
              <w:spacing w:line="240" w:lineRule="auto"/>
              <w:rPr>
                <w:rFonts w:ascii="Times New Roman" w:hAnsi="Times New Roman" w:cs="Times New Roman"/>
                <w:b/>
                <w:color w:val="000000"/>
                <w:sz w:val="20"/>
                <w:szCs w:val="20"/>
              </w:rPr>
            </w:pPr>
            <w:r w:rsidRPr="00EC1815">
              <w:rPr>
                <w:rFonts w:ascii="Times New Roman" w:hAnsi="Times New Roman" w:cs="Times New Roman"/>
                <w:sz w:val="20"/>
                <w:szCs w:val="20"/>
              </w:rPr>
              <w:t xml:space="preserve"> </w:t>
            </w:r>
          </w:p>
        </w:tc>
      </w:tr>
      <w:tr w:rsidR="005C1EAB" w:rsidRPr="00EC1815" w14:paraId="4B674EBC" w14:textId="77777777" w:rsidTr="0016536D">
        <w:trPr>
          <w:trHeight w:val="576"/>
        </w:trPr>
        <w:tc>
          <w:tcPr>
            <w:tcW w:w="1710" w:type="dxa"/>
            <w:tcBorders>
              <w:top w:val="nil"/>
              <w:left w:val="single" w:sz="4" w:space="0" w:color="000000"/>
              <w:bottom w:val="single" w:sz="4" w:space="0" w:color="000000"/>
              <w:right w:val="nil"/>
            </w:tcBorders>
            <w:hideMark/>
          </w:tcPr>
          <w:p w14:paraId="04099C65" w14:textId="0F084CC3" w:rsidR="005C1EAB" w:rsidRPr="005C1EAB" w:rsidRDefault="005C1EAB" w:rsidP="005C1EAB">
            <w:pPr>
              <w:snapToGrid w:val="0"/>
              <w:spacing w:line="240" w:lineRule="auto"/>
              <w:rPr>
                <w:rFonts w:ascii="Times New Roman" w:hAnsi="Times New Roman" w:cs="Times New Roman"/>
                <w:sz w:val="20"/>
                <w:szCs w:val="20"/>
              </w:rPr>
            </w:pPr>
            <w:r w:rsidRPr="005C1EAB">
              <w:rPr>
                <w:rFonts w:ascii="Times New Roman" w:hAnsi="Times New Roman" w:cs="Times New Roman"/>
                <w:sz w:val="20"/>
                <w:szCs w:val="20"/>
              </w:rPr>
              <w:t>Thu, Sep 8</w:t>
            </w:r>
          </w:p>
        </w:tc>
        <w:tc>
          <w:tcPr>
            <w:tcW w:w="5420" w:type="dxa"/>
            <w:tcBorders>
              <w:top w:val="nil"/>
              <w:left w:val="single" w:sz="4" w:space="0" w:color="000000"/>
              <w:bottom w:val="single" w:sz="4" w:space="0" w:color="000000"/>
              <w:right w:val="nil"/>
            </w:tcBorders>
            <w:hideMark/>
          </w:tcPr>
          <w:p w14:paraId="7FC18B01" w14:textId="115AE1A4" w:rsidR="005C1EAB" w:rsidRPr="00EC1815" w:rsidRDefault="005C1EAB" w:rsidP="005C1EAB">
            <w:pPr>
              <w:snapToGrid w:val="0"/>
              <w:spacing w:line="240" w:lineRule="auto"/>
              <w:rPr>
                <w:rFonts w:ascii="Times New Roman" w:hAnsi="Times New Roman" w:cs="Times New Roman"/>
                <w:bCs/>
                <w:sz w:val="20"/>
                <w:szCs w:val="20"/>
              </w:rPr>
            </w:pPr>
            <w:r w:rsidRPr="00EC1815">
              <w:rPr>
                <w:rFonts w:ascii="Times New Roman" w:hAnsi="Times New Roman" w:cs="Times New Roman"/>
                <w:sz w:val="20"/>
                <w:szCs w:val="20"/>
              </w:rPr>
              <w:t xml:space="preserve"> </w:t>
            </w:r>
            <w:r w:rsidRPr="000E1C97">
              <w:rPr>
                <w:rFonts w:ascii="Times New Roman" w:hAnsi="Times New Roman" w:cs="Times New Roman"/>
                <w:sz w:val="20"/>
                <w:szCs w:val="20"/>
              </w:rPr>
              <w:t>Chapter 3: Infancy and Toddlerhood</w:t>
            </w:r>
          </w:p>
        </w:tc>
        <w:tc>
          <w:tcPr>
            <w:tcW w:w="2770" w:type="dxa"/>
            <w:tcBorders>
              <w:top w:val="nil"/>
              <w:left w:val="single" w:sz="4" w:space="0" w:color="000000"/>
              <w:bottom w:val="single" w:sz="4" w:space="0" w:color="000000"/>
              <w:right w:val="single" w:sz="4" w:space="0" w:color="000000"/>
            </w:tcBorders>
          </w:tcPr>
          <w:p w14:paraId="3EFEAE08" w14:textId="7E0E2A49" w:rsidR="005C1EAB" w:rsidRPr="00EC1815" w:rsidRDefault="005C1EAB" w:rsidP="005C1EAB">
            <w:pPr>
              <w:pStyle w:val="Header"/>
              <w:tabs>
                <w:tab w:val="left" w:pos="720"/>
              </w:tabs>
              <w:snapToGrid w:val="0"/>
              <w:rPr>
                <w:sz w:val="20"/>
              </w:rPr>
            </w:pPr>
            <w:r w:rsidRPr="00EC1815">
              <w:rPr>
                <w:sz w:val="20"/>
              </w:rPr>
              <w:t xml:space="preserve"> </w:t>
            </w:r>
            <w:r>
              <w:rPr>
                <w:sz w:val="20"/>
              </w:rPr>
              <w:t>Chapter 2 Quiz</w:t>
            </w:r>
          </w:p>
        </w:tc>
      </w:tr>
      <w:tr w:rsidR="005C1EAB" w:rsidRPr="00EC1815" w14:paraId="7F6340AB" w14:textId="77777777" w:rsidTr="0016536D">
        <w:trPr>
          <w:trHeight w:val="576"/>
        </w:trPr>
        <w:tc>
          <w:tcPr>
            <w:tcW w:w="1710" w:type="dxa"/>
            <w:tcBorders>
              <w:top w:val="nil"/>
              <w:left w:val="single" w:sz="4" w:space="0" w:color="000000"/>
              <w:bottom w:val="single" w:sz="4" w:space="0" w:color="000000"/>
              <w:right w:val="nil"/>
            </w:tcBorders>
          </w:tcPr>
          <w:p w14:paraId="5544565E" w14:textId="520FD336" w:rsidR="005C1EAB" w:rsidRPr="005C1EAB" w:rsidRDefault="005C1EAB" w:rsidP="005C1EAB">
            <w:pPr>
              <w:snapToGrid w:val="0"/>
              <w:spacing w:line="240" w:lineRule="auto"/>
              <w:rPr>
                <w:rFonts w:ascii="Times New Roman" w:hAnsi="Times New Roman" w:cs="Times New Roman"/>
                <w:sz w:val="20"/>
                <w:szCs w:val="20"/>
              </w:rPr>
            </w:pPr>
            <w:r w:rsidRPr="005C1EAB">
              <w:rPr>
                <w:rFonts w:ascii="Times New Roman" w:hAnsi="Times New Roman" w:cs="Times New Roman"/>
                <w:sz w:val="20"/>
                <w:szCs w:val="20"/>
              </w:rPr>
              <w:t>Tue, Sep 13</w:t>
            </w:r>
          </w:p>
        </w:tc>
        <w:tc>
          <w:tcPr>
            <w:tcW w:w="5420" w:type="dxa"/>
            <w:tcBorders>
              <w:top w:val="nil"/>
              <w:left w:val="single" w:sz="4" w:space="0" w:color="000000"/>
              <w:bottom w:val="single" w:sz="4" w:space="0" w:color="000000"/>
              <w:right w:val="nil"/>
            </w:tcBorders>
          </w:tcPr>
          <w:p w14:paraId="39B22658" w14:textId="52A34802" w:rsidR="005C1EAB" w:rsidRPr="00EC1815" w:rsidRDefault="005C1EAB" w:rsidP="005C1EAB">
            <w:pPr>
              <w:snapToGrid w:val="0"/>
              <w:spacing w:line="240" w:lineRule="auto"/>
              <w:rPr>
                <w:rFonts w:ascii="Times New Roman" w:hAnsi="Times New Roman" w:cs="Times New Roman"/>
                <w:bCs/>
                <w:sz w:val="20"/>
                <w:szCs w:val="20"/>
              </w:rPr>
            </w:pPr>
            <w:r w:rsidRPr="00EC1815">
              <w:rPr>
                <w:rFonts w:ascii="Times New Roman" w:hAnsi="Times New Roman" w:cs="Times New Roman"/>
                <w:sz w:val="20"/>
                <w:szCs w:val="20"/>
              </w:rPr>
              <w:t xml:space="preserve"> </w:t>
            </w:r>
            <w:r w:rsidRPr="000E1C97">
              <w:rPr>
                <w:rFonts w:ascii="Times New Roman" w:hAnsi="Times New Roman" w:cs="Times New Roman"/>
                <w:sz w:val="20"/>
                <w:szCs w:val="20"/>
              </w:rPr>
              <w:t>Chapter 3: Infancy and Toddlerhood</w:t>
            </w:r>
          </w:p>
        </w:tc>
        <w:tc>
          <w:tcPr>
            <w:tcW w:w="2770" w:type="dxa"/>
            <w:tcBorders>
              <w:top w:val="nil"/>
              <w:left w:val="single" w:sz="4" w:space="0" w:color="000000"/>
              <w:bottom w:val="single" w:sz="4" w:space="0" w:color="000000"/>
              <w:right w:val="single" w:sz="4" w:space="0" w:color="000000"/>
            </w:tcBorders>
          </w:tcPr>
          <w:p w14:paraId="0275E1C7" w14:textId="399308C7" w:rsidR="005C1EAB" w:rsidRPr="00EC1815" w:rsidRDefault="005C1EAB" w:rsidP="005C1EAB">
            <w:pPr>
              <w:pStyle w:val="Header"/>
              <w:tabs>
                <w:tab w:val="left" w:pos="720"/>
              </w:tabs>
              <w:snapToGrid w:val="0"/>
              <w:rPr>
                <w:b/>
                <w:sz w:val="20"/>
              </w:rPr>
            </w:pPr>
            <w:r w:rsidRPr="00EC1815">
              <w:rPr>
                <w:sz w:val="20"/>
              </w:rPr>
              <w:t xml:space="preserve"> </w:t>
            </w:r>
          </w:p>
        </w:tc>
      </w:tr>
      <w:tr w:rsidR="005C1EAB" w:rsidRPr="00EC1815" w14:paraId="367AEC86" w14:textId="77777777" w:rsidTr="0016536D">
        <w:trPr>
          <w:trHeight w:val="576"/>
        </w:trPr>
        <w:tc>
          <w:tcPr>
            <w:tcW w:w="1710" w:type="dxa"/>
            <w:tcBorders>
              <w:top w:val="nil"/>
              <w:left w:val="single" w:sz="4" w:space="0" w:color="000000"/>
              <w:bottom w:val="single" w:sz="4" w:space="0" w:color="000000"/>
              <w:right w:val="nil"/>
            </w:tcBorders>
          </w:tcPr>
          <w:p w14:paraId="1DB4D4DD" w14:textId="19C19A83" w:rsidR="005C1EAB" w:rsidRPr="005C1EAB" w:rsidRDefault="005C1EAB" w:rsidP="005C1EAB">
            <w:pPr>
              <w:snapToGrid w:val="0"/>
              <w:spacing w:line="240" w:lineRule="auto"/>
              <w:rPr>
                <w:rFonts w:ascii="Times New Roman" w:hAnsi="Times New Roman" w:cs="Times New Roman"/>
                <w:sz w:val="20"/>
                <w:szCs w:val="20"/>
              </w:rPr>
            </w:pPr>
            <w:r w:rsidRPr="005C1EAB">
              <w:rPr>
                <w:rFonts w:ascii="Times New Roman" w:hAnsi="Times New Roman" w:cs="Times New Roman"/>
                <w:sz w:val="20"/>
                <w:szCs w:val="20"/>
              </w:rPr>
              <w:t>Thu, Sep 15</w:t>
            </w:r>
          </w:p>
        </w:tc>
        <w:tc>
          <w:tcPr>
            <w:tcW w:w="5420" w:type="dxa"/>
            <w:tcBorders>
              <w:top w:val="nil"/>
              <w:left w:val="single" w:sz="4" w:space="0" w:color="000000"/>
              <w:bottom w:val="single" w:sz="4" w:space="0" w:color="000000"/>
              <w:right w:val="nil"/>
            </w:tcBorders>
          </w:tcPr>
          <w:p w14:paraId="3D56ECB0" w14:textId="24B5F401" w:rsidR="005C1EAB" w:rsidRPr="00EC1815" w:rsidRDefault="005C1EAB" w:rsidP="005C1EAB">
            <w:pPr>
              <w:snapToGrid w:val="0"/>
              <w:spacing w:line="240" w:lineRule="auto"/>
              <w:rPr>
                <w:rFonts w:ascii="Times New Roman" w:hAnsi="Times New Roman" w:cs="Times New Roman"/>
                <w:bCs/>
                <w:sz w:val="20"/>
                <w:szCs w:val="20"/>
              </w:rPr>
            </w:pPr>
            <w:r w:rsidRPr="00EC1815">
              <w:rPr>
                <w:rFonts w:ascii="Times New Roman" w:hAnsi="Times New Roman" w:cs="Times New Roman"/>
                <w:sz w:val="20"/>
                <w:szCs w:val="20"/>
              </w:rPr>
              <w:t xml:space="preserve"> </w:t>
            </w:r>
            <w:r w:rsidRPr="000E1C97">
              <w:rPr>
                <w:rFonts w:ascii="Times New Roman" w:hAnsi="Times New Roman" w:cs="Times New Roman"/>
                <w:sz w:val="20"/>
                <w:szCs w:val="20"/>
              </w:rPr>
              <w:t>Chapter 3: Infancy and Toddlerhood</w:t>
            </w:r>
          </w:p>
        </w:tc>
        <w:tc>
          <w:tcPr>
            <w:tcW w:w="2770" w:type="dxa"/>
            <w:tcBorders>
              <w:top w:val="nil"/>
              <w:left w:val="single" w:sz="4" w:space="0" w:color="000000"/>
              <w:bottom w:val="single" w:sz="4" w:space="0" w:color="000000"/>
              <w:right w:val="single" w:sz="4" w:space="0" w:color="000000"/>
            </w:tcBorders>
          </w:tcPr>
          <w:p w14:paraId="4AC303F0" w14:textId="015CC9D7" w:rsidR="005C1EAB" w:rsidRPr="00EC1815" w:rsidRDefault="005C1EAB" w:rsidP="005C1EAB">
            <w:pPr>
              <w:pStyle w:val="Header"/>
              <w:tabs>
                <w:tab w:val="left" w:pos="720"/>
              </w:tabs>
              <w:snapToGrid w:val="0"/>
              <w:rPr>
                <w:bCs/>
                <w:sz w:val="20"/>
              </w:rPr>
            </w:pPr>
            <w:r w:rsidRPr="00EC1815">
              <w:rPr>
                <w:sz w:val="20"/>
              </w:rPr>
              <w:t xml:space="preserve"> </w:t>
            </w:r>
            <w:r>
              <w:rPr>
                <w:sz w:val="20"/>
              </w:rPr>
              <w:t>Read Chapter 3</w:t>
            </w:r>
          </w:p>
        </w:tc>
      </w:tr>
      <w:tr w:rsidR="005C1EAB" w:rsidRPr="00EC1815" w14:paraId="1E518BB4" w14:textId="77777777" w:rsidTr="0016536D">
        <w:trPr>
          <w:trHeight w:val="576"/>
        </w:trPr>
        <w:tc>
          <w:tcPr>
            <w:tcW w:w="1710" w:type="dxa"/>
            <w:tcBorders>
              <w:top w:val="nil"/>
              <w:left w:val="single" w:sz="4" w:space="0" w:color="000000"/>
              <w:bottom w:val="single" w:sz="4" w:space="0" w:color="000000"/>
              <w:right w:val="nil"/>
            </w:tcBorders>
          </w:tcPr>
          <w:p w14:paraId="034395E0" w14:textId="5205F2FE" w:rsidR="005C1EAB" w:rsidRPr="005C1EAB" w:rsidRDefault="005C1EAB" w:rsidP="005C1EAB">
            <w:pPr>
              <w:snapToGrid w:val="0"/>
              <w:spacing w:line="240" w:lineRule="auto"/>
              <w:rPr>
                <w:rFonts w:ascii="Times New Roman" w:hAnsi="Times New Roman" w:cs="Times New Roman"/>
                <w:sz w:val="20"/>
                <w:szCs w:val="20"/>
              </w:rPr>
            </w:pPr>
            <w:r w:rsidRPr="005C1EAB">
              <w:rPr>
                <w:rFonts w:ascii="Times New Roman" w:hAnsi="Times New Roman" w:cs="Times New Roman"/>
                <w:sz w:val="20"/>
                <w:szCs w:val="20"/>
              </w:rPr>
              <w:t>Tue, Sep 20</w:t>
            </w:r>
          </w:p>
        </w:tc>
        <w:tc>
          <w:tcPr>
            <w:tcW w:w="5420" w:type="dxa"/>
            <w:tcBorders>
              <w:top w:val="nil"/>
              <w:left w:val="single" w:sz="4" w:space="0" w:color="000000"/>
              <w:bottom w:val="single" w:sz="4" w:space="0" w:color="000000"/>
              <w:right w:val="nil"/>
            </w:tcBorders>
          </w:tcPr>
          <w:p w14:paraId="52D96A32" w14:textId="0A0C81F2" w:rsidR="005C1EAB" w:rsidRPr="00EC1815" w:rsidRDefault="005C1EAB" w:rsidP="005C1EAB">
            <w:pPr>
              <w:snapToGrid w:val="0"/>
              <w:spacing w:line="240" w:lineRule="auto"/>
              <w:rPr>
                <w:rFonts w:ascii="Times New Roman" w:hAnsi="Times New Roman" w:cs="Times New Roman"/>
                <w:b/>
                <w:bCs/>
                <w:sz w:val="20"/>
                <w:szCs w:val="20"/>
              </w:rPr>
            </w:pPr>
            <w:r w:rsidRPr="00EC1815">
              <w:rPr>
                <w:rFonts w:ascii="Times New Roman" w:hAnsi="Times New Roman" w:cs="Times New Roman"/>
                <w:sz w:val="20"/>
                <w:szCs w:val="20"/>
              </w:rPr>
              <w:t xml:space="preserve"> </w:t>
            </w:r>
            <w:r w:rsidRPr="000E1C97">
              <w:rPr>
                <w:rFonts w:ascii="Times New Roman" w:hAnsi="Times New Roman" w:cs="Times New Roman"/>
                <w:sz w:val="20"/>
                <w:szCs w:val="20"/>
              </w:rPr>
              <w:t>Chapter 4: Early Childhood</w:t>
            </w:r>
          </w:p>
        </w:tc>
        <w:tc>
          <w:tcPr>
            <w:tcW w:w="2770" w:type="dxa"/>
            <w:tcBorders>
              <w:top w:val="nil"/>
              <w:left w:val="single" w:sz="4" w:space="0" w:color="000000"/>
              <w:bottom w:val="single" w:sz="4" w:space="0" w:color="000000"/>
              <w:right w:val="single" w:sz="4" w:space="0" w:color="000000"/>
            </w:tcBorders>
          </w:tcPr>
          <w:p w14:paraId="79CBE65E" w14:textId="4E517696" w:rsidR="005C1EAB" w:rsidRPr="00EC1815" w:rsidRDefault="005C1EAB" w:rsidP="005C1EAB">
            <w:pPr>
              <w:pStyle w:val="Header"/>
              <w:tabs>
                <w:tab w:val="left" w:pos="720"/>
              </w:tabs>
              <w:snapToGrid w:val="0"/>
              <w:rPr>
                <w:b/>
                <w:sz w:val="20"/>
              </w:rPr>
            </w:pPr>
            <w:r w:rsidRPr="00EC1815">
              <w:rPr>
                <w:sz w:val="20"/>
              </w:rPr>
              <w:t xml:space="preserve"> </w:t>
            </w:r>
            <w:r>
              <w:rPr>
                <w:sz w:val="20"/>
              </w:rPr>
              <w:t>Chapter 3 Quiz</w:t>
            </w:r>
          </w:p>
        </w:tc>
      </w:tr>
      <w:tr w:rsidR="005C1EAB" w:rsidRPr="00EC1815" w14:paraId="643F8A2E" w14:textId="77777777" w:rsidTr="0016536D">
        <w:trPr>
          <w:trHeight w:val="576"/>
        </w:trPr>
        <w:tc>
          <w:tcPr>
            <w:tcW w:w="1710" w:type="dxa"/>
            <w:tcBorders>
              <w:top w:val="nil"/>
              <w:left w:val="single" w:sz="4" w:space="0" w:color="000000"/>
              <w:bottom w:val="single" w:sz="4" w:space="0" w:color="000000"/>
              <w:right w:val="nil"/>
            </w:tcBorders>
          </w:tcPr>
          <w:p w14:paraId="39692D11" w14:textId="62ACD933" w:rsidR="005C1EAB" w:rsidRPr="005C1EAB" w:rsidRDefault="005C1EAB" w:rsidP="005C1EAB">
            <w:pPr>
              <w:snapToGrid w:val="0"/>
              <w:spacing w:line="240" w:lineRule="auto"/>
              <w:rPr>
                <w:rFonts w:ascii="Times New Roman" w:hAnsi="Times New Roman" w:cs="Times New Roman"/>
                <w:sz w:val="20"/>
                <w:szCs w:val="20"/>
              </w:rPr>
            </w:pPr>
            <w:r w:rsidRPr="005C1EAB">
              <w:rPr>
                <w:rFonts w:ascii="Times New Roman" w:hAnsi="Times New Roman" w:cs="Times New Roman"/>
                <w:sz w:val="20"/>
                <w:szCs w:val="20"/>
              </w:rPr>
              <w:t>Thu, Sep 22</w:t>
            </w:r>
          </w:p>
        </w:tc>
        <w:tc>
          <w:tcPr>
            <w:tcW w:w="5420" w:type="dxa"/>
            <w:tcBorders>
              <w:top w:val="nil"/>
              <w:left w:val="single" w:sz="4" w:space="0" w:color="000000"/>
              <w:bottom w:val="single" w:sz="4" w:space="0" w:color="000000"/>
              <w:right w:val="nil"/>
            </w:tcBorders>
          </w:tcPr>
          <w:p w14:paraId="12F2B341" w14:textId="5F2FFDE0" w:rsidR="005C1EAB" w:rsidRPr="00EC1815" w:rsidRDefault="005C1EAB" w:rsidP="005C1EAB">
            <w:pPr>
              <w:snapToGrid w:val="0"/>
              <w:spacing w:line="240" w:lineRule="auto"/>
              <w:rPr>
                <w:rFonts w:ascii="Times New Roman" w:hAnsi="Times New Roman" w:cs="Times New Roman"/>
                <w:sz w:val="20"/>
                <w:szCs w:val="20"/>
              </w:rPr>
            </w:pPr>
            <w:r w:rsidRPr="00EC1815">
              <w:rPr>
                <w:rFonts w:ascii="Times New Roman" w:hAnsi="Times New Roman" w:cs="Times New Roman"/>
                <w:sz w:val="20"/>
                <w:szCs w:val="20"/>
              </w:rPr>
              <w:t xml:space="preserve"> </w:t>
            </w:r>
            <w:r w:rsidRPr="00625080">
              <w:rPr>
                <w:rFonts w:ascii="Times New Roman" w:hAnsi="Times New Roman" w:cs="Times New Roman"/>
                <w:sz w:val="20"/>
                <w:szCs w:val="20"/>
              </w:rPr>
              <w:t>Chapter 4: Early Childhood</w:t>
            </w:r>
          </w:p>
        </w:tc>
        <w:tc>
          <w:tcPr>
            <w:tcW w:w="2770" w:type="dxa"/>
            <w:tcBorders>
              <w:top w:val="nil"/>
              <w:left w:val="single" w:sz="4" w:space="0" w:color="000000"/>
              <w:bottom w:val="single" w:sz="4" w:space="0" w:color="000000"/>
              <w:right w:val="single" w:sz="4" w:space="0" w:color="000000"/>
            </w:tcBorders>
          </w:tcPr>
          <w:p w14:paraId="03D3826F" w14:textId="6C68A270" w:rsidR="005C1EAB" w:rsidRPr="00EC1815" w:rsidRDefault="005C1EAB" w:rsidP="005C1EAB">
            <w:pPr>
              <w:pStyle w:val="Header"/>
              <w:tabs>
                <w:tab w:val="left" w:pos="720"/>
              </w:tabs>
              <w:snapToGrid w:val="0"/>
              <w:rPr>
                <w:bCs/>
                <w:sz w:val="20"/>
              </w:rPr>
            </w:pPr>
            <w:r w:rsidRPr="00EC1815">
              <w:rPr>
                <w:sz w:val="20"/>
              </w:rPr>
              <w:t xml:space="preserve"> </w:t>
            </w:r>
            <w:r>
              <w:rPr>
                <w:sz w:val="20"/>
              </w:rPr>
              <w:t>Read Chapter 4</w:t>
            </w:r>
          </w:p>
        </w:tc>
      </w:tr>
      <w:tr w:rsidR="005C1EAB" w:rsidRPr="00EC1815" w14:paraId="321AD734" w14:textId="77777777" w:rsidTr="0016536D">
        <w:trPr>
          <w:trHeight w:val="576"/>
        </w:trPr>
        <w:tc>
          <w:tcPr>
            <w:tcW w:w="1710" w:type="dxa"/>
            <w:tcBorders>
              <w:top w:val="nil"/>
              <w:left w:val="single" w:sz="4" w:space="0" w:color="000000"/>
              <w:bottom w:val="single" w:sz="4" w:space="0" w:color="000000"/>
              <w:right w:val="nil"/>
            </w:tcBorders>
          </w:tcPr>
          <w:p w14:paraId="74A4E6D7" w14:textId="79DB66EE" w:rsidR="005C1EAB" w:rsidRPr="005C1EAB" w:rsidRDefault="005C1EAB" w:rsidP="005C1EAB">
            <w:pPr>
              <w:snapToGrid w:val="0"/>
              <w:spacing w:line="240" w:lineRule="auto"/>
              <w:rPr>
                <w:rFonts w:ascii="Times New Roman" w:hAnsi="Times New Roman" w:cs="Times New Roman"/>
                <w:sz w:val="20"/>
                <w:szCs w:val="20"/>
              </w:rPr>
            </w:pPr>
            <w:r w:rsidRPr="005C1EAB">
              <w:rPr>
                <w:rFonts w:ascii="Times New Roman" w:hAnsi="Times New Roman" w:cs="Times New Roman"/>
                <w:sz w:val="20"/>
                <w:szCs w:val="20"/>
              </w:rPr>
              <w:t>Tue, Sep 27</w:t>
            </w:r>
          </w:p>
        </w:tc>
        <w:tc>
          <w:tcPr>
            <w:tcW w:w="5420" w:type="dxa"/>
            <w:tcBorders>
              <w:top w:val="nil"/>
              <w:left w:val="single" w:sz="4" w:space="0" w:color="000000"/>
              <w:bottom w:val="single" w:sz="4" w:space="0" w:color="000000"/>
              <w:right w:val="nil"/>
            </w:tcBorders>
          </w:tcPr>
          <w:p w14:paraId="7538C807" w14:textId="7D17C02D" w:rsidR="005C1EAB" w:rsidRPr="00EC1815" w:rsidRDefault="005C1EAB" w:rsidP="005C1EAB">
            <w:pPr>
              <w:snapToGrid w:val="0"/>
              <w:spacing w:line="240" w:lineRule="auto"/>
              <w:rPr>
                <w:rFonts w:ascii="Times New Roman" w:hAnsi="Times New Roman" w:cs="Times New Roman"/>
                <w:sz w:val="20"/>
                <w:szCs w:val="20"/>
              </w:rPr>
            </w:pPr>
            <w:r w:rsidRPr="00EC1815">
              <w:rPr>
                <w:rFonts w:ascii="Times New Roman" w:hAnsi="Times New Roman" w:cs="Times New Roman"/>
                <w:sz w:val="20"/>
                <w:szCs w:val="20"/>
              </w:rPr>
              <w:t xml:space="preserve"> </w:t>
            </w:r>
            <w:r w:rsidRPr="00625080">
              <w:rPr>
                <w:rFonts w:ascii="Times New Roman" w:hAnsi="Times New Roman" w:cs="Times New Roman"/>
                <w:sz w:val="20"/>
                <w:szCs w:val="20"/>
              </w:rPr>
              <w:t>Chapter 5: Middle and Late Childhood</w:t>
            </w:r>
          </w:p>
        </w:tc>
        <w:tc>
          <w:tcPr>
            <w:tcW w:w="2770" w:type="dxa"/>
            <w:tcBorders>
              <w:top w:val="nil"/>
              <w:left w:val="single" w:sz="4" w:space="0" w:color="000000"/>
              <w:bottom w:val="single" w:sz="4" w:space="0" w:color="000000"/>
              <w:right w:val="single" w:sz="4" w:space="0" w:color="000000"/>
            </w:tcBorders>
          </w:tcPr>
          <w:p w14:paraId="1E5EB38C" w14:textId="2A9C6465" w:rsidR="005C1EAB" w:rsidRPr="00EC1815" w:rsidRDefault="005C1EAB" w:rsidP="005C1EAB">
            <w:pPr>
              <w:pStyle w:val="Header"/>
              <w:tabs>
                <w:tab w:val="left" w:pos="720"/>
              </w:tabs>
              <w:snapToGrid w:val="0"/>
              <w:rPr>
                <w:b/>
                <w:sz w:val="20"/>
              </w:rPr>
            </w:pPr>
            <w:r w:rsidRPr="00EC1815">
              <w:rPr>
                <w:sz w:val="20"/>
              </w:rPr>
              <w:t xml:space="preserve"> </w:t>
            </w:r>
            <w:r>
              <w:rPr>
                <w:sz w:val="20"/>
              </w:rPr>
              <w:t>Chapter 4 Quiz</w:t>
            </w:r>
          </w:p>
        </w:tc>
      </w:tr>
      <w:tr w:rsidR="005C1EAB" w:rsidRPr="00EC1815" w14:paraId="60D436B1" w14:textId="77777777" w:rsidTr="0016536D">
        <w:trPr>
          <w:trHeight w:val="576"/>
        </w:trPr>
        <w:tc>
          <w:tcPr>
            <w:tcW w:w="1710" w:type="dxa"/>
            <w:tcBorders>
              <w:top w:val="nil"/>
              <w:left w:val="single" w:sz="4" w:space="0" w:color="000000"/>
              <w:bottom w:val="single" w:sz="4" w:space="0" w:color="000000"/>
              <w:right w:val="nil"/>
            </w:tcBorders>
          </w:tcPr>
          <w:p w14:paraId="4ABEBB75" w14:textId="736268F4" w:rsidR="005C1EAB" w:rsidRPr="005C1EAB" w:rsidRDefault="005C1EAB" w:rsidP="005C1EAB">
            <w:pPr>
              <w:snapToGrid w:val="0"/>
              <w:spacing w:line="240" w:lineRule="auto"/>
              <w:rPr>
                <w:rFonts w:ascii="Times New Roman" w:hAnsi="Times New Roman" w:cs="Times New Roman"/>
                <w:sz w:val="20"/>
                <w:szCs w:val="20"/>
              </w:rPr>
            </w:pPr>
            <w:r w:rsidRPr="005C1EAB">
              <w:rPr>
                <w:rFonts w:ascii="Times New Roman" w:hAnsi="Times New Roman" w:cs="Times New Roman"/>
                <w:sz w:val="20"/>
                <w:szCs w:val="20"/>
              </w:rPr>
              <w:t>Thu, Sep 29</w:t>
            </w:r>
          </w:p>
        </w:tc>
        <w:tc>
          <w:tcPr>
            <w:tcW w:w="5420" w:type="dxa"/>
            <w:tcBorders>
              <w:top w:val="nil"/>
              <w:left w:val="single" w:sz="4" w:space="0" w:color="000000"/>
              <w:bottom w:val="single" w:sz="4" w:space="0" w:color="000000"/>
              <w:right w:val="nil"/>
            </w:tcBorders>
          </w:tcPr>
          <w:p w14:paraId="122A61FB" w14:textId="4C09F83E" w:rsidR="005C1EAB" w:rsidRPr="00EC1815" w:rsidRDefault="005C1EAB" w:rsidP="005C1EAB">
            <w:pPr>
              <w:snapToGrid w:val="0"/>
              <w:spacing w:line="240" w:lineRule="auto"/>
              <w:rPr>
                <w:rFonts w:ascii="Times New Roman" w:hAnsi="Times New Roman" w:cs="Times New Roman"/>
                <w:sz w:val="20"/>
                <w:szCs w:val="20"/>
              </w:rPr>
            </w:pPr>
            <w:r w:rsidRPr="00EC1815">
              <w:rPr>
                <w:rFonts w:ascii="Times New Roman" w:hAnsi="Times New Roman" w:cs="Times New Roman"/>
                <w:sz w:val="20"/>
                <w:szCs w:val="20"/>
              </w:rPr>
              <w:t xml:space="preserve"> </w:t>
            </w:r>
            <w:r w:rsidRPr="00625080">
              <w:rPr>
                <w:rFonts w:ascii="Times New Roman" w:hAnsi="Times New Roman" w:cs="Times New Roman"/>
                <w:sz w:val="20"/>
                <w:szCs w:val="20"/>
              </w:rPr>
              <w:t>Chapter 5: Middle and Late Childhood</w:t>
            </w:r>
          </w:p>
        </w:tc>
        <w:tc>
          <w:tcPr>
            <w:tcW w:w="2770" w:type="dxa"/>
            <w:tcBorders>
              <w:top w:val="nil"/>
              <w:left w:val="single" w:sz="4" w:space="0" w:color="000000"/>
              <w:bottom w:val="single" w:sz="4" w:space="0" w:color="000000"/>
              <w:right w:val="single" w:sz="4" w:space="0" w:color="000000"/>
            </w:tcBorders>
          </w:tcPr>
          <w:p w14:paraId="7EFD91ED" w14:textId="4D34431E" w:rsidR="005C1EAB" w:rsidRPr="00EC1815" w:rsidRDefault="005C1EAB" w:rsidP="005C1EAB">
            <w:pPr>
              <w:pStyle w:val="Header"/>
              <w:tabs>
                <w:tab w:val="left" w:pos="720"/>
              </w:tabs>
              <w:snapToGrid w:val="0"/>
              <w:rPr>
                <w:bCs/>
                <w:sz w:val="20"/>
              </w:rPr>
            </w:pPr>
            <w:r w:rsidRPr="00EC1815">
              <w:rPr>
                <w:sz w:val="20"/>
              </w:rPr>
              <w:t xml:space="preserve"> </w:t>
            </w:r>
            <w:r>
              <w:rPr>
                <w:sz w:val="20"/>
              </w:rPr>
              <w:t>Read Chapter 5</w:t>
            </w:r>
          </w:p>
        </w:tc>
      </w:tr>
      <w:tr w:rsidR="005C1EAB" w:rsidRPr="00EC1815" w14:paraId="760F6C54" w14:textId="77777777" w:rsidTr="0016536D">
        <w:trPr>
          <w:trHeight w:val="576"/>
        </w:trPr>
        <w:tc>
          <w:tcPr>
            <w:tcW w:w="1710" w:type="dxa"/>
            <w:tcBorders>
              <w:top w:val="single" w:sz="4" w:space="0" w:color="auto"/>
              <w:left w:val="single" w:sz="4" w:space="0" w:color="000000"/>
              <w:bottom w:val="single" w:sz="4" w:space="0" w:color="auto"/>
              <w:right w:val="single" w:sz="4" w:space="0" w:color="auto"/>
            </w:tcBorders>
            <w:hideMark/>
          </w:tcPr>
          <w:p w14:paraId="48431F68" w14:textId="2B24D00D" w:rsidR="005C1EAB" w:rsidRPr="005C1EAB" w:rsidRDefault="005C1EAB" w:rsidP="005C1EAB">
            <w:pPr>
              <w:snapToGrid w:val="0"/>
              <w:spacing w:line="240" w:lineRule="auto"/>
              <w:rPr>
                <w:rFonts w:ascii="Times New Roman" w:hAnsi="Times New Roman" w:cs="Times New Roman"/>
                <w:sz w:val="20"/>
                <w:szCs w:val="20"/>
              </w:rPr>
            </w:pPr>
            <w:r w:rsidRPr="005C1EAB">
              <w:rPr>
                <w:rFonts w:ascii="Times New Roman" w:hAnsi="Times New Roman" w:cs="Times New Roman"/>
                <w:sz w:val="20"/>
                <w:szCs w:val="20"/>
              </w:rPr>
              <w:t>Tue, Oct 4</w:t>
            </w:r>
          </w:p>
        </w:tc>
        <w:tc>
          <w:tcPr>
            <w:tcW w:w="5420" w:type="dxa"/>
            <w:tcBorders>
              <w:top w:val="single" w:sz="4" w:space="0" w:color="auto"/>
              <w:left w:val="single" w:sz="4" w:space="0" w:color="auto"/>
              <w:bottom w:val="single" w:sz="4" w:space="0" w:color="auto"/>
              <w:right w:val="single" w:sz="4" w:space="0" w:color="auto"/>
            </w:tcBorders>
            <w:hideMark/>
          </w:tcPr>
          <w:p w14:paraId="5218C354" w14:textId="1A76F31F" w:rsidR="005C1EAB" w:rsidRPr="00EC1815" w:rsidRDefault="005C1EAB" w:rsidP="005C1EAB">
            <w:pPr>
              <w:pStyle w:val="Header"/>
              <w:tabs>
                <w:tab w:val="left" w:pos="720"/>
              </w:tabs>
              <w:snapToGrid w:val="0"/>
              <w:rPr>
                <w:bCs/>
                <w:iCs/>
                <w:sz w:val="20"/>
              </w:rPr>
            </w:pPr>
            <w:r>
              <w:rPr>
                <w:sz w:val="20"/>
              </w:rPr>
              <w:t>Reflection Paper Work Day</w:t>
            </w:r>
          </w:p>
        </w:tc>
        <w:tc>
          <w:tcPr>
            <w:tcW w:w="2770" w:type="dxa"/>
            <w:tcBorders>
              <w:top w:val="single" w:sz="4" w:space="0" w:color="auto"/>
              <w:left w:val="single" w:sz="4" w:space="0" w:color="auto"/>
              <w:bottom w:val="single" w:sz="4" w:space="0" w:color="auto"/>
              <w:right w:val="single" w:sz="4" w:space="0" w:color="auto"/>
            </w:tcBorders>
            <w:hideMark/>
          </w:tcPr>
          <w:p w14:paraId="1B0A5299" w14:textId="47D63984" w:rsidR="005C1EAB" w:rsidRPr="00EC1815" w:rsidRDefault="005C1EAB" w:rsidP="005C1EAB">
            <w:pPr>
              <w:snapToGrid w:val="0"/>
              <w:spacing w:line="240" w:lineRule="auto"/>
              <w:rPr>
                <w:rFonts w:ascii="Times New Roman" w:hAnsi="Times New Roman" w:cs="Times New Roman"/>
                <w:b/>
                <w:sz w:val="20"/>
                <w:szCs w:val="20"/>
              </w:rPr>
            </w:pPr>
            <w:r w:rsidRPr="00EC1815">
              <w:rPr>
                <w:rFonts w:ascii="Times New Roman" w:hAnsi="Times New Roman" w:cs="Times New Roman"/>
                <w:sz w:val="20"/>
                <w:szCs w:val="20"/>
              </w:rPr>
              <w:t xml:space="preserve"> </w:t>
            </w:r>
            <w:r>
              <w:rPr>
                <w:rFonts w:ascii="Times New Roman" w:hAnsi="Times New Roman" w:cs="Times New Roman"/>
                <w:sz w:val="20"/>
                <w:szCs w:val="20"/>
              </w:rPr>
              <w:t>Chapter 5 Quiz</w:t>
            </w:r>
          </w:p>
        </w:tc>
      </w:tr>
      <w:tr w:rsidR="005C1EAB" w:rsidRPr="00EC1815" w14:paraId="63C3D277" w14:textId="77777777" w:rsidTr="0016536D">
        <w:trPr>
          <w:trHeight w:val="576"/>
        </w:trPr>
        <w:tc>
          <w:tcPr>
            <w:tcW w:w="1710" w:type="dxa"/>
            <w:tcBorders>
              <w:top w:val="single" w:sz="4" w:space="0" w:color="auto"/>
              <w:left w:val="single" w:sz="4" w:space="0" w:color="000000"/>
              <w:bottom w:val="single" w:sz="4" w:space="0" w:color="auto"/>
              <w:right w:val="single" w:sz="4" w:space="0" w:color="auto"/>
            </w:tcBorders>
            <w:hideMark/>
          </w:tcPr>
          <w:p w14:paraId="001D46B6" w14:textId="5AFAA342" w:rsidR="005C1EAB" w:rsidRPr="005C1EAB" w:rsidRDefault="005C1EAB" w:rsidP="005C1EAB">
            <w:pPr>
              <w:snapToGrid w:val="0"/>
              <w:spacing w:line="240" w:lineRule="auto"/>
              <w:rPr>
                <w:rFonts w:ascii="Times New Roman" w:hAnsi="Times New Roman" w:cs="Times New Roman"/>
                <w:sz w:val="20"/>
                <w:szCs w:val="20"/>
              </w:rPr>
            </w:pPr>
            <w:r w:rsidRPr="005C1EAB">
              <w:rPr>
                <w:rFonts w:ascii="Times New Roman" w:hAnsi="Times New Roman" w:cs="Times New Roman"/>
                <w:sz w:val="20"/>
                <w:szCs w:val="20"/>
              </w:rPr>
              <w:t>Thu, Oct 6</w:t>
            </w:r>
          </w:p>
        </w:tc>
        <w:tc>
          <w:tcPr>
            <w:tcW w:w="5420" w:type="dxa"/>
            <w:tcBorders>
              <w:top w:val="single" w:sz="4" w:space="0" w:color="auto"/>
              <w:left w:val="single" w:sz="4" w:space="0" w:color="auto"/>
              <w:bottom w:val="single" w:sz="4" w:space="0" w:color="auto"/>
              <w:right w:val="single" w:sz="4" w:space="0" w:color="auto"/>
            </w:tcBorders>
            <w:hideMark/>
          </w:tcPr>
          <w:p w14:paraId="7E2E553B" w14:textId="43153041" w:rsidR="005C1EAB" w:rsidRPr="00EC1815" w:rsidRDefault="005C1EAB" w:rsidP="005C1EAB">
            <w:pPr>
              <w:pStyle w:val="Header"/>
              <w:tabs>
                <w:tab w:val="left" w:pos="720"/>
              </w:tabs>
              <w:snapToGrid w:val="0"/>
              <w:rPr>
                <w:b/>
                <w:iCs/>
                <w:sz w:val="20"/>
              </w:rPr>
            </w:pPr>
            <w:r>
              <w:rPr>
                <w:sz w:val="20"/>
              </w:rPr>
              <w:t>Reflection Paper Work Day</w:t>
            </w:r>
          </w:p>
        </w:tc>
        <w:tc>
          <w:tcPr>
            <w:tcW w:w="2770" w:type="dxa"/>
            <w:tcBorders>
              <w:top w:val="single" w:sz="4" w:space="0" w:color="auto"/>
              <w:left w:val="single" w:sz="4" w:space="0" w:color="auto"/>
              <w:bottom w:val="single" w:sz="4" w:space="0" w:color="auto"/>
              <w:right w:val="single" w:sz="4" w:space="0" w:color="auto"/>
            </w:tcBorders>
          </w:tcPr>
          <w:p w14:paraId="5288C393" w14:textId="0278F03F" w:rsidR="005C1EAB" w:rsidRPr="00EC1815" w:rsidRDefault="005C1EAB" w:rsidP="005C1EAB">
            <w:pPr>
              <w:snapToGrid w:val="0"/>
              <w:spacing w:line="240" w:lineRule="auto"/>
              <w:rPr>
                <w:rFonts w:ascii="Times New Roman" w:hAnsi="Times New Roman" w:cs="Times New Roman"/>
                <w:bCs/>
                <w:sz w:val="20"/>
                <w:szCs w:val="20"/>
              </w:rPr>
            </w:pPr>
            <w:r w:rsidRPr="00EC1815">
              <w:rPr>
                <w:rFonts w:ascii="Times New Roman" w:hAnsi="Times New Roman" w:cs="Times New Roman"/>
                <w:sz w:val="20"/>
                <w:szCs w:val="20"/>
              </w:rPr>
              <w:t xml:space="preserve"> </w:t>
            </w:r>
          </w:p>
        </w:tc>
      </w:tr>
      <w:tr w:rsidR="005C1EAB" w:rsidRPr="00EC1815" w14:paraId="1AD3EB35" w14:textId="77777777" w:rsidTr="0016536D">
        <w:trPr>
          <w:trHeight w:val="576"/>
        </w:trPr>
        <w:tc>
          <w:tcPr>
            <w:tcW w:w="1710" w:type="dxa"/>
            <w:tcBorders>
              <w:top w:val="single" w:sz="4" w:space="0" w:color="auto"/>
              <w:left w:val="single" w:sz="4" w:space="0" w:color="000000"/>
              <w:bottom w:val="single" w:sz="4" w:space="0" w:color="auto"/>
              <w:right w:val="single" w:sz="4" w:space="0" w:color="auto"/>
            </w:tcBorders>
          </w:tcPr>
          <w:p w14:paraId="530976DE" w14:textId="68222D28" w:rsidR="005C1EAB" w:rsidRPr="005C1EAB" w:rsidRDefault="005C1EAB" w:rsidP="005C1EAB">
            <w:pPr>
              <w:snapToGrid w:val="0"/>
              <w:spacing w:line="240" w:lineRule="auto"/>
              <w:rPr>
                <w:rFonts w:ascii="Times New Roman" w:hAnsi="Times New Roman" w:cs="Times New Roman"/>
                <w:sz w:val="20"/>
                <w:szCs w:val="20"/>
              </w:rPr>
            </w:pPr>
            <w:r w:rsidRPr="005C1EAB">
              <w:rPr>
                <w:rFonts w:ascii="Times New Roman" w:hAnsi="Times New Roman" w:cs="Times New Roman"/>
                <w:sz w:val="20"/>
                <w:szCs w:val="20"/>
              </w:rPr>
              <w:t>Tue, Oct 11</w:t>
            </w:r>
          </w:p>
        </w:tc>
        <w:tc>
          <w:tcPr>
            <w:tcW w:w="5420" w:type="dxa"/>
            <w:tcBorders>
              <w:top w:val="single" w:sz="4" w:space="0" w:color="auto"/>
              <w:left w:val="single" w:sz="4" w:space="0" w:color="auto"/>
              <w:bottom w:val="single" w:sz="4" w:space="0" w:color="auto"/>
              <w:right w:val="single" w:sz="4" w:space="0" w:color="auto"/>
            </w:tcBorders>
          </w:tcPr>
          <w:p w14:paraId="2D221717" w14:textId="7346B803" w:rsidR="005C1EAB" w:rsidRPr="00EC1815" w:rsidRDefault="005C1EAB" w:rsidP="005C1EAB">
            <w:pPr>
              <w:pStyle w:val="Header"/>
              <w:tabs>
                <w:tab w:val="left" w:pos="720"/>
              </w:tabs>
              <w:snapToGrid w:val="0"/>
              <w:rPr>
                <w:bCs/>
                <w:iCs/>
                <w:sz w:val="20"/>
              </w:rPr>
            </w:pPr>
            <w:r w:rsidRPr="00EC1815">
              <w:rPr>
                <w:sz w:val="20"/>
              </w:rPr>
              <w:t xml:space="preserve"> </w:t>
            </w:r>
            <w:r>
              <w:rPr>
                <w:sz w:val="20"/>
              </w:rPr>
              <w:t>Fall Break – No Class</w:t>
            </w:r>
          </w:p>
        </w:tc>
        <w:tc>
          <w:tcPr>
            <w:tcW w:w="2770" w:type="dxa"/>
            <w:tcBorders>
              <w:top w:val="single" w:sz="4" w:space="0" w:color="auto"/>
              <w:left w:val="single" w:sz="4" w:space="0" w:color="auto"/>
              <w:bottom w:val="single" w:sz="4" w:space="0" w:color="auto"/>
              <w:right w:val="single" w:sz="4" w:space="0" w:color="auto"/>
            </w:tcBorders>
          </w:tcPr>
          <w:p w14:paraId="0FDC8B2D" w14:textId="59E49919" w:rsidR="005C1EAB" w:rsidRPr="00EC1815" w:rsidRDefault="005C1EAB" w:rsidP="005C1EAB">
            <w:pPr>
              <w:snapToGrid w:val="0"/>
              <w:spacing w:line="240" w:lineRule="auto"/>
              <w:rPr>
                <w:rFonts w:ascii="Times New Roman" w:hAnsi="Times New Roman" w:cs="Times New Roman"/>
                <w:bCs/>
                <w:sz w:val="20"/>
                <w:szCs w:val="20"/>
              </w:rPr>
            </w:pPr>
            <w:r w:rsidRPr="00EC1815">
              <w:rPr>
                <w:rFonts w:ascii="Times New Roman" w:hAnsi="Times New Roman" w:cs="Times New Roman"/>
                <w:sz w:val="20"/>
                <w:szCs w:val="20"/>
              </w:rPr>
              <w:t xml:space="preserve"> </w:t>
            </w:r>
          </w:p>
        </w:tc>
      </w:tr>
      <w:tr w:rsidR="005C1EAB" w:rsidRPr="00EC1815" w14:paraId="58E51E76" w14:textId="77777777" w:rsidTr="0016536D">
        <w:trPr>
          <w:trHeight w:val="611"/>
        </w:trPr>
        <w:tc>
          <w:tcPr>
            <w:tcW w:w="1710" w:type="dxa"/>
            <w:tcBorders>
              <w:top w:val="single" w:sz="4" w:space="0" w:color="auto"/>
              <w:left w:val="single" w:sz="4" w:space="0" w:color="000000"/>
              <w:bottom w:val="single" w:sz="4" w:space="0" w:color="auto"/>
              <w:right w:val="single" w:sz="4" w:space="0" w:color="auto"/>
            </w:tcBorders>
            <w:hideMark/>
          </w:tcPr>
          <w:p w14:paraId="6A6E06EE" w14:textId="518FD2F6" w:rsidR="005C1EAB" w:rsidRPr="005C1EAB" w:rsidRDefault="005C1EAB" w:rsidP="005C1EAB">
            <w:pPr>
              <w:snapToGrid w:val="0"/>
              <w:spacing w:line="240" w:lineRule="auto"/>
              <w:rPr>
                <w:rFonts w:ascii="Times New Roman" w:hAnsi="Times New Roman" w:cs="Times New Roman"/>
                <w:sz w:val="20"/>
                <w:szCs w:val="20"/>
              </w:rPr>
            </w:pPr>
            <w:r w:rsidRPr="005C1EAB">
              <w:rPr>
                <w:rFonts w:ascii="Times New Roman" w:hAnsi="Times New Roman" w:cs="Times New Roman"/>
                <w:sz w:val="20"/>
                <w:szCs w:val="20"/>
              </w:rPr>
              <w:t>Thu, Oct 13</w:t>
            </w:r>
          </w:p>
        </w:tc>
        <w:tc>
          <w:tcPr>
            <w:tcW w:w="5420" w:type="dxa"/>
            <w:tcBorders>
              <w:top w:val="single" w:sz="4" w:space="0" w:color="auto"/>
              <w:left w:val="single" w:sz="4" w:space="0" w:color="auto"/>
              <w:bottom w:val="single" w:sz="4" w:space="0" w:color="auto"/>
              <w:right w:val="single" w:sz="4" w:space="0" w:color="auto"/>
            </w:tcBorders>
            <w:hideMark/>
          </w:tcPr>
          <w:p w14:paraId="1A0CC14A" w14:textId="087E6446" w:rsidR="005C1EAB" w:rsidRPr="00EC1815" w:rsidRDefault="005C1EAB" w:rsidP="005C1EAB">
            <w:pPr>
              <w:pStyle w:val="Header"/>
              <w:tabs>
                <w:tab w:val="left" w:pos="720"/>
              </w:tabs>
              <w:snapToGrid w:val="0"/>
              <w:rPr>
                <w:b/>
                <w:iCs/>
                <w:sz w:val="20"/>
              </w:rPr>
            </w:pPr>
            <w:r w:rsidRPr="00EC1815">
              <w:rPr>
                <w:sz w:val="20"/>
              </w:rPr>
              <w:t xml:space="preserve"> </w:t>
            </w:r>
            <w:r w:rsidRPr="00625080">
              <w:rPr>
                <w:sz w:val="20"/>
              </w:rPr>
              <w:t>Chapter 6: Adolescence</w:t>
            </w:r>
          </w:p>
        </w:tc>
        <w:tc>
          <w:tcPr>
            <w:tcW w:w="2770" w:type="dxa"/>
            <w:tcBorders>
              <w:top w:val="single" w:sz="4" w:space="0" w:color="auto"/>
              <w:left w:val="single" w:sz="4" w:space="0" w:color="auto"/>
              <w:bottom w:val="single" w:sz="4" w:space="0" w:color="auto"/>
              <w:right w:val="single" w:sz="4" w:space="0" w:color="auto"/>
            </w:tcBorders>
          </w:tcPr>
          <w:p w14:paraId="765FEBC7" w14:textId="15897506" w:rsidR="005C1EAB" w:rsidRPr="00EC1815" w:rsidRDefault="005C1EAB" w:rsidP="005C1EAB">
            <w:pPr>
              <w:snapToGrid w:val="0"/>
              <w:spacing w:line="240" w:lineRule="auto"/>
              <w:rPr>
                <w:rFonts w:ascii="Times New Roman" w:hAnsi="Times New Roman" w:cs="Times New Roman"/>
                <w:sz w:val="20"/>
                <w:szCs w:val="20"/>
              </w:rPr>
            </w:pPr>
            <w:r>
              <w:rPr>
                <w:rFonts w:ascii="Times New Roman" w:hAnsi="Times New Roman" w:cs="Times New Roman"/>
                <w:sz w:val="20"/>
                <w:szCs w:val="20"/>
              </w:rPr>
              <w:t xml:space="preserve"> Reflection Paper 1</w:t>
            </w:r>
          </w:p>
        </w:tc>
      </w:tr>
      <w:tr w:rsidR="005C1EAB" w:rsidRPr="00EC1815" w14:paraId="2736A953" w14:textId="77777777" w:rsidTr="0016536D">
        <w:trPr>
          <w:trHeight w:val="620"/>
        </w:trPr>
        <w:tc>
          <w:tcPr>
            <w:tcW w:w="1710" w:type="dxa"/>
            <w:tcBorders>
              <w:top w:val="single" w:sz="4" w:space="0" w:color="auto"/>
              <w:left w:val="single" w:sz="4" w:space="0" w:color="000000"/>
              <w:bottom w:val="single" w:sz="4" w:space="0" w:color="auto"/>
              <w:right w:val="single" w:sz="4" w:space="0" w:color="auto"/>
            </w:tcBorders>
            <w:hideMark/>
          </w:tcPr>
          <w:p w14:paraId="68CE87BB" w14:textId="4699F085" w:rsidR="005C1EAB" w:rsidRPr="005C1EAB" w:rsidRDefault="005C1EAB" w:rsidP="005C1EAB">
            <w:pPr>
              <w:snapToGrid w:val="0"/>
              <w:spacing w:line="240" w:lineRule="auto"/>
              <w:rPr>
                <w:rFonts w:ascii="Times New Roman" w:hAnsi="Times New Roman" w:cs="Times New Roman"/>
                <w:sz w:val="20"/>
                <w:szCs w:val="20"/>
              </w:rPr>
            </w:pPr>
            <w:r w:rsidRPr="005C1EAB">
              <w:rPr>
                <w:rFonts w:ascii="Times New Roman" w:hAnsi="Times New Roman" w:cs="Times New Roman"/>
                <w:sz w:val="20"/>
                <w:szCs w:val="20"/>
              </w:rPr>
              <w:t>Tue, Oct 18</w:t>
            </w:r>
          </w:p>
        </w:tc>
        <w:tc>
          <w:tcPr>
            <w:tcW w:w="5420" w:type="dxa"/>
            <w:tcBorders>
              <w:top w:val="single" w:sz="4" w:space="0" w:color="auto"/>
              <w:left w:val="single" w:sz="4" w:space="0" w:color="auto"/>
              <w:bottom w:val="single" w:sz="4" w:space="0" w:color="auto"/>
              <w:right w:val="single" w:sz="4" w:space="0" w:color="auto"/>
            </w:tcBorders>
            <w:hideMark/>
          </w:tcPr>
          <w:p w14:paraId="5639FC3B" w14:textId="4865DE9F" w:rsidR="005C1EAB" w:rsidRPr="00EC1815" w:rsidRDefault="005C1EAB" w:rsidP="005C1EAB">
            <w:pPr>
              <w:pStyle w:val="Header"/>
              <w:tabs>
                <w:tab w:val="left" w:pos="720"/>
              </w:tabs>
              <w:snapToGrid w:val="0"/>
              <w:rPr>
                <w:sz w:val="20"/>
              </w:rPr>
            </w:pPr>
            <w:r w:rsidRPr="00EC1815">
              <w:rPr>
                <w:sz w:val="20"/>
              </w:rPr>
              <w:t xml:space="preserve"> </w:t>
            </w:r>
            <w:r w:rsidRPr="004609AA">
              <w:rPr>
                <w:sz w:val="20"/>
              </w:rPr>
              <w:t>Chapter 6: Adolescence</w:t>
            </w:r>
          </w:p>
        </w:tc>
        <w:tc>
          <w:tcPr>
            <w:tcW w:w="2770" w:type="dxa"/>
            <w:tcBorders>
              <w:top w:val="single" w:sz="4" w:space="0" w:color="auto"/>
              <w:left w:val="single" w:sz="4" w:space="0" w:color="auto"/>
              <w:bottom w:val="single" w:sz="4" w:space="0" w:color="auto"/>
              <w:right w:val="single" w:sz="4" w:space="0" w:color="auto"/>
            </w:tcBorders>
          </w:tcPr>
          <w:p w14:paraId="0E6080B7" w14:textId="63D8D493" w:rsidR="005C1EAB" w:rsidRPr="00EC1815" w:rsidRDefault="005C1EAB" w:rsidP="005C1EAB">
            <w:pPr>
              <w:snapToGrid w:val="0"/>
              <w:spacing w:line="240" w:lineRule="auto"/>
              <w:rPr>
                <w:rFonts w:ascii="Times New Roman" w:hAnsi="Times New Roman" w:cs="Times New Roman"/>
                <w:bCs/>
                <w:sz w:val="20"/>
                <w:szCs w:val="20"/>
              </w:rPr>
            </w:pPr>
            <w:r w:rsidRPr="00EC1815">
              <w:rPr>
                <w:rFonts w:ascii="Times New Roman" w:hAnsi="Times New Roman" w:cs="Times New Roman"/>
                <w:sz w:val="20"/>
                <w:szCs w:val="20"/>
              </w:rPr>
              <w:t xml:space="preserve"> </w:t>
            </w:r>
          </w:p>
        </w:tc>
      </w:tr>
      <w:tr w:rsidR="005C1EAB" w:rsidRPr="00EC1815" w14:paraId="72558749" w14:textId="77777777" w:rsidTr="0016536D">
        <w:trPr>
          <w:trHeight w:val="576"/>
        </w:trPr>
        <w:tc>
          <w:tcPr>
            <w:tcW w:w="1710" w:type="dxa"/>
            <w:tcBorders>
              <w:top w:val="single" w:sz="4" w:space="0" w:color="auto"/>
              <w:left w:val="single" w:sz="4" w:space="0" w:color="000000"/>
              <w:bottom w:val="single" w:sz="4" w:space="0" w:color="auto"/>
              <w:right w:val="single" w:sz="4" w:space="0" w:color="auto"/>
            </w:tcBorders>
            <w:hideMark/>
          </w:tcPr>
          <w:p w14:paraId="6C6A55C7" w14:textId="77D8B24A" w:rsidR="005C1EAB" w:rsidRPr="005C1EAB" w:rsidRDefault="005C1EAB" w:rsidP="005C1EAB">
            <w:pPr>
              <w:snapToGrid w:val="0"/>
              <w:spacing w:line="240" w:lineRule="auto"/>
              <w:rPr>
                <w:rFonts w:ascii="Times New Roman" w:hAnsi="Times New Roman" w:cs="Times New Roman"/>
                <w:sz w:val="20"/>
                <w:szCs w:val="20"/>
              </w:rPr>
            </w:pPr>
            <w:r w:rsidRPr="005C1EAB">
              <w:rPr>
                <w:rFonts w:ascii="Times New Roman" w:hAnsi="Times New Roman" w:cs="Times New Roman"/>
                <w:sz w:val="20"/>
                <w:szCs w:val="20"/>
              </w:rPr>
              <w:t>Thu, Oct 20</w:t>
            </w:r>
          </w:p>
        </w:tc>
        <w:tc>
          <w:tcPr>
            <w:tcW w:w="5420" w:type="dxa"/>
            <w:tcBorders>
              <w:top w:val="single" w:sz="4" w:space="0" w:color="auto"/>
              <w:left w:val="single" w:sz="4" w:space="0" w:color="auto"/>
              <w:bottom w:val="single" w:sz="4" w:space="0" w:color="auto"/>
              <w:right w:val="single" w:sz="4" w:space="0" w:color="auto"/>
            </w:tcBorders>
            <w:hideMark/>
          </w:tcPr>
          <w:p w14:paraId="466994C6" w14:textId="106A3E66" w:rsidR="005C1EAB" w:rsidRPr="00EC1815" w:rsidRDefault="005C1EAB" w:rsidP="005C1EAB">
            <w:pPr>
              <w:pStyle w:val="Header"/>
              <w:tabs>
                <w:tab w:val="left" w:pos="720"/>
              </w:tabs>
              <w:snapToGrid w:val="0"/>
              <w:rPr>
                <w:sz w:val="20"/>
              </w:rPr>
            </w:pPr>
            <w:r w:rsidRPr="004609AA">
              <w:rPr>
                <w:sz w:val="20"/>
              </w:rPr>
              <w:t>Chapter 6: Adolescence</w:t>
            </w:r>
          </w:p>
        </w:tc>
        <w:tc>
          <w:tcPr>
            <w:tcW w:w="2770" w:type="dxa"/>
            <w:tcBorders>
              <w:top w:val="single" w:sz="4" w:space="0" w:color="auto"/>
              <w:left w:val="single" w:sz="4" w:space="0" w:color="auto"/>
              <w:bottom w:val="single" w:sz="4" w:space="0" w:color="auto"/>
              <w:right w:val="single" w:sz="4" w:space="0" w:color="auto"/>
            </w:tcBorders>
          </w:tcPr>
          <w:p w14:paraId="5B7D55E8" w14:textId="306312E6" w:rsidR="005C1EAB" w:rsidRPr="00EC1815" w:rsidRDefault="005C1EAB" w:rsidP="005C1EAB">
            <w:pPr>
              <w:snapToGrid w:val="0"/>
              <w:spacing w:line="240" w:lineRule="auto"/>
              <w:rPr>
                <w:rFonts w:ascii="Times New Roman" w:hAnsi="Times New Roman" w:cs="Times New Roman"/>
                <w:b/>
                <w:sz w:val="20"/>
                <w:szCs w:val="20"/>
                <w:u w:val="single"/>
              </w:rPr>
            </w:pPr>
            <w:r w:rsidRPr="00EC1815">
              <w:rPr>
                <w:rFonts w:ascii="Times New Roman" w:hAnsi="Times New Roman" w:cs="Times New Roman"/>
                <w:sz w:val="20"/>
                <w:szCs w:val="20"/>
              </w:rPr>
              <w:t xml:space="preserve"> </w:t>
            </w:r>
            <w:r>
              <w:rPr>
                <w:rFonts w:ascii="Times New Roman" w:hAnsi="Times New Roman" w:cs="Times New Roman"/>
                <w:sz w:val="20"/>
                <w:szCs w:val="20"/>
              </w:rPr>
              <w:t>Read Chapter 6</w:t>
            </w:r>
          </w:p>
        </w:tc>
      </w:tr>
      <w:tr w:rsidR="005C1EAB" w:rsidRPr="00EC1815" w14:paraId="7A68AD1D" w14:textId="77777777" w:rsidTr="0016536D">
        <w:trPr>
          <w:trHeight w:val="576"/>
        </w:trPr>
        <w:tc>
          <w:tcPr>
            <w:tcW w:w="1710" w:type="dxa"/>
            <w:tcBorders>
              <w:top w:val="single" w:sz="4" w:space="0" w:color="auto"/>
              <w:left w:val="single" w:sz="4" w:space="0" w:color="000000"/>
              <w:bottom w:val="single" w:sz="4" w:space="0" w:color="auto"/>
              <w:right w:val="single" w:sz="4" w:space="0" w:color="auto"/>
            </w:tcBorders>
            <w:hideMark/>
          </w:tcPr>
          <w:p w14:paraId="5633EBD6" w14:textId="6524E4A3" w:rsidR="005C1EAB" w:rsidRPr="005C1EAB" w:rsidRDefault="005C1EAB" w:rsidP="005C1EAB">
            <w:pPr>
              <w:snapToGrid w:val="0"/>
              <w:spacing w:line="240" w:lineRule="auto"/>
              <w:rPr>
                <w:rFonts w:ascii="Times New Roman" w:hAnsi="Times New Roman" w:cs="Times New Roman"/>
                <w:sz w:val="20"/>
                <w:szCs w:val="20"/>
              </w:rPr>
            </w:pPr>
            <w:r w:rsidRPr="005C1EAB">
              <w:rPr>
                <w:rFonts w:ascii="Times New Roman" w:hAnsi="Times New Roman" w:cs="Times New Roman"/>
                <w:sz w:val="20"/>
                <w:szCs w:val="20"/>
              </w:rPr>
              <w:t>Tue, Oct 25</w:t>
            </w:r>
          </w:p>
        </w:tc>
        <w:tc>
          <w:tcPr>
            <w:tcW w:w="5420" w:type="dxa"/>
            <w:tcBorders>
              <w:top w:val="single" w:sz="4" w:space="0" w:color="auto"/>
              <w:left w:val="single" w:sz="4" w:space="0" w:color="auto"/>
              <w:bottom w:val="single" w:sz="4" w:space="0" w:color="auto"/>
              <w:right w:val="single" w:sz="4" w:space="0" w:color="auto"/>
            </w:tcBorders>
            <w:hideMark/>
          </w:tcPr>
          <w:p w14:paraId="20EB5560" w14:textId="592A2536" w:rsidR="005C1EAB" w:rsidRPr="00EC1815" w:rsidRDefault="005C1EAB" w:rsidP="005C1EAB">
            <w:pPr>
              <w:spacing w:line="240" w:lineRule="auto"/>
              <w:rPr>
                <w:rFonts w:ascii="Times New Roman" w:hAnsi="Times New Roman" w:cs="Times New Roman"/>
                <w:sz w:val="20"/>
                <w:szCs w:val="20"/>
              </w:rPr>
            </w:pPr>
            <w:r w:rsidRPr="004609AA">
              <w:rPr>
                <w:rFonts w:ascii="Times New Roman" w:hAnsi="Times New Roman" w:cs="Times New Roman"/>
                <w:sz w:val="20"/>
                <w:szCs w:val="20"/>
              </w:rPr>
              <w:t>Chapter 7: Emerging and Early Adulthood</w:t>
            </w:r>
          </w:p>
        </w:tc>
        <w:tc>
          <w:tcPr>
            <w:tcW w:w="2770" w:type="dxa"/>
            <w:tcBorders>
              <w:top w:val="single" w:sz="4" w:space="0" w:color="auto"/>
              <w:left w:val="single" w:sz="4" w:space="0" w:color="auto"/>
              <w:bottom w:val="single" w:sz="4" w:space="0" w:color="auto"/>
              <w:right w:val="single" w:sz="4" w:space="0" w:color="auto"/>
            </w:tcBorders>
          </w:tcPr>
          <w:p w14:paraId="7F36F52D" w14:textId="275BDFB1" w:rsidR="005C1EAB" w:rsidRPr="00EC1815" w:rsidRDefault="005C1EAB" w:rsidP="005C1EAB">
            <w:pPr>
              <w:snapToGrid w:val="0"/>
              <w:spacing w:line="240" w:lineRule="auto"/>
              <w:rPr>
                <w:rFonts w:ascii="Times New Roman" w:hAnsi="Times New Roman" w:cs="Times New Roman"/>
                <w:bCs/>
                <w:sz w:val="20"/>
                <w:szCs w:val="20"/>
              </w:rPr>
            </w:pPr>
            <w:r w:rsidRPr="00EC1815">
              <w:rPr>
                <w:rFonts w:ascii="Times New Roman" w:hAnsi="Times New Roman" w:cs="Times New Roman"/>
                <w:sz w:val="20"/>
                <w:szCs w:val="20"/>
              </w:rPr>
              <w:t xml:space="preserve"> </w:t>
            </w:r>
            <w:r>
              <w:rPr>
                <w:rFonts w:ascii="Times New Roman" w:hAnsi="Times New Roman" w:cs="Times New Roman"/>
                <w:sz w:val="20"/>
                <w:szCs w:val="20"/>
              </w:rPr>
              <w:t>Chapter 6 Quiz</w:t>
            </w:r>
          </w:p>
        </w:tc>
      </w:tr>
      <w:tr w:rsidR="005C1EAB" w:rsidRPr="00EC1815" w14:paraId="380E3122" w14:textId="77777777" w:rsidTr="0016536D">
        <w:trPr>
          <w:trHeight w:val="576"/>
        </w:trPr>
        <w:tc>
          <w:tcPr>
            <w:tcW w:w="1710" w:type="dxa"/>
            <w:tcBorders>
              <w:top w:val="single" w:sz="4" w:space="0" w:color="auto"/>
              <w:left w:val="single" w:sz="4" w:space="0" w:color="000000"/>
              <w:bottom w:val="single" w:sz="4" w:space="0" w:color="auto"/>
              <w:right w:val="single" w:sz="4" w:space="0" w:color="auto"/>
            </w:tcBorders>
          </w:tcPr>
          <w:p w14:paraId="1CC635C9" w14:textId="48091939" w:rsidR="005C1EAB" w:rsidRPr="005C1EAB" w:rsidRDefault="005C1EAB" w:rsidP="005C1EAB">
            <w:pPr>
              <w:snapToGrid w:val="0"/>
              <w:spacing w:line="240" w:lineRule="auto"/>
              <w:rPr>
                <w:rFonts w:ascii="Times New Roman" w:hAnsi="Times New Roman" w:cs="Times New Roman"/>
                <w:sz w:val="20"/>
                <w:szCs w:val="20"/>
              </w:rPr>
            </w:pPr>
            <w:r w:rsidRPr="005C1EAB">
              <w:rPr>
                <w:rFonts w:ascii="Times New Roman" w:hAnsi="Times New Roman" w:cs="Times New Roman"/>
                <w:sz w:val="20"/>
                <w:szCs w:val="20"/>
              </w:rPr>
              <w:t>Thu, Oct 27</w:t>
            </w:r>
          </w:p>
        </w:tc>
        <w:tc>
          <w:tcPr>
            <w:tcW w:w="5420" w:type="dxa"/>
            <w:tcBorders>
              <w:top w:val="single" w:sz="4" w:space="0" w:color="auto"/>
              <w:left w:val="single" w:sz="4" w:space="0" w:color="auto"/>
              <w:bottom w:val="single" w:sz="4" w:space="0" w:color="auto"/>
              <w:right w:val="single" w:sz="4" w:space="0" w:color="auto"/>
            </w:tcBorders>
          </w:tcPr>
          <w:p w14:paraId="7B0A2A6C" w14:textId="6201CF0C" w:rsidR="005C1EAB" w:rsidRPr="00EC1815" w:rsidRDefault="005C1EAB" w:rsidP="005C1EAB">
            <w:pPr>
              <w:snapToGrid w:val="0"/>
              <w:spacing w:line="240" w:lineRule="auto"/>
              <w:rPr>
                <w:rFonts w:ascii="Times New Roman" w:hAnsi="Times New Roman" w:cs="Times New Roman"/>
                <w:sz w:val="20"/>
                <w:szCs w:val="20"/>
              </w:rPr>
            </w:pPr>
            <w:r w:rsidRPr="00EC1815">
              <w:rPr>
                <w:rFonts w:ascii="Times New Roman" w:hAnsi="Times New Roman" w:cs="Times New Roman"/>
                <w:sz w:val="20"/>
                <w:szCs w:val="20"/>
              </w:rPr>
              <w:t xml:space="preserve"> </w:t>
            </w:r>
            <w:r w:rsidRPr="004609AA">
              <w:rPr>
                <w:rFonts w:ascii="Times New Roman" w:hAnsi="Times New Roman" w:cs="Times New Roman"/>
                <w:sz w:val="20"/>
                <w:szCs w:val="20"/>
              </w:rPr>
              <w:t>Chapter 7: Emerging and Early Adulthood</w:t>
            </w:r>
          </w:p>
        </w:tc>
        <w:tc>
          <w:tcPr>
            <w:tcW w:w="2770" w:type="dxa"/>
            <w:tcBorders>
              <w:top w:val="single" w:sz="4" w:space="0" w:color="auto"/>
              <w:left w:val="single" w:sz="4" w:space="0" w:color="auto"/>
              <w:bottom w:val="single" w:sz="4" w:space="0" w:color="auto"/>
              <w:right w:val="single" w:sz="4" w:space="0" w:color="auto"/>
            </w:tcBorders>
          </w:tcPr>
          <w:p w14:paraId="500A593C" w14:textId="683ABDBA" w:rsidR="005C1EAB" w:rsidRPr="00EC1815" w:rsidRDefault="005C1EAB" w:rsidP="005C1EAB">
            <w:pPr>
              <w:pStyle w:val="Header"/>
              <w:tabs>
                <w:tab w:val="left" w:pos="720"/>
              </w:tabs>
              <w:snapToGrid w:val="0"/>
              <w:rPr>
                <w:b/>
                <w:sz w:val="20"/>
              </w:rPr>
            </w:pPr>
            <w:r w:rsidRPr="00EC1815">
              <w:rPr>
                <w:sz w:val="20"/>
              </w:rPr>
              <w:t xml:space="preserve"> </w:t>
            </w:r>
            <w:r>
              <w:rPr>
                <w:sz w:val="20"/>
              </w:rPr>
              <w:t>Read Chapter 7</w:t>
            </w:r>
          </w:p>
        </w:tc>
      </w:tr>
      <w:tr w:rsidR="005C1EAB" w:rsidRPr="00EC1815" w14:paraId="536ECEE9" w14:textId="77777777" w:rsidTr="0016536D">
        <w:trPr>
          <w:trHeight w:val="576"/>
        </w:trPr>
        <w:tc>
          <w:tcPr>
            <w:tcW w:w="1710" w:type="dxa"/>
            <w:tcBorders>
              <w:top w:val="single" w:sz="4" w:space="0" w:color="auto"/>
              <w:left w:val="single" w:sz="4" w:space="0" w:color="000000"/>
              <w:bottom w:val="single" w:sz="4" w:space="0" w:color="auto"/>
              <w:right w:val="single" w:sz="4" w:space="0" w:color="auto"/>
            </w:tcBorders>
          </w:tcPr>
          <w:p w14:paraId="137FB321" w14:textId="0E8F080F" w:rsidR="005C1EAB" w:rsidRPr="005C1EAB" w:rsidRDefault="005C1EAB" w:rsidP="005C1EAB">
            <w:pPr>
              <w:snapToGrid w:val="0"/>
              <w:spacing w:line="240" w:lineRule="auto"/>
              <w:rPr>
                <w:rFonts w:ascii="Times New Roman" w:hAnsi="Times New Roman" w:cs="Times New Roman"/>
                <w:sz w:val="20"/>
                <w:szCs w:val="20"/>
              </w:rPr>
            </w:pPr>
            <w:r w:rsidRPr="005C1EAB">
              <w:rPr>
                <w:rFonts w:ascii="Times New Roman" w:hAnsi="Times New Roman" w:cs="Times New Roman"/>
                <w:sz w:val="20"/>
                <w:szCs w:val="20"/>
              </w:rPr>
              <w:lastRenderedPageBreak/>
              <w:t>Tue, Nov 1</w:t>
            </w:r>
          </w:p>
        </w:tc>
        <w:tc>
          <w:tcPr>
            <w:tcW w:w="5420" w:type="dxa"/>
            <w:tcBorders>
              <w:top w:val="single" w:sz="4" w:space="0" w:color="auto"/>
              <w:left w:val="single" w:sz="4" w:space="0" w:color="auto"/>
              <w:bottom w:val="single" w:sz="4" w:space="0" w:color="auto"/>
              <w:right w:val="single" w:sz="4" w:space="0" w:color="auto"/>
            </w:tcBorders>
          </w:tcPr>
          <w:p w14:paraId="2507C14C" w14:textId="24CF12B3" w:rsidR="005C1EAB" w:rsidRPr="00EC1815" w:rsidRDefault="005C1EAB" w:rsidP="005C1EAB">
            <w:pPr>
              <w:snapToGrid w:val="0"/>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627142">
              <w:rPr>
                <w:rFonts w:ascii="Times New Roman" w:hAnsi="Times New Roman" w:cs="Times New Roman"/>
                <w:sz w:val="20"/>
                <w:szCs w:val="20"/>
              </w:rPr>
              <w:t>Chapter 8: Middle Adulthood</w:t>
            </w:r>
          </w:p>
        </w:tc>
        <w:tc>
          <w:tcPr>
            <w:tcW w:w="2770" w:type="dxa"/>
            <w:tcBorders>
              <w:top w:val="single" w:sz="4" w:space="0" w:color="auto"/>
              <w:left w:val="single" w:sz="4" w:space="0" w:color="auto"/>
              <w:bottom w:val="single" w:sz="4" w:space="0" w:color="auto"/>
              <w:right w:val="single" w:sz="4" w:space="0" w:color="auto"/>
            </w:tcBorders>
          </w:tcPr>
          <w:p w14:paraId="358F3EF3" w14:textId="3FDC1014" w:rsidR="005C1EAB" w:rsidRPr="00EC1815" w:rsidRDefault="005C1EAB" w:rsidP="005C1EAB">
            <w:pPr>
              <w:pStyle w:val="Header"/>
              <w:tabs>
                <w:tab w:val="left" w:pos="720"/>
              </w:tabs>
              <w:snapToGrid w:val="0"/>
              <w:rPr>
                <w:bCs/>
                <w:sz w:val="20"/>
              </w:rPr>
            </w:pPr>
            <w:r w:rsidRPr="00EC1815">
              <w:rPr>
                <w:sz w:val="20"/>
              </w:rPr>
              <w:t xml:space="preserve"> </w:t>
            </w:r>
            <w:r>
              <w:rPr>
                <w:sz w:val="20"/>
              </w:rPr>
              <w:t>Chapter 7 Quiz</w:t>
            </w:r>
          </w:p>
        </w:tc>
      </w:tr>
      <w:tr w:rsidR="005C1EAB" w:rsidRPr="00EC1815" w14:paraId="757D8965" w14:textId="77777777" w:rsidTr="0016536D">
        <w:trPr>
          <w:trHeight w:val="576"/>
        </w:trPr>
        <w:tc>
          <w:tcPr>
            <w:tcW w:w="1710" w:type="dxa"/>
            <w:tcBorders>
              <w:top w:val="single" w:sz="4" w:space="0" w:color="auto"/>
              <w:left w:val="single" w:sz="4" w:space="0" w:color="000000"/>
              <w:bottom w:val="single" w:sz="4" w:space="0" w:color="auto"/>
              <w:right w:val="single" w:sz="4" w:space="0" w:color="auto"/>
            </w:tcBorders>
          </w:tcPr>
          <w:p w14:paraId="665E2775" w14:textId="25BFB348" w:rsidR="005C1EAB" w:rsidRPr="005C1EAB" w:rsidRDefault="005C1EAB" w:rsidP="005C1EAB">
            <w:pPr>
              <w:snapToGrid w:val="0"/>
              <w:spacing w:line="240" w:lineRule="auto"/>
              <w:rPr>
                <w:rFonts w:ascii="Times New Roman" w:hAnsi="Times New Roman" w:cs="Times New Roman"/>
                <w:sz w:val="20"/>
                <w:szCs w:val="20"/>
              </w:rPr>
            </w:pPr>
            <w:r w:rsidRPr="005C1EAB">
              <w:rPr>
                <w:rFonts w:ascii="Times New Roman" w:hAnsi="Times New Roman" w:cs="Times New Roman"/>
                <w:sz w:val="20"/>
                <w:szCs w:val="20"/>
              </w:rPr>
              <w:t>Thu, Nov 3</w:t>
            </w:r>
          </w:p>
        </w:tc>
        <w:tc>
          <w:tcPr>
            <w:tcW w:w="5420" w:type="dxa"/>
            <w:tcBorders>
              <w:top w:val="single" w:sz="4" w:space="0" w:color="auto"/>
              <w:left w:val="single" w:sz="4" w:space="0" w:color="auto"/>
              <w:bottom w:val="single" w:sz="4" w:space="0" w:color="auto"/>
              <w:right w:val="single" w:sz="4" w:space="0" w:color="auto"/>
            </w:tcBorders>
          </w:tcPr>
          <w:p w14:paraId="451C9AC1" w14:textId="3A713A1C" w:rsidR="005C1EAB" w:rsidRPr="00EC1815" w:rsidRDefault="005C1EAB" w:rsidP="005C1EAB">
            <w:pPr>
              <w:snapToGrid w:val="0"/>
              <w:spacing w:line="240" w:lineRule="auto"/>
              <w:rPr>
                <w:rFonts w:ascii="Times New Roman" w:hAnsi="Times New Roman" w:cs="Times New Roman"/>
                <w:sz w:val="20"/>
                <w:szCs w:val="20"/>
              </w:rPr>
            </w:pPr>
            <w:r w:rsidRPr="00EC1815">
              <w:rPr>
                <w:rFonts w:ascii="Times New Roman" w:hAnsi="Times New Roman" w:cs="Times New Roman"/>
                <w:sz w:val="20"/>
                <w:szCs w:val="20"/>
              </w:rPr>
              <w:t xml:space="preserve"> </w:t>
            </w:r>
            <w:r w:rsidRPr="00627142">
              <w:rPr>
                <w:rFonts w:ascii="Times New Roman" w:hAnsi="Times New Roman" w:cs="Times New Roman"/>
                <w:sz w:val="20"/>
                <w:szCs w:val="20"/>
              </w:rPr>
              <w:t>Chapter 8: Middle Adulthood</w:t>
            </w:r>
          </w:p>
        </w:tc>
        <w:tc>
          <w:tcPr>
            <w:tcW w:w="2770" w:type="dxa"/>
            <w:tcBorders>
              <w:top w:val="single" w:sz="4" w:space="0" w:color="auto"/>
              <w:left w:val="single" w:sz="4" w:space="0" w:color="auto"/>
              <w:bottom w:val="single" w:sz="4" w:space="0" w:color="auto"/>
              <w:right w:val="single" w:sz="4" w:space="0" w:color="auto"/>
            </w:tcBorders>
          </w:tcPr>
          <w:p w14:paraId="7569C37D" w14:textId="53D8370B" w:rsidR="005C1EAB" w:rsidRPr="00EC1815" w:rsidRDefault="005C1EAB" w:rsidP="005C1EAB">
            <w:pPr>
              <w:pStyle w:val="Header"/>
              <w:tabs>
                <w:tab w:val="left" w:pos="720"/>
              </w:tabs>
              <w:snapToGrid w:val="0"/>
              <w:rPr>
                <w:b/>
                <w:sz w:val="20"/>
              </w:rPr>
            </w:pPr>
            <w:r w:rsidRPr="00EC1815">
              <w:rPr>
                <w:sz w:val="20"/>
              </w:rPr>
              <w:t xml:space="preserve"> </w:t>
            </w:r>
            <w:r>
              <w:rPr>
                <w:sz w:val="20"/>
              </w:rPr>
              <w:t>Read Chapter 8</w:t>
            </w:r>
          </w:p>
        </w:tc>
      </w:tr>
      <w:tr w:rsidR="005C1EAB" w:rsidRPr="00EC1815" w14:paraId="5EE8A45A" w14:textId="77777777" w:rsidTr="0016536D">
        <w:trPr>
          <w:trHeight w:val="576"/>
        </w:trPr>
        <w:tc>
          <w:tcPr>
            <w:tcW w:w="1710" w:type="dxa"/>
            <w:tcBorders>
              <w:top w:val="single" w:sz="4" w:space="0" w:color="auto"/>
              <w:left w:val="single" w:sz="4" w:space="0" w:color="000000"/>
              <w:bottom w:val="single" w:sz="4" w:space="0" w:color="auto"/>
              <w:right w:val="single" w:sz="4" w:space="0" w:color="auto"/>
            </w:tcBorders>
            <w:hideMark/>
          </w:tcPr>
          <w:p w14:paraId="0F4FD4CB" w14:textId="2A0DC82F" w:rsidR="005C1EAB" w:rsidRPr="005C1EAB" w:rsidRDefault="005C1EAB" w:rsidP="005C1EAB">
            <w:pPr>
              <w:snapToGrid w:val="0"/>
              <w:spacing w:line="240" w:lineRule="auto"/>
              <w:rPr>
                <w:rFonts w:ascii="Times New Roman" w:hAnsi="Times New Roman" w:cs="Times New Roman"/>
                <w:sz w:val="20"/>
                <w:szCs w:val="20"/>
              </w:rPr>
            </w:pPr>
            <w:r w:rsidRPr="005C1EAB">
              <w:rPr>
                <w:rFonts w:ascii="Times New Roman" w:hAnsi="Times New Roman" w:cs="Times New Roman"/>
                <w:sz w:val="20"/>
                <w:szCs w:val="20"/>
              </w:rPr>
              <w:t>Tue, Nov 8</w:t>
            </w:r>
          </w:p>
        </w:tc>
        <w:tc>
          <w:tcPr>
            <w:tcW w:w="5420" w:type="dxa"/>
            <w:tcBorders>
              <w:top w:val="single" w:sz="4" w:space="0" w:color="auto"/>
              <w:left w:val="single" w:sz="4" w:space="0" w:color="auto"/>
              <w:bottom w:val="single" w:sz="4" w:space="0" w:color="auto"/>
              <w:right w:val="single" w:sz="4" w:space="0" w:color="auto"/>
            </w:tcBorders>
            <w:hideMark/>
          </w:tcPr>
          <w:p w14:paraId="04A32F10" w14:textId="1BA69C9A" w:rsidR="005C1EAB" w:rsidRPr="00EC1815" w:rsidRDefault="005C1EAB" w:rsidP="005C1EAB">
            <w:pPr>
              <w:pStyle w:val="Header"/>
              <w:tabs>
                <w:tab w:val="left" w:pos="720"/>
              </w:tabs>
              <w:snapToGrid w:val="0"/>
              <w:rPr>
                <w:sz w:val="20"/>
              </w:rPr>
            </w:pPr>
            <w:r w:rsidRPr="00EC1815">
              <w:rPr>
                <w:sz w:val="20"/>
              </w:rPr>
              <w:t xml:space="preserve"> </w:t>
            </w:r>
            <w:r w:rsidRPr="00627142">
              <w:rPr>
                <w:sz w:val="20"/>
              </w:rPr>
              <w:t>Chapter 9: Late Adulthood</w:t>
            </w:r>
          </w:p>
        </w:tc>
        <w:tc>
          <w:tcPr>
            <w:tcW w:w="2770" w:type="dxa"/>
            <w:tcBorders>
              <w:top w:val="single" w:sz="4" w:space="0" w:color="auto"/>
              <w:left w:val="single" w:sz="4" w:space="0" w:color="auto"/>
              <w:bottom w:val="single" w:sz="4" w:space="0" w:color="auto"/>
              <w:right w:val="single" w:sz="4" w:space="0" w:color="auto"/>
            </w:tcBorders>
            <w:hideMark/>
          </w:tcPr>
          <w:p w14:paraId="03513EF3" w14:textId="1510B0C3" w:rsidR="005C1EAB" w:rsidRPr="00EC1815" w:rsidRDefault="005C1EAB" w:rsidP="005C1EAB">
            <w:pPr>
              <w:snapToGrid w:val="0"/>
              <w:spacing w:line="240" w:lineRule="auto"/>
              <w:rPr>
                <w:rFonts w:ascii="Times New Roman" w:hAnsi="Times New Roman" w:cs="Times New Roman"/>
                <w:bCs/>
                <w:sz w:val="20"/>
                <w:szCs w:val="20"/>
              </w:rPr>
            </w:pPr>
            <w:r w:rsidRPr="00EC1815">
              <w:rPr>
                <w:rFonts w:ascii="Times New Roman" w:hAnsi="Times New Roman" w:cs="Times New Roman"/>
                <w:sz w:val="20"/>
                <w:szCs w:val="20"/>
              </w:rPr>
              <w:t xml:space="preserve"> </w:t>
            </w:r>
            <w:r>
              <w:rPr>
                <w:rFonts w:ascii="Times New Roman" w:hAnsi="Times New Roman" w:cs="Times New Roman"/>
                <w:sz w:val="20"/>
                <w:szCs w:val="20"/>
              </w:rPr>
              <w:t>Chapter 8 Quiz</w:t>
            </w:r>
          </w:p>
        </w:tc>
      </w:tr>
      <w:tr w:rsidR="005C1EAB" w:rsidRPr="00EC1815" w14:paraId="1A3C5DBA" w14:textId="77777777" w:rsidTr="0016536D">
        <w:trPr>
          <w:trHeight w:val="576"/>
        </w:trPr>
        <w:tc>
          <w:tcPr>
            <w:tcW w:w="1710" w:type="dxa"/>
            <w:tcBorders>
              <w:top w:val="single" w:sz="4" w:space="0" w:color="auto"/>
              <w:left w:val="single" w:sz="4" w:space="0" w:color="000000"/>
              <w:bottom w:val="single" w:sz="4" w:space="0" w:color="auto"/>
              <w:right w:val="single" w:sz="4" w:space="0" w:color="auto"/>
            </w:tcBorders>
            <w:hideMark/>
          </w:tcPr>
          <w:p w14:paraId="1DF5F3C1" w14:textId="4D996BBE" w:rsidR="005C1EAB" w:rsidRPr="005C1EAB" w:rsidRDefault="005C1EAB" w:rsidP="005C1EAB">
            <w:pPr>
              <w:snapToGrid w:val="0"/>
              <w:spacing w:line="240" w:lineRule="auto"/>
              <w:rPr>
                <w:rFonts w:ascii="Times New Roman" w:hAnsi="Times New Roman" w:cs="Times New Roman"/>
                <w:sz w:val="20"/>
                <w:szCs w:val="20"/>
              </w:rPr>
            </w:pPr>
            <w:r w:rsidRPr="005C1EAB">
              <w:rPr>
                <w:rFonts w:ascii="Times New Roman" w:hAnsi="Times New Roman" w:cs="Times New Roman"/>
                <w:sz w:val="20"/>
                <w:szCs w:val="20"/>
              </w:rPr>
              <w:t>Thu, Nov 10</w:t>
            </w:r>
          </w:p>
        </w:tc>
        <w:tc>
          <w:tcPr>
            <w:tcW w:w="5420" w:type="dxa"/>
            <w:tcBorders>
              <w:top w:val="single" w:sz="4" w:space="0" w:color="auto"/>
              <w:left w:val="single" w:sz="4" w:space="0" w:color="auto"/>
              <w:bottom w:val="single" w:sz="4" w:space="0" w:color="auto"/>
              <w:right w:val="single" w:sz="4" w:space="0" w:color="auto"/>
            </w:tcBorders>
            <w:hideMark/>
          </w:tcPr>
          <w:p w14:paraId="7F950289" w14:textId="42A38701" w:rsidR="005C1EAB" w:rsidRPr="00EC1815" w:rsidRDefault="005C1EAB" w:rsidP="005C1EAB">
            <w:pPr>
              <w:pStyle w:val="Header"/>
              <w:tabs>
                <w:tab w:val="left" w:pos="720"/>
              </w:tabs>
              <w:snapToGrid w:val="0"/>
              <w:rPr>
                <w:sz w:val="20"/>
              </w:rPr>
            </w:pPr>
            <w:r w:rsidRPr="00EC1815">
              <w:rPr>
                <w:sz w:val="20"/>
              </w:rPr>
              <w:t xml:space="preserve"> </w:t>
            </w:r>
            <w:r w:rsidRPr="00627142">
              <w:rPr>
                <w:sz w:val="20"/>
              </w:rPr>
              <w:t>Chapter 9: Late Adulthood</w:t>
            </w:r>
          </w:p>
        </w:tc>
        <w:tc>
          <w:tcPr>
            <w:tcW w:w="2770" w:type="dxa"/>
            <w:tcBorders>
              <w:top w:val="single" w:sz="4" w:space="0" w:color="auto"/>
              <w:left w:val="single" w:sz="4" w:space="0" w:color="auto"/>
              <w:bottom w:val="single" w:sz="4" w:space="0" w:color="auto"/>
              <w:right w:val="single" w:sz="4" w:space="0" w:color="auto"/>
            </w:tcBorders>
            <w:hideMark/>
          </w:tcPr>
          <w:p w14:paraId="128F304B" w14:textId="3A86FAB1" w:rsidR="005C1EAB" w:rsidRPr="00EC1815" w:rsidRDefault="005C1EAB" w:rsidP="005C1EAB">
            <w:pPr>
              <w:snapToGrid w:val="0"/>
              <w:spacing w:line="240" w:lineRule="auto"/>
              <w:rPr>
                <w:rFonts w:ascii="Times New Roman" w:hAnsi="Times New Roman" w:cs="Times New Roman"/>
                <w:b/>
                <w:sz w:val="20"/>
                <w:szCs w:val="20"/>
              </w:rPr>
            </w:pPr>
            <w:r w:rsidRPr="00EC1815">
              <w:rPr>
                <w:rFonts w:ascii="Times New Roman" w:hAnsi="Times New Roman" w:cs="Times New Roman"/>
                <w:sz w:val="20"/>
                <w:szCs w:val="20"/>
              </w:rPr>
              <w:t xml:space="preserve"> </w:t>
            </w:r>
            <w:r>
              <w:rPr>
                <w:rFonts w:ascii="Times New Roman" w:hAnsi="Times New Roman" w:cs="Times New Roman"/>
                <w:sz w:val="20"/>
                <w:szCs w:val="20"/>
              </w:rPr>
              <w:t>Read Chapter 9</w:t>
            </w:r>
          </w:p>
        </w:tc>
      </w:tr>
      <w:tr w:rsidR="005C1EAB" w:rsidRPr="00EC1815" w14:paraId="3B2DC422" w14:textId="77777777" w:rsidTr="0016536D">
        <w:trPr>
          <w:trHeight w:val="602"/>
        </w:trPr>
        <w:tc>
          <w:tcPr>
            <w:tcW w:w="1710" w:type="dxa"/>
            <w:tcBorders>
              <w:top w:val="single" w:sz="4" w:space="0" w:color="auto"/>
              <w:left w:val="single" w:sz="4" w:space="0" w:color="000000"/>
              <w:bottom w:val="single" w:sz="4" w:space="0" w:color="auto"/>
              <w:right w:val="single" w:sz="4" w:space="0" w:color="auto"/>
            </w:tcBorders>
            <w:hideMark/>
          </w:tcPr>
          <w:p w14:paraId="18E4700E" w14:textId="20E50790" w:rsidR="005C1EAB" w:rsidRPr="005C1EAB" w:rsidRDefault="005C1EAB" w:rsidP="005C1EAB">
            <w:pPr>
              <w:snapToGrid w:val="0"/>
              <w:spacing w:line="240" w:lineRule="auto"/>
              <w:rPr>
                <w:rFonts w:ascii="Times New Roman" w:hAnsi="Times New Roman" w:cs="Times New Roman"/>
                <w:sz w:val="20"/>
                <w:szCs w:val="20"/>
              </w:rPr>
            </w:pPr>
            <w:r w:rsidRPr="005C1EAB">
              <w:rPr>
                <w:rFonts w:ascii="Times New Roman" w:hAnsi="Times New Roman" w:cs="Times New Roman"/>
                <w:sz w:val="20"/>
                <w:szCs w:val="20"/>
              </w:rPr>
              <w:t>Tue, Nov 15</w:t>
            </w:r>
          </w:p>
        </w:tc>
        <w:tc>
          <w:tcPr>
            <w:tcW w:w="5420" w:type="dxa"/>
            <w:tcBorders>
              <w:top w:val="single" w:sz="4" w:space="0" w:color="auto"/>
              <w:left w:val="single" w:sz="4" w:space="0" w:color="auto"/>
              <w:bottom w:val="single" w:sz="4" w:space="0" w:color="auto"/>
              <w:right w:val="single" w:sz="4" w:space="0" w:color="auto"/>
            </w:tcBorders>
            <w:hideMark/>
          </w:tcPr>
          <w:p w14:paraId="0EAB8781" w14:textId="05B04BE4" w:rsidR="005C1EAB" w:rsidRPr="00EC1815" w:rsidRDefault="005C1EAB" w:rsidP="005C1EAB">
            <w:pPr>
              <w:pStyle w:val="Header"/>
              <w:tabs>
                <w:tab w:val="left" w:pos="720"/>
              </w:tabs>
              <w:snapToGrid w:val="0"/>
              <w:rPr>
                <w:sz w:val="20"/>
              </w:rPr>
            </w:pPr>
            <w:r w:rsidRPr="00EC1815">
              <w:rPr>
                <w:sz w:val="20"/>
              </w:rPr>
              <w:t xml:space="preserve"> </w:t>
            </w:r>
            <w:r w:rsidRPr="00627142">
              <w:rPr>
                <w:sz w:val="20"/>
              </w:rPr>
              <w:t>Chapter 10: Death and Dying</w:t>
            </w:r>
          </w:p>
        </w:tc>
        <w:tc>
          <w:tcPr>
            <w:tcW w:w="2770" w:type="dxa"/>
            <w:tcBorders>
              <w:top w:val="single" w:sz="4" w:space="0" w:color="auto"/>
              <w:left w:val="single" w:sz="4" w:space="0" w:color="auto"/>
              <w:bottom w:val="single" w:sz="4" w:space="0" w:color="auto"/>
              <w:right w:val="single" w:sz="4" w:space="0" w:color="auto"/>
            </w:tcBorders>
            <w:hideMark/>
          </w:tcPr>
          <w:p w14:paraId="650CE804" w14:textId="132A9C32" w:rsidR="005C1EAB" w:rsidRPr="00EC1815" w:rsidRDefault="005C1EAB" w:rsidP="005C1EAB">
            <w:pPr>
              <w:snapToGrid w:val="0"/>
              <w:spacing w:line="240" w:lineRule="auto"/>
              <w:rPr>
                <w:rFonts w:ascii="Times New Roman" w:hAnsi="Times New Roman" w:cs="Times New Roman"/>
                <w:bCs/>
                <w:sz w:val="20"/>
                <w:szCs w:val="20"/>
              </w:rPr>
            </w:pPr>
            <w:r w:rsidRPr="00EC1815">
              <w:rPr>
                <w:rFonts w:ascii="Times New Roman" w:hAnsi="Times New Roman" w:cs="Times New Roman"/>
                <w:sz w:val="20"/>
                <w:szCs w:val="20"/>
              </w:rPr>
              <w:t xml:space="preserve"> </w:t>
            </w:r>
            <w:r>
              <w:rPr>
                <w:rFonts w:ascii="Times New Roman" w:hAnsi="Times New Roman" w:cs="Times New Roman"/>
                <w:sz w:val="20"/>
                <w:szCs w:val="20"/>
              </w:rPr>
              <w:t>Chapter 9 Quiz</w:t>
            </w:r>
          </w:p>
        </w:tc>
      </w:tr>
      <w:tr w:rsidR="005C1EAB" w:rsidRPr="00EC1815" w14:paraId="6E6A5343" w14:textId="77777777" w:rsidTr="0016536D">
        <w:trPr>
          <w:trHeight w:val="576"/>
        </w:trPr>
        <w:tc>
          <w:tcPr>
            <w:tcW w:w="1710" w:type="dxa"/>
            <w:tcBorders>
              <w:top w:val="single" w:sz="4" w:space="0" w:color="auto"/>
              <w:left w:val="single" w:sz="4" w:space="0" w:color="000000"/>
              <w:bottom w:val="single" w:sz="4" w:space="0" w:color="auto"/>
              <w:right w:val="single" w:sz="4" w:space="0" w:color="auto"/>
            </w:tcBorders>
            <w:hideMark/>
          </w:tcPr>
          <w:p w14:paraId="67B6FA49" w14:textId="34BB2C4A" w:rsidR="005C1EAB" w:rsidRPr="005C1EAB" w:rsidRDefault="005C1EAB" w:rsidP="005C1EAB">
            <w:pPr>
              <w:snapToGrid w:val="0"/>
              <w:spacing w:line="240" w:lineRule="auto"/>
              <w:rPr>
                <w:rFonts w:ascii="Times New Roman" w:hAnsi="Times New Roman" w:cs="Times New Roman"/>
                <w:sz w:val="20"/>
                <w:szCs w:val="20"/>
              </w:rPr>
            </w:pPr>
            <w:r w:rsidRPr="005C1EAB">
              <w:rPr>
                <w:rFonts w:ascii="Times New Roman" w:hAnsi="Times New Roman" w:cs="Times New Roman"/>
                <w:sz w:val="20"/>
                <w:szCs w:val="20"/>
              </w:rPr>
              <w:t>Thu, Nov 17</w:t>
            </w:r>
          </w:p>
        </w:tc>
        <w:tc>
          <w:tcPr>
            <w:tcW w:w="5420" w:type="dxa"/>
            <w:tcBorders>
              <w:top w:val="single" w:sz="4" w:space="0" w:color="auto"/>
              <w:left w:val="single" w:sz="4" w:space="0" w:color="auto"/>
              <w:bottom w:val="single" w:sz="4" w:space="0" w:color="auto"/>
              <w:right w:val="single" w:sz="4" w:space="0" w:color="auto"/>
            </w:tcBorders>
            <w:hideMark/>
          </w:tcPr>
          <w:p w14:paraId="71ACA486" w14:textId="549D0319" w:rsidR="005C1EAB" w:rsidRPr="00EC1815" w:rsidRDefault="005C1EAB" w:rsidP="005C1EAB">
            <w:pPr>
              <w:pStyle w:val="Header"/>
              <w:tabs>
                <w:tab w:val="left" w:pos="720"/>
              </w:tabs>
              <w:snapToGrid w:val="0"/>
              <w:rPr>
                <w:sz w:val="20"/>
              </w:rPr>
            </w:pPr>
            <w:r w:rsidRPr="00EC1815">
              <w:rPr>
                <w:sz w:val="20"/>
              </w:rPr>
              <w:t xml:space="preserve"> </w:t>
            </w:r>
            <w:r w:rsidRPr="00627142">
              <w:rPr>
                <w:sz w:val="20"/>
              </w:rPr>
              <w:t>Chapter 10: Death and Dying</w:t>
            </w:r>
          </w:p>
        </w:tc>
        <w:tc>
          <w:tcPr>
            <w:tcW w:w="2770" w:type="dxa"/>
            <w:tcBorders>
              <w:top w:val="single" w:sz="4" w:space="0" w:color="auto"/>
              <w:left w:val="single" w:sz="4" w:space="0" w:color="auto"/>
              <w:bottom w:val="single" w:sz="4" w:space="0" w:color="auto"/>
              <w:right w:val="single" w:sz="4" w:space="0" w:color="auto"/>
            </w:tcBorders>
          </w:tcPr>
          <w:p w14:paraId="07309900" w14:textId="5D1A96DD" w:rsidR="005C1EAB" w:rsidRPr="00EC1815" w:rsidRDefault="005C1EAB" w:rsidP="005C1EAB">
            <w:pPr>
              <w:snapToGrid w:val="0"/>
              <w:spacing w:line="240" w:lineRule="auto"/>
              <w:rPr>
                <w:rFonts w:ascii="Times New Roman" w:hAnsi="Times New Roman" w:cs="Times New Roman"/>
                <w:b/>
                <w:sz w:val="20"/>
                <w:szCs w:val="20"/>
              </w:rPr>
            </w:pPr>
            <w:r w:rsidRPr="00EC1815">
              <w:rPr>
                <w:rFonts w:ascii="Times New Roman" w:hAnsi="Times New Roman" w:cs="Times New Roman"/>
                <w:sz w:val="20"/>
                <w:szCs w:val="20"/>
              </w:rPr>
              <w:t xml:space="preserve"> </w:t>
            </w:r>
            <w:r>
              <w:rPr>
                <w:rFonts w:ascii="Times New Roman" w:hAnsi="Times New Roman" w:cs="Times New Roman"/>
                <w:sz w:val="20"/>
                <w:szCs w:val="20"/>
              </w:rPr>
              <w:t>Read Chapter 10</w:t>
            </w:r>
          </w:p>
        </w:tc>
      </w:tr>
      <w:tr w:rsidR="005C1EAB" w:rsidRPr="00EC1815" w14:paraId="33217AA0" w14:textId="77777777" w:rsidTr="0016536D">
        <w:trPr>
          <w:trHeight w:val="576"/>
        </w:trPr>
        <w:tc>
          <w:tcPr>
            <w:tcW w:w="1710" w:type="dxa"/>
            <w:tcBorders>
              <w:top w:val="single" w:sz="4" w:space="0" w:color="auto"/>
              <w:left w:val="single" w:sz="4" w:space="0" w:color="000000"/>
              <w:bottom w:val="single" w:sz="4" w:space="0" w:color="000000"/>
              <w:right w:val="single" w:sz="4" w:space="0" w:color="auto"/>
            </w:tcBorders>
          </w:tcPr>
          <w:p w14:paraId="48F436F8" w14:textId="6BD7FC46" w:rsidR="005C1EAB" w:rsidRPr="005C1EAB" w:rsidRDefault="005C1EAB" w:rsidP="005C1EAB">
            <w:pPr>
              <w:snapToGrid w:val="0"/>
              <w:spacing w:line="240" w:lineRule="auto"/>
              <w:rPr>
                <w:rFonts w:ascii="Times New Roman" w:hAnsi="Times New Roman" w:cs="Times New Roman"/>
                <w:sz w:val="20"/>
                <w:szCs w:val="20"/>
              </w:rPr>
            </w:pPr>
            <w:r w:rsidRPr="005C1EAB">
              <w:rPr>
                <w:rFonts w:ascii="Times New Roman" w:hAnsi="Times New Roman" w:cs="Times New Roman"/>
                <w:sz w:val="20"/>
                <w:szCs w:val="20"/>
              </w:rPr>
              <w:t>Tue, Nov 22</w:t>
            </w:r>
          </w:p>
        </w:tc>
        <w:tc>
          <w:tcPr>
            <w:tcW w:w="5420" w:type="dxa"/>
            <w:tcBorders>
              <w:top w:val="single" w:sz="4" w:space="0" w:color="auto"/>
              <w:left w:val="single" w:sz="4" w:space="0" w:color="auto"/>
              <w:bottom w:val="single" w:sz="4" w:space="0" w:color="auto"/>
              <w:right w:val="single" w:sz="4" w:space="0" w:color="auto"/>
            </w:tcBorders>
          </w:tcPr>
          <w:p w14:paraId="5BEDA5FA" w14:textId="621E27D9" w:rsidR="005C1EAB" w:rsidRPr="00EC1815" w:rsidRDefault="005C1EAB" w:rsidP="005C1EAB">
            <w:pPr>
              <w:pStyle w:val="Header"/>
              <w:tabs>
                <w:tab w:val="left" w:pos="720"/>
              </w:tabs>
              <w:snapToGrid w:val="0"/>
              <w:rPr>
                <w:bCs/>
                <w:iCs/>
                <w:sz w:val="20"/>
              </w:rPr>
            </w:pPr>
            <w:r w:rsidRPr="00EC1815">
              <w:rPr>
                <w:sz w:val="20"/>
              </w:rPr>
              <w:t xml:space="preserve"> </w:t>
            </w:r>
            <w:r>
              <w:rPr>
                <w:sz w:val="20"/>
              </w:rPr>
              <w:t>Reflection Paper Work Day</w:t>
            </w:r>
          </w:p>
        </w:tc>
        <w:tc>
          <w:tcPr>
            <w:tcW w:w="2770" w:type="dxa"/>
            <w:tcBorders>
              <w:top w:val="single" w:sz="4" w:space="0" w:color="auto"/>
              <w:left w:val="single" w:sz="4" w:space="0" w:color="auto"/>
              <w:bottom w:val="single" w:sz="4" w:space="0" w:color="auto"/>
              <w:right w:val="single" w:sz="4" w:space="0" w:color="auto"/>
            </w:tcBorders>
          </w:tcPr>
          <w:p w14:paraId="47055883" w14:textId="29579F93" w:rsidR="005C1EAB" w:rsidRPr="00EC1815" w:rsidRDefault="005C1EAB" w:rsidP="005C1EAB">
            <w:pPr>
              <w:snapToGrid w:val="0"/>
              <w:spacing w:line="240" w:lineRule="auto"/>
              <w:rPr>
                <w:rFonts w:ascii="Times New Roman" w:hAnsi="Times New Roman" w:cs="Times New Roman"/>
                <w:b/>
                <w:sz w:val="20"/>
                <w:szCs w:val="20"/>
              </w:rPr>
            </w:pPr>
            <w:r w:rsidRPr="00EC1815">
              <w:rPr>
                <w:rFonts w:ascii="Times New Roman" w:hAnsi="Times New Roman" w:cs="Times New Roman"/>
                <w:sz w:val="20"/>
                <w:szCs w:val="20"/>
              </w:rPr>
              <w:t xml:space="preserve"> </w:t>
            </w:r>
            <w:r>
              <w:rPr>
                <w:rFonts w:ascii="Times New Roman" w:hAnsi="Times New Roman" w:cs="Times New Roman"/>
                <w:sz w:val="20"/>
                <w:szCs w:val="20"/>
              </w:rPr>
              <w:t>Chapter 10 Quiz</w:t>
            </w:r>
          </w:p>
        </w:tc>
      </w:tr>
      <w:tr w:rsidR="005C1EAB" w:rsidRPr="00EC1815" w14:paraId="235FE6BF" w14:textId="77777777" w:rsidTr="0016536D">
        <w:trPr>
          <w:trHeight w:val="576"/>
        </w:trPr>
        <w:tc>
          <w:tcPr>
            <w:tcW w:w="1710" w:type="dxa"/>
            <w:tcBorders>
              <w:top w:val="single" w:sz="4" w:space="0" w:color="auto"/>
              <w:left w:val="single" w:sz="4" w:space="0" w:color="000000"/>
              <w:bottom w:val="single" w:sz="4" w:space="0" w:color="000000"/>
              <w:right w:val="single" w:sz="4" w:space="0" w:color="auto"/>
            </w:tcBorders>
          </w:tcPr>
          <w:p w14:paraId="3600DA9A" w14:textId="102513EB" w:rsidR="005C1EAB" w:rsidRPr="005C1EAB" w:rsidRDefault="005C1EAB" w:rsidP="005C1EAB">
            <w:pPr>
              <w:snapToGrid w:val="0"/>
              <w:spacing w:line="240" w:lineRule="auto"/>
              <w:rPr>
                <w:rFonts w:ascii="Times New Roman" w:hAnsi="Times New Roman" w:cs="Times New Roman"/>
                <w:sz w:val="20"/>
                <w:szCs w:val="20"/>
              </w:rPr>
            </w:pPr>
            <w:r w:rsidRPr="005C1EAB">
              <w:rPr>
                <w:rFonts w:ascii="Times New Roman" w:hAnsi="Times New Roman" w:cs="Times New Roman"/>
                <w:sz w:val="20"/>
                <w:szCs w:val="20"/>
              </w:rPr>
              <w:t>Thu, Nov 24</w:t>
            </w:r>
          </w:p>
        </w:tc>
        <w:tc>
          <w:tcPr>
            <w:tcW w:w="5420" w:type="dxa"/>
            <w:tcBorders>
              <w:top w:val="single" w:sz="4" w:space="0" w:color="auto"/>
              <w:left w:val="single" w:sz="4" w:space="0" w:color="auto"/>
              <w:bottom w:val="single" w:sz="4" w:space="0" w:color="auto"/>
              <w:right w:val="single" w:sz="4" w:space="0" w:color="auto"/>
            </w:tcBorders>
          </w:tcPr>
          <w:p w14:paraId="59CF0F4D" w14:textId="6428E959" w:rsidR="005C1EAB" w:rsidRPr="00EC1815" w:rsidRDefault="005C1EAB" w:rsidP="005C1EAB">
            <w:pPr>
              <w:pStyle w:val="Header"/>
              <w:tabs>
                <w:tab w:val="left" w:pos="720"/>
              </w:tabs>
              <w:snapToGrid w:val="0"/>
              <w:rPr>
                <w:bCs/>
                <w:iCs/>
                <w:sz w:val="20"/>
              </w:rPr>
            </w:pPr>
            <w:r w:rsidRPr="00EC1815">
              <w:rPr>
                <w:sz w:val="20"/>
              </w:rPr>
              <w:t xml:space="preserve"> </w:t>
            </w:r>
            <w:r>
              <w:rPr>
                <w:sz w:val="20"/>
              </w:rPr>
              <w:t>Thanksgiving Break – No Class</w:t>
            </w:r>
          </w:p>
        </w:tc>
        <w:tc>
          <w:tcPr>
            <w:tcW w:w="2770" w:type="dxa"/>
            <w:tcBorders>
              <w:top w:val="single" w:sz="4" w:space="0" w:color="auto"/>
              <w:left w:val="single" w:sz="4" w:space="0" w:color="auto"/>
              <w:bottom w:val="single" w:sz="4" w:space="0" w:color="auto"/>
              <w:right w:val="single" w:sz="4" w:space="0" w:color="auto"/>
            </w:tcBorders>
          </w:tcPr>
          <w:p w14:paraId="778AD024" w14:textId="2EE6C7CF" w:rsidR="005C1EAB" w:rsidRPr="00EC1815" w:rsidRDefault="005C1EAB" w:rsidP="005C1EAB">
            <w:pPr>
              <w:snapToGrid w:val="0"/>
              <w:spacing w:line="240" w:lineRule="auto"/>
              <w:rPr>
                <w:rFonts w:ascii="Times New Roman" w:hAnsi="Times New Roman" w:cs="Times New Roman"/>
                <w:b/>
                <w:sz w:val="20"/>
                <w:szCs w:val="20"/>
              </w:rPr>
            </w:pPr>
            <w:r w:rsidRPr="00EC1815">
              <w:rPr>
                <w:rFonts w:ascii="Times New Roman" w:hAnsi="Times New Roman" w:cs="Times New Roman"/>
                <w:sz w:val="20"/>
                <w:szCs w:val="20"/>
              </w:rPr>
              <w:t xml:space="preserve"> </w:t>
            </w:r>
          </w:p>
        </w:tc>
      </w:tr>
      <w:tr w:rsidR="005C1EAB" w:rsidRPr="00EC1815" w14:paraId="5B889700" w14:textId="77777777" w:rsidTr="00EC1815">
        <w:trPr>
          <w:trHeight w:val="576"/>
        </w:trPr>
        <w:tc>
          <w:tcPr>
            <w:tcW w:w="1710" w:type="dxa"/>
            <w:tcBorders>
              <w:top w:val="single" w:sz="4" w:space="0" w:color="auto"/>
              <w:left w:val="single" w:sz="4" w:space="0" w:color="000000"/>
              <w:bottom w:val="single" w:sz="4" w:space="0" w:color="auto"/>
              <w:right w:val="single" w:sz="4" w:space="0" w:color="auto"/>
            </w:tcBorders>
            <w:hideMark/>
          </w:tcPr>
          <w:p w14:paraId="00092F60" w14:textId="531AD07E" w:rsidR="005C1EAB" w:rsidRPr="005C1EAB" w:rsidRDefault="005C1EAB" w:rsidP="005C1EAB">
            <w:pPr>
              <w:snapToGrid w:val="0"/>
              <w:spacing w:line="240" w:lineRule="auto"/>
              <w:rPr>
                <w:rFonts w:ascii="Times New Roman" w:hAnsi="Times New Roman" w:cs="Times New Roman"/>
                <w:sz w:val="20"/>
                <w:szCs w:val="20"/>
              </w:rPr>
            </w:pPr>
            <w:r w:rsidRPr="005C1EAB">
              <w:rPr>
                <w:rFonts w:ascii="Times New Roman" w:hAnsi="Times New Roman" w:cs="Times New Roman"/>
                <w:sz w:val="20"/>
                <w:szCs w:val="20"/>
              </w:rPr>
              <w:t>Tue, Nov 29</w:t>
            </w:r>
          </w:p>
        </w:tc>
        <w:tc>
          <w:tcPr>
            <w:tcW w:w="5420" w:type="dxa"/>
            <w:tcBorders>
              <w:top w:val="single" w:sz="4" w:space="0" w:color="auto"/>
              <w:left w:val="single" w:sz="4" w:space="0" w:color="auto"/>
              <w:bottom w:val="single" w:sz="4" w:space="0" w:color="auto"/>
              <w:right w:val="single" w:sz="4" w:space="0" w:color="auto"/>
            </w:tcBorders>
            <w:hideMark/>
          </w:tcPr>
          <w:p w14:paraId="7B6B1711" w14:textId="7F520D99" w:rsidR="005C1EAB" w:rsidRPr="00EC1815" w:rsidRDefault="005C1EAB" w:rsidP="005C1EAB">
            <w:pPr>
              <w:pStyle w:val="Header"/>
              <w:tabs>
                <w:tab w:val="left" w:pos="720"/>
              </w:tabs>
              <w:snapToGrid w:val="0"/>
              <w:rPr>
                <w:sz w:val="20"/>
              </w:rPr>
            </w:pPr>
            <w:r w:rsidRPr="00EC1815">
              <w:rPr>
                <w:sz w:val="20"/>
              </w:rPr>
              <w:t xml:space="preserve"> </w:t>
            </w:r>
            <w:r>
              <w:rPr>
                <w:sz w:val="20"/>
              </w:rPr>
              <w:t>Final Exam Review Day</w:t>
            </w:r>
          </w:p>
        </w:tc>
        <w:tc>
          <w:tcPr>
            <w:tcW w:w="2770" w:type="dxa"/>
            <w:tcBorders>
              <w:top w:val="single" w:sz="4" w:space="0" w:color="auto"/>
              <w:left w:val="single" w:sz="4" w:space="0" w:color="auto"/>
              <w:bottom w:val="single" w:sz="4" w:space="0" w:color="auto"/>
              <w:right w:val="single" w:sz="4" w:space="0" w:color="auto"/>
            </w:tcBorders>
          </w:tcPr>
          <w:p w14:paraId="5660D2EC" w14:textId="41320ED3" w:rsidR="005C1EAB" w:rsidRPr="00EC1815" w:rsidRDefault="005C1EAB" w:rsidP="005C1EAB">
            <w:pPr>
              <w:snapToGrid w:val="0"/>
              <w:spacing w:line="240" w:lineRule="auto"/>
              <w:rPr>
                <w:rFonts w:ascii="Times New Roman" w:hAnsi="Times New Roman" w:cs="Times New Roman"/>
                <w:b/>
                <w:sz w:val="20"/>
                <w:szCs w:val="20"/>
              </w:rPr>
            </w:pPr>
            <w:r w:rsidRPr="00EC1815">
              <w:rPr>
                <w:rFonts w:ascii="Times New Roman" w:hAnsi="Times New Roman" w:cs="Times New Roman"/>
                <w:sz w:val="20"/>
                <w:szCs w:val="20"/>
              </w:rPr>
              <w:t xml:space="preserve"> </w:t>
            </w:r>
            <w:r>
              <w:rPr>
                <w:rFonts w:ascii="Times New Roman" w:hAnsi="Times New Roman" w:cs="Times New Roman"/>
                <w:sz w:val="20"/>
                <w:szCs w:val="20"/>
              </w:rPr>
              <w:t>Reflection Paper 2</w:t>
            </w:r>
          </w:p>
        </w:tc>
      </w:tr>
      <w:tr w:rsidR="005C1EAB" w:rsidRPr="00EC1815" w14:paraId="02E4F5A9" w14:textId="77777777" w:rsidTr="00EC1815">
        <w:trPr>
          <w:trHeight w:val="576"/>
        </w:trPr>
        <w:tc>
          <w:tcPr>
            <w:tcW w:w="1710" w:type="dxa"/>
            <w:tcBorders>
              <w:top w:val="single" w:sz="4" w:space="0" w:color="auto"/>
              <w:left w:val="single" w:sz="4" w:space="0" w:color="000000"/>
              <w:bottom w:val="single" w:sz="4" w:space="0" w:color="auto"/>
              <w:right w:val="single" w:sz="4" w:space="0" w:color="auto"/>
            </w:tcBorders>
          </w:tcPr>
          <w:p w14:paraId="4DB7771F" w14:textId="682FCA83" w:rsidR="005C1EAB" w:rsidRPr="005C1EAB" w:rsidRDefault="005C1EAB" w:rsidP="005C1EAB">
            <w:pPr>
              <w:snapToGrid w:val="0"/>
              <w:spacing w:line="240" w:lineRule="auto"/>
              <w:rPr>
                <w:rFonts w:ascii="Times New Roman" w:hAnsi="Times New Roman" w:cs="Times New Roman"/>
                <w:sz w:val="20"/>
                <w:szCs w:val="20"/>
              </w:rPr>
            </w:pPr>
            <w:r w:rsidRPr="005C1EAB">
              <w:rPr>
                <w:rFonts w:ascii="Times New Roman" w:hAnsi="Times New Roman" w:cs="Times New Roman"/>
                <w:sz w:val="20"/>
                <w:szCs w:val="20"/>
              </w:rPr>
              <w:t>Thu, Dec 1</w:t>
            </w:r>
          </w:p>
        </w:tc>
        <w:tc>
          <w:tcPr>
            <w:tcW w:w="5420" w:type="dxa"/>
            <w:tcBorders>
              <w:top w:val="single" w:sz="4" w:space="0" w:color="auto"/>
              <w:left w:val="single" w:sz="4" w:space="0" w:color="auto"/>
              <w:bottom w:val="single" w:sz="4" w:space="0" w:color="auto"/>
              <w:right w:val="single" w:sz="4" w:space="0" w:color="auto"/>
            </w:tcBorders>
          </w:tcPr>
          <w:p w14:paraId="1261CE69" w14:textId="26F1DC77" w:rsidR="005C1EAB" w:rsidRPr="00EC1815" w:rsidRDefault="005C1EAB" w:rsidP="005C1EAB">
            <w:pPr>
              <w:pStyle w:val="Header"/>
              <w:tabs>
                <w:tab w:val="left" w:pos="720"/>
              </w:tabs>
              <w:snapToGrid w:val="0"/>
              <w:rPr>
                <w:sz w:val="20"/>
              </w:rPr>
            </w:pPr>
            <w:r>
              <w:rPr>
                <w:sz w:val="20"/>
              </w:rPr>
              <w:t>No Class/Makeup Day</w:t>
            </w:r>
          </w:p>
        </w:tc>
        <w:tc>
          <w:tcPr>
            <w:tcW w:w="2770" w:type="dxa"/>
            <w:tcBorders>
              <w:top w:val="single" w:sz="4" w:space="0" w:color="auto"/>
              <w:left w:val="single" w:sz="4" w:space="0" w:color="auto"/>
              <w:bottom w:val="single" w:sz="4" w:space="0" w:color="auto"/>
              <w:right w:val="single" w:sz="4" w:space="0" w:color="auto"/>
            </w:tcBorders>
          </w:tcPr>
          <w:p w14:paraId="4D384612" w14:textId="4740BFEB" w:rsidR="005C1EAB" w:rsidRPr="00EC1815" w:rsidRDefault="005C1EAB" w:rsidP="005C1EAB">
            <w:pPr>
              <w:snapToGrid w:val="0"/>
              <w:spacing w:line="240" w:lineRule="auto"/>
              <w:rPr>
                <w:rFonts w:ascii="Times New Roman" w:hAnsi="Times New Roman" w:cs="Times New Roman"/>
                <w:sz w:val="20"/>
                <w:szCs w:val="20"/>
              </w:rPr>
            </w:pPr>
            <w:r>
              <w:rPr>
                <w:rFonts w:ascii="Times New Roman" w:hAnsi="Times New Roman" w:cs="Times New Roman"/>
                <w:sz w:val="20"/>
                <w:szCs w:val="20"/>
              </w:rPr>
              <w:t>Final Exam Opens @ 5:00pm</w:t>
            </w:r>
          </w:p>
        </w:tc>
      </w:tr>
      <w:tr w:rsidR="005C1EAB" w:rsidRPr="00EC1815" w14:paraId="4218A7C1" w14:textId="77777777" w:rsidTr="0016536D">
        <w:trPr>
          <w:trHeight w:val="576"/>
        </w:trPr>
        <w:tc>
          <w:tcPr>
            <w:tcW w:w="1710" w:type="dxa"/>
            <w:tcBorders>
              <w:top w:val="single" w:sz="4" w:space="0" w:color="auto"/>
              <w:left w:val="single" w:sz="4" w:space="0" w:color="000000"/>
              <w:bottom w:val="single" w:sz="4" w:space="0" w:color="000000"/>
              <w:right w:val="single" w:sz="4" w:space="0" w:color="auto"/>
            </w:tcBorders>
          </w:tcPr>
          <w:p w14:paraId="2228981E" w14:textId="4A48B02E" w:rsidR="005C1EAB" w:rsidRPr="005C1EAB" w:rsidRDefault="005C1EAB" w:rsidP="005C1EAB">
            <w:pPr>
              <w:snapToGrid w:val="0"/>
              <w:spacing w:line="240" w:lineRule="auto"/>
              <w:rPr>
                <w:rFonts w:ascii="Times New Roman" w:hAnsi="Times New Roman" w:cs="Times New Roman"/>
                <w:sz w:val="20"/>
                <w:szCs w:val="20"/>
              </w:rPr>
            </w:pPr>
            <w:r w:rsidRPr="005C1EAB">
              <w:rPr>
                <w:rFonts w:ascii="Times New Roman" w:hAnsi="Times New Roman" w:cs="Times New Roman"/>
                <w:sz w:val="20"/>
                <w:szCs w:val="20"/>
              </w:rPr>
              <w:t xml:space="preserve">Tue, </w:t>
            </w:r>
            <w:r>
              <w:rPr>
                <w:rFonts w:ascii="Times New Roman" w:hAnsi="Times New Roman" w:cs="Times New Roman"/>
                <w:sz w:val="20"/>
                <w:szCs w:val="20"/>
              </w:rPr>
              <w:t>Dec 13</w:t>
            </w:r>
          </w:p>
        </w:tc>
        <w:tc>
          <w:tcPr>
            <w:tcW w:w="5420" w:type="dxa"/>
            <w:tcBorders>
              <w:top w:val="single" w:sz="4" w:space="0" w:color="auto"/>
              <w:left w:val="single" w:sz="4" w:space="0" w:color="auto"/>
              <w:bottom w:val="single" w:sz="4" w:space="0" w:color="auto"/>
              <w:right w:val="single" w:sz="4" w:space="0" w:color="auto"/>
            </w:tcBorders>
          </w:tcPr>
          <w:p w14:paraId="0A607192" w14:textId="558D57BA" w:rsidR="005C1EAB" w:rsidRPr="00EC1815" w:rsidRDefault="005C1EAB" w:rsidP="005C1EAB">
            <w:pPr>
              <w:pStyle w:val="Header"/>
              <w:tabs>
                <w:tab w:val="left" w:pos="720"/>
              </w:tabs>
              <w:snapToGrid w:val="0"/>
              <w:rPr>
                <w:sz w:val="20"/>
              </w:rPr>
            </w:pPr>
            <w:r>
              <w:rPr>
                <w:sz w:val="20"/>
              </w:rPr>
              <w:t>FINAL EXAM DUE</w:t>
            </w:r>
          </w:p>
        </w:tc>
        <w:tc>
          <w:tcPr>
            <w:tcW w:w="2770" w:type="dxa"/>
            <w:tcBorders>
              <w:top w:val="single" w:sz="4" w:space="0" w:color="auto"/>
              <w:left w:val="single" w:sz="4" w:space="0" w:color="auto"/>
              <w:bottom w:val="single" w:sz="4" w:space="0" w:color="auto"/>
              <w:right w:val="single" w:sz="4" w:space="0" w:color="auto"/>
            </w:tcBorders>
          </w:tcPr>
          <w:p w14:paraId="30F1AA22" w14:textId="689B1840" w:rsidR="005C1EAB" w:rsidRPr="00EC1815" w:rsidRDefault="005C1EAB" w:rsidP="005C1EAB">
            <w:pPr>
              <w:snapToGrid w:val="0"/>
              <w:spacing w:line="240" w:lineRule="auto"/>
              <w:rPr>
                <w:rFonts w:ascii="Times New Roman" w:hAnsi="Times New Roman" w:cs="Times New Roman"/>
                <w:sz w:val="20"/>
                <w:szCs w:val="20"/>
              </w:rPr>
            </w:pPr>
            <w:r>
              <w:rPr>
                <w:rFonts w:ascii="Times New Roman" w:hAnsi="Times New Roman" w:cs="Times New Roman"/>
                <w:sz w:val="20"/>
                <w:szCs w:val="20"/>
              </w:rPr>
              <w:t>Final Exam Due @ 5:00pm</w:t>
            </w:r>
          </w:p>
        </w:tc>
      </w:tr>
    </w:tbl>
    <w:p w14:paraId="2215D117" w14:textId="562A3609" w:rsidR="00E22A97" w:rsidRPr="00EC1815" w:rsidRDefault="00E22A97" w:rsidP="007F5FF2">
      <w:pPr>
        <w:spacing w:line="240" w:lineRule="auto"/>
        <w:rPr>
          <w:rFonts w:ascii="Times New Roman" w:hAnsi="Times New Roman" w:cs="Times New Roman"/>
          <w:sz w:val="20"/>
          <w:szCs w:val="20"/>
        </w:rPr>
      </w:pPr>
    </w:p>
    <w:sectPr w:rsidR="00E22A97" w:rsidRPr="00EC18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D5FE1"/>
    <w:multiLevelType w:val="hybridMultilevel"/>
    <w:tmpl w:val="EFF29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34589D"/>
    <w:multiLevelType w:val="hybridMultilevel"/>
    <w:tmpl w:val="B2840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E774BC"/>
    <w:multiLevelType w:val="hybridMultilevel"/>
    <w:tmpl w:val="274CE60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16cid:durableId="182131633">
    <w:abstractNumId w:val="1"/>
  </w:num>
  <w:num w:numId="2" w16cid:durableId="794255681">
    <w:abstractNumId w:val="0"/>
  </w:num>
  <w:num w:numId="3" w16cid:durableId="14698637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zNjOyNDO2MDQyMjZQ0lEKTi0uzszPAykwqQUATuhkoSwAAAA="/>
  </w:docVars>
  <w:rsids>
    <w:rsidRoot w:val="008237E4"/>
    <w:rsid w:val="000643B4"/>
    <w:rsid w:val="000960C1"/>
    <w:rsid w:val="000A6BFE"/>
    <w:rsid w:val="000A6E0B"/>
    <w:rsid w:val="000E1C97"/>
    <w:rsid w:val="000E3A05"/>
    <w:rsid w:val="000F5940"/>
    <w:rsid w:val="0013256E"/>
    <w:rsid w:val="00140F9C"/>
    <w:rsid w:val="0016536D"/>
    <w:rsid w:val="001D266D"/>
    <w:rsid w:val="001D64F3"/>
    <w:rsid w:val="00236A58"/>
    <w:rsid w:val="00296E49"/>
    <w:rsid w:val="002E0A68"/>
    <w:rsid w:val="00311B03"/>
    <w:rsid w:val="00342A04"/>
    <w:rsid w:val="00352CDC"/>
    <w:rsid w:val="003A2811"/>
    <w:rsid w:val="003D0CA7"/>
    <w:rsid w:val="003D71E2"/>
    <w:rsid w:val="003F60E8"/>
    <w:rsid w:val="00435967"/>
    <w:rsid w:val="004609AA"/>
    <w:rsid w:val="00466BED"/>
    <w:rsid w:val="0049317C"/>
    <w:rsid w:val="004B23DF"/>
    <w:rsid w:val="004E3E97"/>
    <w:rsid w:val="004E42A4"/>
    <w:rsid w:val="005144F2"/>
    <w:rsid w:val="00524A59"/>
    <w:rsid w:val="00553B9C"/>
    <w:rsid w:val="005569BF"/>
    <w:rsid w:val="005744E3"/>
    <w:rsid w:val="005849FF"/>
    <w:rsid w:val="005A4A02"/>
    <w:rsid w:val="005C1EAB"/>
    <w:rsid w:val="005E53A0"/>
    <w:rsid w:val="00622922"/>
    <w:rsid w:val="00625080"/>
    <w:rsid w:val="00627142"/>
    <w:rsid w:val="006613EF"/>
    <w:rsid w:val="00687867"/>
    <w:rsid w:val="006D5A86"/>
    <w:rsid w:val="006F63D0"/>
    <w:rsid w:val="007170D0"/>
    <w:rsid w:val="007333A7"/>
    <w:rsid w:val="00766F25"/>
    <w:rsid w:val="007709A2"/>
    <w:rsid w:val="007727FF"/>
    <w:rsid w:val="007F5FF2"/>
    <w:rsid w:val="007F67B2"/>
    <w:rsid w:val="008237E4"/>
    <w:rsid w:val="00826F09"/>
    <w:rsid w:val="0085148A"/>
    <w:rsid w:val="008727B7"/>
    <w:rsid w:val="00881E15"/>
    <w:rsid w:val="0089303E"/>
    <w:rsid w:val="008F6769"/>
    <w:rsid w:val="009342E1"/>
    <w:rsid w:val="00936D84"/>
    <w:rsid w:val="0095652F"/>
    <w:rsid w:val="00985850"/>
    <w:rsid w:val="00997B8F"/>
    <w:rsid w:val="009F05CC"/>
    <w:rsid w:val="00A16765"/>
    <w:rsid w:val="00B3468C"/>
    <w:rsid w:val="00B72D4D"/>
    <w:rsid w:val="00B97779"/>
    <w:rsid w:val="00C13BCF"/>
    <w:rsid w:val="00C14E2A"/>
    <w:rsid w:val="00C332D9"/>
    <w:rsid w:val="00C604CD"/>
    <w:rsid w:val="00C64C15"/>
    <w:rsid w:val="00C64C8C"/>
    <w:rsid w:val="00C77362"/>
    <w:rsid w:val="00C85942"/>
    <w:rsid w:val="00C9089A"/>
    <w:rsid w:val="00CA0FFF"/>
    <w:rsid w:val="00CC48EB"/>
    <w:rsid w:val="00CF09B1"/>
    <w:rsid w:val="00D401D4"/>
    <w:rsid w:val="00D877A0"/>
    <w:rsid w:val="00D87970"/>
    <w:rsid w:val="00DA0EEA"/>
    <w:rsid w:val="00DD16BC"/>
    <w:rsid w:val="00E01A02"/>
    <w:rsid w:val="00E07283"/>
    <w:rsid w:val="00E22A97"/>
    <w:rsid w:val="00E2681C"/>
    <w:rsid w:val="00E8425E"/>
    <w:rsid w:val="00EB2B54"/>
    <w:rsid w:val="00EC1815"/>
    <w:rsid w:val="00F05E31"/>
    <w:rsid w:val="00F601C9"/>
    <w:rsid w:val="00FE61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8D83D"/>
  <w15:chartTrackingRefBased/>
  <w15:docId w15:val="{72CBD67F-8867-4636-9450-607562084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7E4"/>
    <w:pPr>
      <w:spacing w:after="0" w:line="48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2A9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unhideWhenUsed/>
    <w:rsid w:val="00466BED"/>
    <w:pPr>
      <w:tabs>
        <w:tab w:val="center" w:pos="4320"/>
        <w:tab w:val="right" w:pos="8640"/>
      </w:tabs>
      <w:suppressAutoHyphens/>
      <w:spacing w:line="240" w:lineRule="auto"/>
    </w:pPr>
    <w:rPr>
      <w:rFonts w:ascii="Times New Roman" w:eastAsia="Times New Roman" w:hAnsi="Times New Roman" w:cs="Times New Roman"/>
      <w:sz w:val="24"/>
      <w:szCs w:val="20"/>
      <w:lang w:eastAsia="ar-SA"/>
    </w:rPr>
  </w:style>
  <w:style w:type="character" w:customStyle="1" w:styleId="HeaderChar">
    <w:name w:val="Header Char"/>
    <w:basedOn w:val="DefaultParagraphFont"/>
    <w:link w:val="Header"/>
    <w:semiHidden/>
    <w:rsid w:val="00466BED"/>
    <w:rPr>
      <w:rFonts w:ascii="Times New Roman" w:eastAsia="Times New Roman" w:hAnsi="Times New Roman" w:cs="Times New Roman"/>
      <w:sz w:val="24"/>
      <w:szCs w:val="20"/>
      <w:lang w:eastAsia="ar-SA"/>
    </w:rPr>
  </w:style>
  <w:style w:type="paragraph" w:styleId="ListParagraph">
    <w:name w:val="List Paragraph"/>
    <w:basedOn w:val="Normal"/>
    <w:uiPriority w:val="34"/>
    <w:qFormat/>
    <w:rsid w:val="005144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10911">
      <w:bodyDiv w:val="1"/>
      <w:marLeft w:val="0"/>
      <w:marRight w:val="0"/>
      <w:marTop w:val="0"/>
      <w:marBottom w:val="0"/>
      <w:divBdr>
        <w:top w:val="none" w:sz="0" w:space="0" w:color="auto"/>
        <w:left w:val="none" w:sz="0" w:space="0" w:color="auto"/>
        <w:bottom w:val="none" w:sz="0" w:space="0" w:color="auto"/>
        <w:right w:val="none" w:sz="0" w:space="0" w:color="auto"/>
      </w:divBdr>
    </w:div>
    <w:div w:id="579213715">
      <w:bodyDiv w:val="1"/>
      <w:marLeft w:val="0"/>
      <w:marRight w:val="0"/>
      <w:marTop w:val="0"/>
      <w:marBottom w:val="0"/>
      <w:divBdr>
        <w:top w:val="none" w:sz="0" w:space="0" w:color="auto"/>
        <w:left w:val="none" w:sz="0" w:space="0" w:color="auto"/>
        <w:bottom w:val="none" w:sz="0" w:space="0" w:color="auto"/>
        <w:right w:val="none" w:sz="0" w:space="0" w:color="auto"/>
      </w:divBdr>
    </w:div>
    <w:div w:id="656033038">
      <w:bodyDiv w:val="1"/>
      <w:marLeft w:val="0"/>
      <w:marRight w:val="0"/>
      <w:marTop w:val="0"/>
      <w:marBottom w:val="0"/>
      <w:divBdr>
        <w:top w:val="none" w:sz="0" w:space="0" w:color="auto"/>
        <w:left w:val="none" w:sz="0" w:space="0" w:color="auto"/>
        <w:bottom w:val="none" w:sz="0" w:space="0" w:color="auto"/>
        <w:right w:val="none" w:sz="0" w:space="0" w:color="auto"/>
      </w:divBdr>
    </w:div>
    <w:div w:id="689725660">
      <w:bodyDiv w:val="1"/>
      <w:marLeft w:val="0"/>
      <w:marRight w:val="0"/>
      <w:marTop w:val="0"/>
      <w:marBottom w:val="0"/>
      <w:divBdr>
        <w:top w:val="none" w:sz="0" w:space="0" w:color="auto"/>
        <w:left w:val="none" w:sz="0" w:space="0" w:color="auto"/>
        <w:bottom w:val="none" w:sz="0" w:space="0" w:color="auto"/>
        <w:right w:val="none" w:sz="0" w:space="0" w:color="auto"/>
      </w:divBdr>
    </w:div>
    <w:div w:id="869992929">
      <w:bodyDiv w:val="1"/>
      <w:marLeft w:val="0"/>
      <w:marRight w:val="0"/>
      <w:marTop w:val="0"/>
      <w:marBottom w:val="0"/>
      <w:divBdr>
        <w:top w:val="none" w:sz="0" w:space="0" w:color="auto"/>
        <w:left w:val="none" w:sz="0" w:space="0" w:color="auto"/>
        <w:bottom w:val="none" w:sz="0" w:space="0" w:color="auto"/>
        <w:right w:val="none" w:sz="0" w:space="0" w:color="auto"/>
      </w:divBdr>
    </w:div>
    <w:div w:id="191431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eady.gmu.edu/masonaler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1497</Words>
  <Characters>8535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Booth</dc:creator>
  <cp:keywords/>
  <dc:description/>
  <cp:lastModifiedBy>Darian Stapleton</cp:lastModifiedBy>
  <cp:revision>4</cp:revision>
  <dcterms:created xsi:type="dcterms:W3CDTF">2022-08-09T16:22:00Z</dcterms:created>
  <dcterms:modified xsi:type="dcterms:W3CDTF">2022-08-09T16:30:00Z</dcterms:modified>
</cp:coreProperties>
</file>