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E9C3F" w14:textId="555ABBDC" w:rsidR="00494411" w:rsidRPr="00E11EFD" w:rsidRDefault="00494411" w:rsidP="0055024E">
      <w:pPr>
        <w:shd w:val="clear" w:color="auto" w:fill="C2D69B" w:themeFill="accent3" w:themeFillTint="99"/>
        <w:spacing w:after="40"/>
        <w:jc w:val="center"/>
        <w:rPr>
          <w:rFonts w:ascii="Times New Roman" w:hAnsi="Times New Roman"/>
          <w:b/>
          <w:sz w:val="32"/>
          <w:szCs w:val="32"/>
          <w:lang w:eastAsia="zh-CN"/>
        </w:rPr>
      </w:pPr>
      <w:r w:rsidRPr="00E11EFD">
        <w:rPr>
          <w:rFonts w:ascii="Times New Roman" w:hAnsi="Times New Roman"/>
          <w:b/>
          <w:sz w:val="32"/>
          <w:szCs w:val="32"/>
          <w:lang w:eastAsia="zh-CN"/>
        </w:rPr>
        <w:t xml:space="preserve">PSYC </w:t>
      </w:r>
      <w:r w:rsidR="004C10EB" w:rsidRPr="00E11EFD">
        <w:rPr>
          <w:rFonts w:ascii="Times New Roman" w:hAnsi="Times New Roman"/>
          <w:b/>
          <w:sz w:val="32"/>
          <w:szCs w:val="32"/>
          <w:lang w:eastAsia="zh-CN"/>
        </w:rPr>
        <w:t>415</w:t>
      </w:r>
      <w:r w:rsidRPr="00E11EFD">
        <w:rPr>
          <w:rFonts w:ascii="Times New Roman" w:hAnsi="Times New Roman"/>
          <w:b/>
          <w:sz w:val="32"/>
          <w:szCs w:val="32"/>
          <w:lang w:eastAsia="zh-CN"/>
        </w:rPr>
        <w:t xml:space="preserve"> </w:t>
      </w:r>
      <w:r w:rsidR="00DF4262">
        <w:rPr>
          <w:rFonts w:ascii="Times New Roman" w:hAnsi="Times New Roman"/>
          <w:b/>
          <w:sz w:val="32"/>
          <w:szCs w:val="32"/>
          <w:lang w:eastAsia="zh-CN"/>
        </w:rPr>
        <w:t>(DL</w:t>
      </w:r>
      <w:r w:rsidR="006602E3">
        <w:rPr>
          <w:rFonts w:ascii="Times New Roman" w:hAnsi="Times New Roman"/>
          <w:b/>
          <w:sz w:val="32"/>
          <w:szCs w:val="32"/>
          <w:lang w:eastAsia="zh-CN"/>
        </w:rPr>
        <w:t>1</w:t>
      </w:r>
      <w:r w:rsidRPr="00E11EFD">
        <w:rPr>
          <w:rFonts w:ascii="Times New Roman" w:hAnsi="Times New Roman"/>
          <w:b/>
          <w:sz w:val="32"/>
          <w:szCs w:val="32"/>
          <w:lang w:eastAsia="zh-CN"/>
        </w:rPr>
        <w:t xml:space="preserve">) | </w:t>
      </w:r>
      <w:r w:rsidR="004C10EB" w:rsidRPr="00E11EFD">
        <w:rPr>
          <w:rFonts w:ascii="Times New Roman" w:hAnsi="Times New Roman"/>
          <w:b/>
          <w:sz w:val="32"/>
          <w:szCs w:val="32"/>
          <w:lang w:eastAsia="zh-CN"/>
        </w:rPr>
        <w:t xml:space="preserve">Psychological Factors </w:t>
      </w:r>
      <w:r w:rsidR="002427E1">
        <w:rPr>
          <w:rFonts w:ascii="Times New Roman" w:hAnsi="Times New Roman"/>
          <w:b/>
          <w:sz w:val="32"/>
          <w:szCs w:val="32"/>
          <w:lang w:eastAsia="zh-CN"/>
        </w:rPr>
        <w:t>in</w:t>
      </w:r>
      <w:r w:rsidR="004C10EB" w:rsidRPr="00E11EFD">
        <w:rPr>
          <w:rFonts w:ascii="Times New Roman" w:hAnsi="Times New Roman"/>
          <w:b/>
          <w:sz w:val="32"/>
          <w:szCs w:val="32"/>
          <w:lang w:eastAsia="zh-CN"/>
        </w:rPr>
        <w:t xml:space="preserve"> Aging</w:t>
      </w:r>
      <w:r w:rsidR="00393866" w:rsidRPr="00393866">
        <w:rPr>
          <w:rFonts w:ascii="Times New Roman" w:hAnsi="Times New Roman"/>
          <w:bCs/>
          <w:sz w:val="32"/>
          <w:szCs w:val="32"/>
          <w:lang w:eastAsia="zh-CN"/>
        </w:rPr>
        <w:t xml:space="preserve"> – 3 credit hours</w:t>
      </w:r>
    </w:p>
    <w:p w14:paraId="4A2C02E3" w14:textId="1967BDFA" w:rsidR="00DD71EE" w:rsidRPr="008D7348" w:rsidRDefault="003B2077" w:rsidP="00EB0C5F">
      <w:pPr>
        <w:spacing w:before="120" w:after="240"/>
        <w:jc w:val="both"/>
        <w:rPr>
          <w:rFonts w:ascii="Arial" w:hAnsi="Arial" w:cs="Arial"/>
        </w:rPr>
      </w:pPr>
      <w:r>
        <w:rPr>
          <w:rFonts w:ascii="Times New Roman" w:hAnsi="Times New Roman"/>
          <w:b/>
          <w:noProof/>
        </w:rPr>
        <mc:AlternateContent>
          <mc:Choice Requires="wps">
            <w:drawing>
              <wp:anchor distT="0" distB="0" distL="114300" distR="114300" simplePos="0" relativeHeight="251720704" behindDoc="0" locked="0" layoutInCell="1" allowOverlap="1" wp14:anchorId="043795F0" wp14:editId="770D3423">
                <wp:simplePos x="0" y="0"/>
                <wp:positionH relativeFrom="margin">
                  <wp:align>right</wp:align>
                </wp:positionH>
                <wp:positionV relativeFrom="paragraph">
                  <wp:posOffset>346710</wp:posOffset>
                </wp:positionV>
                <wp:extent cx="6385560" cy="411480"/>
                <wp:effectExtent l="0" t="0" r="15240" b="26670"/>
                <wp:wrapNone/>
                <wp:docPr id="1" name="Rectangle 1"/>
                <wp:cNvGraphicFramePr/>
                <a:graphic xmlns:a="http://schemas.openxmlformats.org/drawingml/2006/main">
                  <a:graphicData uri="http://schemas.microsoft.com/office/word/2010/wordprocessingShape">
                    <wps:wsp>
                      <wps:cNvSpPr/>
                      <wps:spPr>
                        <a:xfrm>
                          <a:off x="0" y="0"/>
                          <a:ext cx="6385560" cy="411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6048C" id="Rectangle 1" o:spid="_x0000_s1026" style="position:absolute;margin-left:451.6pt;margin-top:27.3pt;width:502.8pt;height:32.4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" filled="f" strokecolor="#243f60 [1604]" strokeweight="2pt">
                <w10:wrap anchorx="margin"/>
              </v:rect>
            </w:pict>
          </mc:Fallback>
        </mc:AlternateContent>
      </w:r>
      <w:r w:rsidR="00632ABF" w:rsidRPr="00696DA1">
        <w:rPr>
          <w:rFonts w:ascii="Arial" w:hAnsi="Arial" w:cs="Arial"/>
          <w:b/>
        </w:rPr>
        <w:t>S</w:t>
      </w:r>
      <w:r w:rsidR="00B12386">
        <w:rPr>
          <w:rFonts w:ascii="Arial" w:hAnsi="Arial" w:cs="Arial"/>
          <w:b/>
        </w:rPr>
        <w:t>PRING</w:t>
      </w:r>
      <w:r w:rsidR="00632ABF" w:rsidRPr="00696DA1">
        <w:rPr>
          <w:rFonts w:ascii="Arial" w:hAnsi="Arial" w:cs="Arial"/>
          <w:b/>
        </w:rPr>
        <w:t xml:space="preserve"> 202</w:t>
      </w:r>
      <w:r w:rsidR="00B12386">
        <w:rPr>
          <w:rFonts w:ascii="Arial" w:hAnsi="Arial" w:cs="Arial"/>
          <w:b/>
        </w:rPr>
        <w:t>1</w:t>
      </w:r>
      <w:r w:rsidR="00556757" w:rsidRPr="00696DA1">
        <w:rPr>
          <w:rFonts w:ascii="Times New Roman" w:hAnsi="Times New Roman"/>
          <w:sz w:val="22"/>
          <w:szCs w:val="22"/>
        </w:rPr>
        <w:tab/>
      </w:r>
      <w:r w:rsidR="000701E2">
        <w:rPr>
          <w:rFonts w:ascii="Times New Roman" w:hAnsi="Times New Roman"/>
        </w:rPr>
        <w:tab/>
      </w:r>
      <w:r w:rsidR="00E55713">
        <w:rPr>
          <w:rFonts w:ascii="Times New Roman" w:hAnsi="Times New Roman"/>
        </w:rPr>
        <w:tab/>
      </w:r>
      <w:r w:rsidR="00E55713">
        <w:rPr>
          <w:rFonts w:ascii="Times New Roman" w:hAnsi="Times New Roman"/>
        </w:rPr>
        <w:tab/>
      </w:r>
      <w:r w:rsidR="00E55713">
        <w:rPr>
          <w:rFonts w:ascii="Times New Roman" w:hAnsi="Times New Roman"/>
        </w:rPr>
        <w:tab/>
      </w:r>
      <w:r w:rsidR="00E55713">
        <w:rPr>
          <w:rFonts w:ascii="Times New Roman" w:hAnsi="Times New Roman"/>
        </w:rPr>
        <w:tab/>
      </w:r>
      <w:r w:rsidR="00825299">
        <w:rPr>
          <w:rFonts w:ascii="Times New Roman" w:hAnsi="Times New Roman"/>
        </w:rPr>
        <w:t xml:space="preserve">          </w:t>
      </w:r>
      <w:r w:rsidR="00EB4F2A">
        <w:rPr>
          <w:rFonts w:ascii="Times New Roman" w:hAnsi="Times New Roman"/>
        </w:rPr>
        <w:t xml:space="preserve">    </w:t>
      </w:r>
      <w:r w:rsidR="00825299">
        <w:rPr>
          <w:rFonts w:ascii="Times New Roman" w:hAnsi="Times New Roman"/>
        </w:rPr>
        <w:t xml:space="preserve"> </w:t>
      </w:r>
      <w:r w:rsidR="00B12386">
        <w:rPr>
          <w:rFonts w:ascii="Times New Roman" w:hAnsi="Times New Roman"/>
        </w:rPr>
        <w:tab/>
        <w:t xml:space="preserve">           </w:t>
      </w:r>
      <w:r w:rsidR="00542E48" w:rsidRPr="00DD71EE">
        <w:rPr>
          <w:rFonts w:ascii="Arial" w:hAnsi="Arial" w:cs="Arial"/>
        </w:rPr>
        <w:t>J</w:t>
      </w:r>
      <w:r w:rsidR="00B12386">
        <w:rPr>
          <w:rFonts w:ascii="Arial" w:hAnsi="Arial" w:cs="Arial"/>
        </w:rPr>
        <w:t xml:space="preserve">anuary 25 </w:t>
      </w:r>
      <w:r w:rsidR="00542E48" w:rsidRPr="00DD71EE">
        <w:rPr>
          <w:rFonts w:ascii="Arial" w:hAnsi="Arial" w:cs="Arial"/>
        </w:rPr>
        <w:t>–</w:t>
      </w:r>
      <w:r w:rsidR="00B12386">
        <w:rPr>
          <w:rFonts w:ascii="Arial" w:hAnsi="Arial" w:cs="Arial"/>
        </w:rPr>
        <w:t xml:space="preserve"> May 10</w:t>
      </w:r>
    </w:p>
    <w:p w14:paraId="21B60D30" w14:textId="5E2EA2F5" w:rsidR="00992E77" w:rsidRDefault="00675B63" w:rsidP="00675B63">
      <w:pPr>
        <w:spacing w:after="0"/>
        <w:jc w:val="both"/>
        <w:rPr>
          <w:rFonts w:ascii="Times New Roman" w:hAnsi="Times New Roman"/>
        </w:rPr>
      </w:pPr>
      <w:r>
        <w:rPr>
          <w:rFonts w:ascii="Times New Roman" w:hAnsi="Times New Roman"/>
          <w:b/>
        </w:rPr>
        <w:t xml:space="preserve">        </w:t>
      </w:r>
      <w:r w:rsidR="00992E77" w:rsidRPr="00B3657D">
        <w:rPr>
          <w:rFonts w:ascii="Times New Roman" w:hAnsi="Times New Roman"/>
          <w:b/>
        </w:rPr>
        <w:t>Instructor:</w:t>
      </w:r>
      <w:r w:rsidR="00992E77" w:rsidRPr="00B3657D">
        <w:rPr>
          <w:rFonts w:ascii="Times New Roman" w:hAnsi="Times New Roman"/>
        </w:rPr>
        <w:t xml:space="preserve"> </w:t>
      </w:r>
      <w:r w:rsidR="00992E77">
        <w:rPr>
          <w:rFonts w:ascii="Times New Roman" w:hAnsi="Times New Roman"/>
        </w:rPr>
        <w:t>Candice Stanfield-Wiswell, M.A.</w:t>
      </w:r>
      <w:r w:rsidR="00992E77">
        <w:rPr>
          <w:rFonts w:ascii="Times New Roman" w:hAnsi="Times New Roman"/>
        </w:rPr>
        <w:tab/>
      </w:r>
      <w:r w:rsidR="00992E77">
        <w:rPr>
          <w:rFonts w:ascii="Times New Roman" w:hAnsi="Times New Roman"/>
        </w:rPr>
        <w:tab/>
      </w:r>
      <w:r>
        <w:rPr>
          <w:rFonts w:ascii="Times New Roman" w:hAnsi="Times New Roman"/>
        </w:rPr>
        <w:t xml:space="preserve">      </w:t>
      </w:r>
      <w:r w:rsidR="00CB5EC3">
        <w:rPr>
          <w:rFonts w:ascii="Times New Roman" w:hAnsi="Times New Roman"/>
          <w:b/>
        </w:rPr>
        <w:t>Office:</w:t>
      </w:r>
      <w:r w:rsidR="00DF52E5">
        <w:rPr>
          <w:rFonts w:ascii="Times New Roman" w:hAnsi="Times New Roman"/>
          <w:b/>
        </w:rPr>
        <w:t xml:space="preserve"> </w:t>
      </w:r>
      <w:r w:rsidR="00581266">
        <w:rPr>
          <w:rFonts w:ascii="Times New Roman" w:hAnsi="Times New Roman"/>
          <w:bCs/>
        </w:rPr>
        <w:t xml:space="preserve">Virtual </w:t>
      </w:r>
      <w:r w:rsidR="00DF52E5">
        <w:rPr>
          <w:rFonts w:ascii="Times New Roman" w:hAnsi="Times New Roman"/>
          <w:bCs/>
        </w:rPr>
        <w:t>(</w:t>
      </w:r>
      <w:r>
        <w:rPr>
          <w:rFonts w:ascii="Times New Roman" w:hAnsi="Times New Roman"/>
          <w:bCs/>
        </w:rPr>
        <w:t xml:space="preserve">available </w:t>
      </w:r>
      <w:r w:rsidR="00DF52E5">
        <w:rPr>
          <w:rFonts w:ascii="Times New Roman" w:hAnsi="Times New Roman"/>
          <w:bCs/>
        </w:rPr>
        <w:t xml:space="preserve">via </w:t>
      </w:r>
      <w:r w:rsidR="00A26F3B">
        <w:rPr>
          <w:rFonts w:ascii="Times New Roman" w:hAnsi="Times New Roman"/>
          <w:bCs/>
        </w:rPr>
        <w:t>Zoom</w:t>
      </w:r>
      <w:r w:rsidR="00DF52E5">
        <w:rPr>
          <w:rFonts w:ascii="Times New Roman" w:hAnsi="Times New Roman"/>
          <w:bCs/>
        </w:rPr>
        <w:t>)</w:t>
      </w:r>
      <w:r w:rsidR="000701E2">
        <w:rPr>
          <w:rFonts w:ascii="Times New Roman" w:hAnsi="Times New Roman"/>
        </w:rPr>
        <w:tab/>
      </w:r>
    </w:p>
    <w:p w14:paraId="71C32BBC" w14:textId="3CBB9AA4" w:rsidR="00992E77" w:rsidRPr="00D37509" w:rsidRDefault="00675B63" w:rsidP="00675B63">
      <w:pPr>
        <w:pStyle w:val="ColorfulList-Accent11"/>
        <w:spacing w:after="120"/>
        <w:ind w:left="0"/>
        <w:rPr>
          <w:rFonts w:ascii="Times New Roman" w:hAnsi="Times New Roman"/>
          <w:bCs/>
        </w:rPr>
      </w:pPr>
      <w:r>
        <w:rPr>
          <w:rFonts w:ascii="Times New Roman" w:hAnsi="Times New Roman"/>
          <w:b/>
        </w:rPr>
        <w:t xml:space="preserve">        </w:t>
      </w:r>
      <w:r w:rsidR="00877CB4" w:rsidRPr="00B3657D">
        <w:rPr>
          <w:rFonts w:ascii="Times New Roman" w:hAnsi="Times New Roman"/>
          <w:b/>
        </w:rPr>
        <w:t>E-mail</w:t>
      </w:r>
      <w:r w:rsidR="00877CB4" w:rsidRPr="00B3657D">
        <w:rPr>
          <w:rFonts w:ascii="Times New Roman" w:hAnsi="Times New Roman"/>
        </w:rPr>
        <w:t xml:space="preserve">: </w:t>
      </w:r>
      <w:hyperlink r:id="rId8" w:history="1">
        <w:r w:rsidR="002219AD" w:rsidRPr="008F7A89">
          <w:rPr>
            <w:rStyle w:val="Hyperlink"/>
            <w:rFonts w:ascii="Times New Roman" w:hAnsi="Times New Roman"/>
          </w:rPr>
          <w:t>cstanfie@gmu.edu</w:t>
        </w:r>
      </w:hyperlink>
      <w:r w:rsidR="00877CB4" w:rsidRPr="00B3657D">
        <w:rPr>
          <w:rFonts w:ascii="Times New Roman" w:hAnsi="Times New Roman"/>
        </w:rPr>
        <w:t xml:space="preserve">  </w:t>
      </w:r>
      <w:r w:rsidR="00992E77">
        <w:rPr>
          <w:rFonts w:ascii="Times New Roman" w:hAnsi="Times New Roman"/>
        </w:rPr>
        <w:tab/>
      </w:r>
      <w:r w:rsidR="00992E77">
        <w:rPr>
          <w:rFonts w:ascii="Times New Roman" w:hAnsi="Times New Roman"/>
        </w:rPr>
        <w:tab/>
      </w:r>
      <w:r w:rsidR="00992E77">
        <w:rPr>
          <w:rFonts w:ascii="Times New Roman" w:hAnsi="Times New Roman"/>
        </w:rPr>
        <w:tab/>
      </w:r>
      <w:r w:rsidR="00992E77">
        <w:rPr>
          <w:rFonts w:ascii="Times New Roman" w:hAnsi="Times New Roman"/>
        </w:rPr>
        <w:tab/>
      </w:r>
      <w:r>
        <w:rPr>
          <w:rFonts w:ascii="Times New Roman" w:hAnsi="Times New Roman"/>
        </w:rPr>
        <w:t xml:space="preserve">      </w:t>
      </w:r>
      <w:r w:rsidR="00992E77">
        <w:rPr>
          <w:rFonts w:ascii="Times New Roman" w:hAnsi="Times New Roman"/>
          <w:b/>
        </w:rPr>
        <w:t>Offic</w:t>
      </w:r>
      <w:r w:rsidR="00F36018">
        <w:rPr>
          <w:rFonts w:ascii="Times New Roman" w:hAnsi="Times New Roman"/>
          <w:b/>
        </w:rPr>
        <w:t xml:space="preserve">e Hours: </w:t>
      </w:r>
      <w:r>
        <w:rPr>
          <w:rFonts w:ascii="Times New Roman" w:hAnsi="Times New Roman"/>
          <w:bCs/>
        </w:rPr>
        <w:t>By appointment</w:t>
      </w:r>
    </w:p>
    <w:p w14:paraId="7E5DDBF3" w14:textId="77777777" w:rsidR="00DC399B" w:rsidRPr="00EB0C5F" w:rsidRDefault="00DC399B" w:rsidP="00992E77">
      <w:pPr>
        <w:pStyle w:val="ColorfulList-Accent11"/>
        <w:spacing w:after="120"/>
        <w:ind w:left="0"/>
        <w:rPr>
          <w:rFonts w:ascii="Times New Roman" w:hAnsi="Times New Roman"/>
          <w:b/>
          <w:sz w:val="20"/>
          <w:szCs w:val="20"/>
        </w:rPr>
      </w:pPr>
    </w:p>
    <w:p w14:paraId="1BB86BDE" w14:textId="187CE41C" w:rsidR="00E54D64" w:rsidRPr="000E722B" w:rsidRDefault="000701E2" w:rsidP="00992E77">
      <w:pPr>
        <w:pStyle w:val="ColorfulList-Accent11"/>
        <w:spacing w:after="120"/>
        <w:ind w:left="0"/>
        <w:rPr>
          <w:rFonts w:ascii="Times New Roman" w:hAnsi="Times New Roman"/>
        </w:rPr>
      </w:pPr>
      <w:r w:rsidRPr="00556757">
        <w:rPr>
          <w:rFonts w:ascii="Times New Roman" w:hAnsi="Times New Roman"/>
          <w:b/>
        </w:rPr>
        <w:t xml:space="preserve">Class </w:t>
      </w:r>
      <w:r w:rsidR="006923E4">
        <w:rPr>
          <w:rFonts w:ascii="Times New Roman" w:hAnsi="Times New Roman"/>
          <w:b/>
        </w:rPr>
        <w:t>Week</w:t>
      </w:r>
      <w:r w:rsidRPr="00556757">
        <w:rPr>
          <w:rFonts w:ascii="Times New Roman" w:hAnsi="Times New Roman"/>
          <w:b/>
        </w:rPr>
        <w:t>:</w:t>
      </w:r>
      <w:r w:rsidR="006923E4">
        <w:rPr>
          <w:rFonts w:ascii="Times New Roman" w:hAnsi="Times New Roman"/>
        </w:rPr>
        <w:t xml:space="preserve"> </w:t>
      </w:r>
      <w:r w:rsidR="00CE5E27">
        <w:rPr>
          <w:rFonts w:ascii="Times New Roman" w:hAnsi="Times New Roman"/>
        </w:rPr>
        <w:t>Monday-</w:t>
      </w:r>
      <w:r w:rsidR="00336681">
        <w:rPr>
          <w:rFonts w:ascii="Times New Roman" w:hAnsi="Times New Roman"/>
        </w:rPr>
        <w:t>Sunda</w:t>
      </w:r>
      <w:r w:rsidR="00850713">
        <w:rPr>
          <w:rFonts w:ascii="Times New Roman" w:hAnsi="Times New Roman"/>
        </w:rPr>
        <w:t>y</w:t>
      </w:r>
      <w:r w:rsidR="006923E4">
        <w:rPr>
          <w:rFonts w:ascii="Times New Roman" w:hAnsi="Times New Roman"/>
        </w:rPr>
        <w:t xml:space="preserve"> (Online</w:t>
      </w:r>
      <w:r w:rsidR="00CE5E27">
        <w:rPr>
          <w:rFonts w:ascii="Times New Roman" w:hAnsi="Times New Roman"/>
        </w:rPr>
        <w:t>)</w:t>
      </w:r>
      <w:r w:rsidR="007E552F">
        <w:rPr>
          <w:rFonts w:ascii="Times New Roman" w:hAnsi="Times New Roman"/>
        </w:rPr>
        <w:tab/>
      </w:r>
      <w:r w:rsidR="007E552F">
        <w:rPr>
          <w:rFonts w:ascii="Times New Roman" w:hAnsi="Times New Roman"/>
        </w:rPr>
        <w:tab/>
      </w:r>
      <w:r w:rsidR="009727C2">
        <w:rPr>
          <w:rFonts w:ascii="Times New Roman" w:hAnsi="Times New Roman"/>
        </w:rPr>
        <w:tab/>
      </w:r>
      <w:r w:rsidR="00825299">
        <w:rPr>
          <w:rFonts w:ascii="Times New Roman" w:hAnsi="Times New Roman"/>
        </w:rPr>
        <w:t xml:space="preserve">           </w:t>
      </w:r>
      <w:r w:rsidR="007E552F">
        <w:rPr>
          <w:rFonts w:ascii="Times New Roman" w:hAnsi="Times New Roman"/>
          <w:b/>
        </w:rPr>
        <w:t xml:space="preserve">Class Location: </w:t>
      </w:r>
      <w:r w:rsidR="001A15CB">
        <w:rPr>
          <w:rFonts w:ascii="Times New Roman" w:hAnsi="Times New Roman"/>
        </w:rPr>
        <w:t>Online (Blackboard)</w:t>
      </w:r>
    </w:p>
    <w:p w14:paraId="65D6237D" w14:textId="2959573A" w:rsidR="00563DA3" w:rsidRPr="00563DA3" w:rsidRDefault="00563DA3" w:rsidP="00BE0AF2">
      <w:pPr>
        <w:shd w:val="clear" w:color="auto" w:fill="D6E3BC" w:themeFill="accent3" w:themeFillTint="66"/>
        <w:spacing w:before="160" w:after="80"/>
        <w:rPr>
          <w:rFonts w:ascii="Times New Roman" w:hAnsi="Times New Roman"/>
          <w:b/>
          <w:sz w:val="26"/>
          <w:szCs w:val="26"/>
          <w:lang w:eastAsia="zh-CN"/>
        </w:rPr>
      </w:pPr>
      <w:r>
        <w:rPr>
          <w:rFonts w:ascii="Times New Roman" w:hAnsi="Times New Roman"/>
          <w:b/>
          <w:sz w:val="26"/>
          <w:szCs w:val="26"/>
          <w:lang w:eastAsia="zh-CN"/>
        </w:rPr>
        <w:t>Course O</w:t>
      </w:r>
      <w:r w:rsidR="001C6A4D">
        <w:rPr>
          <w:rFonts w:ascii="Times New Roman" w:hAnsi="Times New Roman"/>
          <w:b/>
          <w:sz w:val="26"/>
          <w:szCs w:val="26"/>
          <w:lang w:eastAsia="zh-CN"/>
        </w:rPr>
        <w:t>bjectives</w:t>
      </w:r>
    </w:p>
    <w:p w14:paraId="693FC485" w14:textId="11A47446" w:rsidR="00F51DB7" w:rsidRPr="00F51DB7" w:rsidRDefault="00F51DB7" w:rsidP="00F51DB7">
      <w:pPr>
        <w:pStyle w:val="ColorfulList-Accent11"/>
        <w:spacing w:after="120"/>
        <w:ind w:left="0"/>
        <w:contextualSpacing w:val="0"/>
        <w:rPr>
          <w:rFonts w:ascii="Times New Roman" w:hAnsi="Times New Roman"/>
        </w:rPr>
      </w:pPr>
      <w:r w:rsidRPr="00F51DB7">
        <w:rPr>
          <w:rFonts w:ascii="Times New Roman" w:hAnsi="Times New Roman"/>
        </w:rPr>
        <w:t>The primary goal of this course is for students to understand the psychological factors of aging and the encompassing cognitive, biological, physical, and social changes that occur during the aging process. This course will cover how to follow a healthy lifestyle and how to cope with aging. Material will be drawn primarily from the gerontology field in the form of scientific literature, and supplemental material may be drawn from philosophy.</w:t>
      </w:r>
    </w:p>
    <w:p w14:paraId="4E630C90" w14:textId="77777777" w:rsidR="00F51DB7" w:rsidRPr="00F51DB7" w:rsidRDefault="00F51DB7" w:rsidP="00F51DB7">
      <w:pPr>
        <w:pStyle w:val="ColorfulList-Accent11"/>
        <w:spacing w:after="120"/>
        <w:ind w:left="0"/>
        <w:contextualSpacing w:val="0"/>
        <w:rPr>
          <w:rFonts w:ascii="Times New Roman" w:hAnsi="Times New Roman"/>
        </w:rPr>
      </w:pPr>
      <w:r w:rsidRPr="00F51DB7">
        <w:rPr>
          <w:rFonts w:ascii="Times New Roman" w:hAnsi="Times New Roman"/>
        </w:rPr>
        <w:t>A secondary goal is for students to gain critical skills in interpreting peer-reviewed research literature, which is why this course will require careful reading and digestion of journal articles instead of a specific textbook. Although this course is fairly self-directed, it is a great intro into how graduate courses are structured, which require a significant amount of self-discipline and patience in learning to read scientific literature. My hope is that you gain a respect for reading scholarly material and a greater level of comfort in being able to understand scientific literature.</w:t>
      </w:r>
    </w:p>
    <w:p w14:paraId="53C63B3A" w14:textId="77777777" w:rsidR="00FD5346" w:rsidRDefault="00FD5346" w:rsidP="00500062">
      <w:pPr>
        <w:pStyle w:val="ColorfulList-Accent11"/>
        <w:spacing w:after="120"/>
        <w:ind w:left="0"/>
        <w:rPr>
          <w:rFonts w:ascii="Times New Roman" w:hAnsi="Times New Roman"/>
          <w:b/>
          <w:bCs/>
        </w:rPr>
      </w:pPr>
      <w:r>
        <w:rPr>
          <w:rFonts w:ascii="Times New Roman" w:hAnsi="Times New Roman"/>
          <w:b/>
          <w:bCs/>
        </w:rPr>
        <w:t>Learning Outcomes:</w:t>
      </w:r>
    </w:p>
    <w:p w14:paraId="76DAEF6B" w14:textId="254F063E" w:rsidR="00FD5346" w:rsidRPr="00FD5346" w:rsidRDefault="00FD5346" w:rsidP="00146ACC">
      <w:pPr>
        <w:pStyle w:val="ListParagraph"/>
        <w:numPr>
          <w:ilvl w:val="0"/>
          <w:numId w:val="8"/>
        </w:numPr>
        <w:spacing w:after="0"/>
        <w:rPr>
          <w:rFonts w:ascii="Times New Roman" w:hAnsi="Times New Roman"/>
        </w:rPr>
      </w:pPr>
      <w:r w:rsidRPr="00FD5346">
        <w:rPr>
          <w:rFonts w:ascii="Times New Roman" w:hAnsi="Times New Roman"/>
        </w:rPr>
        <w:t>Understand the psychological factors of aging and the encompassing cognitive, biological, physical, and social changes that occur during the aging process</w:t>
      </w:r>
      <w:r w:rsidR="00E11F7A">
        <w:rPr>
          <w:rFonts w:ascii="Times New Roman" w:hAnsi="Times New Roman"/>
        </w:rPr>
        <w:t>.</w:t>
      </w:r>
    </w:p>
    <w:p w14:paraId="481FC36C" w14:textId="04A7E96E" w:rsidR="00FD5346" w:rsidRPr="00FD5346" w:rsidRDefault="00FD5346" w:rsidP="00146ACC">
      <w:pPr>
        <w:pStyle w:val="ListParagraph"/>
        <w:numPr>
          <w:ilvl w:val="0"/>
          <w:numId w:val="8"/>
        </w:numPr>
        <w:spacing w:after="0"/>
        <w:rPr>
          <w:rFonts w:ascii="Times New Roman" w:hAnsi="Times New Roman"/>
        </w:rPr>
      </w:pPr>
      <w:r w:rsidRPr="00FD5346">
        <w:rPr>
          <w:rFonts w:ascii="Times New Roman" w:hAnsi="Times New Roman"/>
        </w:rPr>
        <w:t>Critically evaluate how to protect against degenerative aging, how to follow a lifestyle towards healthy aging, and how to cope with aging along the way</w:t>
      </w:r>
      <w:r w:rsidR="00E11F7A">
        <w:rPr>
          <w:rFonts w:ascii="Times New Roman" w:hAnsi="Times New Roman"/>
        </w:rPr>
        <w:t>.</w:t>
      </w:r>
    </w:p>
    <w:p w14:paraId="0598E147" w14:textId="3E700B2A" w:rsidR="00FD5346" w:rsidRPr="00FD5346" w:rsidRDefault="00FD5346" w:rsidP="00146ACC">
      <w:pPr>
        <w:pStyle w:val="ListParagraph"/>
        <w:numPr>
          <w:ilvl w:val="0"/>
          <w:numId w:val="8"/>
        </w:numPr>
        <w:spacing w:after="0"/>
        <w:rPr>
          <w:rFonts w:ascii="Times New Roman" w:hAnsi="Times New Roman"/>
        </w:rPr>
      </w:pPr>
      <w:r w:rsidRPr="00FD5346">
        <w:rPr>
          <w:rFonts w:ascii="Times New Roman" w:hAnsi="Times New Roman"/>
        </w:rPr>
        <w:t>Identify areas with strong support, those that require more investigation, and those that currently lack the support of the scientific community</w:t>
      </w:r>
      <w:r w:rsidR="00E11F7A">
        <w:rPr>
          <w:rFonts w:ascii="Times New Roman" w:hAnsi="Times New Roman"/>
        </w:rPr>
        <w:t>.</w:t>
      </w:r>
    </w:p>
    <w:p w14:paraId="55070881" w14:textId="6B6915A2" w:rsidR="00FD5346" w:rsidRPr="00FD5346" w:rsidRDefault="00FD5346" w:rsidP="00146ACC">
      <w:pPr>
        <w:pStyle w:val="ListParagraph"/>
        <w:numPr>
          <w:ilvl w:val="0"/>
          <w:numId w:val="8"/>
        </w:numPr>
        <w:spacing w:after="0"/>
        <w:rPr>
          <w:rFonts w:ascii="Times New Roman" w:hAnsi="Times New Roman"/>
          <w:color w:val="000000"/>
        </w:rPr>
      </w:pPr>
      <w:r w:rsidRPr="00FD5346">
        <w:rPr>
          <w:rFonts w:ascii="Times New Roman" w:hAnsi="Times New Roman"/>
        </w:rPr>
        <w:t>Gain critical skills in interpreting peer-reviewed research literature in the gerontology field</w:t>
      </w:r>
      <w:r w:rsidR="00E11F7A">
        <w:rPr>
          <w:rFonts w:ascii="Times New Roman" w:hAnsi="Times New Roman"/>
        </w:rPr>
        <w:t>.</w:t>
      </w:r>
    </w:p>
    <w:p w14:paraId="09DE210C" w14:textId="396FDDB7" w:rsidR="00FD5346" w:rsidRPr="00FD5346" w:rsidRDefault="00FD5346" w:rsidP="00146ACC">
      <w:pPr>
        <w:pStyle w:val="ListParagraph"/>
        <w:numPr>
          <w:ilvl w:val="0"/>
          <w:numId w:val="8"/>
        </w:numPr>
        <w:spacing w:after="0"/>
        <w:rPr>
          <w:rFonts w:ascii="Times New Roman" w:hAnsi="Times New Roman"/>
          <w:color w:val="000000"/>
        </w:rPr>
      </w:pPr>
      <w:r w:rsidRPr="00FD5346">
        <w:rPr>
          <w:rFonts w:ascii="Times New Roman" w:hAnsi="Times New Roman"/>
        </w:rPr>
        <w:t>Discuss the potential personal, societal, and legal ramifications of the findings</w:t>
      </w:r>
      <w:r w:rsidR="00E11F7A">
        <w:rPr>
          <w:rFonts w:ascii="Times New Roman" w:hAnsi="Times New Roman"/>
        </w:rPr>
        <w:t>.</w:t>
      </w:r>
    </w:p>
    <w:p w14:paraId="2B8248FD" w14:textId="772D8C7E" w:rsidR="006F1BD3" w:rsidRPr="00A70246" w:rsidRDefault="00115284" w:rsidP="00BE0AF2">
      <w:pPr>
        <w:shd w:val="clear" w:color="auto" w:fill="D6E3BC" w:themeFill="accent3" w:themeFillTint="66"/>
        <w:spacing w:before="240" w:after="80"/>
        <w:rPr>
          <w:rFonts w:ascii="Times New Roman" w:hAnsi="Times New Roman"/>
        </w:rPr>
      </w:pPr>
      <w:r>
        <w:rPr>
          <w:rFonts w:ascii="Times New Roman" w:hAnsi="Times New Roman"/>
          <w:b/>
          <w:sz w:val="26"/>
          <w:szCs w:val="26"/>
          <w:lang w:eastAsia="zh-CN"/>
        </w:rPr>
        <w:t>Readings</w:t>
      </w:r>
      <w:r w:rsidR="00A57327">
        <w:rPr>
          <w:rFonts w:ascii="Times New Roman" w:hAnsi="Times New Roman"/>
          <w:b/>
          <w:sz w:val="26"/>
          <w:szCs w:val="26"/>
          <w:lang w:eastAsia="zh-CN"/>
        </w:rPr>
        <w:t xml:space="preserve"> </w:t>
      </w:r>
      <w:r w:rsidR="00A57327" w:rsidRPr="008503BE">
        <w:rPr>
          <w:rFonts w:ascii="Times New Roman" w:hAnsi="Times New Roman"/>
          <w:b/>
          <w:i/>
          <w:iCs/>
          <w:sz w:val="26"/>
          <w:szCs w:val="26"/>
          <w:lang w:eastAsia="zh-CN"/>
        </w:rPr>
        <w:t xml:space="preserve">– </w:t>
      </w:r>
      <w:r w:rsidR="00A57327" w:rsidRPr="00591B43">
        <w:rPr>
          <w:rFonts w:ascii="Times New Roman" w:hAnsi="Times New Roman"/>
          <w:bCs/>
          <w:i/>
          <w:iCs/>
          <w:lang w:eastAsia="zh-CN"/>
        </w:rPr>
        <w:t>All</w:t>
      </w:r>
      <w:r w:rsidR="00AA60F4" w:rsidRPr="00591B43">
        <w:rPr>
          <w:rFonts w:ascii="Times New Roman" w:hAnsi="Times New Roman"/>
          <w:bCs/>
          <w:i/>
          <w:iCs/>
          <w:lang w:eastAsia="zh-CN"/>
        </w:rPr>
        <w:t xml:space="preserve"> readings</w:t>
      </w:r>
      <w:r w:rsidR="00A57327" w:rsidRPr="00591B43">
        <w:rPr>
          <w:rFonts w:ascii="Times New Roman" w:hAnsi="Times New Roman"/>
          <w:bCs/>
          <w:i/>
          <w:iCs/>
          <w:lang w:eastAsia="zh-CN"/>
        </w:rPr>
        <w:t xml:space="preserve"> provided as PDFs on Blackboard</w:t>
      </w:r>
    </w:p>
    <w:p w14:paraId="2684C315" w14:textId="77777777" w:rsidR="00AB7922" w:rsidRDefault="002851E4" w:rsidP="008348F8">
      <w:pPr>
        <w:spacing w:after="0"/>
        <w:rPr>
          <w:rFonts w:ascii="Times New Roman" w:hAnsi="Times New Roman"/>
        </w:rPr>
      </w:pPr>
      <w:r w:rsidRPr="002851E4">
        <w:rPr>
          <w:rFonts w:ascii="Times New Roman" w:hAnsi="Times New Roman"/>
        </w:rPr>
        <w:t xml:space="preserve">Our course material will be available </w:t>
      </w:r>
      <w:r w:rsidR="008E6382">
        <w:rPr>
          <w:rFonts w:ascii="Times New Roman" w:hAnsi="Times New Roman"/>
        </w:rPr>
        <w:t>via Blackboard</w:t>
      </w:r>
      <w:r w:rsidRPr="002851E4">
        <w:rPr>
          <w:rFonts w:ascii="Times New Roman" w:hAnsi="Times New Roman"/>
        </w:rPr>
        <w:t>.</w:t>
      </w:r>
      <w:r w:rsidR="008E6382">
        <w:rPr>
          <w:rFonts w:ascii="Times New Roman" w:hAnsi="Times New Roman"/>
        </w:rPr>
        <w:t xml:space="preserve"> You do not need to purchase any materials</w:t>
      </w:r>
      <w:r w:rsidR="007E2DF1">
        <w:rPr>
          <w:rFonts w:ascii="Times New Roman" w:hAnsi="Times New Roman"/>
        </w:rPr>
        <w:t>.</w:t>
      </w:r>
    </w:p>
    <w:p w14:paraId="7F218896" w14:textId="4CD0FDEB" w:rsidR="00254D79" w:rsidRPr="00C237F7" w:rsidRDefault="00380583" w:rsidP="00C237F7">
      <w:pPr>
        <w:spacing w:after="120"/>
        <w:rPr>
          <w:rFonts w:ascii="Times New Roman" w:hAnsi="Times New Roman"/>
        </w:rPr>
      </w:pPr>
      <w:r w:rsidRPr="00380583">
        <w:rPr>
          <w:rFonts w:ascii="Times New Roman" w:hAnsi="Times New Roman"/>
        </w:rPr>
        <w:t xml:space="preserve">Since this is a 400-level course, I have chosen to have </w:t>
      </w:r>
      <w:bookmarkStart w:id="0" w:name="_Hlk17481864"/>
      <w:r w:rsidRPr="00380583">
        <w:rPr>
          <w:rFonts w:ascii="Times New Roman" w:hAnsi="Times New Roman"/>
        </w:rPr>
        <w:t>you read professional journal articles each week</w:t>
      </w:r>
      <w:r w:rsidR="004F44DA">
        <w:rPr>
          <w:rFonts w:ascii="Times New Roman" w:hAnsi="Times New Roman"/>
        </w:rPr>
        <w:t xml:space="preserve">, </w:t>
      </w:r>
      <w:r w:rsidR="00E25BEE">
        <w:rPr>
          <w:rFonts w:ascii="Times New Roman" w:hAnsi="Times New Roman"/>
        </w:rPr>
        <w:t xml:space="preserve">to include </w:t>
      </w:r>
      <w:r w:rsidR="009438BC">
        <w:rPr>
          <w:rFonts w:ascii="Times New Roman" w:hAnsi="Times New Roman"/>
        </w:rPr>
        <w:t xml:space="preserve">the possibility of watching </w:t>
      </w:r>
      <w:r w:rsidR="004F44DA">
        <w:rPr>
          <w:rFonts w:ascii="Times New Roman" w:hAnsi="Times New Roman"/>
        </w:rPr>
        <w:t xml:space="preserve">TED Talks </w:t>
      </w:r>
      <w:r w:rsidR="009438BC">
        <w:rPr>
          <w:rFonts w:ascii="Times New Roman" w:hAnsi="Times New Roman"/>
        </w:rPr>
        <w:t xml:space="preserve">and listening to </w:t>
      </w:r>
      <w:r w:rsidR="00E25BEE">
        <w:rPr>
          <w:rFonts w:ascii="Times New Roman" w:hAnsi="Times New Roman"/>
        </w:rPr>
        <w:t>podcasts</w:t>
      </w:r>
      <w:r w:rsidRPr="00380583">
        <w:rPr>
          <w:rFonts w:ascii="Times New Roman" w:hAnsi="Times New Roman"/>
        </w:rPr>
        <w:t xml:space="preserve">. </w:t>
      </w:r>
      <w:bookmarkEnd w:id="0"/>
      <w:r w:rsidRPr="00380583">
        <w:rPr>
          <w:rFonts w:ascii="Times New Roman" w:hAnsi="Times New Roman"/>
        </w:rPr>
        <w:t>This course assumes that you have mastered basic concepts in statistics and research methods from your previous psychology course requirements. I have tried to balance the articles in terms of reports on basic research, reports on applied research, and literature reviews which integrate theory and research.</w:t>
      </w:r>
    </w:p>
    <w:p w14:paraId="5A152A34" w14:textId="5BC0664D" w:rsidR="00C7607C" w:rsidRPr="00B3657D" w:rsidRDefault="00C7607C" w:rsidP="0055024E">
      <w:pPr>
        <w:shd w:val="clear" w:color="auto" w:fill="D6E3BC" w:themeFill="accent3" w:themeFillTint="66"/>
        <w:spacing w:before="240" w:after="80"/>
        <w:rPr>
          <w:rFonts w:ascii="Times New Roman" w:hAnsi="Times New Roman"/>
        </w:rPr>
      </w:pPr>
      <w:r>
        <w:rPr>
          <w:rFonts w:ascii="Times New Roman" w:hAnsi="Times New Roman"/>
          <w:b/>
          <w:sz w:val="26"/>
          <w:szCs w:val="26"/>
          <w:lang w:eastAsia="zh-CN"/>
        </w:rPr>
        <w:t>Class Format</w:t>
      </w:r>
    </w:p>
    <w:p w14:paraId="41E2CA8D" w14:textId="5C0603F8" w:rsidR="003073DA" w:rsidRDefault="00717280" w:rsidP="00E818B0">
      <w:pPr>
        <w:spacing w:after="120"/>
        <w:rPr>
          <w:rFonts w:ascii="Times New Roman" w:hAnsi="Times New Roman"/>
        </w:rPr>
      </w:pPr>
      <w:r w:rsidRPr="00717280">
        <w:rPr>
          <w:rFonts w:ascii="Times New Roman" w:hAnsi="Times New Roman"/>
        </w:rPr>
        <w:t>This course is a discussion-based online seminar and is reliant on the participation from all students. Given this format, it is imperative that everyone come prepared to participate for each “class” session. Preparation involves completing the readings, video assignments, preparing discussion posts</w:t>
      </w:r>
      <w:r w:rsidR="00A816B5">
        <w:rPr>
          <w:rFonts w:ascii="Times New Roman" w:hAnsi="Times New Roman"/>
        </w:rPr>
        <w:t>.</w:t>
      </w:r>
      <w:r w:rsidRPr="00717280">
        <w:rPr>
          <w:rFonts w:ascii="Times New Roman" w:hAnsi="Times New Roman"/>
        </w:rPr>
        <w:t xml:space="preserve"> and replying to and extending upon others’ discussions. Students will be expected to access and use Blackboard each week for discussion and assignments. Important class information, such as the syllabus and weekly readings will be posted here.</w:t>
      </w:r>
    </w:p>
    <w:p w14:paraId="702D4975" w14:textId="77777777" w:rsidR="006F5978" w:rsidRDefault="006F5978">
      <w:pPr>
        <w:spacing w:after="0"/>
        <w:rPr>
          <w:rFonts w:ascii="Times New Roman" w:hAnsi="Times New Roman"/>
          <w:b/>
          <w:sz w:val="26"/>
          <w:szCs w:val="26"/>
          <w:lang w:eastAsia="zh-CN"/>
        </w:rPr>
      </w:pPr>
      <w:r>
        <w:rPr>
          <w:rFonts w:ascii="Times New Roman" w:hAnsi="Times New Roman"/>
          <w:b/>
          <w:sz w:val="26"/>
          <w:szCs w:val="26"/>
          <w:lang w:eastAsia="zh-CN"/>
        </w:rPr>
        <w:br w:type="page"/>
      </w:r>
    </w:p>
    <w:p w14:paraId="0F489F29" w14:textId="098C8DEC" w:rsidR="008B547B" w:rsidRPr="008F5885" w:rsidRDefault="008B547B" w:rsidP="003B7F89">
      <w:pPr>
        <w:shd w:val="clear" w:color="auto" w:fill="D6E3BC" w:themeFill="accent3" w:themeFillTint="66"/>
        <w:spacing w:before="240" w:after="80"/>
        <w:rPr>
          <w:rFonts w:ascii="Times New Roman" w:hAnsi="Times New Roman"/>
          <w:b/>
          <w:sz w:val="26"/>
          <w:szCs w:val="26"/>
          <w:lang w:eastAsia="zh-CN"/>
        </w:rPr>
      </w:pPr>
      <w:r>
        <w:rPr>
          <w:rFonts w:ascii="Times New Roman" w:hAnsi="Times New Roman"/>
          <w:b/>
          <w:sz w:val="26"/>
          <w:szCs w:val="26"/>
          <w:lang w:eastAsia="zh-CN"/>
        </w:rPr>
        <w:lastRenderedPageBreak/>
        <w:t>General Policies</w:t>
      </w:r>
    </w:p>
    <w:p w14:paraId="700E9A9E" w14:textId="77777777" w:rsidR="008B547B" w:rsidRPr="00270BA5" w:rsidRDefault="008B547B" w:rsidP="00254D79">
      <w:pPr>
        <w:pStyle w:val="Subtitle"/>
        <w:spacing w:after="120"/>
        <w:jc w:val="left"/>
      </w:pPr>
      <w:r w:rsidRPr="00840E80">
        <w:t>Technology</w:t>
      </w:r>
      <w:r w:rsidRPr="00E808EE">
        <w:t xml:space="preserve">:  </w:t>
      </w:r>
      <w:r w:rsidRPr="00406C57">
        <w:rPr>
          <w:b w:val="0"/>
        </w:rPr>
        <w:t>Students will be expected to be able to access and use Blackboard on a regular basis (</w:t>
      </w:r>
      <w:hyperlink r:id="rId9" w:history="1">
        <w:r w:rsidRPr="00406C57">
          <w:rPr>
            <w:rStyle w:val="Hyperlink"/>
            <w:b w:val="0"/>
          </w:rPr>
          <w:t>https://mymasonportal.gmu.edu/webapps/portal/frameset.jsp</w:t>
        </w:r>
      </w:hyperlink>
      <w:r w:rsidRPr="00406C57">
        <w:rPr>
          <w:b w:val="0"/>
        </w:rPr>
        <w:t xml:space="preserve">) to download course information and view grades. To access Blackboard, students log into My Mason using their George Mason email ID and password. In addition, students should check their GMU email account regularly, as this will be the primary means of communication outside of class. Students are expected to monitor their email inbox quota to make sure there is enough room to receive emails from the instructor. </w:t>
      </w:r>
    </w:p>
    <w:p w14:paraId="7B4E9E79" w14:textId="77777777" w:rsidR="008B547B" w:rsidRDefault="008B547B" w:rsidP="004F2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szCs w:val="22"/>
        </w:rPr>
      </w:pPr>
      <w:r w:rsidRPr="0059624E">
        <w:rPr>
          <w:rFonts w:ascii="Times New Roman" w:hAnsi="Times New Roman"/>
          <w:b/>
          <w:szCs w:val="22"/>
        </w:rPr>
        <w:t>Official Communication via GMU Email</w:t>
      </w:r>
      <w:r>
        <w:rPr>
          <w:rFonts w:ascii="Times New Roman" w:hAnsi="Times New Roman"/>
          <w:szCs w:val="22"/>
        </w:rPr>
        <w:t xml:space="preserve">:  </w:t>
      </w:r>
      <w:r w:rsidRPr="00120A50">
        <w:rPr>
          <w:rFonts w:ascii="Times New Roman" w:hAnsi="Times New Roman"/>
          <w:szCs w:val="22"/>
        </w:rPr>
        <w:t>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12228A8F" w14:textId="753BD197" w:rsidR="008B547B" w:rsidRPr="00DD6655" w:rsidRDefault="008B547B" w:rsidP="00146AC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rPr>
          <w:rFonts w:ascii="Times New Roman" w:hAnsi="Times New Roman"/>
          <w:i/>
          <w:iCs/>
          <w:szCs w:val="22"/>
        </w:rPr>
      </w:pPr>
      <w:r w:rsidRPr="00DD6655">
        <w:rPr>
          <w:rFonts w:ascii="Times New Roman" w:hAnsi="Times New Roman"/>
          <w:i/>
          <w:iCs/>
          <w:szCs w:val="22"/>
        </w:rPr>
        <w:t xml:space="preserve">Throughout the </w:t>
      </w:r>
      <w:r w:rsidR="00254D79">
        <w:rPr>
          <w:rFonts w:ascii="Times New Roman" w:hAnsi="Times New Roman"/>
          <w:i/>
          <w:iCs/>
          <w:szCs w:val="22"/>
        </w:rPr>
        <w:t>session</w:t>
      </w:r>
      <w:r w:rsidRPr="00DD6655">
        <w:rPr>
          <w:rFonts w:ascii="Times New Roman" w:hAnsi="Times New Roman"/>
          <w:i/>
          <w:iCs/>
          <w:szCs w:val="22"/>
        </w:rPr>
        <w:t xml:space="preserve">, all emails will be answered within 2 business </w:t>
      </w:r>
      <w:r w:rsidR="00A0503D">
        <w:rPr>
          <w:rFonts w:ascii="Times New Roman" w:hAnsi="Times New Roman"/>
          <w:i/>
          <w:iCs/>
          <w:szCs w:val="22"/>
        </w:rPr>
        <w:t xml:space="preserve">days </w:t>
      </w:r>
      <w:r w:rsidRPr="00DD6655">
        <w:rPr>
          <w:rFonts w:ascii="Times New Roman" w:hAnsi="Times New Roman"/>
          <w:i/>
          <w:iCs/>
          <w:szCs w:val="22"/>
        </w:rPr>
        <w:t>(i.e., Monday–Friday).</w:t>
      </w:r>
    </w:p>
    <w:p w14:paraId="522A5A81" w14:textId="77777777" w:rsidR="008B547B" w:rsidRPr="00BD7D63" w:rsidRDefault="008B547B" w:rsidP="00254D79">
      <w:pPr>
        <w:spacing w:after="120"/>
        <w:rPr>
          <w:rFonts w:ascii="Times New Roman" w:hAnsi="Times New Roman" w:cs="Helvetica"/>
        </w:rPr>
      </w:pPr>
      <w:r w:rsidRPr="00EF39FF">
        <w:rPr>
          <w:rFonts w:ascii="Times New Roman" w:hAnsi="Times New Roman"/>
          <w:b/>
          <w:bCs/>
        </w:rPr>
        <w:t xml:space="preserve">Honor Code:  </w:t>
      </w:r>
      <w:r w:rsidRPr="00EF39FF">
        <w:rPr>
          <w:rFonts w:ascii="Times New Roman" w:eastAsia="Times New Roman" w:hAnsi="Times New Roman"/>
        </w:rPr>
        <w:t xml:space="preserve">George Mason University has an Honor Code, which requires all members of this community to maintain the highest standards of academic honesty and integrity. Cheating, plagiarism, lying, and stealing are all prohibited. It is every student’s responsibility to familiarize himself or herself with the Honor Code. The Honor Code is available at: </w:t>
      </w:r>
      <w:hyperlink r:id="rId10" w:history="1">
        <w:r w:rsidRPr="003947B8">
          <w:rPr>
            <w:rStyle w:val="Hyperlink"/>
            <w:rFonts w:ascii="Times New Roman" w:eastAsia="Times New Roman" w:hAnsi="Times New Roman"/>
          </w:rPr>
          <w:t>https://oai.gmu.edu/mason-honor-code/</w:t>
        </w:r>
      </w:hyperlink>
      <w:r>
        <w:rPr>
          <w:rFonts w:ascii="Times New Roman" w:eastAsia="Times New Roman" w:hAnsi="Times New Roman"/>
        </w:rPr>
        <w:t xml:space="preserve">. </w:t>
      </w:r>
      <w:r w:rsidRPr="00EF39FF">
        <w:rPr>
          <w:rFonts w:ascii="Times New Roman" w:eastAsia="Times New Roman" w:hAnsi="Times New Roman"/>
        </w:rPr>
        <w:t>All violations of the Honor Code will be reported to the Honor Committee.</w:t>
      </w:r>
    </w:p>
    <w:p w14:paraId="3DDED670" w14:textId="77777777" w:rsidR="008B547B" w:rsidRPr="00270BA5" w:rsidRDefault="008B547B" w:rsidP="00677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rPr>
      </w:pPr>
      <w:r w:rsidRPr="00840E80">
        <w:rPr>
          <w:rFonts w:ascii="Times New Roman" w:hAnsi="Times New Roman"/>
          <w:b/>
          <w:bCs/>
          <w:szCs w:val="22"/>
        </w:rPr>
        <w:t>Disability Accommodations:</w:t>
      </w:r>
      <w:r>
        <w:rPr>
          <w:rFonts w:ascii="Times New Roman" w:hAnsi="Times New Roman"/>
          <w:b/>
          <w:bCs/>
          <w:szCs w:val="22"/>
        </w:rPr>
        <w:t xml:space="preserve"> </w:t>
      </w:r>
      <w:r>
        <w:rPr>
          <w:rFonts w:ascii="Times New Roman" w:hAnsi="Times New Roman"/>
          <w:bCs/>
          <w:szCs w:val="22"/>
        </w:rPr>
        <w:t xml:space="preserve"> </w:t>
      </w:r>
      <w:r w:rsidRPr="00913C87">
        <w:rPr>
          <w:rFonts w:ascii="Times New Roman" w:hAnsi="Times New Roman"/>
        </w:rPr>
        <w:t>If you are a student with a disability and you need academic accommodations, please see me and contact the Disability Resource Center (DRC) at 703-993-2474.  All academic accommodations must be arranged through that office.</w:t>
      </w:r>
    </w:p>
    <w:p w14:paraId="65ADB8D7" w14:textId="5DD57AC4" w:rsidR="00C3506C" w:rsidRPr="00591D49" w:rsidRDefault="008B547B" w:rsidP="00C73A58">
      <w:pPr>
        <w:spacing w:after="240"/>
        <w:rPr>
          <w:rFonts w:ascii="Times New Roman" w:eastAsia="Times New Roman" w:hAnsi="Times New Roman"/>
        </w:rPr>
      </w:pPr>
      <w:r w:rsidRPr="007400C1">
        <w:rPr>
          <w:rFonts w:ascii="Times New Roman" w:eastAsia="Times New Roman" w:hAnsi="Times New Roman"/>
          <w:b/>
        </w:rPr>
        <w:t>Diversity</w:t>
      </w:r>
      <w:r>
        <w:rPr>
          <w:rFonts w:ascii="Times New Roman" w:eastAsia="Times New Roman" w:hAnsi="Times New Roman"/>
          <w:b/>
        </w:rPr>
        <w:t xml:space="preserve">:  </w:t>
      </w:r>
      <w:r w:rsidRPr="00BD7D63">
        <w:rPr>
          <w:rFonts w:ascii="Times New Roman" w:eastAsia="Times New Roman" w:hAnsi="Times New Roman"/>
        </w:rPr>
        <w:t>George Mason University promotes a living and learning environment that is based on diversity and inclusion throughout the campus community. Diversity is broadly defined to include characteristics such as, but not limited to, race, ethnicity, gender, religion, age, disability and sexual orientation. Diversity also entails different viewpoints, ideals and perspectives. Respect for these aspects of diversity will help promote a culture of inclusion and belonging in our university community.</w:t>
      </w:r>
    </w:p>
    <w:p w14:paraId="716FF34E" w14:textId="77777777" w:rsidR="00C94E57" w:rsidRDefault="008B547B" w:rsidP="00C73A58">
      <w:pPr>
        <w:spacing w:before="120" w:after="80"/>
        <w:rPr>
          <w:rFonts w:ascii="Times New Roman" w:eastAsia="Times New Roman" w:hAnsi="Times New Roman"/>
          <w:b/>
        </w:rPr>
      </w:pPr>
      <w:r w:rsidRPr="006C0766">
        <w:rPr>
          <w:rFonts w:ascii="Times New Roman" w:eastAsia="Times New Roman" w:hAnsi="Times New Roman"/>
          <w:b/>
        </w:rPr>
        <w:t>Resources for Students</w:t>
      </w:r>
      <w:r>
        <w:rPr>
          <w:rFonts w:ascii="Times New Roman" w:eastAsia="Times New Roman" w:hAnsi="Times New Roman"/>
          <w:b/>
        </w:rPr>
        <w:t>:</w:t>
      </w:r>
    </w:p>
    <w:p w14:paraId="02617061" w14:textId="77777777" w:rsidR="00C94E57" w:rsidRDefault="008B547B" w:rsidP="00C94E57">
      <w:pPr>
        <w:spacing w:after="0"/>
        <w:rPr>
          <w:rStyle w:val="Hyperlink"/>
          <w:rFonts w:ascii="Times New Roman" w:eastAsia="Times New Roman" w:hAnsi="Times New Roman"/>
        </w:rPr>
      </w:pPr>
      <w:r w:rsidRPr="00A6687F">
        <w:rPr>
          <w:rFonts w:ascii="Times New Roman" w:eastAsia="Times New Roman" w:hAnsi="Times New Roman"/>
        </w:rPr>
        <w:t>Counseling &amp; Psychological Services</w:t>
      </w:r>
      <w:r w:rsidR="00C83267">
        <w:rPr>
          <w:rFonts w:ascii="Times New Roman" w:eastAsia="Times New Roman" w:hAnsi="Times New Roman"/>
        </w:rPr>
        <w:t xml:space="preserve">  </w:t>
      </w:r>
      <w:hyperlink r:id="rId11" w:history="1">
        <w:r w:rsidR="00C83267" w:rsidRPr="003473B7">
          <w:rPr>
            <w:rStyle w:val="Hyperlink"/>
            <w:rFonts w:ascii="Times New Roman" w:eastAsia="Times New Roman" w:hAnsi="Times New Roman"/>
          </w:rPr>
          <w:t>http://caps.gmu.edu/</w:t>
        </w:r>
      </w:hyperlink>
    </w:p>
    <w:p w14:paraId="29B895EB" w14:textId="1113A593" w:rsidR="003150B0" w:rsidRDefault="008B547B" w:rsidP="00C94E57">
      <w:pPr>
        <w:spacing w:after="0"/>
        <w:rPr>
          <w:rStyle w:val="Hyperlink"/>
          <w:rFonts w:ascii="Times New Roman" w:eastAsia="Times New Roman" w:hAnsi="Times New Roman"/>
        </w:rPr>
      </w:pPr>
      <w:r w:rsidRPr="005E6410">
        <w:rPr>
          <w:rFonts w:ascii="Times New Roman" w:eastAsia="Times New Roman" w:hAnsi="Times New Roman"/>
        </w:rPr>
        <w:t>University Career Services</w:t>
      </w:r>
      <w:r w:rsidR="00C83267">
        <w:rPr>
          <w:rFonts w:ascii="Times New Roman" w:eastAsia="Times New Roman" w:hAnsi="Times New Roman"/>
        </w:rPr>
        <w:t xml:space="preserve">  </w:t>
      </w:r>
      <w:hyperlink r:id="rId12" w:history="1">
        <w:r w:rsidR="00C83267" w:rsidRPr="003473B7">
          <w:rPr>
            <w:rStyle w:val="Hyperlink"/>
            <w:rFonts w:ascii="Times New Roman" w:eastAsia="Times New Roman" w:hAnsi="Times New Roman"/>
          </w:rPr>
          <w:t>http://careers.gmu.edu/</w:t>
        </w:r>
      </w:hyperlink>
    </w:p>
    <w:p w14:paraId="39C3B0F9" w14:textId="23691F9E" w:rsidR="00BD4A62" w:rsidRPr="00C94E57" w:rsidRDefault="00BD4A62" w:rsidP="00C94E57">
      <w:pPr>
        <w:spacing w:after="0"/>
        <w:rPr>
          <w:rFonts w:ascii="Times New Roman" w:eastAsia="Times New Roman" w:hAnsi="Times New Roman"/>
          <w:color w:val="0000FF"/>
          <w:u w:val="single"/>
        </w:rPr>
      </w:pPr>
      <w:r>
        <w:rPr>
          <w:rFonts w:ascii="Times New Roman" w:eastAsia="Times New Roman" w:hAnsi="Times New Roman"/>
        </w:rPr>
        <w:t xml:space="preserve">Student Services Center </w:t>
      </w:r>
      <w:hyperlink r:id="rId13" w:history="1">
        <w:r w:rsidRPr="00FC1929">
          <w:rPr>
            <w:rStyle w:val="Hyperlink"/>
            <w:rFonts w:ascii="Times New Roman" w:eastAsia="Times New Roman" w:hAnsi="Times New Roman"/>
          </w:rPr>
          <w:t>https://mssc.gmu.edu/</w:t>
        </w:r>
      </w:hyperlink>
    </w:p>
    <w:p w14:paraId="48AE3BFA" w14:textId="61D3A3FE" w:rsidR="001449E5" w:rsidRPr="00591D49" w:rsidRDefault="008B547B" w:rsidP="00C73A58">
      <w:pPr>
        <w:spacing w:after="240"/>
        <w:rPr>
          <w:rFonts w:ascii="Times New Roman" w:hAnsi="Times New Roman"/>
          <w:color w:val="0000FF"/>
          <w:u w:val="single"/>
          <w:lang w:val="en"/>
        </w:rPr>
      </w:pPr>
      <w:r w:rsidRPr="00A0536B">
        <w:rPr>
          <w:rFonts w:ascii="Times New Roman" w:eastAsia="Times New Roman" w:hAnsi="Times New Roman"/>
        </w:rPr>
        <w:t>Student Health Services</w:t>
      </w:r>
      <w:r w:rsidR="00C83267">
        <w:rPr>
          <w:rFonts w:ascii="Times New Roman" w:eastAsia="Times New Roman" w:hAnsi="Times New Roman"/>
        </w:rPr>
        <w:t xml:space="preserve">  </w:t>
      </w:r>
      <w:hyperlink r:id="rId14" w:history="1">
        <w:r w:rsidRPr="00A0536B">
          <w:rPr>
            <w:rStyle w:val="Hyperlink"/>
            <w:rFonts w:ascii="Times New Roman" w:hAnsi="Times New Roman"/>
            <w:lang w:val="en"/>
          </w:rPr>
          <w:t>http://shs.gmu.edu/</w:t>
        </w:r>
      </w:hyperlink>
    </w:p>
    <w:p w14:paraId="28508A4F" w14:textId="77777777" w:rsidR="005D6687" w:rsidRDefault="008B547B" w:rsidP="005D6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New Roman" w:hAnsi="Times New Roman"/>
        </w:rPr>
      </w:pPr>
      <w:r w:rsidRPr="00F83817">
        <w:rPr>
          <w:rFonts w:ascii="Times New Roman" w:hAnsi="Times New Roman"/>
          <w:b/>
          <w:szCs w:val="22"/>
        </w:rPr>
        <w:t xml:space="preserve">Important </w:t>
      </w:r>
      <w:r>
        <w:rPr>
          <w:rFonts w:ascii="Times New Roman" w:hAnsi="Times New Roman"/>
          <w:b/>
          <w:szCs w:val="22"/>
        </w:rPr>
        <w:t xml:space="preserve">University </w:t>
      </w:r>
      <w:r w:rsidRPr="00F83817">
        <w:rPr>
          <w:rFonts w:ascii="Times New Roman" w:hAnsi="Times New Roman"/>
          <w:b/>
          <w:szCs w:val="22"/>
        </w:rPr>
        <w:t>Dates</w:t>
      </w:r>
      <w:r>
        <w:rPr>
          <w:rFonts w:ascii="Times New Roman" w:hAnsi="Times New Roman"/>
          <w:b/>
          <w:szCs w:val="22"/>
        </w:rPr>
        <w:t xml:space="preserve">: </w:t>
      </w:r>
      <w:hyperlink r:id="rId15" w:history="1">
        <w:r w:rsidR="005D6687" w:rsidRPr="006011FB">
          <w:rPr>
            <w:rStyle w:val="Hyperlink"/>
          </w:rPr>
          <w:t>https://registrar.gmu.edu/calendars/spring-2021/</w:t>
        </w:r>
      </w:hyperlink>
    </w:p>
    <w:tbl>
      <w:tblPr>
        <w:tblStyle w:val="TableGrid"/>
        <w:tblW w:w="10080" w:type="dxa"/>
        <w:tblInd w:w="-5" w:type="dxa"/>
        <w:tblLook w:val="04A0" w:firstRow="1" w:lastRow="0" w:firstColumn="1" w:lastColumn="0" w:noHBand="0" w:noVBand="1"/>
      </w:tblPr>
      <w:tblGrid>
        <w:gridCol w:w="6480"/>
        <w:gridCol w:w="3600"/>
      </w:tblGrid>
      <w:tr w:rsidR="00084114" w14:paraId="6E59E2BB" w14:textId="77777777" w:rsidTr="00BE521B">
        <w:trPr>
          <w:trHeight w:val="288"/>
        </w:trPr>
        <w:tc>
          <w:tcPr>
            <w:tcW w:w="6480" w:type="dxa"/>
            <w:shd w:val="clear" w:color="auto" w:fill="C4BC96" w:themeFill="background2" w:themeFillShade="BF"/>
          </w:tcPr>
          <w:p w14:paraId="6133AE95" w14:textId="4403DFE6" w:rsidR="00084114" w:rsidRPr="003B3CFD" w:rsidRDefault="008337C4" w:rsidP="00084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Hyperlink"/>
                <w:rFonts w:ascii="Times New Roman" w:hAnsi="Times New Roman"/>
              </w:rPr>
            </w:pPr>
            <w:r>
              <w:rPr>
                <w:b/>
                <w:bCs/>
              </w:rPr>
              <w:t>Spring Semester</w:t>
            </w:r>
          </w:p>
        </w:tc>
        <w:tc>
          <w:tcPr>
            <w:tcW w:w="3600" w:type="dxa"/>
            <w:shd w:val="clear" w:color="auto" w:fill="C4BC96" w:themeFill="background2" w:themeFillShade="BF"/>
          </w:tcPr>
          <w:p w14:paraId="639E7DC3" w14:textId="1E41DC3D" w:rsidR="00084114" w:rsidRPr="000649BE" w:rsidRDefault="000649BE" w:rsidP="00084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Hyperlink"/>
                <w:rFonts w:ascii="Times New Roman" w:hAnsi="Times New Roman"/>
                <w:b/>
                <w:bCs/>
                <w:color w:val="auto"/>
                <w:sz w:val="22"/>
                <w:szCs w:val="22"/>
                <w:u w:val="none"/>
              </w:rPr>
            </w:pPr>
            <w:r>
              <w:rPr>
                <w:b/>
                <w:bCs/>
              </w:rPr>
              <w:t>January 25–May 10</w:t>
            </w:r>
          </w:p>
        </w:tc>
      </w:tr>
      <w:tr w:rsidR="00F47EE6" w14:paraId="6DCD5904" w14:textId="77777777" w:rsidTr="00C73A58">
        <w:trPr>
          <w:trHeight w:val="288"/>
        </w:trPr>
        <w:tc>
          <w:tcPr>
            <w:tcW w:w="6480" w:type="dxa"/>
            <w:shd w:val="clear" w:color="auto" w:fill="EEECE1" w:themeFill="background2"/>
          </w:tcPr>
          <w:p w14:paraId="6D9BA900" w14:textId="40599452" w:rsidR="00F47EE6" w:rsidRPr="007C6291" w:rsidRDefault="00F47EE6" w:rsidP="00084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sz w:val="22"/>
                <w:szCs w:val="22"/>
              </w:rPr>
            </w:pPr>
            <w:r w:rsidRPr="007C6291">
              <w:rPr>
                <w:rFonts w:ascii="Times New Roman" w:hAnsi="Times New Roman"/>
                <w:sz w:val="22"/>
                <w:szCs w:val="22"/>
              </w:rPr>
              <w:t>First Day of Classes</w:t>
            </w:r>
          </w:p>
        </w:tc>
        <w:tc>
          <w:tcPr>
            <w:tcW w:w="3600" w:type="dxa"/>
            <w:shd w:val="clear" w:color="auto" w:fill="EEECE1" w:themeFill="background2"/>
          </w:tcPr>
          <w:p w14:paraId="07AF5E9D" w14:textId="47461FFB" w:rsidR="00F47EE6" w:rsidRDefault="00F47EE6" w:rsidP="00084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sz w:val="22"/>
                <w:szCs w:val="22"/>
              </w:rPr>
            </w:pPr>
            <w:r>
              <w:rPr>
                <w:rFonts w:ascii="Times New Roman" w:hAnsi="Times New Roman"/>
                <w:sz w:val="22"/>
                <w:szCs w:val="22"/>
              </w:rPr>
              <w:t>J</w:t>
            </w:r>
            <w:r w:rsidR="00CE4BAF">
              <w:rPr>
                <w:rFonts w:ascii="Times New Roman" w:hAnsi="Times New Roman"/>
                <w:sz w:val="22"/>
                <w:szCs w:val="22"/>
              </w:rPr>
              <w:t>anuary 25</w:t>
            </w:r>
            <w:r>
              <w:rPr>
                <w:rFonts w:ascii="Times New Roman" w:hAnsi="Times New Roman"/>
                <w:sz w:val="22"/>
                <w:szCs w:val="22"/>
              </w:rPr>
              <w:t>,</w:t>
            </w:r>
            <w:r w:rsidRPr="007C6291">
              <w:rPr>
                <w:rFonts w:ascii="Times New Roman" w:hAnsi="Times New Roman"/>
                <w:sz w:val="22"/>
                <w:szCs w:val="22"/>
              </w:rPr>
              <w:t xml:space="preserve"> 20</w:t>
            </w:r>
            <w:r>
              <w:rPr>
                <w:rFonts w:ascii="Times New Roman" w:hAnsi="Times New Roman"/>
                <w:sz w:val="22"/>
                <w:szCs w:val="22"/>
              </w:rPr>
              <w:t>2</w:t>
            </w:r>
            <w:r w:rsidR="00CE4BAF">
              <w:rPr>
                <w:rFonts w:ascii="Times New Roman" w:hAnsi="Times New Roman"/>
                <w:sz w:val="22"/>
                <w:szCs w:val="22"/>
              </w:rPr>
              <w:t>1</w:t>
            </w:r>
          </w:p>
        </w:tc>
      </w:tr>
      <w:tr w:rsidR="00084114" w14:paraId="01A324AF" w14:textId="77777777" w:rsidTr="00C73A58">
        <w:trPr>
          <w:trHeight w:val="288"/>
        </w:trPr>
        <w:tc>
          <w:tcPr>
            <w:tcW w:w="6480" w:type="dxa"/>
          </w:tcPr>
          <w:p w14:paraId="19C24CC7" w14:textId="3877FBB4" w:rsidR="00084114" w:rsidRPr="00463C68" w:rsidRDefault="00463C68" w:rsidP="00084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Hyperlink"/>
                <w:rFonts w:ascii="Times New Roman" w:hAnsi="Times New Roman"/>
                <w:sz w:val="22"/>
                <w:szCs w:val="22"/>
              </w:rPr>
            </w:pPr>
            <w:r w:rsidRPr="00463C68">
              <w:rPr>
                <w:rFonts w:ascii="Times New Roman" w:hAnsi="Times New Roman"/>
                <w:sz w:val="22"/>
                <w:szCs w:val="22"/>
              </w:rPr>
              <w:t>Last Day to Add</w:t>
            </w:r>
          </w:p>
        </w:tc>
        <w:tc>
          <w:tcPr>
            <w:tcW w:w="3600" w:type="dxa"/>
          </w:tcPr>
          <w:p w14:paraId="23E7BFDB" w14:textId="51EA95BB" w:rsidR="00084114" w:rsidRPr="007C6291" w:rsidRDefault="009701B5" w:rsidP="00084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Hyperlink"/>
                <w:rFonts w:ascii="Times New Roman" w:hAnsi="Times New Roman"/>
                <w:sz w:val="22"/>
                <w:szCs w:val="22"/>
              </w:rPr>
            </w:pPr>
            <w:r>
              <w:rPr>
                <w:rFonts w:ascii="Times New Roman" w:hAnsi="Times New Roman"/>
                <w:sz w:val="22"/>
                <w:szCs w:val="22"/>
              </w:rPr>
              <w:t>February 1, 2021</w:t>
            </w:r>
          </w:p>
        </w:tc>
      </w:tr>
      <w:tr w:rsidR="00A340FC" w14:paraId="2762CB60" w14:textId="77777777" w:rsidTr="00C73A58">
        <w:trPr>
          <w:trHeight w:val="288"/>
        </w:trPr>
        <w:tc>
          <w:tcPr>
            <w:tcW w:w="6480" w:type="dxa"/>
          </w:tcPr>
          <w:p w14:paraId="3ED91D02" w14:textId="100F65DE" w:rsidR="00A340FC" w:rsidRPr="00463C68" w:rsidRDefault="00A340FC" w:rsidP="00084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sz w:val="22"/>
                <w:szCs w:val="22"/>
              </w:rPr>
            </w:pPr>
            <w:r w:rsidRPr="00463C68">
              <w:rPr>
                <w:rFonts w:ascii="Times New Roman" w:hAnsi="Times New Roman"/>
                <w:sz w:val="22"/>
                <w:szCs w:val="22"/>
              </w:rPr>
              <w:t>Last Day to Drop with No Tuition Liability</w:t>
            </w:r>
            <w:r w:rsidR="00F225E9">
              <w:rPr>
                <w:rFonts w:ascii="Times New Roman" w:hAnsi="Times New Roman"/>
                <w:sz w:val="22"/>
                <w:szCs w:val="22"/>
              </w:rPr>
              <w:t xml:space="preserve"> (100% </w:t>
            </w:r>
            <w:r w:rsidR="00C72670">
              <w:rPr>
                <w:rFonts w:ascii="Times New Roman" w:hAnsi="Times New Roman"/>
                <w:sz w:val="22"/>
                <w:szCs w:val="22"/>
              </w:rPr>
              <w:t>t</w:t>
            </w:r>
            <w:r w:rsidR="00F225E9">
              <w:rPr>
                <w:rFonts w:ascii="Times New Roman" w:hAnsi="Times New Roman"/>
                <w:sz w:val="22"/>
                <w:szCs w:val="22"/>
              </w:rPr>
              <w:t xml:space="preserve">uition </w:t>
            </w:r>
            <w:r w:rsidR="00C72670">
              <w:rPr>
                <w:rFonts w:ascii="Times New Roman" w:hAnsi="Times New Roman"/>
                <w:sz w:val="22"/>
                <w:szCs w:val="22"/>
              </w:rPr>
              <w:t>r</w:t>
            </w:r>
            <w:r w:rsidR="00F225E9">
              <w:rPr>
                <w:rFonts w:ascii="Times New Roman" w:hAnsi="Times New Roman"/>
                <w:sz w:val="22"/>
                <w:szCs w:val="22"/>
              </w:rPr>
              <w:t>efund)</w:t>
            </w:r>
          </w:p>
        </w:tc>
        <w:tc>
          <w:tcPr>
            <w:tcW w:w="3600" w:type="dxa"/>
          </w:tcPr>
          <w:p w14:paraId="2A3AA899" w14:textId="3827C843" w:rsidR="00A340FC" w:rsidRDefault="009701B5" w:rsidP="00084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sz w:val="22"/>
                <w:szCs w:val="22"/>
              </w:rPr>
            </w:pPr>
            <w:r>
              <w:rPr>
                <w:rFonts w:ascii="Times New Roman" w:hAnsi="Times New Roman"/>
                <w:sz w:val="22"/>
                <w:szCs w:val="22"/>
              </w:rPr>
              <w:t>February 12, 2021</w:t>
            </w:r>
          </w:p>
        </w:tc>
      </w:tr>
      <w:tr w:rsidR="00084114" w14:paraId="71CCD168" w14:textId="77777777" w:rsidTr="00C73A58">
        <w:trPr>
          <w:trHeight w:val="288"/>
        </w:trPr>
        <w:tc>
          <w:tcPr>
            <w:tcW w:w="6480" w:type="dxa"/>
          </w:tcPr>
          <w:p w14:paraId="2932522C" w14:textId="40BA843F" w:rsidR="00084114" w:rsidRPr="007C6291" w:rsidRDefault="00084114" w:rsidP="00084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Hyperlink"/>
                <w:rFonts w:ascii="Times New Roman" w:hAnsi="Times New Roman"/>
                <w:sz w:val="22"/>
                <w:szCs w:val="22"/>
              </w:rPr>
            </w:pPr>
            <w:r w:rsidRPr="007C6291">
              <w:rPr>
                <w:rFonts w:ascii="Times New Roman" w:hAnsi="Times New Roman"/>
                <w:sz w:val="22"/>
                <w:szCs w:val="22"/>
              </w:rPr>
              <w:t>Last Day to Drop (</w:t>
            </w:r>
            <w:r w:rsidR="006B2FF7">
              <w:rPr>
                <w:rFonts w:ascii="Times New Roman" w:hAnsi="Times New Roman"/>
                <w:sz w:val="22"/>
                <w:szCs w:val="22"/>
              </w:rPr>
              <w:t>50% Liability</w:t>
            </w:r>
            <w:r w:rsidRPr="007C6291">
              <w:rPr>
                <w:rFonts w:ascii="Times New Roman" w:hAnsi="Times New Roman"/>
                <w:sz w:val="22"/>
                <w:szCs w:val="22"/>
              </w:rPr>
              <w:t>)</w:t>
            </w:r>
          </w:p>
        </w:tc>
        <w:tc>
          <w:tcPr>
            <w:tcW w:w="3600" w:type="dxa"/>
          </w:tcPr>
          <w:p w14:paraId="06B20E6B" w14:textId="208CA34A" w:rsidR="00084114" w:rsidRPr="007C6291" w:rsidRDefault="009E6436" w:rsidP="00084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Hyperlink"/>
                <w:rFonts w:ascii="Times New Roman" w:hAnsi="Times New Roman"/>
                <w:sz w:val="22"/>
                <w:szCs w:val="22"/>
              </w:rPr>
            </w:pPr>
            <w:r>
              <w:rPr>
                <w:rFonts w:ascii="Times New Roman" w:hAnsi="Times New Roman"/>
                <w:sz w:val="22"/>
                <w:szCs w:val="22"/>
              </w:rPr>
              <w:t>Febr</w:t>
            </w:r>
            <w:r w:rsidR="000D6763">
              <w:rPr>
                <w:rFonts w:ascii="Times New Roman" w:hAnsi="Times New Roman"/>
                <w:sz w:val="22"/>
                <w:szCs w:val="22"/>
              </w:rPr>
              <w:t>u</w:t>
            </w:r>
            <w:r>
              <w:rPr>
                <w:rFonts w:ascii="Times New Roman" w:hAnsi="Times New Roman"/>
                <w:sz w:val="22"/>
                <w:szCs w:val="22"/>
              </w:rPr>
              <w:t>ary 16, 2021</w:t>
            </w:r>
          </w:p>
        </w:tc>
      </w:tr>
      <w:tr w:rsidR="00084114" w14:paraId="025119FA" w14:textId="77777777" w:rsidTr="00C73A58">
        <w:trPr>
          <w:trHeight w:val="288"/>
        </w:trPr>
        <w:tc>
          <w:tcPr>
            <w:tcW w:w="6480" w:type="dxa"/>
          </w:tcPr>
          <w:p w14:paraId="12FA12F7" w14:textId="7DBE30DE" w:rsidR="00084114" w:rsidRPr="007C6291" w:rsidRDefault="00490B21" w:rsidP="00084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Hyperlink"/>
                <w:rFonts w:ascii="Times New Roman" w:hAnsi="Times New Roman"/>
                <w:sz w:val="22"/>
                <w:szCs w:val="22"/>
              </w:rPr>
            </w:pPr>
            <w:r>
              <w:rPr>
                <w:rFonts w:ascii="Times New Roman" w:hAnsi="Times New Roman"/>
                <w:sz w:val="22"/>
                <w:szCs w:val="22"/>
              </w:rPr>
              <w:t xml:space="preserve">Unrestricted </w:t>
            </w:r>
            <w:r w:rsidR="000B2BFF">
              <w:rPr>
                <w:rFonts w:ascii="Times New Roman" w:hAnsi="Times New Roman"/>
                <w:sz w:val="22"/>
                <w:szCs w:val="22"/>
              </w:rPr>
              <w:t>Withdrawal Period</w:t>
            </w:r>
          </w:p>
        </w:tc>
        <w:tc>
          <w:tcPr>
            <w:tcW w:w="3600" w:type="dxa"/>
          </w:tcPr>
          <w:p w14:paraId="172066F0" w14:textId="5D0C88BD" w:rsidR="00084114" w:rsidRPr="007C6291" w:rsidRDefault="00353788" w:rsidP="00084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Hyperlink"/>
                <w:rFonts w:ascii="Times New Roman" w:hAnsi="Times New Roman"/>
                <w:sz w:val="22"/>
                <w:szCs w:val="22"/>
              </w:rPr>
            </w:pPr>
            <w:r>
              <w:rPr>
                <w:rFonts w:ascii="Times New Roman" w:hAnsi="Times New Roman"/>
                <w:sz w:val="22"/>
                <w:szCs w:val="22"/>
              </w:rPr>
              <w:t>February 17</w:t>
            </w:r>
            <w:r w:rsidR="00084114" w:rsidRPr="007C6291">
              <w:rPr>
                <w:rFonts w:ascii="Times New Roman" w:hAnsi="Times New Roman"/>
                <w:sz w:val="22"/>
                <w:szCs w:val="22"/>
              </w:rPr>
              <w:t>–</w:t>
            </w:r>
            <w:r>
              <w:rPr>
                <w:rFonts w:ascii="Times New Roman" w:hAnsi="Times New Roman"/>
                <w:sz w:val="22"/>
                <w:szCs w:val="22"/>
              </w:rPr>
              <w:t>March 1</w:t>
            </w:r>
            <w:r w:rsidR="00084114" w:rsidRPr="007C6291">
              <w:rPr>
                <w:rFonts w:ascii="Times New Roman" w:hAnsi="Times New Roman"/>
                <w:sz w:val="22"/>
                <w:szCs w:val="22"/>
              </w:rPr>
              <w:t>, 2</w:t>
            </w:r>
            <w:r w:rsidR="00F80540">
              <w:rPr>
                <w:rFonts w:ascii="Times New Roman" w:hAnsi="Times New Roman"/>
                <w:sz w:val="22"/>
                <w:szCs w:val="22"/>
              </w:rPr>
              <w:t>02</w:t>
            </w:r>
            <w:r>
              <w:rPr>
                <w:rFonts w:ascii="Times New Roman" w:hAnsi="Times New Roman"/>
                <w:sz w:val="22"/>
                <w:szCs w:val="22"/>
              </w:rPr>
              <w:t>1</w:t>
            </w:r>
          </w:p>
        </w:tc>
      </w:tr>
      <w:tr w:rsidR="00084114" w14:paraId="14A63E23" w14:textId="77777777" w:rsidTr="00C73A58">
        <w:trPr>
          <w:trHeight w:val="288"/>
        </w:trPr>
        <w:tc>
          <w:tcPr>
            <w:tcW w:w="6480" w:type="dxa"/>
          </w:tcPr>
          <w:p w14:paraId="51C7F63A" w14:textId="3679CF34" w:rsidR="00084114" w:rsidRPr="007C6291" w:rsidRDefault="00084114" w:rsidP="00084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Hyperlink"/>
                <w:rFonts w:ascii="Times New Roman" w:hAnsi="Times New Roman"/>
                <w:sz w:val="22"/>
                <w:szCs w:val="22"/>
              </w:rPr>
            </w:pPr>
            <w:r w:rsidRPr="007C6291">
              <w:rPr>
                <w:rFonts w:ascii="Times New Roman" w:hAnsi="Times New Roman"/>
                <w:sz w:val="22"/>
                <w:szCs w:val="22"/>
              </w:rPr>
              <w:t>Selective Withdrawal Period</w:t>
            </w:r>
            <w:r w:rsidR="003620CC">
              <w:rPr>
                <w:rFonts w:ascii="Times New Roman" w:hAnsi="Times New Roman"/>
                <w:sz w:val="22"/>
                <w:szCs w:val="22"/>
              </w:rPr>
              <w:t xml:space="preserve"> (100% tuition liability)</w:t>
            </w:r>
          </w:p>
        </w:tc>
        <w:tc>
          <w:tcPr>
            <w:tcW w:w="3600" w:type="dxa"/>
          </w:tcPr>
          <w:p w14:paraId="6191F1A7" w14:textId="3A3CB1BD" w:rsidR="00084114" w:rsidRPr="007C6291" w:rsidRDefault="00C910C1" w:rsidP="00084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Hyperlink"/>
                <w:rFonts w:ascii="Times New Roman" w:hAnsi="Times New Roman"/>
                <w:sz w:val="22"/>
                <w:szCs w:val="22"/>
              </w:rPr>
            </w:pPr>
            <w:r>
              <w:rPr>
                <w:rFonts w:ascii="Times New Roman" w:hAnsi="Times New Roman"/>
                <w:sz w:val="22"/>
                <w:szCs w:val="22"/>
              </w:rPr>
              <w:t>March 2</w:t>
            </w:r>
            <w:r w:rsidR="00084114" w:rsidRPr="007C6291">
              <w:rPr>
                <w:rFonts w:ascii="Times New Roman" w:hAnsi="Times New Roman"/>
                <w:sz w:val="22"/>
                <w:szCs w:val="22"/>
              </w:rPr>
              <w:t>–</w:t>
            </w:r>
            <w:r>
              <w:rPr>
                <w:rFonts w:ascii="Times New Roman" w:hAnsi="Times New Roman"/>
                <w:sz w:val="22"/>
                <w:szCs w:val="22"/>
              </w:rPr>
              <w:t>April 1</w:t>
            </w:r>
            <w:r w:rsidR="00084114" w:rsidRPr="007C6291">
              <w:rPr>
                <w:rFonts w:ascii="Times New Roman" w:hAnsi="Times New Roman"/>
                <w:sz w:val="22"/>
                <w:szCs w:val="22"/>
              </w:rPr>
              <w:t>, 20</w:t>
            </w:r>
            <w:r w:rsidR="00F80540">
              <w:rPr>
                <w:rFonts w:ascii="Times New Roman" w:hAnsi="Times New Roman"/>
                <w:sz w:val="22"/>
                <w:szCs w:val="22"/>
              </w:rPr>
              <w:t>20</w:t>
            </w:r>
          </w:p>
        </w:tc>
      </w:tr>
      <w:tr w:rsidR="00084114" w14:paraId="20D34758" w14:textId="77777777" w:rsidTr="00C73A58">
        <w:trPr>
          <w:trHeight w:val="288"/>
        </w:trPr>
        <w:tc>
          <w:tcPr>
            <w:tcW w:w="6480" w:type="dxa"/>
            <w:shd w:val="clear" w:color="auto" w:fill="EEECE1" w:themeFill="background2"/>
          </w:tcPr>
          <w:p w14:paraId="538289D9" w14:textId="6464B75C" w:rsidR="00084114" w:rsidRPr="007C6291" w:rsidRDefault="00084114" w:rsidP="00084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sz w:val="22"/>
                <w:szCs w:val="22"/>
              </w:rPr>
            </w:pPr>
            <w:r w:rsidRPr="007C6291">
              <w:rPr>
                <w:rFonts w:ascii="Times New Roman" w:hAnsi="Times New Roman"/>
                <w:sz w:val="22"/>
                <w:szCs w:val="22"/>
              </w:rPr>
              <w:t>Last Day of Classes</w:t>
            </w:r>
          </w:p>
        </w:tc>
        <w:tc>
          <w:tcPr>
            <w:tcW w:w="3600" w:type="dxa"/>
            <w:shd w:val="clear" w:color="auto" w:fill="EEECE1" w:themeFill="background2"/>
          </w:tcPr>
          <w:p w14:paraId="3F4C7BCF" w14:textId="7CA0400D" w:rsidR="00084114" w:rsidRPr="007C6291" w:rsidRDefault="0078494B" w:rsidP="00084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Hyperlink"/>
                <w:rFonts w:ascii="Times New Roman" w:hAnsi="Times New Roman"/>
                <w:sz w:val="22"/>
                <w:szCs w:val="22"/>
              </w:rPr>
            </w:pPr>
            <w:r>
              <w:rPr>
                <w:rFonts w:ascii="Times New Roman" w:hAnsi="Times New Roman"/>
                <w:sz w:val="22"/>
                <w:szCs w:val="22"/>
              </w:rPr>
              <w:t xml:space="preserve">April </w:t>
            </w:r>
            <w:r w:rsidR="00E67CBE">
              <w:rPr>
                <w:rFonts w:ascii="Times New Roman" w:hAnsi="Times New Roman"/>
                <w:sz w:val="22"/>
                <w:szCs w:val="22"/>
              </w:rPr>
              <w:t>3</w:t>
            </w:r>
            <w:r>
              <w:rPr>
                <w:rFonts w:ascii="Times New Roman" w:hAnsi="Times New Roman"/>
                <w:sz w:val="22"/>
                <w:szCs w:val="22"/>
              </w:rPr>
              <w:t>0, 2021</w:t>
            </w:r>
          </w:p>
        </w:tc>
      </w:tr>
      <w:tr w:rsidR="00084114" w14:paraId="07510C9C" w14:textId="77777777" w:rsidTr="00C73A58">
        <w:trPr>
          <w:trHeight w:val="288"/>
        </w:trPr>
        <w:tc>
          <w:tcPr>
            <w:tcW w:w="6480" w:type="dxa"/>
          </w:tcPr>
          <w:p w14:paraId="64BAB4AD" w14:textId="4B5D7C23" w:rsidR="00084114" w:rsidRPr="00795B09" w:rsidRDefault="00084114" w:rsidP="00084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b/>
                <w:bCs/>
                <w:sz w:val="22"/>
                <w:szCs w:val="22"/>
              </w:rPr>
            </w:pPr>
            <w:r w:rsidRPr="00795B09">
              <w:rPr>
                <w:rFonts w:ascii="Times New Roman" w:hAnsi="Times New Roman"/>
                <w:b/>
                <w:bCs/>
                <w:sz w:val="22"/>
                <w:szCs w:val="22"/>
              </w:rPr>
              <w:t>Final Exam Period</w:t>
            </w:r>
          </w:p>
        </w:tc>
        <w:tc>
          <w:tcPr>
            <w:tcW w:w="3600" w:type="dxa"/>
          </w:tcPr>
          <w:p w14:paraId="6DAEAA64" w14:textId="04DCDC9B" w:rsidR="00084114" w:rsidRPr="007C6291" w:rsidRDefault="00480DF5" w:rsidP="00084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Hyperlink"/>
                <w:rFonts w:ascii="Times New Roman" w:hAnsi="Times New Roman"/>
                <w:sz w:val="22"/>
                <w:szCs w:val="22"/>
              </w:rPr>
            </w:pPr>
            <w:r>
              <w:rPr>
                <w:rFonts w:ascii="Times New Roman" w:hAnsi="Times New Roman"/>
                <w:sz w:val="22"/>
                <w:szCs w:val="22"/>
              </w:rPr>
              <w:t>May 3</w:t>
            </w:r>
            <w:r w:rsidR="00084114" w:rsidRPr="007C6291">
              <w:rPr>
                <w:rFonts w:ascii="Times New Roman" w:hAnsi="Times New Roman"/>
                <w:sz w:val="22"/>
                <w:szCs w:val="22"/>
              </w:rPr>
              <w:t>–</w:t>
            </w:r>
            <w:r>
              <w:rPr>
                <w:rFonts w:ascii="Times New Roman" w:hAnsi="Times New Roman"/>
                <w:sz w:val="22"/>
                <w:szCs w:val="22"/>
              </w:rPr>
              <w:t>10</w:t>
            </w:r>
            <w:r w:rsidR="00084114" w:rsidRPr="007C6291">
              <w:rPr>
                <w:rFonts w:ascii="Times New Roman" w:hAnsi="Times New Roman"/>
                <w:sz w:val="22"/>
                <w:szCs w:val="22"/>
              </w:rPr>
              <w:t>, 20</w:t>
            </w:r>
            <w:r w:rsidR="00F80540">
              <w:rPr>
                <w:rFonts w:ascii="Times New Roman" w:hAnsi="Times New Roman"/>
                <w:sz w:val="22"/>
                <w:szCs w:val="22"/>
              </w:rPr>
              <w:t>2</w:t>
            </w:r>
            <w:r>
              <w:rPr>
                <w:rFonts w:ascii="Times New Roman" w:hAnsi="Times New Roman"/>
                <w:sz w:val="22"/>
                <w:szCs w:val="22"/>
              </w:rPr>
              <w:t>1</w:t>
            </w:r>
          </w:p>
        </w:tc>
      </w:tr>
    </w:tbl>
    <w:p w14:paraId="763B7F0A" w14:textId="77777777" w:rsidR="00857D07" w:rsidRDefault="00857D07">
      <w:pPr>
        <w:spacing w:after="0"/>
        <w:rPr>
          <w:rFonts w:ascii="Times New Roman" w:hAnsi="Times New Roman"/>
          <w:b/>
          <w:sz w:val="26"/>
          <w:szCs w:val="26"/>
          <w:lang w:eastAsia="zh-CN"/>
        </w:rPr>
      </w:pPr>
      <w:r>
        <w:rPr>
          <w:rFonts w:ascii="Times New Roman" w:hAnsi="Times New Roman"/>
          <w:b/>
          <w:sz w:val="26"/>
          <w:szCs w:val="26"/>
          <w:lang w:eastAsia="zh-CN"/>
        </w:rPr>
        <w:br w:type="page"/>
      </w:r>
    </w:p>
    <w:p w14:paraId="3E4E551C" w14:textId="470DC496" w:rsidR="00877CB4" w:rsidRPr="00B3657D" w:rsidRDefault="0013478E" w:rsidP="003B7F89">
      <w:pPr>
        <w:shd w:val="clear" w:color="auto" w:fill="D6E3BC" w:themeFill="accent3" w:themeFillTint="66"/>
        <w:spacing w:after="80"/>
        <w:rPr>
          <w:rFonts w:ascii="Times New Roman" w:hAnsi="Times New Roman"/>
        </w:rPr>
      </w:pPr>
      <w:r>
        <w:rPr>
          <w:rFonts w:ascii="Times New Roman" w:hAnsi="Times New Roman"/>
          <w:b/>
          <w:sz w:val="26"/>
          <w:szCs w:val="26"/>
          <w:lang w:eastAsia="zh-CN"/>
        </w:rPr>
        <w:lastRenderedPageBreak/>
        <w:t>Course Requirements and Assignments</w:t>
      </w:r>
    </w:p>
    <w:p w14:paraId="4E352A81" w14:textId="1067CAF7" w:rsidR="0028727E" w:rsidRDefault="0028727E" w:rsidP="00D6350E">
      <w:pPr>
        <w:spacing w:after="120"/>
        <w:rPr>
          <w:rFonts w:ascii="Times New Roman" w:hAnsi="Times New Roman"/>
        </w:rPr>
      </w:pPr>
      <w:r w:rsidRPr="0028727E">
        <w:rPr>
          <w:rFonts w:ascii="Times New Roman" w:hAnsi="Times New Roman"/>
        </w:rPr>
        <w:t xml:space="preserve">This course is online, which means a great deal of responsibility rests on each student’s efforts. To succeed in this class, you will need to work hard to keep yourself on a timeline that allows you to complete material in a timely fashion. </w:t>
      </w:r>
      <w:r w:rsidR="004B014A">
        <w:rPr>
          <w:rFonts w:ascii="Times New Roman" w:hAnsi="Times New Roman"/>
        </w:rPr>
        <w:t>All assignments</w:t>
      </w:r>
      <w:r w:rsidRPr="0028727E">
        <w:rPr>
          <w:rFonts w:ascii="Times New Roman" w:hAnsi="Times New Roman"/>
        </w:rPr>
        <w:t xml:space="preserve"> will be available </w:t>
      </w:r>
      <w:r w:rsidR="004B014A">
        <w:rPr>
          <w:rFonts w:ascii="Times New Roman" w:hAnsi="Times New Roman"/>
        </w:rPr>
        <w:t>on day one</w:t>
      </w:r>
      <w:r w:rsidRPr="0028727E">
        <w:rPr>
          <w:rFonts w:ascii="Times New Roman" w:hAnsi="Times New Roman"/>
        </w:rPr>
        <w:t>, and students who want to work ahead can do so.</w:t>
      </w:r>
    </w:p>
    <w:p w14:paraId="78E22A49" w14:textId="12B279B9" w:rsidR="004B014A" w:rsidRPr="004B014A" w:rsidRDefault="004B014A" w:rsidP="004B014A">
      <w:pPr>
        <w:rPr>
          <w:rFonts w:ascii="Times New Roman" w:hAnsi="Times New Roman"/>
          <w:color w:val="000000"/>
        </w:rPr>
      </w:pPr>
      <w:r w:rsidRPr="004B014A">
        <w:rPr>
          <w:rFonts w:ascii="Times New Roman" w:hAnsi="Times New Roman"/>
          <w:b/>
          <w:color w:val="000000"/>
        </w:rPr>
        <w:t xml:space="preserve">Make-up Policy: </w:t>
      </w:r>
      <w:r w:rsidRPr="004B014A">
        <w:rPr>
          <w:rFonts w:ascii="Times New Roman" w:hAnsi="Times New Roman"/>
          <w:color w:val="000000"/>
        </w:rPr>
        <w:t>Make-up assignments will only be administered in special circumstances. Prior approval should be obtained if circumstances allow</w:t>
      </w:r>
      <w:r w:rsidR="00FE4F7B">
        <w:rPr>
          <w:rFonts w:ascii="Times New Roman" w:hAnsi="Times New Roman"/>
          <w:color w:val="000000"/>
        </w:rPr>
        <w:t>, prior to assignment deadline</w:t>
      </w:r>
      <w:r w:rsidRPr="004B014A">
        <w:rPr>
          <w:rFonts w:ascii="Times New Roman" w:hAnsi="Times New Roman"/>
          <w:color w:val="000000"/>
        </w:rPr>
        <w:t xml:space="preserve">. Please let me know as soon as possible if you are unable to </w:t>
      </w:r>
      <w:r w:rsidR="00484407">
        <w:rPr>
          <w:rFonts w:ascii="Times New Roman" w:hAnsi="Times New Roman"/>
          <w:color w:val="000000"/>
        </w:rPr>
        <w:t xml:space="preserve">complete an assignment </w:t>
      </w:r>
      <w:r w:rsidRPr="004B014A">
        <w:rPr>
          <w:rFonts w:ascii="Times New Roman" w:hAnsi="Times New Roman"/>
          <w:color w:val="000000"/>
        </w:rPr>
        <w:t>at the scheduled time.</w:t>
      </w:r>
    </w:p>
    <w:p w14:paraId="2DFBA5DB" w14:textId="77777777" w:rsidR="00772774" w:rsidRDefault="00772774" w:rsidP="00772774">
      <w:pPr>
        <w:pStyle w:val="Subtitle"/>
        <w:spacing w:after="120"/>
        <w:jc w:val="left"/>
        <w:rPr>
          <w:b w:val="0"/>
          <w:bCs w:val="0"/>
          <w:szCs w:val="24"/>
        </w:rPr>
      </w:pPr>
      <w:r>
        <w:rPr>
          <w:szCs w:val="24"/>
        </w:rPr>
        <w:t>Participation</w:t>
      </w:r>
      <w:r w:rsidRPr="001B636D">
        <w:rPr>
          <w:szCs w:val="24"/>
        </w:rPr>
        <w:t>:</w:t>
      </w:r>
      <w:r w:rsidRPr="001B636D">
        <w:rPr>
          <w:b w:val="0"/>
          <w:bCs w:val="0"/>
          <w:szCs w:val="24"/>
        </w:rPr>
        <w:t xml:space="preserve"> </w:t>
      </w:r>
      <w:r>
        <w:rPr>
          <w:b w:val="0"/>
          <w:bCs w:val="0"/>
          <w:szCs w:val="24"/>
        </w:rPr>
        <w:t xml:space="preserve"> </w:t>
      </w:r>
      <w:r w:rsidRPr="0080513D">
        <w:rPr>
          <w:b w:val="0"/>
          <w:bCs w:val="0"/>
          <w:szCs w:val="24"/>
        </w:rPr>
        <w:t>The class participation for this course is designed within the framework of online classes and is intended to support the learning process. Being active and involved in the discussion board is considered your “participation” in this course, and students are expected to participate fully in all course activities. To complete this course successfully you do NOT have to be online at a particular day or time. However, the course follows a weekly schedule. Students are expected to complete all the work assigned for a particular week and to observe all deadlines throughout the semester. In case of illness, emergency, religious holidays, or participation in official college functions, students remain responsible for completing the requirements of the course</w:t>
      </w:r>
      <w:r>
        <w:rPr>
          <w:b w:val="0"/>
          <w:bCs w:val="0"/>
          <w:szCs w:val="24"/>
        </w:rPr>
        <w:t>.</w:t>
      </w:r>
    </w:p>
    <w:p w14:paraId="170654DD" w14:textId="66C40D13" w:rsidR="00D42EED" w:rsidRDefault="006A49E0" w:rsidP="00905F3E">
      <w:pPr>
        <w:spacing w:after="120"/>
        <w:rPr>
          <w:rFonts w:ascii="Times New Roman" w:hAnsi="Times New Roman"/>
        </w:rPr>
      </w:pPr>
      <w:r w:rsidRPr="00D6350E">
        <w:rPr>
          <w:rFonts w:ascii="Times New Roman" w:hAnsi="Times New Roman"/>
          <w:b/>
          <w:bCs/>
        </w:rPr>
        <w:t>Locating Course Material on Blackboard</w:t>
      </w:r>
      <w:r w:rsidRPr="0028727E">
        <w:rPr>
          <w:rFonts w:ascii="Times New Roman" w:hAnsi="Times New Roman"/>
        </w:rPr>
        <w:t>:</w:t>
      </w:r>
      <w:r w:rsidR="00D6350E">
        <w:rPr>
          <w:rFonts w:ascii="Times New Roman" w:hAnsi="Times New Roman"/>
        </w:rPr>
        <w:t xml:space="preserve">  </w:t>
      </w:r>
      <w:r w:rsidR="00D42EED" w:rsidRPr="00717280">
        <w:rPr>
          <w:rFonts w:ascii="Times New Roman" w:hAnsi="Times New Roman"/>
        </w:rPr>
        <w:t xml:space="preserve">Reading materials and links to videos can be found under the </w:t>
      </w:r>
      <w:r w:rsidR="00775B2F">
        <w:rPr>
          <w:rFonts w:ascii="Times New Roman" w:hAnsi="Times New Roman"/>
        </w:rPr>
        <w:t xml:space="preserve">Course </w:t>
      </w:r>
      <w:r w:rsidR="009D786D">
        <w:rPr>
          <w:rFonts w:ascii="Times New Roman" w:hAnsi="Times New Roman"/>
        </w:rPr>
        <w:t>Modules</w:t>
      </w:r>
      <w:r w:rsidR="00D42EED" w:rsidRPr="00717280">
        <w:rPr>
          <w:rFonts w:ascii="Times New Roman" w:hAnsi="Times New Roman"/>
        </w:rPr>
        <w:t xml:space="preserve"> page on B</w:t>
      </w:r>
      <w:r w:rsidR="00D42EED">
        <w:rPr>
          <w:rFonts w:ascii="Times New Roman" w:hAnsi="Times New Roman"/>
        </w:rPr>
        <w:t>lackboard</w:t>
      </w:r>
      <w:r w:rsidR="00D42EED" w:rsidRPr="00717280">
        <w:rPr>
          <w:rFonts w:ascii="Times New Roman" w:hAnsi="Times New Roman"/>
        </w:rPr>
        <w:t xml:space="preserve"> in the appropriate folder for that week (e.g., B</w:t>
      </w:r>
      <w:r w:rsidR="00D42EED">
        <w:rPr>
          <w:rFonts w:ascii="Times New Roman" w:hAnsi="Times New Roman"/>
        </w:rPr>
        <w:t>lackboard</w:t>
      </w:r>
      <w:r w:rsidR="00D42EED" w:rsidRPr="00717280">
        <w:rPr>
          <w:rFonts w:ascii="Times New Roman" w:hAnsi="Times New Roman"/>
        </w:rPr>
        <w:t xml:space="preserve"> </w:t>
      </w:r>
      <w:r w:rsidR="004949D6">
        <w:rPr>
          <w:rFonts w:ascii="Times New Roman" w:hAnsi="Times New Roman"/>
        </w:rPr>
        <w:t xml:space="preserve">course </w:t>
      </w:r>
      <w:r w:rsidR="00D42EED" w:rsidRPr="00717280">
        <w:rPr>
          <w:rFonts w:ascii="Times New Roman" w:hAnsi="Times New Roman"/>
        </w:rPr>
        <w:t xml:space="preserve">homepage &gt; </w:t>
      </w:r>
      <w:r w:rsidR="00775B2F">
        <w:rPr>
          <w:rFonts w:ascii="Times New Roman" w:hAnsi="Times New Roman"/>
        </w:rPr>
        <w:t xml:space="preserve">Course </w:t>
      </w:r>
      <w:r w:rsidR="00EA3B76">
        <w:rPr>
          <w:rFonts w:ascii="Times New Roman" w:hAnsi="Times New Roman"/>
        </w:rPr>
        <w:t>Modules</w:t>
      </w:r>
      <w:r w:rsidR="00D42EED" w:rsidRPr="00717280">
        <w:rPr>
          <w:rFonts w:ascii="Times New Roman" w:hAnsi="Times New Roman"/>
        </w:rPr>
        <w:t xml:space="preserve"> tab &gt; </w:t>
      </w:r>
      <w:r w:rsidR="00EA3B76">
        <w:rPr>
          <w:rFonts w:ascii="Times New Roman" w:hAnsi="Times New Roman"/>
        </w:rPr>
        <w:t xml:space="preserve">Module </w:t>
      </w:r>
      <w:r w:rsidR="00AB7F40">
        <w:rPr>
          <w:rFonts w:ascii="Times New Roman" w:hAnsi="Times New Roman"/>
        </w:rPr>
        <w:t>#</w:t>
      </w:r>
      <w:r w:rsidR="00D42EED" w:rsidRPr="00717280">
        <w:rPr>
          <w:rFonts w:ascii="Times New Roman" w:hAnsi="Times New Roman"/>
        </w:rPr>
        <w:t xml:space="preserve">). Each week’s discussion board can be found on the Discussion Board tab. The </w:t>
      </w:r>
      <w:r w:rsidR="00D81727">
        <w:rPr>
          <w:rFonts w:ascii="Times New Roman" w:hAnsi="Times New Roman"/>
        </w:rPr>
        <w:t xml:space="preserve">Research Design Essay </w:t>
      </w:r>
      <w:r w:rsidR="00F908CF">
        <w:rPr>
          <w:rFonts w:ascii="Times New Roman" w:hAnsi="Times New Roman"/>
        </w:rPr>
        <w:t>assignment information</w:t>
      </w:r>
      <w:r w:rsidR="00FC5F24">
        <w:rPr>
          <w:rFonts w:ascii="Times New Roman" w:hAnsi="Times New Roman"/>
        </w:rPr>
        <w:t xml:space="preserve"> and </w:t>
      </w:r>
      <w:r w:rsidR="00F908CF">
        <w:rPr>
          <w:rFonts w:ascii="Times New Roman" w:hAnsi="Times New Roman"/>
        </w:rPr>
        <w:t xml:space="preserve">submission link </w:t>
      </w:r>
      <w:r w:rsidR="00D42EED" w:rsidRPr="00717280">
        <w:rPr>
          <w:rFonts w:ascii="Times New Roman" w:hAnsi="Times New Roman"/>
        </w:rPr>
        <w:t>will be located on the Assignment</w:t>
      </w:r>
      <w:r w:rsidR="00B210D0">
        <w:rPr>
          <w:rFonts w:ascii="Times New Roman" w:hAnsi="Times New Roman"/>
        </w:rPr>
        <w:t>s</w:t>
      </w:r>
      <w:r w:rsidR="00D42EED" w:rsidRPr="00717280">
        <w:rPr>
          <w:rFonts w:ascii="Times New Roman" w:hAnsi="Times New Roman"/>
        </w:rPr>
        <w:t xml:space="preserve"> page.</w:t>
      </w:r>
    </w:p>
    <w:p w14:paraId="14A4F098" w14:textId="482DA716" w:rsidR="000962C6" w:rsidRPr="001E29D3" w:rsidRDefault="005E7549" w:rsidP="003A4649">
      <w:pPr>
        <w:pStyle w:val="NoSpacing"/>
        <w:spacing w:after="240"/>
        <w:rPr>
          <w:rFonts w:ascii="Times New Roman" w:hAnsi="Times New Roman" w:cs="Times New Roman"/>
          <w:bCs/>
          <w:sz w:val="24"/>
          <w:szCs w:val="24"/>
        </w:rPr>
      </w:pPr>
      <w:r>
        <w:rPr>
          <w:rFonts w:ascii="Times New Roman" w:hAnsi="Times New Roman" w:cs="Times New Roman"/>
          <w:b/>
          <w:sz w:val="24"/>
          <w:szCs w:val="24"/>
        </w:rPr>
        <w:t xml:space="preserve">NOTE: </w:t>
      </w:r>
      <w:r>
        <w:rPr>
          <w:rFonts w:ascii="Times New Roman" w:hAnsi="Times New Roman" w:cs="Times New Roman"/>
          <w:bCs/>
          <w:sz w:val="24"/>
          <w:szCs w:val="24"/>
        </w:rPr>
        <w:t xml:space="preserve">A “course week” is considered to begin on Monday and end that following </w:t>
      </w:r>
      <w:r w:rsidR="00647780">
        <w:rPr>
          <w:rFonts w:ascii="Times New Roman" w:hAnsi="Times New Roman" w:cs="Times New Roman"/>
          <w:bCs/>
          <w:sz w:val="24"/>
          <w:szCs w:val="24"/>
        </w:rPr>
        <w:t>Sun</w:t>
      </w:r>
      <w:r w:rsidR="00A10C61">
        <w:rPr>
          <w:rFonts w:ascii="Times New Roman" w:hAnsi="Times New Roman" w:cs="Times New Roman"/>
          <w:bCs/>
          <w:sz w:val="24"/>
          <w:szCs w:val="24"/>
        </w:rPr>
        <w:t>da</w:t>
      </w:r>
      <w:r w:rsidR="00164EC0">
        <w:rPr>
          <w:rFonts w:ascii="Times New Roman" w:hAnsi="Times New Roman" w:cs="Times New Roman"/>
          <w:bCs/>
          <w:sz w:val="24"/>
          <w:szCs w:val="24"/>
        </w:rPr>
        <w:t>y</w:t>
      </w:r>
      <w:r>
        <w:rPr>
          <w:rFonts w:ascii="Times New Roman" w:hAnsi="Times New Roman" w:cs="Times New Roman"/>
          <w:bCs/>
          <w:sz w:val="24"/>
          <w:szCs w:val="24"/>
        </w:rPr>
        <w:t>.</w:t>
      </w:r>
    </w:p>
    <w:tbl>
      <w:tblPr>
        <w:tblStyle w:val="TableGrid1"/>
        <w:tblpPr w:leftFromText="180" w:rightFromText="180" w:vertAnchor="text" w:horzAnchor="margin"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Grade Breakdown"/>
        <w:tblDescription w:val="This table shows percentages that correspond with each letter grade."/>
      </w:tblPr>
      <w:tblGrid>
        <w:gridCol w:w="2790"/>
        <w:gridCol w:w="2070"/>
      </w:tblGrid>
      <w:tr w:rsidR="00BA4EC7" w:rsidRPr="00C30AD5" w14:paraId="12C04792" w14:textId="77777777" w:rsidTr="000962C6">
        <w:trPr>
          <w:trHeight w:val="360"/>
        </w:trPr>
        <w:tc>
          <w:tcPr>
            <w:tcW w:w="2790" w:type="dxa"/>
            <w:shd w:val="clear" w:color="auto" w:fill="F2F2F2" w:themeFill="background1" w:themeFillShade="F2"/>
            <w:vAlign w:val="center"/>
          </w:tcPr>
          <w:p w14:paraId="06D4A8B4" w14:textId="77777777" w:rsidR="00BA4EC7" w:rsidRPr="00C30AD5" w:rsidRDefault="00BA4EC7" w:rsidP="000962C6">
            <w:pPr>
              <w:pStyle w:val="Subtitle"/>
              <w:jc w:val="left"/>
              <w:rPr>
                <w:szCs w:val="24"/>
              </w:rPr>
            </w:pPr>
            <w:r w:rsidRPr="00C30AD5">
              <w:rPr>
                <w:szCs w:val="24"/>
              </w:rPr>
              <w:t>Assignments</w:t>
            </w:r>
          </w:p>
        </w:tc>
        <w:tc>
          <w:tcPr>
            <w:tcW w:w="2070" w:type="dxa"/>
            <w:shd w:val="clear" w:color="auto" w:fill="F2F2F2" w:themeFill="background1" w:themeFillShade="F2"/>
            <w:vAlign w:val="center"/>
          </w:tcPr>
          <w:p w14:paraId="2758BFBC" w14:textId="77777777" w:rsidR="00BA4EC7" w:rsidRPr="00C30AD5" w:rsidRDefault="00BA4EC7" w:rsidP="000962C6">
            <w:pPr>
              <w:pStyle w:val="Subtitle"/>
              <w:jc w:val="left"/>
              <w:rPr>
                <w:szCs w:val="24"/>
              </w:rPr>
            </w:pPr>
            <w:r w:rsidRPr="00C30AD5">
              <w:rPr>
                <w:szCs w:val="24"/>
              </w:rPr>
              <w:t>Maximum Points</w:t>
            </w:r>
          </w:p>
        </w:tc>
      </w:tr>
      <w:tr w:rsidR="00221A7B" w:rsidRPr="00C30AD5" w14:paraId="484BC1EE" w14:textId="77777777" w:rsidTr="000962C6">
        <w:trPr>
          <w:trHeight w:val="360"/>
        </w:trPr>
        <w:tc>
          <w:tcPr>
            <w:tcW w:w="2790" w:type="dxa"/>
            <w:shd w:val="clear" w:color="auto" w:fill="F2F2F2" w:themeFill="background1" w:themeFillShade="F2"/>
            <w:vAlign w:val="center"/>
          </w:tcPr>
          <w:p w14:paraId="5E102945" w14:textId="6C6E393D" w:rsidR="00221A7B" w:rsidRPr="00221A7B" w:rsidRDefault="00221A7B" w:rsidP="000962C6">
            <w:pPr>
              <w:pStyle w:val="Subtitle"/>
              <w:jc w:val="left"/>
              <w:rPr>
                <w:b w:val="0"/>
                <w:bCs w:val="0"/>
                <w:szCs w:val="24"/>
              </w:rPr>
            </w:pPr>
            <w:r>
              <w:rPr>
                <w:b w:val="0"/>
                <w:bCs w:val="0"/>
                <w:szCs w:val="24"/>
              </w:rPr>
              <w:t>Syllabus Quiz</w:t>
            </w:r>
          </w:p>
        </w:tc>
        <w:tc>
          <w:tcPr>
            <w:tcW w:w="2070" w:type="dxa"/>
            <w:shd w:val="clear" w:color="auto" w:fill="F2F2F2" w:themeFill="background1" w:themeFillShade="F2"/>
            <w:vAlign w:val="center"/>
          </w:tcPr>
          <w:p w14:paraId="2D0C34A1" w14:textId="5BD604C3" w:rsidR="00221A7B" w:rsidRPr="00221A7B" w:rsidRDefault="00221A7B" w:rsidP="000962C6">
            <w:pPr>
              <w:pStyle w:val="Subtitle"/>
              <w:jc w:val="left"/>
              <w:rPr>
                <w:b w:val="0"/>
                <w:bCs w:val="0"/>
                <w:szCs w:val="24"/>
              </w:rPr>
            </w:pPr>
            <w:r>
              <w:rPr>
                <w:b w:val="0"/>
                <w:bCs w:val="0"/>
                <w:szCs w:val="24"/>
              </w:rPr>
              <w:t>40</w:t>
            </w:r>
          </w:p>
        </w:tc>
      </w:tr>
      <w:tr w:rsidR="00221A7B" w:rsidRPr="00C30AD5" w14:paraId="5291A16D" w14:textId="77777777" w:rsidTr="000962C6">
        <w:trPr>
          <w:trHeight w:val="360"/>
        </w:trPr>
        <w:tc>
          <w:tcPr>
            <w:tcW w:w="2790" w:type="dxa"/>
            <w:shd w:val="clear" w:color="auto" w:fill="F2F2F2" w:themeFill="background1" w:themeFillShade="F2"/>
            <w:vAlign w:val="center"/>
          </w:tcPr>
          <w:p w14:paraId="4E134FB1" w14:textId="45460E46" w:rsidR="00221A7B" w:rsidRDefault="00221A7B" w:rsidP="000962C6">
            <w:pPr>
              <w:pStyle w:val="Subtitle"/>
              <w:jc w:val="left"/>
              <w:rPr>
                <w:b w:val="0"/>
                <w:bCs w:val="0"/>
                <w:szCs w:val="24"/>
              </w:rPr>
            </w:pPr>
            <w:r>
              <w:rPr>
                <w:b w:val="0"/>
                <w:bCs w:val="0"/>
                <w:szCs w:val="24"/>
              </w:rPr>
              <w:t>Introduction Post</w:t>
            </w:r>
          </w:p>
        </w:tc>
        <w:tc>
          <w:tcPr>
            <w:tcW w:w="2070" w:type="dxa"/>
            <w:shd w:val="clear" w:color="auto" w:fill="F2F2F2" w:themeFill="background1" w:themeFillShade="F2"/>
            <w:vAlign w:val="center"/>
          </w:tcPr>
          <w:p w14:paraId="55E5238C" w14:textId="78EC7510" w:rsidR="00221A7B" w:rsidRDefault="00221A7B" w:rsidP="000962C6">
            <w:pPr>
              <w:pStyle w:val="Subtitle"/>
              <w:jc w:val="left"/>
              <w:rPr>
                <w:b w:val="0"/>
                <w:bCs w:val="0"/>
                <w:szCs w:val="24"/>
              </w:rPr>
            </w:pPr>
            <w:r>
              <w:rPr>
                <w:b w:val="0"/>
                <w:bCs w:val="0"/>
                <w:szCs w:val="24"/>
              </w:rPr>
              <w:t>15</w:t>
            </w:r>
          </w:p>
        </w:tc>
      </w:tr>
      <w:tr w:rsidR="00221A7B" w:rsidRPr="00C30AD5" w14:paraId="523507EA" w14:textId="77777777" w:rsidTr="000962C6">
        <w:trPr>
          <w:trHeight w:val="360"/>
        </w:trPr>
        <w:tc>
          <w:tcPr>
            <w:tcW w:w="2790" w:type="dxa"/>
            <w:shd w:val="clear" w:color="auto" w:fill="F2F2F2" w:themeFill="background1" w:themeFillShade="F2"/>
            <w:vAlign w:val="center"/>
          </w:tcPr>
          <w:p w14:paraId="6A7C1825" w14:textId="6E9A1055" w:rsidR="00221A7B" w:rsidRDefault="00221A7B" w:rsidP="00221A7B">
            <w:pPr>
              <w:pStyle w:val="Subtitle"/>
              <w:jc w:val="left"/>
              <w:rPr>
                <w:b w:val="0"/>
                <w:bCs w:val="0"/>
                <w:szCs w:val="24"/>
              </w:rPr>
            </w:pPr>
            <w:r>
              <w:rPr>
                <w:b w:val="0"/>
                <w:bCs w:val="0"/>
                <w:szCs w:val="24"/>
              </w:rPr>
              <w:t>Research Design Idea</w:t>
            </w:r>
          </w:p>
        </w:tc>
        <w:tc>
          <w:tcPr>
            <w:tcW w:w="2070" w:type="dxa"/>
            <w:shd w:val="clear" w:color="auto" w:fill="F2F2F2" w:themeFill="background1" w:themeFillShade="F2"/>
            <w:vAlign w:val="center"/>
          </w:tcPr>
          <w:p w14:paraId="35B74093" w14:textId="15B1166E" w:rsidR="00221A7B" w:rsidRPr="00221A7B" w:rsidRDefault="00221A7B" w:rsidP="00221A7B">
            <w:pPr>
              <w:pStyle w:val="Subtitle"/>
              <w:jc w:val="left"/>
              <w:rPr>
                <w:b w:val="0"/>
                <w:bCs w:val="0"/>
                <w:szCs w:val="24"/>
              </w:rPr>
            </w:pPr>
            <w:r>
              <w:rPr>
                <w:b w:val="0"/>
                <w:bCs w:val="0"/>
                <w:szCs w:val="24"/>
              </w:rPr>
              <w:t>10</w:t>
            </w:r>
          </w:p>
        </w:tc>
      </w:tr>
      <w:tr w:rsidR="00221A7B" w:rsidRPr="00C30AD5" w14:paraId="5BCE1022" w14:textId="77777777" w:rsidTr="000962C6">
        <w:trPr>
          <w:trHeight w:val="360"/>
        </w:trPr>
        <w:tc>
          <w:tcPr>
            <w:tcW w:w="2790" w:type="dxa"/>
            <w:shd w:val="clear" w:color="auto" w:fill="F2F2F2" w:themeFill="background1" w:themeFillShade="F2"/>
            <w:vAlign w:val="center"/>
          </w:tcPr>
          <w:p w14:paraId="7BA38263" w14:textId="124920E3" w:rsidR="00221A7B" w:rsidRPr="00221A7B" w:rsidRDefault="00221A7B" w:rsidP="00221A7B">
            <w:pPr>
              <w:pStyle w:val="Subtitle"/>
              <w:jc w:val="left"/>
              <w:rPr>
                <w:b w:val="0"/>
                <w:bCs w:val="0"/>
                <w:szCs w:val="24"/>
              </w:rPr>
            </w:pPr>
            <w:r>
              <w:rPr>
                <w:b w:val="0"/>
                <w:bCs w:val="0"/>
                <w:szCs w:val="24"/>
              </w:rPr>
              <w:t>Mid-term Project</w:t>
            </w:r>
          </w:p>
        </w:tc>
        <w:tc>
          <w:tcPr>
            <w:tcW w:w="2070" w:type="dxa"/>
            <w:shd w:val="clear" w:color="auto" w:fill="F2F2F2" w:themeFill="background1" w:themeFillShade="F2"/>
            <w:vAlign w:val="center"/>
          </w:tcPr>
          <w:p w14:paraId="4ACDFF75" w14:textId="57A2E69F" w:rsidR="00221A7B" w:rsidRPr="00221A7B" w:rsidRDefault="00221A7B" w:rsidP="00221A7B">
            <w:pPr>
              <w:pStyle w:val="Subtitle"/>
              <w:jc w:val="left"/>
              <w:rPr>
                <w:b w:val="0"/>
                <w:bCs w:val="0"/>
                <w:szCs w:val="24"/>
              </w:rPr>
            </w:pPr>
            <w:r>
              <w:rPr>
                <w:b w:val="0"/>
                <w:bCs w:val="0"/>
                <w:szCs w:val="24"/>
              </w:rPr>
              <w:t>100</w:t>
            </w:r>
          </w:p>
        </w:tc>
      </w:tr>
      <w:tr w:rsidR="00221A7B" w:rsidRPr="00C30AD5" w14:paraId="0C5F4686" w14:textId="77777777" w:rsidTr="000962C6">
        <w:tc>
          <w:tcPr>
            <w:tcW w:w="2790" w:type="dxa"/>
            <w:shd w:val="clear" w:color="auto" w:fill="F2F2F2" w:themeFill="background1" w:themeFillShade="F2"/>
            <w:vAlign w:val="center"/>
          </w:tcPr>
          <w:p w14:paraId="75866F52" w14:textId="2DB33A48" w:rsidR="00221A7B" w:rsidRDefault="00221A7B" w:rsidP="00221A7B">
            <w:pPr>
              <w:pStyle w:val="Subtitle"/>
              <w:jc w:val="left"/>
              <w:rPr>
                <w:b w:val="0"/>
                <w:bCs w:val="0"/>
                <w:szCs w:val="24"/>
              </w:rPr>
            </w:pPr>
            <w:r>
              <w:rPr>
                <w:b w:val="0"/>
                <w:bCs w:val="0"/>
                <w:szCs w:val="24"/>
              </w:rPr>
              <w:t>Research Design Essay</w:t>
            </w:r>
          </w:p>
        </w:tc>
        <w:tc>
          <w:tcPr>
            <w:tcW w:w="2070" w:type="dxa"/>
            <w:shd w:val="clear" w:color="auto" w:fill="F2F2F2" w:themeFill="background1" w:themeFillShade="F2"/>
            <w:vAlign w:val="center"/>
          </w:tcPr>
          <w:p w14:paraId="4169A156" w14:textId="1388CBF1" w:rsidR="00221A7B" w:rsidRDefault="00221A7B" w:rsidP="00221A7B">
            <w:pPr>
              <w:pStyle w:val="Subtitle"/>
              <w:jc w:val="left"/>
              <w:rPr>
                <w:b w:val="0"/>
                <w:bCs w:val="0"/>
                <w:szCs w:val="24"/>
              </w:rPr>
            </w:pPr>
            <w:r>
              <w:rPr>
                <w:b w:val="0"/>
                <w:bCs w:val="0"/>
                <w:szCs w:val="24"/>
              </w:rPr>
              <w:t>125</w:t>
            </w:r>
          </w:p>
        </w:tc>
      </w:tr>
      <w:tr w:rsidR="005F49F5" w:rsidRPr="00C30AD5" w14:paraId="7567F34D" w14:textId="77777777" w:rsidTr="000962C6">
        <w:tc>
          <w:tcPr>
            <w:tcW w:w="2790" w:type="dxa"/>
            <w:shd w:val="clear" w:color="auto" w:fill="F2F2F2" w:themeFill="background1" w:themeFillShade="F2"/>
            <w:vAlign w:val="center"/>
          </w:tcPr>
          <w:p w14:paraId="45E0BBAA" w14:textId="0725B080" w:rsidR="005F49F5" w:rsidRDefault="005F49F5" w:rsidP="005F49F5">
            <w:pPr>
              <w:pStyle w:val="Subtitle"/>
              <w:jc w:val="left"/>
              <w:rPr>
                <w:b w:val="0"/>
                <w:bCs w:val="0"/>
                <w:szCs w:val="24"/>
              </w:rPr>
            </w:pPr>
            <w:r>
              <w:rPr>
                <w:b w:val="0"/>
                <w:bCs w:val="0"/>
                <w:szCs w:val="24"/>
              </w:rPr>
              <w:t>Weekly Discussion Posts</w:t>
            </w:r>
          </w:p>
        </w:tc>
        <w:tc>
          <w:tcPr>
            <w:tcW w:w="2070" w:type="dxa"/>
            <w:shd w:val="clear" w:color="auto" w:fill="F2F2F2" w:themeFill="background1" w:themeFillShade="F2"/>
            <w:vAlign w:val="center"/>
          </w:tcPr>
          <w:p w14:paraId="598C460B" w14:textId="4BF0C4CA" w:rsidR="005F49F5" w:rsidRDefault="005F49F5" w:rsidP="005F49F5">
            <w:pPr>
              <w:pStyle w:val="Subtitle"/>
              <w:jc w:val="left"/>
              <w:rPr>
                <w:b w:val="0"/>
                <w:bCs w:val="0"/>
                <w:szCs w:val="24"/>
              </w:rPr>
            </w:pPr>
            <w:r w:rsidRPr="00221A7B">
              <w:rPr>
                <w:b w:val="0"/>
                <w:bCs w:val="0"/>
                <w:szCs w:val="24"/>
              </w:rPr>
              <w:t>210</w:t>
            </w:r>
          </w:p>
        </w:tc>
      </w:tr>
      <w:tr w:rsidR="00221A7B" w:rsidRPr="00C30AD5" w14:paraId="78B13DCE" w14:textId="77777777" w:rsidTr="000962C6">
        <w:trPr>
          <w:trHeight w:val="446"/>
        </w:trPr>
        <w:tc>
          <w:tcPr>
            <w:tcW w:w="2790" w:type="dxa"/>
            <w:shd w:val="clear" w:color="auto" w:fill="F2F2F2" w:themeFill="background1" w:themeFillShade="F2"/>
            <w:vAlign w:val="center"/>
          </w:tcPr>
          <w:p w14:paraId="1BDCD419" w14:textId="77777777" w:rsidR="00221A7B" w:rsidRPr="003B0C93" w:rsidRDefault="00221A7B" w:rsidP="00221A7B">
            <w:pPr>
              <w:pStyle w:val="Subtitle"/>
              <w:jc w:val="left"/>
              <w:rPr>
                <w:bCs w:val="0"/>
                <w:szCs w:val="24"/>
              </w:rPr>
            </w:pPr>
            <w:r w:rsidRPr="003B0C93">
              <w:rPr>
                <w:bCs w:val="0"/>
                <w:szCs w:val="24"/>
              </w:rPr>
              <w:t>Total Points</w:t>
            </w:r>
            <w:r>
              <w:rPr>
                <w:bCs w:val="0"/>
                <w:szCs w:val="24"/>
              </w:rPr>
              <w:t xml:space="preserve"> Possible</w:t>
            </w:r>
          </w:p>
        </w:tc>
        <w:tc>
          <w:tcPr>
            <w:tcW w:w="2070" w:type="dxa"/>
            <w:shd w:val="clear" w:color="auto" w:fill="F2F2F2" w:themeFill="background1" w:themeFillShade="F2"/>
            <w:vAlign w:val="center"/>
          </w:tcPr>
          <w:p w14:paraId="01C188FF" w14:textId="5EF75C44" w:rsidR="00221A7B" w:rsidRPr="003B0C93" w:rsidRDefault="00221A7B" w:rsidP="00221A7B">
            <w:pPr>
              <w:pStyle w:val="Subtitle"/>
              <w:jc w:val="left"/>
              <w:rPr>
                <w:bCs w:val="0"/>
                <w:szCs w:val="24"/>
              </w:rPr>
            </w:pPr>
            <w:r>
              <w:rPr>
                <w:bCs w:val="0"/>
                <w:szCs w:val="24"/>
              </w:rPr>
              <w:t>500</w:t>
            </w:r>
            <w:r w:rsidRPr="003B0C93">
              <w:rPr>
                <w:bCs w:val="0"/>
                <w:szCs w:val="24"/>
              </w:rPr>
              <w:t xml:space="preserve"> points</w:t>
            </w:r>
          </w:p>
        </w:tc>
      </w:tr>
    </w:tbl>
    <w:tbl>
      <w:tblPr>
        <w:tblStyle w:val="TableGrid"/>
        <w:tblpPr w:leftFromText="180" w:rightFromText="180" w:vertAnchor="text" w:horzAnchor="margin" w:tblpXSpec="right" w:tblpY="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Grade Breakdown"/>
        <w:tblDescription w:val="This table shows percentages that correspond with each letter grade."/>
      </w:tblPr>
      <w:tblGrid>
        <w:gridCol w:w="1710"/>
        <w:gridCol w:w="1800"/>
        <w:gridCol w:w="1530"/>
      </w:tblGrid>
      <w:tr w:rsidR="00AD6683" w:rsidRPr="00234B98" w14:paraId="07B12D19" w14:textId="77777777" w:rsidTr="00AD6683">
        <w:trPr>
          <w:trHeight w:val="369"/>
        </w:trPr>
        <w:tc>
          <w:tcPr>
            <w:tcW w:w="1710" w:type="dxa"/>
            <w:shd w:val="clear" w:color="auto" w:fill="F2F2F2" w:themeFill="background1" w:themeFillShade="F2"/>
          </w:tcPr>
          <w:p w14:paraId="707B98A9" w14:textId="77777777" w:rsidR="00AD6683" w:rsidRPr="00234B98" w:rsidRDefault="00AD6683" w:rsidP="00AD6683">
            <w:pPr>
              <w:pStyle w:val="Subtitle"/>
              <w:jc w:val="left"/>
              <w:rPr>
                <w:b w:val="0"/>
                <w:bCs w:val="0"/>
                <w:szCs w:val="24"/>
              </w:rPr>
            </w:pPr>
            <w:r w:rsidRPr="00234B98">
              <w:rPr>
                <w:szCs w:val="24"/>
              </w:rPr>
              <w:t>Grad</w:t>
            </w:r>
            <w:r>
              <w:rPr>
                <w:szCs w:val="24"/>
              </w:rPr>
              <w:t>ing Scale</w:t>
            </w:r>
          </w:p>
        </w:tc>
        <w:tc>
          <w:tcPr>
            <w:tcW w:w="1800" w:type="dxa"/>
            <w:shd w:val="clear" w:color="auto" w:fill="F2F2F2" w:themeFill="background1" w:themeFillShade="F2"/>
          </w:tcPr>
          <w:p w14:paraId="509C798A" w14:textId="77777777" w:rsidR="00AD6683" w:rsidRPr="00234B98" w:rsidRDefault="00AD6683" w:rsidP="00AD6683">
            <w:pPr>
              <w:pStyle w:val="Subtitle"/>
              <w:jc w:val="left"/>
              <w:rPr>
                <w:szCs w:val="24"/>
              </w:rPr>
            </w:pPr>
          </w:p>
        </w:tc>
        <w:tc>
          <w:tcPr>
            <w:tcW w:w="1530" w:type="dxa"/>
            <w:shd w:val="clear" w:color="auto" w:fill="F2F2F2" w:themeFill="background1" w:themeFillShade="F2"/>
          </w:tcPr>
          <w:p w14:paraId="1DEF7D93" w14:textId="77777777" w:rsidR="00AD6683" w:rsidRPr="00234B98" w:rsidRDefault="00AD6683" w:rsidP="00AD6683">
            <w:pPr>
              <w:pStyle w:val="Subtitle"/>
              <w:jc w:val="left"/>
              <w:rPr>
                <w:szCs w:val="24"/>
              </w:rPr>
            </w:pPr>
          </w:p>
        </w:tc>
      </w:tr>
      <w:tr w:rsidR="00AD6683" w:rsidRPr="00234B98" w14:paraId="61499AC6" w14:textId="77777777" w:rsidTr="00AD6683">
        <w:tc>
          <w:tcPr>
            <w:tcW w:w="1710" w:type="dxa"/>
            <w:shd w:val="clear" w:color="auto" w:fill="F2F2F2" w:themeFill="background1" w:themeFillShade="F2"/>
          </w:tcPr>
          <w:p w14:paraId="331BD081" w14:textId="77777777" w:rsidR="00AD6683" w:rsidRPr="00234B98" w:rsidRDefault="00AD6683" w:rsidP="00AD6683">
            <w:pPr>
              <w:pStyle w:val="Subtitle"/>
              <w:jc w:val="left"/>
              <w:rPr>
                <w:b w:val="0"/>
                <w:bCs w:val="0"/>
                <w:szCs w:val="24"/>
              </w:rPr>
            </w:pPr>
            <w:r w:rsidRPr="00234B98">
              <w:rPr>
                <w:b w:val="0"/>
                <w:bCs w:val="0"/>
                <w:szCs w:val="24"/>
              </w:rPr>
              <w:t>A+     97-100%</w:t>
            </w:r>
          </w:p>
        </w:tc>
        <w:tc>
          <w:tcPr>
            <w:tcW w:w="1800" w:type="dxa"/>
            <w:shd w:val="clear" w:color="auto" w:fill="F2F2F2" w:themeFill="background1" w:themeFillShade="F2"/>
          </w:tcPr>
          <w:p w14:paraId="4D1AB616" w14:textId="77777777" w:rsidR="00AD6683" w:rsidRPr="00234B98" w:rsidRDefault="00AD6683" w:rsidP="00AD6683">
            <w:pPr>
              <w:pStyle w:val="Subtitle"/>
              <w:jc w:val="left"/>
              <w:rPr>
                <w:b w:val="0"/>
                <w:bCs w:val="0"/>
                <w:szCs w:val="24"/>
              </w:rPr>
            </w:pPr>
            <w:r w:rsidRPr="00234B98">
              <w:rPr>
                <w:b w:val="0"/>
                <w:bCs w:val="0"/>
                <w:szCs w:val="24"/>
              </w:rPr>
              <w:t>A     93-96%</w:t>
            </w:r>
          </w:p>
        </w:tc>
        <w:tc>
          <w:tcPr>
            <w:tcW w:w="1530" w:type="dxa"/>
            <w:shd w:val="clear" w:color="auto" w:fill="F2F2F2" w:themeFill="background1" w:themeFillShade="F2"/>
          </w:tcPr>
          <w:p w14:paraId="14C83FF0" w14:textId="77777777" w:rsidR="00AD6683" w:rsidRPr="00234B98" w:rsidRDefault="00AD6683" w:rsidP="00AD6683">
            <w:pPr>
              <w:pStyle w:val="Subtitle"/>
              <w:jc w:val="left"/>
              <w:rPr>
                <w:b w:val="0"/>
                <w:bCs w:val="0"/>
                <w:szCs w:val="24"/>
              </w:rPr>
            </w:pPr>
            <w:r w:rsidRPr="00234B98">
              <w:rPr>
                <w:b w:val="0"/>
                <w:bCs w:val="0"/>
                <w:szCs w:val="24"/>
              </w:rPr>
              <w:t>A-     90-92%</w:t>
            </w:r>
          </w:p>
        </w:tc>
      </w:tr>
      <w:tr w:rsidR="00AD6683" w:rsidRPr="00234B98" w14:paraId="27939623" w14:textId="77777777" w:rsidTr="00AD6683">
        <w:tc>
          <w:tcPr>
            <w:tcW w:w="1710" w:type="dxa"/>
            <w:shd w:val="clear" w:color="auto" w:fill="F2F2F2" w:themeFill="background1" w:themeFillShade="F2"/>
          </w:tcPr>
          <w:p w14:paraId="5FC38DCC" w14:textId="77777777" w:rsidR="00AD6683" w:rsidRPr="00234B98" w:rsidRDefault="00AD6683" w:rsidP="00AD6683">
            <w:pPr>
              <w:pStyle w:val="Subtitle"/>
              <w:jc w:val="left"/>
              <w:rPr>
                <w:b w:val="0"/>
                <w:bCs w:val="0"/>
                <w:szCs w:val="24"/>
              </w:rPr>
            </w:pPr>
            <w:r w:rsidRPr="00234B98">
              <w:rPr>
                <w:b w:val="0"/>
                <w:bCs w:val="0"/>
                <w:szCs w:val="24"/>
              </w:rPr>
              <w:t>B+     87-89%</w:t>
            </w:r>
          </w:p>
        </w:tc>
        <w:tc>
          <w:tcPr>
            <w:tcW w:w="1800" w:type="dxa"/>
            <w:shd w:val="clear" w:color="auto" w:fill="F2F2F2" w:themeFill="background1" w:themeFillShade="F2"/>
          </w:tcPr>
          <w:p w14:paraId="6C23AC37" w14:textId="77777777" w:rsidR="00AD6683" w:rsidRPr="00234B98" w:rsidRDefault="00AD6683" w:rsidP="00AD6683">
            <w:pPr>
              <w:pStyle w:val="Subtitle"/>
              <w:jc w:val="left"/>
              <w:rPr>
                <w:b w:val="0"/>
                <w:bCs w:val="0"/>
                <w:szCs w:val="24"/>
              </w:rPr>
            </w:pPr>
            <w:r w:rsidRPr="00234B98">
              <w:rPr>
                <w:b w:val="0"/>
                <w:bCs w:val="0"/>
                <w:szCs w:val="24"/>
              </w:rPr>
              <w:t>B     83-86%</w:t>
            </w:r>
          </w:p>
        </w:tc>
        <w:tc>
          <w:tcPr>
            <w:tcW w:w="1530" w:type="dxa"/>
            <w:shd w:val="clear" w:color="auto" w:fill="F2F2F2" w:themeFill="background1" w:themeFillShade="F2"/>
          </w:tcPr>
          <w:p w14:paraId="2F92A368" w14:textId="77777777" w:rsidR="00AD6683" w:rsidRPr="00234B98" w:rsidRDefault="00AD6683" w:rsidP="00AD6683">
            <w:pPr>
              <w:pStyle w:val="Subtitle"/>
              <w:jc w:val="left"/>
              <w:rPr>
                <w:b w:val="0"/>
                <w:bCs w:val="0"/>
                <w:szCs w:val="24"/>
              </w:rPr>
            </w:pPr>
            <w:r w:rsidRPr="00234B98">
              <w:rPr>
                <w:b w:val="0"/>
                <w:bCs w:val="0"/>
                <w:szCs w:val="24"/>
              </w:rPr>
              <w:t>B-     80-82%</w:t>
            </w:r>
          </w:p>
        </w:tc>
      </w:tr>
      <w:tr w:rsidR="00AD6683" w:rsidRPr="00234B98" w14:paraId="31103A54" w14:textId="77777777" w:rsidTr="00AD6683">
        <w:tc>
          <w:tcPr>
            <w:tcW w:w="1710" w:type="dxa"/>
            <w:shd w:val="clear" w:color="auto" w:fill="F2F2F2" w:themeFill="background1" w:themeFillShade="F2"/>
          </w:tcPr>
          <w:p w14:paraId="63F38FE2" w14:textId="77777777" w:rsidR="00AD6683" w:rsidRPr="00234B98" w:rsidRDefault="00AD6683" w:rsidP="00AD6683">
            <w:pPr>
              <w:pStyle w:val="Subtitle"/>
              <w:jc w:val="left"/>
              <w:rPr>
                <w:b w:val="0"/>
                <w:bCs w:val="0"/>
                <w:szCs w:val="24"/>
              </w:rPr>
            </w:pPr>
            <w:r w:rsidRPr="00234B98">
              <w:rPr>
                <w:b w:val="0"/>
                <w:bCs w:val="0"/>
                <w:szCs w:val="24"/>
              </w:rPr>
              <w:t>C+     77-79%</w:t>
            </w:r>
          </w:p>
        </w:tc>
        <w:tc>
          <w:tcPr>
            <w:tcW w:w="1800" w:type="dxa"/>
            <w:shd w:val="clear" w:color="auto" w:fill="F2F2F2" w:themeFill="background1" w:themeFillShade="F2"/>
          </w:tcPr>
          <w:p w14:paraId="11E3C2C5" w14:textId="77777777" w:rsidR="00AD6683" w:rsidRPr="00234B98" w:rsidRDefault="00AD6683" w:rsidP="00AD6683">
            <w:pPr>
              <w:pStyle w:val="Subtitle"/>
              <w:jc w:val="left"/>
              <w:rPr>
                <w:b w:val="0"/>
                <w:bCs w:val="0"/>
                <w:szCs w:val="24"/>
              </w:rPr>
            </w:pPr>
            <w:r w:rsidRPr="00234B98">
              <w:rPr>
                <w:b w:val="0"/>
                <w:bCs w:val="0"/>
                <w:szCs w:val="24"/>
              </w:rPr>
              <w:t>C     73-76%</w:t>
            </w:r>
          </w:p>
        </w:tc>
        <w:tc>
          <w:tcPr>
            <w:tcW w:w="1530" w:type="dxa"/>
            <w:shd w:val="clear" w:color="auto" w:fill="F2F2F2" w:themeFill="background1" w:themeFillShade="F2"/>
          </w:tcPr>
          <w:p w14:paraId="69B3C818" w14:textId="77777777" w:rsidR="00AD6683" w:rsidRPr="00234B98" w:rsidRDefault="00AD6683" w:rsidP="00AD6683">
            <w:pPr>
              <w:pStyle w:val="Subtitle"/>
              <w:jc w:val="left"/>
              <w:rPr>
                <w:b w:val="0"/>
                <w:bCs w:val="0"/>
                <w:szCs w:val="24"/>
              </w:rPr>
            </w:pPr>
            <w:r w:rsidRPr="00234B98">
              <w:rPr>
                <w:b w:val="0"/>
                <w:bCs w:val="0"/>
                <w:szCs w:val="24"/>
              </w:rPr>
              <w:t>C-     70-72%</w:t>
            </w:r>
          </w:p>
        </w:tc>
      </w:tr>
      <w:tr w:rsidR="00AD6683" w:rsidRPr="00234B98" w14:paraId="24EE3AE6" w14:textId="77777777" w:rsidTr="00AD6683">
        <w:tc>
          <w:tcPr>
            <w:tcW w:w="1710" w:type="dxa"/>
            <w:shd w:val="clear" w:color="auto" w:fill="F2F2F2" w:themeFill="background1" w:themeFillShade="F2"/>
          </w:tcPr>
          <w:p w14:paraId="569A7AC9" w14:textId="77777777" w:rsidR="00AD6683" w:rsidRPr="00234B98" w:rsidRDefault="00AD6683" w:rsidP="00AD6683">
            <w:pPr>
              <w:pStyle w:val="Subtitle"/>
              <w:jc w:val="left"/>
              <w:rPr>
                <w:b w:val="0"/>
                <w:bCs w:val="0"/>
                <w:szCs w:val="24"/>
              </w:rPr>
            </w:pPr>
            <w:r w:rsidRPr="00234B98">
              <w:rPr>
                <w:b w:val="0"/>
                <w:bCs w:val="0"/>
                <w:szCs w:val="24"/>
                <w:lang w:val="fr-FR"/>
              </w:rPr>
              <w:t xml:space="preserve">D     </w:t>
            </w:r>
            <w:r>
              <w:rPr>
                <w:b w:val="0"/>
                <w:bCs w:val="0"/>
                <w:szCs w:val="24"/>
                <w:lang w:val="fr-FR"/>
              </w:rPr>
              <w:t xml:space="preserve">  </w:t>
            </w:r>
            <w:r w:rsidRPr="00234B98">
              <w:rPr>
                <w:b w:val="0"/>
                <w:bCs w:val="0"/>
                <w:szCs w:val="24"/>
                <w:lang w:val="fr-FR"/>
              </w:rPr>
              <w:t>6</w:t>
            </w:r>
            <w:r>
              <w:rPr>
                <w:b w:val="0"/>
                <w:bCs w:val="0"/>
                <w:szCs w:val="24"/>
                <w:lang w:val="fr-FR"/>
              </w:rPr>
              <w:t>0</w:t>
            </w:r>
            <w:r w:rsidRPr="00234B98">
              <w:rPr>
                <w:b w:val="0"/>
                <w:bCs w:val="0"/>
                <w:szCs w:val="24"/>
                <w:lang w:val="fr-FR"/>
              </w:rPr>
              <w:t>-69%</w:t>
            </w:r>
          </w:p>
        </w:tc>
        <w:tc>
          <w:tcPr>
            <w:tcW w:w="1800" w:type="dxa"/>
            <w:shd w:val="clear" w:color="auto" w:fill="F2F2F2" w:themeFill="background1" w:themeFillShade="F2"/>
          </w:tcPr>
          <w:p w14:paraId="7F655BCA" w14:textId="77777777" w:rsidR="00AD6683" w:rsidRPr="00234B98" w:rsidRDefault="00AD6683" w:rsidP="00AD6683">
            <w:pPr>
              <w:pStyle w:val="Subtitle"/>
              <w:jc w:val="left"/>
              <w:rPr>
                <w:b w:val="0"/>
                <w:bCs w:val="0"/>
                <w:szCs w:val="24"/>
                <w:lang w:val="fr-FR"/>
              </w:rPr>
            </w:pPr>
            <w:r w:rsidRPr="00234B98">
              <w:rPr>
                <w:b w:val="0"/>
                <w:bCs w:val="0"/>
                <w:szCs w:val="24"/>
              </w:rPr>
              <w:t>F      below 60%</w:t>
            </w:r>
          </w:p>
        </w:tc>
        <w:tc>
          <w:tcPr>
            <w:tcW w:w="1530" w:type="dxa"/>
            <w:shd w:val="clear" w:color="auto" w:fill="F2F2F2" w:themeFill="background1" w:themeFillShade="F2"/>
          </w:tcPr>
          <w:p w14:paraId="6E7F4E5D" w14:textId="77777777" w:rsidR="00AD6683" w:rsidRPr="00234B98" w:rsidRDefault="00AD6683" w:rsidP="00AD6683">
            <w:pPr>
              <w:pStyle w:val="Subtitle"/>
              <w:jc w:val="left"/>
              <w:rPr>
                <w:b w:val="0"/>
                <w:bCs w:val="0"/>
                <w:szCs w:val="24"/>
                <w:lang w:val="fr-FR"/>
              </w:rPr>
            </w:pPr>
          </w:p>
        </w:tc>
      </w:tr>
      <w:tr w:rsidR="00AD6683" w:rsidRPr="00234B98" w14:paraId="49740AD7" w14:textId="77777777" w:rsidTr="00AD6683">
        <w:trPr>
          <w:trHeight w:val="68"/>
        </w:trPr>
        <w:tc>
          <w:tcPr>
            <w:tcW w:w="1710" w:type="dxa"/>
            <w:shd w:val="clear" w:color="auto" w:fill="F2F2F2" w:themeFill="background1" w:themeFillShade="F2"/>
          </w:tcPr>
          <w:p w14:paraId="62565FCC" w14:textId="77777777" w:rsidR="00AD6683" w:rsidRPr="00234B98" w:rsidRDefault="00AD6683" w:rsidP="00AD6683">
            <w:pPr>
              <w:pStyle w:val="Subtitle"/>
              <w:jc w:val="left"/>
              <w:rPr>
                <w:b w:val="0"/>
                <w:bCs w:val="0"/>
                <w:szCs w:val="24"/>
              </w:rPr>
            </w:pPr>
          </w:p>
        </w:tc>
        <w:tc>
          <w:tcPr>
            <w:tcW w:w="1800" w:type="dxa"/>
            <w:shd w:val="clear" w:color="auto" w:fill="F2F2F2" w:themeFill="background1" w:themeFillShade="F2"/>
          </w:tcPr>
          <w:p w14:paraId="26A5F193" w14:textId="77777777" w:rsidR="00AD6683" w:rsidRPr="00234B98" w:rsidRDefault="00AD6683" w:rsidP="00AD6683">
            <w:pPr>
              <w:pStyle w:val="Subtitle"/>
              <w:jc w:val="left"/>
              <w:rPr>
                <w:b w:val="0"/>
                <w:bCs w:val="0"/>
                <w:szCs w:val="24"/>
              </w:rPr>
            </w:pPr>
          </w:p>
        </w:tc>
        <w:tc>
          <w:tcPr>
            <w:tcW w:w="1530" w:type="dxa"/>
            <w:shd w:val="clear" w:color="auto" w:fill="F2F2F2" w:themeFill="background1" w:themeFillShade="F2"/>
          </w:tcPr>
          <w:p w14:paraId="47314D6C" w14:textId="77777777" w:rsidR="00AD6683" w:rsidRPr="00234B98" w:rsidRDefault="00AD6683" w:rsidP="00AD6683">
            <w:pPr>
              <w:pStyle w:val="Subtitle"/>
              <w:jc w:val="left"/>
              <w:rPr>
                <w:b w:val="0"/>
                <w:bCs w:val="0"/>
                <w:szCs w:val="24"/>
              </w:rPr>
            </w:pPr>
          </w:p>
        </w:tc>
      </w:tr>
    </w:tbl>
    <w:p w14:paraId="78CD99FF" w14:textId="353EF030" w:rsidR="00AD6683" w:rsidRPr="005F5C0C" w:rsidRDefault="00AD6683" w:rsidP="005F5C0C">
      <w:pPr>
        <w:pStyle w:val="NoSpacing"/>
        <w:jc w:val="center"/>
        <w:rPr>
          <w:rFonts w:ascii="Times New Roman" w:hAnsi="Times New Roman" w:cs="Times New Roman"/>
          <w:bCs/>
          <w:i/>
          <w:iCs/>
          <w:color w:val="000000" w:themeColor="text1"/>
          <w:sz w:val="20"/>
          <w:szCs w:val="20"/>
          <w:highlight w:val="yellow"/>
        </w:rPr>
      </w:pPr>
    </w:p>
    <w:p w14:paraId="00483B99" w14:textId="4C20F15B" w:rsidR="005F5C0C" w:rsidRPr="0022002B" w:rsidRDefault="001E29D3" w:rsidP="005F49F5">
      <w:pPr>
        <w:pStyle w:val="NoSpacing"/>
        <w:spacing w:before="80" w:after="120"/>
        <w:jc w:val="center"/>
        <w:rPr>
          <w:rFonts w:ascii="Times New Roman" w:hAnsi="Times New Roman" w:cs="Times New Roman"/>
          <w:bCs/>
          <w:i/>
          <w:iCs/>
          <w:color w:val="000000" w:themeColor="text1"/>
          <w:sz w:val="28"/>
          <w:szCs w:val="28"/>
          <w:highlight w:val="yellow"/>
        </w:rPr>
      </w:pPr>
      <w:r w:rsidRPr="00C00B75">
        <w:rPr>
          <w:rFonts w:ascii="Times New Roman" w:hAnsi="Times New Roman" w:cs="Times New Roman"/>
          <w:bCs/>
          <w:i/>
          <w:iCs/>
          <w:color w:val="000000" w:themeColor="text1"/>
          <w:sz w:val="28"/>
          <w:szCs w:val="28"/>
          <w:highlight w:val="yellow"/>
        </w:rPr>
        <w:t>** All assignments are due by 11:59 pm (EST) on their scheduled due date. **</w:t>
      </w:r>
    </w:p>
    <w:p w14:paraId="5ACC22D3" w14:textId="2DE2D418" w:rsidR="00F7768E" w:rsidRPr="00152910" w:rsidRDefault="00F7768E" w:rsidP="005F49F5">
      <w:pPr>
        <w:spacing w:before="360" w:after="120"/>
        <w:rPr>
          <w:rFonts w:ascii="Verdana" w:hAnsi="Verdana" w:cs="Calibri"/>
          <w:b/>
          <w:bCs/>
          <w:i/>
          <w:iCs/>
          <w:color w:val="76923C" w:themeColor="accent3" w:themeShade="BF"/>
        </w:rPr>
      </w:pPr>
      <w:r w:rsidRPr="00152910">
        <w:rPr>
          <w:rFonts w:ascii="Verdana" w:hAnsi="Verdana" w:cs="Calibri"/>
          <w:b/>
          <w:bCs/>
          <w:i/>
          <w:iCs/>
          <w:color w:val="76923C" w:themeColor="accent3" w:themeShade="BF"/>
        </w:rPr>
        <w:t>Assignment</w:t>
      </w:r>
      <w:r w:rsidR="00BA4EC7" w:rsidRPr="00152910">
        <w:rPr>
          <w:rFonts w:ascii="Verdana" w:hAnsi="Verdana" w:cs="Calibri"/>
          <w:b/>
          <w:bCs/>
          <w:i/>
          <w:iCs/>
          <w:color w:val="76923C" w:themeColor="accent3" w:themeShade="BF"/>
        </w:rPr>
        <w:t xml:space="preserve"> Descriptions</w:t>
      </w:r>
      <w:r w:rsidRPr="00152910">
        <w:rPr>
          <w:rFonts w:ascii="Verdana" w:hAnsi="Verdana" w:cs="Calibri"/>
          <w:b/>
          <w:bCs/>
          <w:i/>
          <w:iCs/>
          <w:color w:val="76923C" w:themeColor="accent3" w:themeShade="BF"/>
        </w:rPr>
        <w:t>…</w:t>
      </w:r>
    </w:p>
    <w:p w14:paraId="7AA4B749" w14:textId="77777777" w:rsidR="00592093" w:rsidRPr="0004477B" w:rsidRDefault="00592093" w:rsidP="00592093">
      <w:pPr>
        <w:spacing w:after="120"/>
        <w:rPr>
          <w:rFonts w:ascii="Times New Roman" w:hAnsi="Times New Roman"/>
          <w:bCs/>
        </w:rPr>
      </w:pPr>
      <w:r w:rsidRPr="0004477B">
        <w:rPr>
          <w:rFonts w:ascii="Times New Roman" w:hAnsi="Times New Roman"/>
          <w:b/>
          <w:bCs/>
        </w:rPr>
        <w:t>Syllabus Quiz (</w:t>
      </w:r>
      <w:r>
        <w:rPr>
          <w:rFonts w:ascii="Times New Roman" w:hAnsi="Times New Roman"/>
          <w:b/>
          <w:bCs/>
        </w:rPr>
        <w:t>40</w:t>
      </w:r>
      <w:r w:rsidRPr="0004477B">
        <w:rPr>
          <w:rFonts w:ascii="Times New Roman" w:hAnsi="Times New Roman"/>
          <w:b/>
          <w:bCs/>
        </w:rPr>
        <w:t xml:space="preserve"> points): </w:t>
      </w:r>
      <w:r w:rsidRPr="0004477B">
        <w:rPr>
          <w:rFonts w:ascii="Times New Roman" w:hAnsi="Times New Roman"/>
        </w:rPr>
        <w:t xml:space="preserve"> Your first assignment in the course will be to answer a series of questions about the syllabus and logistics of the course, this is to ensure that all students have fully read over the material necessary to proceed in the course. You are allowed to use your course materials during this quiz. The purpose is not to test your memorization of the information but to ensure that you have read everything required for success in the course. You have only ONE CHANCE to take this quiz, so check your answers before submitting.</w:t>
      </w:r>
    </w:p>
    <w:p w14:paraId="1C185A57" w14:textId="717435A8" w:rsidR="00592093" w:rsidRPr="0028727E" w:rsidRDefault="00592093" w:rsidP="00592093">
      <w:pPr>
        <w:spacing w:after="40"/>
        <w:rPr>
          <w:rFonts w:ascii="Times New Roman" w:hAnsi="Times New Roman"/>
        </w:rPr>
      </w:pPr>
      <w:r w:rsidRPr="00EE3350">
        <w:rPr>
          <w:rFonts w:ascii="Times New Roman" w:hAnsi="Times New Roman"/>
          <w:b/>
          <w:bCs/>
        </w:rPr>
        <w:t>Introduction Post</w:t>
      </w:r>
      <w:r>
        <w:rPr>
          <w:rFonts w:ascii="Times New Roman" w:hAnsi="Times New Roman"/>
          <w:b/>
          <w:bCs/>
        </w:rPr>
        <w:t xml:space="preserve"> (</w:t>
      </w:r>
      <w:r w:rsidR="003B7F89">
        <w:rPr>
          <w:rFonts w:ascii="Times New Roman" w:hAnsi="Times New Roman"/>
          <w:b/>
          <w:bCs/>
        </w:rPr>
        <w:t>15</w:t>
      </w:r>
      <w:r>
        <w:rPr>
          <w:rFonts w:ascii="Times New Roman" w:hAnsi="Times New Roman"/>
          <w:b/>
          <w:bCs/>
        </w:rPr>
        <w:t xml:space="preserve"> points)</w:t>
      </w:r>
      <w:r w:rsidRPr="00EE3350">
        <w:rPr>
          <w:rFonts w:ascii="Times New Roman" w:hAnsi="Times New Roman"/>
          <w:b/>
          <w:bCs/>
        </w:rPr>
        <w:t>:</w:t>
      </w:r>
      <w:r w:rsidRPr="0028727E">
        <w:rPr>
          <w:rFonts w:ascii="Times New Roman" w:hAnsi="Times New Roman"/>
        </w:rPr>
        <w:t xml:space="preserve"> </w:t>
      </w:r>
      <w:r>
        <w:rPr>
          <w:rFonts w:ascii="Times New Roman" w:hAnsi="Times New Roman"/>
        </w:rPr>
        <w:t xml:space="preserve"> </w:t>
      </w:r>
      <w:r w:rsidRPr="0028727E">
        <w:rPr>
          <w:rFonts w:ascii="Times New Roman" w:hAnsi="Times New Roman"/>
        </w:rPr>
        <w:t xml:space="preserve">By the end of the </w:t>
      </w:r>
      <w:r w:rsidR="00B37F3B">
        <w:rPr>
          <w:rFonts w:ascii="Times New Roman" w:hAnsi="Times New Roman"/>
        </w:rPr>
        <w:t>second</w:t>
      </w:r>
      <w:r w:rsidRPr="0028727E">
        <w:rPr>
          <w:rFonts w:ascii="Times New Roman" w:hAnsi="Times New Roman"/>
        </w:rPr>
        <w:t xml:space="preserve"> week of class</w:t>
      </w:r>
      <w:r>
        <w:rPr>
          <w:rFonts w:ascii="Times New Roman" w:hAnsi="Times New Roman"/>
        </w:rPr>
        <w:t xml:space="preserve"> on </w:t>
      </w:r>
      <w:r w:rsidR="007643EB">
        <w:rPr>
          <w:rFonts w:ascii="Times New Roman" w:hAnsi="Times New Roman"/>
        </w:rPr>
        <w:t>Sunda</w:t>
      </w:r>
      <w:r w:rsidR="003B7F89">
        <w:rPr>
          <w:rFonts w:ascii="Times New Roman" w:hAnsi="Times New Roman"/>
        </w:rPr>
        <w:t>y</w:t>
      </w:r>
      <w:r w:rsidRPr="0028727E">
        <w:rPr>
          <w:rFonts w:ascii="Times New Roman" w:hAnsi="Times New Roman"/>
        </w:rPr>
        <w:t xml:space="preserve">, your </w:t>
      </w:r>
      <w:r w:rsidRPr="00BF3B49">
        <w:rPr>
          <w:rFonts w:ascii="Times New Roman" w:hAnsi="Times New Roman"/>
        </w:rPr>
        <w:t>Introduction Post</w:t>
      </w:r>
      <w:r w:rsidRPr="0028727E">
        <w:rPr>
          <w:rFonts w:ascii="Times New Roman" w:hAnsi="Times New Roman"/>
        </w:rPr>
        <w:t xml:space="preserve"> is due</w:t>
      </w:r>
      <w:r>
        <w:rPr>
          <w:rFonts w:ascii="Times New Roman" w:hAnsi="Times New Roman"/>
        </w:rPr>
        <w:t xml:space="preserve"> on the Blackboard Discussion Board. </w:t>
      </w:r>
      <w:r w:rsidRPr="0028727E">
        <w:rPr>
          <w:rFonts w:ascii="Times New Roman" w:hAnsi="Times New Roman"/>
        </w:rPr>
        <w:t>I would like to hear why you are taking this course. Please provide the following information and answer the following questions (do not be afraid to be brutally honest!):</w:t>
      </w:r>
    </w:p>
    <w:p w14:paraId="6D4E87F4" w14:textId="77777777" w:rsidR="00592093" w:rsidRPr="00303105" w:rsidRDefault="00592093" w:rsidP="00146ACC">
      <w:pPr>
        <w:pStyle w:val="ListParagraph"/>
        <w:numPr>
          <w:ilvl w:val="0"/>
          <w:numId w:val="5"/>
        </w:numPr>
        <w:spacing w:after="0"/>
        <w:rPr>
          <w:rFonts w:ascii="Times New Roman" w:hAnsi="Times New Roman"/>
        </w:rPr>
      </w:pPr>
      <w:r w:rsidRPr="00303105">
        <w:rPr>
          <w:rFonts w:ascii="Times New Roman" w:hAnsi="Times New Roman"/>
        </w:rPr>
        <w:t>Year in school</w:t>
      </w:r>
    </w:p>
    <w:p w14:paraId="78C29F5D" w14:textId="77777777" w:rsidR="00592093" w:rsidRPr="00303105" w:rsidRDefault="00592093" w:rsidP="00146ACC">
      <w:pPr>
        <w:pStyle w:val="ListParagraph"/>
        <w:numPr>
          <w:ilvl w:val="0"/>
          <w:numId w:val="5"/>
        </w:numPr>
        <w:spacing w:after="0"/>
        <w:rPr>
          <w:rFonts w:ascii="Times New Roman" w:hAnsi="Times New Roman"/>
        </w:rPr>
      </w:pPr>
      <w:r w:rsidRPr="00303105">
        <w:rPr>
          <w:rFonts w:ascii="Times New Roman" w:hAnsi="Times New Roman"/>
        </w:rPr>
        <w:t>Degree program – major, minors, etc.</w:t>
      </w:r>
    </w:p>
    <w:p w14:paraId="5D689936" w14:textId="77777777" w:rsidR="00592093" w:rsidRPr="00303105" w:rsidRDefault="00592093" w:rsidP="00146ACC">
      <w:pPr>
        <w:pStyle w:val="ListParagraph"/>
        <w:numPr>
          <w:ilvl w:val="0"/>
          <w:numId w:val="5"/>
        </w:numPr>
        <w:spacing w:after="0"/>
        <w:rPr>
          <w:rFonts w:ascii="Times New Roman" w:hAnsi="Times New Roman"/>
        </w:rPr>
      </w:pPr>
      <w:r w:rsidRPr="00303105">
        <w:rPr>
          <w:rFonts w:ascii="Times New Roman" w:hAnsi="Times New Roman"/>
        </w:rPr>
        <w:lastRenderedPageBreak/>
        <w:t>Two fun facts about yourself</w:t>
      </w:r>
    </w:p>
    <w:p w14:paraId="10CA9226" w14:textId="77777777" w:rsidR="00592093" w:rsidRPr="00303105" w:rsidRDefault="00592093" w:rsidP="00146ACC">
      <w:pPr>
        <w:pStyle w:val="ListParagraph"/>
        <w:numPr>
          <w:ilvl w:val="0"/>
          <w:numId w:val="5"/>
        </w:numPr>
        <w:spacing w:after="0"/>
        <w:rPr>
          <w:rFonts w:ascii="Times New Roman" w:hAnsi="Times New Roman"/>
        </w:rPr>
      </w:pPr>
      <w:r w:rsidRPr="00303105">
        <w:rPr>
          <w:rFonts w:ascii="Times New Roman" w:hAnsi="Times New Roman"/>
        </w:rPr>
        <w:t>What made you interested in this course?</w:t>
      </w:r>
    </w:p>
    <w:p w14:paraId="46557400" w14:textId="77777777" w:rsidR="00592093" w:rsidRPr="00303105" w:rsidRDefault="00592093" w:rsidP="00146ACC">
      <w:pPr>
        <w:pStyle w:val="ListParagraph"/>
        <w:numPr>
          <w:ilvl w:val="0"/>
          <w:numId w:val="5"/>
        </w:numPr>
        <w:spacing w:after="0"/>
        <w:rPr>
          <w:rFonts w:ascii="Times New Roman" w:hAnsi="Times New Roman"/>
        </w:rPr>
      </w:pPr>
      <w:r w:rsidRPr="00303105">
        <w:rPr>
          <w:rFonts w:ascii="Times New Roman" w:hAnsi="Times New Roman"/>
        </w:rPr>
        <w:t>What do you hope to learn generally? What burning question do you have about aging?</w:t>
      </w:r>
    </w:p>
    <w:p w14:paraId="575006AE" w14:textId="77777777" w:rsidR="00592093" w:rsidRPr="00303105" w:rsidRDefault="00592093" w:rsidP="00146ACC">
      <w:pPr>
        <w:pStyle w:val="ListParagraph"/>
        <w:numPr>
          <w:ilvl w:val="0"/>
          <w:numId w:val="5"/>
        </w:numPr>
        <w:spacing w:after="0"/>
        <w:rPr>
          <w:rFonts w:ascii="Times New Roman" w:hAnsi="Times New Roman"/>
        </w:rPr>
      </w:pPr>
      <w:r w:rsidRPr="00303105">
        <w:rPr>
          <w:rFonts w:ascii="Times New Roman" w:hAnsi="Times New Roman"/>
        </w:rPr>
        <w:t>What is your comfort level with reading scientific journal articles?</w:t>
      </w:r>
    </w:p>
    <w:p w14:paraId="341D2385" w14:textId="77777777" w:rsidR="00592093" w:rsidRPr="00303105" w:rsidRDefault="00592093" w:rsidP="00146ACC">
      <w:pPr>
        <w:pStyle w:val="ListParagraph"/>
        <w:numPr>
          <w:ilvl w:val="0"/>
          <w:numId w:val="5"/>
        </w:numPr>
        <w:spacing w:after="0"/>
        <w:rPr>
          <w:rFonts w:ascii="Times New Roman" w:hAnsi="Times New Roman"/>
        </w:rPr>
      </w:pPr>
      <w:r w:rsidRPr="00303105">
        <w:rPr>
          <w:rFonts w:ascii="Times New Roman" w:hAnsi="Times New Roman"/>
        </w:rPr>
        <w:t>What in terms of aging are you most excited?</w:t>
      </w:r>
    </w:p>
    <w:p w14:paraId="5CE864C7" w14:textId="77777777" w:rsidR="00592093" w:rsidRPr="00303105" w:rsidRDefault="00592093" w:rsidP="00146ACC">
      <w:pPr>
        <w:pStyle w:val="ListParagraph"/>
        <w:numPr>
          <w:ilvl w:val="0"/>
          <w:numId w:val="5"/>
        </w:numPr>
        <w:spacing w:after="0"/>
        <w:rPr>
          <w:rFonts w:ascii="Times New Roman" w:hAnsi="Times New Roman"/>
        </w:rPr>
      </w:pPr>
      <w:r w:rsidRPr="00303105">
        <w:rPr>
          <w:rFonts w:ascii="Times New Roman" w:hAnsi="Times New Roman"/>
        </w:rPr>
        <w:t>What scares you about growing older?</w:t>
      </w:r>
    </w:p>
    <w:p w14:paraId="5A6F20B9" w14:textId="77777777" w:rsidR="00592093" w:rsidRPr="00303105" w:rsidRDefault="00592093" w:rsidP="00146ACC">
      <w:pPr>
        <w:pStyle w:val="ListParagraph"/>
        <w:numPr>
          <w:ilvl w:val="0"/>
          <w:numId w:val="5"/>
        </w:numPr>
        <w:spacing w:after="120"/>
        <w:rPr>
          <w:rFonts w:ascii="Times New Roman" w:hAnsi="Times New Roman"/>
        </w:rPr>
      </w:pPr>
      <w:r w:rsidRPr="00303105">
        <w:rPr>
          <w:rFonts w:ascii="Times New Roman" w:hAnsi="Times New Roman"/>
        </w:rPr>
        <w:t>What’s one thing you would like to change about yourself or your style of living to promote healthier aging? (This question may not be easy to answer right now, but I hope you keep it in mind as we progress through the course!)</w:t>
      </w:r>
    </w:p>
    <w:p w14:paraId="6D458DE2" w14:textId="0BCD02D2" w:rsidR="004669AE" w:rsidRPr="004669AE" w:rsidRDefault="00D02143" w:rsidP="00631B4B">
      <w:pPr>
        <w:pStyle w:val="NormalWeb"/>
        <w:spacing w:before="0" w:beforeAutospacing="0" w:after="120" w:afterAutospacing="0"/>
      </w:pPr>
      <w:r>
        <w:rPr>
          <w:b/>
          <w:bCs/>
        </w:rPr>
        <w:t xml:space="preserve">Research Design Idea </w:t>
      </w:r>
      <w:r w:rsidR="00A26BA5" w:rsidRPr="00863C1A">
        <w:rPr>
          <w:b/>
          <w:bCs/>
        </w:rPr>
        <w:t>(</w:t>
      </w:r>
      <w:r w:rsidR="00630465">
        <w:rPr>
          <w:b/>
          <w:bCs/>
        </w:rPr>
        <w:t>1</w:t>
      </w:r>
      <w:r w:rsidR="00A26BA5">
        <w:rPr>
          <w:b/>
          <w:bCs/>
        </w:rPr>
        <w:t>0 points</w:t>
      </w:r>
      <w:r w:rsidR="00A26BA5" w:rsidRPr="00863C1A">
        <w:rPr>
          <w:b/>
          <w:bCs/>
        </w:rPr>
        <w:t>):</w:t>
      </w:r>
      <w:r w:rsidR="00A26BA5">
        <w:rPr>
          <w:b/>
          <w:bCs/>
        </w:rPr>
        <w:t xml:space="preserve"> </w:t>
      </w:r>
      <w:r w:rsidR="00A26BA5" w:rsidRPr="0028727E">
        <w:t xml:space="preserve"> </w:t>
      </w:r>
      <w:r w:rsidR="00F042D5">
        <w:t>On Day 1, s</w:t>
      </w:r>
      <w:r w:rsidR="004669AE" w:rsidRPr="004669AE">
        <w:t>tart brainstorming how you will design your own [pretend] quality of life for aging study. This assignment is short and only requires you to share with</w:t>
      </w:r>
      <w:r w:rsidR="005313BF">
        <w:t xml:space="preserve"> your instructor</w:t>
      </w:r>
      <w:r w:rsidR="004669AE" w:rsidRPr="004669AE">
        <w:t xml:space="preserve"> what topic you plan to cover for the </w:t>
      </w:r>
      <w:r w:rsidR="00CC4D16" w:rsidRPr="004669AE">
        <w:t>Final Project/Research Design Essay (Quality of Life for Older Adults)</w:t>
      </w:r>
      <w:r w:rsidR="00CC4D16">
        <w:t xml:space="preserve"> </w:t>
      </w:r>
      <w:r w:rsidR="004669AE" w:rsidRPr="004669AE">
        <w:t>that you will submit at the end of the semester. Please include a brief summary of the topic and how you think it will benefit the quality of life for older adults.</w:t>
      </w:r>
      <w:r w:rsidR="00CC4D16">
        <w:t xml:space="preserve"> </w:t>
      </w:r>
      <w:r w:rsidR="004669AE" w:rsidRPr="004669AE">
        <w:t>You will use professional journal articles of your choice (that are not assigned readings) around topics covered in class to determine which topic you would like to explore for your research design paper.</w:t>
      </w:r>
    </w:p>
    <w:p w14:paraId="272E67E2" w14:textId="7391890E" w:rsidR="00A26BA5" w:rsidRPr="0028727E" w:rsidRDefault="00A26BA5" w:rsidP="00A26BA5">
      <w:pPr>
        <w:spacing w:after="120"/>
        <w:rPr>
          <w:rFonts w:ascii="Times New Roman" w:hAnsi="Times New Roman"/>
        </w:rPr>
      </w:pPr>
      <w:r w:rsidRPr="00D42EED">
        <w:rPr>
          <w:rFonts w:ascii="Times New Roman" w:hAnsi="Times New Roman"/>
          <w:b/>
          <w:bCs/>
        </w:rPr>
        <w:t>Mid-Term Project (</w:t>
      </w:r>
      <w:r w:rsidR="009E460A">
        <w:rPr>
          <w:rFonts w:ascii="Times New Roman" w:hAnsi="Times New Roman"/>
          <w:b/>
          <w:bCs/>
        </w:rPr>
        <w:t>10</w:t>
      </w:r>
      <w:r>
        <w:rPr>
          <w:rFonts w:ascii="Times New Roman" w:hAnsi="Times New Roman"/>
          <w:b/>
          <w:bCs/>
        </w:rPr>
        <w:t>0 points</w:t>
      </w:r>
      <w:r w:rsidRPr="00D42EED">
        <w:rPr>
          <w:rFonts w:ascii="Times New Roman" w:hAnsi="Times New Roman"/>
          <w:b/>
          <w:bCs/>
        </w:rPr>
        <w:t>):</w:t>
      </w:r>
      <w:r w:rsidRPr="0028727E">
        <w:rPr>
          <w:rFonts w:ascii="Times New Roman" w:hAnsi="Times New Roman"/>
        </w:rPr>
        <w:t xml:space="preserve"> </w:t>
      </w:r>
      <w:r>
        <w:rPr>
          <w:rFonts w:ascii="Times New Roman" w:hAnsi="Times New Roman"/>
        </w:rPr>
        <w:t xml:space="preserve"> </w:t>
      </w:r>
      <w:r w:rsidRPr="0028727E">
        <w:rPr>
          <w:rFonts w:ascii="Times New Roman" w:hAnsi="Times New Roman"/>
        </w:rPr>
        <w:t xml:space="preserve">You will complete a biographical study of an older person. You will be writing a biography that reconstructs the past and integrates it with the present relating to concepts we have covered (or will cover) in this course. For this course we are using guided biography as a way of learning from an older person about the psychology of adult development and aging. Information about this project is detailed below and will be posted on Blackboard. This assignment should be considered a learning process. You will do well if you show appropriate interest and incorporate relevant research reviewed in class. </w:t>
      </w:r>
    </w:p>
    <w:p w14:paraId="61D7FCBA" w14:textId="4AD2ADB0" w:rsidR="00BA4EC7" w:rsidRPr="00480136" w:rsidRDefault="004E25B9" w:rsidP="00480136">
      <w:pPr>
        <w:rPr>
          <w:rFonts w:ascii="Americana BT" w:hAnsi="Americana BT"/>
        </w:rPr>
      </w:pPr>
      <w:r>
        <w:rPr>
          <w:rFonts w:ascii="Times New Roman" w:hAnsi="Times New Roman"/>
          <w:b/>
          <w:bCs/>
        </w:rPr>
        <w:t>Research Design Essay (</w:t>
      </w:r>
      <w:r w:rsidR="00D87B27">
        <w:rPr>
          <w:rFonts w:ascii="Times New Roman" w:hAnsi="Times New Roman"/>
          <w:b/>
          <w:bCs/>
        </w:rPr>
        <w:t>125</w:t>
      </w:r>
      <w:r w:rsidR="00BA4EC7">
        <w:rPr>
          <w:rFonts w:ascii="Times New Roman" w:hAnsi="Times New Roman"/>
          <w:b/>
          <w:bCs/>
        </w:rPr>
        <w:t xml:space="preserve"> points</w:t>
      </w:r>
      <w:r w:rsidR="00BA4EC7" w:rsidRPr="00D42EED">
        <w:rPr>
          <w:rFonts w:ascii="Times New Roman" w:hAnsi="Times New Roman"/>
          <w:b/>
          <w:bCs/>
        </w:rPr>
        <w:t>):</w:t>
      </w:r>
      <w:r w:rsidR="00BA4EC7" w:rsidRPr="0028727E">
        <w:rPr>
          <w:rFonts w:ascii="Times New Roman" w:hAnsi="Times New Roman"/>
        </w:rPr>
        <w:t xml:space="preserve"> </w:t>
      </w:r>
      <w:r w:rsidR="00BA4EC7">
        <w:rPr>
          <w:rFonts w:ascii="Times New Roman" w:hAnsi="Times New Roman"/>
        </w:rPr>
        <w:t xml:space="preserve"> </w:t>
      </w:r>
      <w:r w:rsidR="00630121" w:rsidRPr="00BD6B32">
        <w:rPr>
          <w:rFonts w:ascii="Times New Roman" w:hAnsi="Times New Roman"/>
        </w:rPr>
        <w:t xml:space="preserve">At the end of the </w:t>
      </w:r>
      <w:r w:rsidR="0046252E" w:rsidRPr="00BD6B32">
        <w:rPr>
          <w:rFonts w:ascii="Times New Roman" w:hAnsi="Times New Roman"/>
        </w:rPr>
        <w:t>course,</w:t>
      </w:r>
      <w:r w:rsidR="00630121" w:rsidRPr="00BD6B32">
        <w:rPr>
          <w:rFonts w:ascii="Times New Roman" w:hAnsi="Times New Roman"/>
        </w:rPr>
        <w:t xml:space="preserve"> you will be responsible for completing a </w:t>
      </w:r>
      <w:proofErr w:type="gramStart"/>
      <w:r w:rsidR="00630121" w:rsidRPr="00BD6B32">
        <w:rPr>
          <w:rFonts w:ascii="Times New Roman" w:hAnsi="Times New Roman"/>
        </w:rPr>
        <w:t>4</w:t>
      </w:r>
      <w:r w:rsidR="00BC5B50" w:rsidRPr="00BD6B32">
        <w:rPr>
          <w:rFonts w:ascii="Times New Roman" w:hAnsi="Times New Roman"/>
        </w:rPr>
        <w:t>-</w:t>
      </w:r>
      <w:r w:rsidR="00630121" w:rsidRPr="00BD6B32">
        <w:rPr>
          <w:rFonts w:ascii="Times New Roman" w:hAnsi="Times New Roman"/>
        </w:rPr>
        <w:t>5 page</w:t>
      </w:r>
      <w:proofErr w:type="gramEnd"/>
      <w:r w:rsidR="00630121" w:rsidRPr="00BD6B32">
        <w:rPr>
          <w:rFonts w:ascii="Times New Roman" w:hAnsi="Times New Roman"/>
        </w:rPr>
        <w:t xml:space="preserve"> essay </w:t>
      </w:r>
      <w:r w:rsidR="008466DE">
        <w:rPr>
          <w:rFonts w:ascii="Times New Roman" w:hAnsi="Times New Roman"/>
        </w:rPr>
        <w:t>(</w:t>
      </w:r>
      <w:r w:rsidR="00280AB3">
        <w:rPr>
          <w:rFonts w:ascii="Times New Roman" w:hAnsi="Times New Roman"/>
        </w:rPr>
        <w:t xml:space="preserve">following </w:t>
      </w:r>
      <w:hyperlink r:id="rId16" w:history="1">
        <w:r w:rsidR="00581A14" w:rsidRPr="0035255E">
          <w:rPr>
            <w:rStyle w:val="Hyperlink"/>
            <w:rFonts w:ascii="Times New Roman" w:hAnsi="Times New Roman"/>
          </w:rPr>
          <w:t>7</w:t>
        </w:r>
        <w:r w:rsidR="00581A14" w:rsidRPr="0035255E">
          <w:rPr>
            <w:rStyle w:val="Hyperlink"/>
            <w:rFonts w:ascii="Times New Roman" w:hAnsi="Times New Roman"/>
            <w:vertAlign w:val="superscript"/>
          </w:rPr>
          <w:t>th</w:t>
        </w:r>
        <w:r w:rsidR="00581A14" w:rsidRPr="0035255E">
          <w:rPr>
            <w:rStyle w:val="Hyperlink"/>
            <w:rFonts w:ascii="Times New Roman" w:hAnsi="Times New Roman"/>
          </w:rPr>
          <w:t xml:space="preserve"> edition </w:t>
        </w:r>
        <w:r w:rsidR="00280AB3" w:rsidRPr="0035255E">
          <w:rPr>
            <w:rStyle w:val="Hyperlink"/>
            <w:rFonts w:ascii="Times New Roman" w:hAnsi="Times New Roman"/>
          </w:rPr>
          <w:t>APA formatting guidelines</w:t>
        </w:r>
      </w:hyperlink>
      <w:r w:rsidR="00280AB3">
        <w:rPr>
          <w:rFonts w:ascii="Times New Roman" w:hAnsi="Times New Roman"/>
        </w:rPr>
        <w:t>) o</w:t>
      </w:r>
      <w:r w:rsidR="00630121" w:rsidRPr="00BD6B32">
        <w:rPr>
          <w:rFonts w:ascii="Times New Roman" w:hAnsi="Times New Roman"/>
        </w:rPr>
        <w:t xml:space="preserve">n methods in aging research, in which you will design your own [pretend] quality of life for aging study. Details of the essay will be outlined in the </w:t>
      </w:r>
      <w:r w:rsidR="00581944" w:rsidRPr="00BD6B32">
        <w:rPr>
          <w:rFonts w:ascii="Times New Roman" w:hAnsi="Times New Roman"/>
        </w:rPr>
        <w:t>A</w:t>
      </w:r>
      <w:r w:rsidR="00630121" w:rsidRPr="00BD6B32">
        <w:rPr>
          <w:rFonts w:ascii="Times New Roman" w:hAnsi="Times New Roman"/>
        </w:rPr>
        <w:t xml:space="preserve">ssignments section of </w:t>
      </w:r>
      <w:r w:rsidR="00581944" w:rsidRPr="00BD6B32">
        <w:rPr>
          <w:rFonts w:ascii="Times New Roman" w:hAnsi="Times New Roman"/>
        </w:rPr>
        <w:t>B</w:t>
      </w:r>
      <w:r w:rsidR="00630121" w:rsidRPr="00BD6B32">
        <w:rPr>
          <w:rFonts w:ascii="Times New Roman" w:hAnsi="Times New Roman"/>
        </w:rPr>
        <w:t>lackboard during the first week of class (this includes a grading rubric). This essay will be more involved than your typical weekly</w:t>
      </w:r>
      <w:r w:rsidR="00C75260">
        <w:rPr>
          <w:rFonts w:ascii="Times New Roman" w:hAnsi="Times New Roman"/>
        </w:rPr>
        <w:t xml:space="preserve"> discussion post</w:t>
      </w:r>
      <w:r w:rsidR="00630121" w:rsidRPr="00BD6B32">
        <w:rPr>
          <w:rFonts w:ascii="Times New Roman" w:hAnsi="Times New Roman"/>
        </w:rPr>
        <w:t xml:space="preserve"> assignments, so it will account for 25% of your final grade on its own. THIS ASSIGNMENT WILL NOT BE DROPPED; it is mandatory for all students. Any essay turned in after the deadline (or not at all</w:t>
      </w:r>
      <w:r w:rsidR="005E3EFC" w:rsidRPr="00BD6B32">
        <w:rPr>
          <w:rFonts w:ascii="Times New Roman" w:hAnsi="Times New Roman"/>
        </w:rPr>
        <w:t>)</w:t>
      </w:r>
      <w:r w:rsidR="00630121" w:rsidRPr="00BD6B32">
        <w:rPr>
          <w:rFonts w:ascii="Times New Roman" w:hAnsi="Times New Roman"/>
        </w:rPr>
        <w:t xml:space="preserve"> will be given a grade of zero.</w:t>
      </w:r>
    </w:p>
    <w:p w14:paraId="2F903E72" w14:textId="4A71FBBA" w:rsidR="00FB4F2C" w:rsidRPr="0092697E" w:rsidRDefault="00107636" w:rsidP="00385ED6">
      <w:pPr>
        <w:spacing w:after="120"/>
        <w:rPr>
          <w:b/>
          <w:bCs/>
          <w:strike/>
        </w:rPr>
      </w:pPr>
      <w:r>
        <w:rPr>
          <w:rFonts w:ascii="Times New Roman" w:hAnsi="Times New Roman"/>
          <w:b/>
          <w:bCs/>
        </w:rPr>
        <w:t xml:space="preserve">Weekly </w:t>
      </w:r>
      <w:r w:rsidR="0028727E" w:rsidRPr="004C6250">
        <w:rPr>
          <w:rFonts w:ascii="Times New Roman" w:hAnsi="Times New Roman"/>
          <w:b/>
          <w:bCs/>
        </w:rPr>
        <w:t>Discussion Post</w:t>
      </w:r>
      <w:r w:rsidR="006554A2">
        <w:rPr>
          <w:rFonts w:ascii="Times New Roman" w:hAnsi="Times New Roman"/>
          <w:b/>
          <w:bCs/>
        </w:rPr>
        <w:t>s</w:t>
      </w:r>
      <w:r w:rsidR="0028727E" w:rsidRPr="004C6250">
        <w:rPr>
          <w:rFonts w:ascii="Times New Roman" w:hAnsi="Times New Roman"/>
          <w:b/>
          <w:bCs/>
        </w:rPr>
        <w:t xml:space="preserve"> (</w:t>
      </w:r>
      <w:r w:rsidR="00D91E64">
        <w:rPr>
          <w:rFonts w:ascii="Times New Roman" w:hAnsi="Times New Roman"/>
          <w:b/>
          <w:bCs/>
        </w:rPr>
        <w:t>210</w:t>
      </w:r>
      <w:r w:rsidR="00844DD2">
        <w:rPr>
          <w:rFonts w:ascii="Times New Roman" w:hAnsi="Times New Roman"/>
          <w:b/>
          <w:bCs/>
        </w:rPr>
        <w:t xml:space="preserve"> points</w:t>
      </w:r>
      <w:r>
        <w:rPr>
          <w:rFonts w:ascii="Times New Roman" w:hAnsi="Times New Roman"/>
          <w:b/>
          <w:bCs/>
        </w:rPr>
        <w:t xml:space="preserve"> total</w:t>
      </w:r>
      <w:r w:rsidR="00977E89">
        <w:rPr>
          <w:rFonts w:ascii="Times New Roman" w:hAnsi="Times New Roman"/>
          <w:b/>
          <w:bCs/>
        </w:rPr>
        <w:t>)</w:t>
      </w:r>
      <w:r w:rsidR="009B6FEC" w:rsidRPr="004C6250">
        <w:rPr>
          <w:rFonts w:ascii="Times New Roman" w:hAnsi="Times New Roman"/>
          <w:b/>
          <w:bCs/>
        </w:rPr>
        <w:t>:</w:t>
      </w:r>
      <w:r w:rsidR="0028727E" w:rsidRPr="0028727E">
        <w:rPr>
          <w:rFonts w:ascii="Times New Roman" w:hAnsi="Times New Roman"/>
        </w:rPr>
        <w:t xml:space="preserve"> </w:t>
      </w:r>
      <w:r w:rsidR="009B6FEC">
        <w:rPr>
          <w:rFonts w:ascii="Times New Roman" w:hAnsi="Times New Roman"/>
        </w:rPr>
        <w:t xml:space="preserve"> </w:t>
      </w:r>
      <w:r w:rsidR="0028727E" w:rsidRPr="007C5C6B">
        <w:rPr>
          <w:rFonts w:ascii="Times New Roman" w:hAnsi="Times New Roman"/>
        </w:rPr>
        <w:t xml:space="preserve">Each week you will be responsible for posting one original comment to the Blackboard Discussion Board, based on an important issue from each </w:t>
      </w:r>
      <w:r w:rsidR="00724169" w:rsidRPr="007C5C6B">
        <w:rPr>
          <w:rFonts w:ascii="Times New Roman" w:hAnsi="Times New Roman"/>
        </w:rPr>
        <w:t xml:space="preserve">set of </w:t>
      </w:r>
      <w:r w:rsidR="00A359CC" w:rsidRPr="007C5C6B">
        <w:rPr>
          <w:rFonts w:ascii="Times New Roman" w:hAnsi="Times New Roman"/>
        </w:rPr>
        <w:t>weekly reading</w:t>
      </w:r>
      <w:r w:rsidR="00E4472F" w:rsidRPr="007C5C6B">
        <w:rPr>
          <w:rFonts w:ascii="Times New Roman" w:hAnsi="Times New Roman"/>
        </w:rPr>
        <w:t xml:space="preserve"> materials</w:t>
      </w:r>
      <w:r w:rsidR="0028727E" w:rsidRPr="007C5C6B">
        <w:rPr>
          <w:rFonts w:ascii="Times New Roman" w:hAnsi="Times New Roman"/>
        </w:rPr>
        <w:t>.</w:t>
      </w:r>
      <w:r w:rsidR="00E4472F" w:rsidRPr="007C5C6B">
        <w:rPr>
          <w:rFonts w:ascii="Times New Roman" w:hAnsi="Times New Roman"/>
        </w:rPr>
        <w:t xml:space="preserve"> Material</w:t>
      </w:r>
      <w:r w:rsidR="001E133D" w:rsidRPr="007C5C6B">
        <w:rPr>
          <w:rFonts w:ascii="Times New Roman" w:hAnsi="Times New Roman"/>
        </w:rPr>
        <w:t>(</w:t>
      </w:r>
      <w:r w:rsidR="00E4472F" w:rsidRPr="007C5C6B">
        <w:rPr>
          <w:rFonts w:ascii="Times New Roman" w:hAnsi="Times New Roman"/>
        </w:rPr>
        <w:t>s</w:t>
      </w:r>
      <w:r w:rsidR="001E133D" w:rsidRPr="007C5C6B">
        <w:rPr>
          <w:rFonts w:ascii="Times New Roman" w:hAnsi="Times New Roman"/>
        </w:rPr>
        <w:t>)</w:t>
      </w:r>
      <w:r w:rsidR="00E4472F" w:rsidRPr="007C5C6B">
        <w:rPr>
          <w:rFonts w:ascii="Times New Roman" w:hAnsi="Times New Roman"/>
        </w:rPr>
        <w:t xml:space="preserve"> for that week will be labeled “</w:t>
      </w:r>
      <w:r w:rsidR="009B4624" w:rsidRPr="007C5C6B">
        <w:rPr>
          <w:rFonts w:ascii="Times New Roman" w:hAnsi="Times New Roman"/>
        </w:rPr>
        <w:t>Module</w:t>
      </w:r>
      <w:r w:rsidR="00E4472F" w:rsidRPr="007C5C6B">
        <w:rPr>
          <w:rFonts w:ascii="Times New Roman" w:hAnsi="Times New Roman"/>
        </w:rPr>
        <w:t xml:space="preserve"> 1, 2, etc.” on Blackboard.</w:t>
      </w:r>
      <w:r w:rsidR="006C15D9" w:rsidRPr="007C5C6B">
        <w:rPr>
          <w:rFonts w:ascii="Times New Roman" w:hAnsi="Times New Roman"/>
        </w:rPr>
        <w:t xml:space="preserve"> </w:t>
      </w:r>
      <w:r w:rsidR="00700798" w:rsidRPr="007C5C6B">
        <w:rPr>
          <w:rFonts w:ascii="Times New Roman" w:hAnsi="Times New Roman"/>
        </w:rPr>
        <w:t>This will make it easier to track discussions.</w:t>
      </w:r>
      <w:r w:rsidR="00385ED6" w:rsidRPr="007C5C6B">
        <w:rPr>
          <w:rFonts w:ascii="Times New Roman" w:hAnsi="Times New Roman"/>
        </w:rPr>
        <w:t xml:space="preserve"> </w:t>
      </w:r>
      <w:r w:rsidR="00FB4F2C" w:rsidRPr="007C5C6B">
        <w:rPr>
          <w:rFonts w:ascii="Times New Roman" w:hAnsi="Times New Roman"/>
        </w:rPr>
        <w:t xml:space="preserve">Each week will begin on Monday and </w:t>
      </w:r>
      <w:r w:rsidR="00FB4F2C" w:rsidRPr="007C5C6B">
        <w:rPr>
          <w:rFonts w:ascii="Times New Roman" w:hAnsi="Times New Roman"/>
          <w:b/>
          <w:bCs/>
        </w:rPr>
        <w:t>close by 11:59 pm</w:t>
      </w:r>
      <w:r w:rsidR="00C36689" w:rsidRPr="007C5C6B">
        <w:rPr>
          <w:rFonts w:ascii="Times New Roman" w:hAnsi="Times New Roman"/>
          <w:b/>
          <w:bCs/>
        </w:rPr>
        <w:t xml:space="preserve"> (E</w:t>
      </w:r>
      <w:r w:rsidR="00A86F6B" w:rsidRPr="007C5C6B">
        <w:rPr>
          <w:rFonts w:ascii="Times New Roman" w:hAnsi="Times New Roman"/>
          <w:b/>
          <w:bCs/>
        </w:rPr>
        <w:t>S</w:t>
      </w:r>
      <w:r w:rsidR="00C36689" w:rsidRPr="007C5C6B">
        <w:rPr>
          <w:rFonts w:ascii="Times New Roman" w:hAnsi="Times New Roman"/>
          <w:b/>
          <w:bCs/>
        </w:rPr>
        <w:t>T)</w:t>
      </w:r>
      <w:r w:rsidR="00FB4F2C" w:rsidRPr="007C5C6B">
        <w:rPr>
          <w:rFonts w:ascii="Times New Roman" w:hAnsi="Times New Roman"/>
          <w:b/>
          <w:bCs/>
        </w:rPr>
        <w:t xml:space="preserve"> </w:t>
      </w:r>
      <w:r w:rsidR="00B27231" w:rsidRPr="007C5C6B">
        <w:rPr>
          <w:rFonts w:ascii="Times New Roman" w:hAnsi="Times New Roman"/>
          <w:b/>
          <w:bCs/>
        </w:rPr>
        <w:t>S</w:t>
      </w:r>
      <w:r w:rsidR="00A86F6B" w:rsidRPr="007C5C6B">
        <w:rPr>
          <w:rFonts w:ascii="Times New Roman" w:hAnsi="Times New Roman"/>
          <w:b/>
          <w:bCs/>
        </w:rPr>
        <w:t>unday</w:t>
      </w:r>
      <w:r w:rsidR="00EA4C1A" w:rsidRPr="007C5C6B">
        <w:rPr>
          <w:rFonts w:ascii="Times New Roman" w:hAnsi="Times New Roman"/>
          <w:b/>
          <w:bCs/>
        </w:rPr>
        <w:t xml:space="preserve"> </w:t>
      </w:r>
      <w:r w:rsidR="00FB4F2C" w:rsidRPr="007C5C6B">
        <w:rPr>
          <w:rFonts w:ascii="Times New Roman" w:hAnsi="Times New Roman"/>
        </w:rPr>
        <w:t>(</w:t>
      </w:r>
      <w:r w:rsidR="00B27231" w:rsidRPr="007C5C6B">
        <w:rPr>
          <w:rFonts w:ascii="Times New Roman" w:hAnsi="Times New Roman"/>
        </w:rPr>
        <w:t>S</w:t>
      </w:r>
      <w:r w:rsidR="00A86F6B" w:rsidRPr="007C5C6B">
        <w:rPr>
          <w:rFonts w:ascii="Times New Roman" w:hAnsi="Times New Roman"/>
        </w:rPr>
        <w:t>unda</w:t>
      </w:r>
      <w:r w:rsidR="00EA4C1A" w:rsidRPr="007C5C6B">
        <w:rPr>
          <w:rFonts w:ascii="Times New Roman" w:hAnsi="Times New Roman"/>
        </w:rPr>
        <w:t xml:space="preserve">y going into </w:t>
      </w:r>
      <w:r w:rsidR="00A86F6B" w:rsidRPr="007C5C6B">
        <w:rPr>
          <w:rFonts w:ascii="Times New Roman" w:hAnsi="Times New Roman"/>
        </w:rPr>
        <w:t>Mon</w:t>
      </w:r>
      <w:r w:rsidR="00EA4C1A" w:rsidRPr="007C5C6B">
        <w:rPr>
          <w:rFonts w:ascii="Times New Roman" w:hAnsi="Times New Roman"/>
        </w:rPr>
        <w:t>day).</w:t>
      </w:r>
      <w:r w:rsidR="00FB4F2C" w:rsidRPr="007C5C6B">
        <w:rPr>
          <w:rFonts w:ascii="Times New Roman" w:hAnsi="Times New Roman"/>
        </w:rPr>
        <w:t xml:space="preserve"> The discussion board is set up to be a “reflection loop.” In other words, </w:t>
      </w:r>
      <w:r w:rsidR="00FE76B9" w:rsidRPr="007C5C6B">
        <w:rPr>
          <w:rFonts w:ascii="Times New Roman" w:hAnsi="Times New Roman"/>
        </w:rPr>
        <w:t xml:space="preserve">ideally, </w:t>
      </w:r>
      <w:r w:rsidR="00FB4F2C" w:rsidRPr="007C5C6B">
        <w:rPr>
          <w:rFonts w:ascii="Times New Roman" w:hAnsi="Times New Roman"/>
        </w:rPr>
        <w:t xml:space="preserve">you will need to post an original response by Monday </w:t>
      </w:r>
      <w:r w:rsidR="00B27231" w:rsidRPr="007C5C6B">
        <w:rPr>
          <w:rFonts w:ascii="Times New Roman" w:hAnsi="Times New Roman"/>
        </w:rPr>
        <w:t xml:space="preserve">through </w:t>
      </w:r>
      <w:r w:rsidR="001E777A" w:rsidRPr="007C5C6B">
        <w:rPr>
          <w:rFonts w:ascii="Times New Roman" w:hAnsi="Times New Roman"/>
        </w:rPr>
        <w:t>Thur</w:t>
      </w:r>
      <w:r w:rsidR="00E05248" w:rsidRPr="007C5C6B">
        <w:rPr>
          <w:rFonts w:ascii="Times New Roman" w:hAnsi="Times New Roman"/>
        </w:rPr>
        <w:t>sday</w:t>
      </w:r>
      <w:r w:rsidR="00FB4F2C" w:rsidRPr="007C5C6B">
        <w:rPr>
          <w:rFonts w:ascii="Times New Roman" w:hAnsi="Times New Roman"/>
        </w:rPr>
        <w:t xml:space="preserve"> of each week; this posting is worth a maximum of </w:t>
      </w:r>
      <w:r w:rsidR="0087688F" w:rsidRPr="007C5C6B">
        <w:rPr>
          <w:rFonts w:ascii="Times New Roman" w:hAnsi="Times New Roman"/>
        </w:rPr>
        <w:t>1</w:t>
      </w:r>
      <w:r w:rsidR="00FA2FCD" w:rsidRPr="007C5C6B">
        <w:rPr>
          <w:rFonts w:ascii="Times New Roman" w:hAnsi="Times New Roman"/>
        </w:rPr>
        <w:t>0</w:t>
      </w:r>
      <w:r w:rsidR="00FB4F2C" w:rsidRPr="007C5C6B">
        <w:rPr>
          <w:rFonts w:ascii="Times New Roman" w:hAnsi="Times New Roman"/>
        </w:rPr>
        <w:t xml:space="preserve"> points. You will then need to respond to at least two of your classmates’ posts between </w:t>
      </w:r>
      <w:r w:rsidR="00B27231" w:rsidRPr="007C5C6B">
        <w:rPr>
          <w:rFonts w:ascii="Times New Roman" w:hAnsi="Times New Roman"/>
        </w:rPr>
        <w:t>Thursday</w:t>
      </w:r>
      <w:r w:rsidR="00FB4F2C" w:rsidRPr="007C5C6B">
        <w:rPr>
          <w:rFonts w:ascii="Times New Roman" w:hAnsi="Times New Roman"/>
        </w:rPr>
        <w:t xml:space="preserve"> and </w:t>
      </w:r>
      <w:r w:rsidR="00B27231" w:rsidRPr="007C5C6B">
        <w:rPr>
          <w:rFonts w:ascii="Times New Roman" w:hAnsi="Times New Roman"/>
        </w:rPr>
        <w:t>S</w:t>
      </w:r>
      <w:r w:rsidR="00D15D63" w:rsidRPr="007C5C6B">
        <w:rPr>
          <w:rFonts w:ascii="Times New Roman" w:hAnsi="Times New Roman"/>
        </w:rPr>
        <w:t>und</w:t>
      </w:r>
      <w:r w:rsidR="00BA27AF" w:rsidRPr="007C5C6B">
        <w:rPr>
          <w:rFonts w:ascii="Times New Roman" w:hAnsi="Times New Roman"/>
        </w:rPr>
        <w:t>ay</w:t>
      </w:r>
      <w:r w:rsidR="00621393" w:rsidRPr="007C5C6B">
        <w:rPr>
          <w:rFonts w:ascii="Times New Roman" w:hAnsi="Times New Roman"/>
        </w:rPr>
        <w:t xml:space="preserve"> (or sooner</w:t>
      </w:r>
      <w:r w:rsidR="00A7286F" w:rsidRPr="007C5C6B">
        <w:rPr>
          <w:rFonts w:ascii="Times New Roman" w:hAnsi="Times New Roman"/>
        </w:rPr>
        <w:t>), with each reply post worth a maximum</w:t>
      </w:r>
      <w:r w:rsidR="00FB4F2C" w:rsidRPr="007C5C6B">
        <w:rPr>
          <w:rFonts w:ascii="Times New Roman" w:hAnsi="Times New Roman"/>
        </w:rPr>
        <w:t xml:space="preserve"> of </w:t>
      </w:r>
      <w:r w:rsidR="00B57B1B" w:rsidRPr="007C5C6B">
        <w:rPr>
          <w:rFonts w:ascii="Times New Roman" w:hAnsi="Times New Roman"/>
        </w:rPr>
        <w:t>2.5</w:t>
      </w:r>
      <w:r w:rsidR="00FB4F2C" w:rsidRPr="007C5C6B">
        <w:rPr>
          <w:rFonts w:ascii="Times New Roman" w:hAnsi="Times New Roman"/>
        </w:rPr>
        <w:t xml:space="preserve"> points</w:t>
      </w:r>
      <w:r w:rsidR="00A7286F" w:rsidRPr="007C5C6B">
        <w:rPr>
          <w:rFonts w:ascii="Times New Roman" w:hAnsi="Times New Roman"/>
        </w:rPr>
        <w:t xml:space="preserve"> (5 points total)</w:t>
      </w:r>
      <w:r w:rsidR="00FB4F2C" w:rsidRPr="007C5C6B">
        <w:rPr>
          <w:rFonts w:ascii="Times New Roman" w:hAnsi="Times New Roman"/>
        </w:rPr>
        <w:t xml:space="preserve">. Thus, you could earn a maximum of </w:t>
      </w:r>
      <w:r w:rsidR="00B57B1B" w:rsidRPr="007C5C6B">
        <w:rPr>
          <w:rFonts w:ascii="Times New Roman" w:hAnsi="Times New Roman"/>
        </w:rPr>
        <w:t>1</w:t>
      </w:r>
      <w:r w:rsidR="00FB4F2C" w:rsidRPr="007C5C6B">
        <w:rPr>
          <w:rFonts w:ascii="Times New Roman" w:hAnsi="Times New Roman"/>
        </w:rPr>
        <w:t>5 points per week by participating on the discussion board. Maximum points</w:t>
      </w:r>
      <w:r w:rsidR="00BB1DFE" w:rsidRPr="007C5C6B">
        <w:rPr>
          <w:rFonts w:ascii="Times New Roman" w:hAnsi="Times New Roman"/>
        </w:rPr>
        <w:t xml:space="preserve"> possible</w:t>
      </w:r>
      <w:r w:rsidR="00FB4F2C" w:rsidRPr="007C5C6B">
        <w:rPr>
          <w:rFonts w:ascii="Times New Roman" w:hAnsi="Times New Roman"/>
        </w:rPr>
        <w:t xml:space="preserve"> for the discussion board are </w:t>
      </w:r>
      <w:r w:rsidR="008A2581" w:rsidRPr="007C5C6B">
        <w:rPr>
          <w:rFonts w:ascii="Times New Roman" w:hAnsi="Times New Roman"/>
        </w:rPr>
        <w:t>210</w:t>
      </w:r>
      <w:r w:rsidR="00D53B93" w:rsidRPr="007C5C6B">
        <w:rPr>
          <w:rFonts w:ascii="Times New Roman" w:hAnsi="Times New Roman"/>
        </w:rPr>
        <w:t xml:space="preserve">. </w:t>
      </w:r>
      <w:r w:rsidR="00FB4F2C" w:rsidRPr="008D7A56">
        <w:rPr>
          <w:rFonts w:ascii="Times New Roman" w:hAnsi="Times New Roman"/>
          <w:i/>
          <w:iCs/>
        </w:rPr>
        <w:t xml:space="preserve">There will be a total of </w:t>
      </w:r>
      <w:r w:rsidR="00D53B93" w:rsidRPr="008D7A56">
        <w:rPr>
          <w:rFonts w:ascii="Times New Roman" w:hAnsi="Times New Roman"/>
          <w:i/>
          <w:iCs/>
        </w:rPr>
        <w:t>14</w:t>
      </w:r>
      <w:r w:rsidR="000E6E90" w:rsidRPr="008D7A56">
        <w:rPr>
          <w:rFonts w:ascii="Times New Roman" w:hAnsi="Times New Roman"/>
          <w:i/>
          <w:iCs/>
        </w:rPr>
        <w:t xml:space="preserve"> weekly</w:t>
      </w:r>
      <w:r w:rsidR="00FB4F2C" w:rsidRPr="008D7A56">
        <w:rPr>
          <w:rFonts w:ascii="Times New Roman" w:hAnsi="Times New Roman"/>
          <w:i/>
          <w:iCs/>
        </w:rPr>
        <w:t xml:space="preserve"> discussions throughout the </w:t>
      </w:r>
      <w:r w:rsidR="00D53B93" w:rsidRPr="008D7A56">
        <w:rPr>
          <w:rFonts w:ascii="Times New Roman" w:hAnsi="Times New Roman"/>
          <w:i/>
          <w:iCs/>
        </w:rPr>
        <w:t>semester</w:t>
      </w:r>
      <w:r w:rsidR="00FB4F2C" w:rsidRPr="008D7A56">
        <w:rPr>
          <w:rFonts w:ascii="Times New Roman" w:hAnsi="Times New Roman"/>
          <w:i/>
          <w:iCs/>
        </w:rPr>
        <w:t>.</w:t>
      </w:r>
      <w:r w:rsidR="00FB4F2C" w:rsidRPr="007C5C6B">
        <w:rPr>
          <w:rFonts w:ascii="Times New Roman" w:hAnsi="Times New Roman"/>
        </w:rPr>
        <w:t xml:space="preserve"> Early posts create more discussion, so I do encourage posting early in the week. Below is the grading rubric for the discussion board. Your responses should be in paragraph format and although the conferences are somewhat informal, spelling and grammar are still important. “I agree” will not count as a post. **</w:t>
      </w:r>
      <w:r w:rsidR="00EF6BFF" w:rsidRPr="007C5C6B">
        <w:rPr>
          <w:rFonts w:ascii="Times New Roman" w:hAnsi="Times New Roman"/>
        </w:rPr>
        <w:t xml:space="preserve">PLEASE </w:t>
      </w:r>
      <w:r w:rsidR="00031DE7" w:rsidRPr="007C5C6B">
        <w:rPr>
          <w:rFonts w:ascii="Times New Roman" w:hAnsi="Times New Roman"/>
        </w:rPr>
        <w:t>TRY N</w:t>
      </w:r>
      <w:r w:rsidR="00FB4F2C" w:rsidRPr="007C5C6B">
        <w:rPr>
          <w:rFonts w:ascii="Times New Roman" w:hAnsi="Times New Roman"/>
        </w:rPr>
        <w:t xml:space="preserve">OT </w:t>
      </w:r>
      <w:r w:rsidR="00031DE7" w:rsidRPr="007C5C6B">
        <w:rPr>
          <w:rFonts w:ascii="Times New Roman" w:hAnsi="Times New Roman"/>
        </w:rPr>
        <w:t xml:space="preserve">TO </w:t>
      </w:r>
      <w:r w:rsidR="00FB4F2C" w:rsidRPr="007C5C6B">
        <w:rPr>
          <w:rFonts w:ascii="Times New Roman" w:hAnsi="Times New Roman"/>
        </w:rPr>
        <w:t xml:space="preserve">WAIT UNTIL </w:t>
      </w:r>
      <w:r w:rsidR="009F3FE6" w:rsidRPr="007C5C6B">
        <w:rPr>
          <w:rFonts w:ascii="Times New Roman" w:hAnsi="Times New Roman"/>
        </w:rPr>
        <w:t>S</w:t>
      </w:r>
      <w:r w:rsidR="002020FC" w:rsidRPr="007C5C6B">
        <w:rPr>
          <w:rFonts w:ascii="Times New Roman" w:hAnsi="Times New Roman"/>
        </w:rPr>
        <w:t>UNDAY</w:t>
      </w:r>
      <w:r w:rsidR="00FB4F2C" w:rsidRPr="007C5C6B">
        <w:rPr>
          <w:rFonts w:ascii="Times New Roman" w:hAnsi="Times New Roman"/>
        </w:rPr>
        <w:t xml:space="preserve"> TO POST YOUR INITIAL DISCUSSION. THIS DOES NOT ALLOW FOR GENUINE EXCHANGE AMONGST THE CLASS.</w:t>
      </w:r>
    </w:p>
    <w:p w14:paraId="6B3095A0" w14:textId="1FA0E079" w:rsidR="00B92944" w:rsidRDefault="0028727E" w:rsidP="00146ACC">
      <w:pPr>
        <w:pStyle w:val="ListParagraph"/>
        <w:numPr>
          <w:ilvl w:val="0"/>
          <w:numId w:val="6"/>
        </w:numPr>
        <w:spacing w:after="120"/>
        <w:rPr>
          <w:rFonts w:ascii="Times New Roman" w:hAnsi="Times New Roman"/>
        </w:rPr>
      </w:pPr>
      <w:r w:rsidRPr="00EE0C43">
        <w:rPr>
          <w:rFonts w:ascii="Times New Roman" w:hAnsi="Times New Roman"/>
          <w:b/>
          <w:bCs/>
          <w:u w:val="single"/>
        </w:rPr>
        <w:lastRenderedPageBreak/>
        <w:t>Original posts</w:t>
      </w:r>
      <w:r w:rsidR="00435FD1">
        <w:rPr>
          <w:rFonts w:ascii="Times New Roman" w:hAnsi="Times New Roman"/>
          <w:b/>
          <w:bCs/>
          <w:u w:val="single"/>
        </w:rPr>
        <w:t xml:space="preserve"> (</w:t>
      </w:r>
      <w:r w:rsidR="00221D2F">
        <w:rPr>
          <w:rFonts w:ascii="Times New Roman" w:hAnsi="Times New Roman"/>
          <w:b/>
          <w:bCs/>
          <w:u w:val="single"/>
        </w:rPr>
        <w:t>worth 10 points</w:t>
      </w:r>
      <w:r w:rsidR="00435FD1">
        <w:rPr>
          <w:rFonts w:ascii="Times New Roman" w:hAnsi="Times New Roman"/>
          <w:b/>
          <w:bCs/>
          <w:u w:val="single"/>
        </w:rPr>
        <w:t>)</w:t>
      </w:r>
      <w:r w:rsidRPr="00EE0C43">
        <w:rPr>
          <w:rFonts w:ascii="Times New Roman" w:hAnsi="Times New Roman"/>
          <w:b/>
          <w:bCs/>
          <w:u w:val="single"/>
        </w:rPr>
        <w:t>:</w:t>
      </w:r>
      <w:r w:rsidR="00963599" w:rsidRPr="00B92944">
        <w:rPr>
          <w:rFonts w:ascii="Times New Roman" w:hAnsi="Times New Roman"/>
          <w:b/>
          <w:bCs/>
        </w:rPr>
        <w:t xml:space="preserve">  </w:t>
      </w:r>
      <w:r w:rsidR="0075434F">
        <w:rPr>
          <w:rFonts w:ascii="Times New Roman" w:hAnsi="Times New Roman"/>
        </w:rPr>
        <w:t>Suggested c</w:t>
      </w:r>
      <w:r w:rsidR="0055714D">
        <w:rPr>
          <w:rFonts w:ascii="Times New Roman" w:hAnsi="Times New Roman"/>
        </w:rPr>
        <w:t>omplet</w:t>
      </w:r>
      <w:r w:rsidR="0075434F">
        <w:rPr>
          <w:rFonts w:ascii="Times New Roman" w:hAnsi="Times New Roman"/>
        </w:rPr>
        <w:t>ion is</w:t>
      </w:r>
      <w:r w:rsidR="0055714D">
        <w:rPr>
          <w:rFonts w:ascii="Times New Roman" w:hAnsi="Times New Roman"/>
        </w:rPr>
        <w:t xml:space="preserve"> between Monday–</w:t>
      </w:r>
      <w:r w:rsidR="00787172">
        <w:rPr>
          <w:rFonts w:ascii="Times New Roman" w:hAnsi="Times New Roman"/>
        </w:rPr>
        <w:t>Thurs</w:t>
      </w:r>
      <w:r w:rsidR="0055714D">
        <w:rPr>
          <w:rFonts w:ascii="Times New Roman" w:hAnsi="Times New Roman"/>
        </w:rPr>
        <w:t>day</w:t>
      </w:r>
      <w:r w:rsidR="00BB231C">
        <w:rPr>
          <w:rFonts w:ascii="Times New Roman" w:hAnsi="Times New Roman"/>
        </w:rPr>
        <w:t xml:space="preserve">. </w:t>
      </w:r>
      <w:r w:rsidR="007C55B5" w:rsidRPr="00B92944">
        <w:rPr>
          <w:rFonts w:ascii="Times New Roman" w:hAnsi="Times New Roman"/>
        </w:rPr>
        <w:t xml:space="preserve">Original posts will be graded based on amount of thought demonstrated and relevance to the subject matter. Original posts that are both </w:t>
      </w:r>
      <w:r w:rsidR="007C55B5" w:rsidRPr="00B92944">
        <w:rPr>
          <w:rFonts w:ascii="Times New Roman" w:hAnsi="Times New Roman"/>
          <w:b/>
        </w:rPr>
        <w:t>thoughtful</w:t>
      </w:r>
      <w:r w:rsidR="007C55B5" w:rsidRPr="00B92944">
        <w:rPr>
          <w:rFonts w:ascii="Times New Roman" w:hAnsi="Times New Roman"/>
        </w:rPr>
        <w:t xml:space="preserve"> and </w:t>
      </w:r>
      <w:r w:rsidR="007C55B5" w:rsidRPr="00B92944">
        <w:rPr>
          <w:rFonts w:ascii="Times New Roman" w:hAnsi="Times New Roman"/>
          <w:b/>
        </w:rPr>
        <w:t>relevant</w:t>
      </w:r>
      <w:r w:rsidR="007C55B5" w:rsidRPr="00B92944">
        <w:rPr>
          <w:rFonts w:ascii="Times New Roman" w:hAnsi="Times New Roman"/>
        </w:rPr>
        <w:t xml:space="preserve"> to the article/topic for that week will receive full credit; whereas, original posts that are lacking one of these will have points deducted, and original posts lacking both of these may be scored a </w:t>
      </w:r>
      <w:r w:rsidR="005B7C88">
        <w:rPr>
          <w:rFonts w:ascii="Times New Roman" w:hAnsi="Times New Roman"/>
        </w:rPr>
        <w:t>zero</w:t>
      </w:r>
      <w:r w:rsidR="007C55B5" w:rsidRPr="00B92944">
        <w:rPr>
          <w:rFonts w:ascii="Times New Roman" w:hAnsi="Times New Roman"/>
        </w:rPr>
        <w:t xml:space="preserve">. Furthermore, please DO NOT summarize the readings; you will lose significant points. Most original posts will be between 500-700 characters. These posts will build on material presented in the article, and might, for example, describe your reaction to the journal article, connect the findings to real-world experiences, supply thought-provoking questions that the material raised for you, challenge the authors’ conclusions, or potentially (and respectfully) raise a controversial opinion or counter-opinion to the article’s main idea. Posts may include reference to the videos or additional readings for a given week, but </w:t>
      </w:r>
      <w:r w:rsidR="007C55B5" w:rsidRPr="00B92944">
        <w:rPr>
          <w:rFonts w:ascii="Times New Roman" w:hAnsi="Times New Roman"/>
          <w:i/>
        </w:rPr>
        <w:t>they must also</w:t>
      </w:r>
      <w:r w:rsidR="007C55B5" w:rsidRPr="00B92944">
        <w:rPr>
          <w:rFonts w:ascii="Times New Roman" w:hAnsi="Times New Roman"/>
        </w:rPr>
        <w:t xml:space="preserve"> include reference to at least one of the scientific articles assigned for that week’s topic.</w:t>
      </w:r>
    </w:p>
    <w:p w14:paraId="70103F3E" w14:textId="48C9A531" w:rsidR="0028727E" w:rsidRPr="00B92944" w:rsidRDefault="00A66435" w:rsidP="00146ACC">
      <w:pPr>
        <w:pStyle w:val="ListParagraph"/>
        <w:numPr>
          <w:ilvl w:val="0"/>
          <w:numId w:val="6"/>
        </w:numPr>
        <w:spacing w:after="120"/>
        <w:rPr>
          <w:rFonts w:ascii="Times New Roman" w:hAnsi="Times New Roman"/>
        </w:rPr>
      </w:pPr>
      <w:r>
        <w:rPr>
          <w:rFonts w:ascii="Times New Roman" w:hAnsi="Times New Roman"/>
          <w:b/>
          <w:bCs/>
          <w:u w:val="single"/>
        </w:rPr>
        <w:t xml:space="preserve">Two </w:t>
      </w:r>
      <w:r w:rsidR="00722B8D">
        <w:rPr>
          <w:rFonts w:ascii="Times New Roman" w:hAnsi="Times New Roman"/>
          <w:b/>
          <w:bCs/>
          <w:u w:val="single"/>
        </w:rPr>
        <w:t>r</w:t>
      </w:r>
      <w:r w:rsidR="0028727E" w:rsidRPr="00EE0C43">
        <w:rPr>
          <w:rFonts w:ascii="Times New Roman" w:hAnsi="Times New Roman"/>
          <w:b/>
          <w:bCs/>
          <w:u w:val="single"/>
        </w:rPr>
        <w:t>eplies</w:t>
      </w:r>
      <w:r w:rsidR="0090460B">
        <w:rPr>
          <w:rFonts w:ascii="Times New Roman" w:hAnsi="Times New Roman"/>
          <w:b/>
          <w:bCs/>
          <w:u w:val="single"/>
        </w:rPr>
        <w:t xml:space="preserve"> to others</w:t>
      </w:r>
      <w:r w:rsidR="00435FD1">
        <w:rPr>
          <w:rFonts w:ascii="Times New Roman" w:hAnsi="Times New Roman"/>
          <w:b/>
          <w:bCs/>
          <w:u w:val="single"/>
        </w:rPr>
        <w:t xml:space="preserve"> (</w:t>
      </w:r>
      <w:r w:rsidR="0090460B">
        <w:rPr>
          <w:rFonts w:ascii="Times New Roman" w:hAnsi="Times New Roman"/>
          <w:b/>
          <w:bCs/>
          <w:u w:val="single"/>
        </w:rPr>
        <w:t>worth 2.5</w:t>
      </w:r>
      <w:r w:rsidR="00603B29">
        <w:rPr>
          <w:rFonts w:ascii="Times New Roman" w:hAnsi="Times New Roman"/>
          <w:b/>
          <w:bCs/>
          <w:u w:val="single"/>
        </w:rPr>
        <w:t xml:space="preserve"> points</w:t>
      </w:r>
      <w:r w:rsidR="0090460B">
        <w:rPr>
          <w:rFonts w:ascii="Times New Roman" w:hAnsi="Times New Roman"/>
          <w:b/>
          <w:bCs/>
          <w:u w:val="single"/>
        </w:rPr>
        <w:t xml:space="preserve"> each; 5 points total</w:t>
      </w:r>
      <w:r w:rsidR="00435FD1">
        <w:rPr>
          <w:rFonts w:ascii="Times New Roman" w:hAnsi="Times New Roman"/>
          <w:b/>
          <w:bCs/>
          <w:u w:val="single"/>
        </w:rPr>
        <w:t>)</w:t>
      </w:r>
      <w:r w:rsidR="0028727E" w:rsidRPr="00EE0C43">
        <w:rPr>
          <w:rFonts w:ascii="Times New Roman" w:hAnsi="Times New Roman"/>
          <w:b/>
          <w:bCs/>
          <w:u w:val="single"/>
        </w:rPr>
        <w:t>:</w:t>
      </w:r>
      <w:r w:rsidR="00B138BA" w:rsidRPr="00B92944">
        <w:rPr>
          <w:rFonts w:ascii="Times New Roman" w:hAnsi="Times New Roman"/>
        </w:rPr>
        <w:t xml:space="preserve">  </w:t>
      </w:r>
      <w:r w:rsidR="000D731A">
        <w:rPr>
          <w:rFonts w:ascii="Times New Roman" w:hAnsi="Times New Roman"/>
        </w:rPr>
        <w:t>Suggested completion is between Thursday–</w:t>
      </w:r>
      <w:r w:rsidR="00A03354">
        <w:rPr>
          <w:rFonts w:ascii="Times New Roman" w:hAnsi="Times New Roman"/>
        </w:rPr>
        <w:t>Sun</w:t>
      </w:r>
      <w:r w:rsidR="000746D9">
        <w:rPr>
          <w:rFonts w:ascii="Times New Roman" w:hAnsi="Times New Roman"/>
        </w:rPr>
        <w:t>day</w:t>
      </w:r>
      <w:r w:rsidR="000D731A">
        <w:rPr>
          <w:rFonts w:ascii="Times New Roman" w:hAnsi="Times New Roman"/>
        </w:rPr>
        <w:t xml:space="preserve">. </w:t>
      </w:r>
      <w:r w:rsidR="0028727E" w:rsidRPr="00B92944">
        <w:rPr>
          <w:rFonts w:ascii="Times New Roman" w:hAnsi="Times New Roman"/>
        </w:rPr>
        <w:t xml:space="preserve">Replies to other posts must extend the thoughts expressed in the original post – they </w:t>
      </w:r>
      <w:r w:rsidR="0028727E" w:rsidRPr="00EE0C43">
        <w:rPr>
          <w:rFonts w:ascii="Times New Roman" w:hAnsi="Times New Roman"/>
          <w:b/>
          <w:bCs/>
        </w:rPr>
        <w:t>cannot</w:t>
      </w:r>
      <w:r w:rsidR="0028727E" w:rsidRPr="00B92944">
        <w:rPr>
          <w:rFonts w:ascii="Times New Roman" w:hAnsi="Times New Roman"/>
        </w:rPr>
        <w:t xml:space="preserve"> be simple restatements or statements of agreement or disagreement (such replies will result in </w:t>
      </w:r>
      <w:r w:rsidR="008D7179">
        <w:rPr>
          <w:rFonts w:ascii="Times New Roman" w:hAnsi="Times New Roman"/>
        </w:rPr>
        <w:t>zero</w:t>
      </w:r>
      <w:r w:rsidR="0028727E" w:rsidRPr="00B92944">
        <w:rPr>
          <w:rFonts w:ascii="Times New Roman" w:hAnsi="Times New Roman"/>
        </w:rPr>
        <w:t xml:space="preserve"> points for that post). At the same time, there is no need to be overly lengthy. Most original posts and replies will be between 200 and 500 characters.</w:t>
      </w:r>
    </w:p>
    <w:p w14:paraId="3BECBCA1" w14:textId="57944D9E" w:rsidR="0028727E" w:rsidRPr="00B92944" w:rsidRDefault="0028727E" w:rsidP="000B0ACA">
      <w:pPr>
        <w:jc w:val="center"/>
        <w:rPr>
          <w:rFonts w:ascii="Times New Roman" w:hAnsi="Times New Roman"/>
          <w:i/>
          <w:iCs/>
        </w:rPr>
      </w:pPr>
      <w:r w:rsidRPr="00B92944">
        <w:rPr>
          <w:rFonts w:ascii="Times New Roman" w:hAnsi="Times New Roman"/>
          <w:i/>
          <w:iCs/>
        </w:rPr>
        <w:t xml:space="preserve">**The </w:t>
      </w:r>
      <w:proofErr w:type="gramStart"/>
      <w:r w:rsidRPr="00B92944">
        <w:rPr>
          <w:rFonts w:ascii="Times New Roman" w:hAnsi="Times New Roman"/>
          <w:i/>
          <w:iCs/>
        </w:rPr>
        <w:t>amount</w:t>
      </w:r>
      <w:proofErr w:type="gramEnd"/>
      <w:r w:rsidRPr="00B92944">
        <w:rPr>
          <w:rFonts w:ascii="Times New Roman" w:hAnsi="Times New Roman"/>
          <w:i/>
          <w:iCs/>
        </w:rPr>
        <w:t xml:space="preserve"> of characters for each discussion post are not requirements, just guidelines – some perfectly acceptable posts may be longer or shorter**</w:t>
      </w:r>
    </w:p>
    <w:p w14:paraId="190CFA8C" w14:textId="043208DE" w:rsidR="00496E46" w:rsidRPr="000D62DD" w:rsidRDefault="00496E46" w:rsidP="00420DDC">
      <w:pPr>
        <w:spacing w:after="240"/>
        <w:rPr>
          <w:rFonts w:ascii="Times New Roman" w:hAnsi="Times New Roman"/>
          <w:bCs/>
          <w:color w:val="000000"/>
          <w:u w:val="single"/>
        </w:rPr>
      </w:pPr>
      <w:r w:rsidRPr="00960E97">
        <w:rPr>
          <w:rFonts w:ascii="Times New Roman" w:hAnsi="Times New Roman"/>
          <w:b/>
          <w:color w:val="000000"/>
        </w:rPr>
        <w:t xml:space="preserve">NOTE: </w:t>
      </w:r>
      <w:r w:rsidRPr="00960E97">
        <w:rPr>
          <w:rFonts w:ascii="Times New Roman" w:hAnsi="Times New Roman"/>
          <w:color w:val="000000"/>
        </w:rPr>
        <w:t xml:space="preserve">You will only be able to post for the current week. If you forget to post the previous week, then you lose your opportunity to earn any points for that week. (You can post as many times as you like each week. The more you post, the more you participate, and the higher your grade will be). Reminder: </w:t>
      </w:r>
      <w:r w:rsidRPr="00960E97">
        <w:rPr>
          <w:rFonts w:ascii="Times New Roman" w:hAnsi="Times New Roman"/>
          <w:b/>
          <w:color w:val="000000"/>
        </w:rPr>
        <w:t xml:space="preserve">The discussion board will close each week by </w:t>
      </w:r>
      <w:r w:rsidR="00B317DE">
        <w:rPr>
          <w:rFonts w:ascii="Times New Roman" w:hAnsi="Times New Roman"/>
          <w:b/>
          <w:color w:val="000000"/>
        </w:rPr>
        <w:t>Sunda</w:t>
      </w:r>
      <w:r w:rsidR="00C707CB">
        <w:rPr>
          <w:rFonts w:ascii="Times New Roman" w:hAnsi="Times New Roman"/>
          <w:b/>
          <w:color w:val="000000"/>
        </w:rPr>
        <w:t>y</w:t>
      </w:r>
      <w:r w:rsidRPr="00960E97">
        <w:rPr>
          <w:rFonts w:ascii="Times New Roman" w:hAnsi="Times New Roman"/>
          <w:b/>
          <w:color w:val="000000"/>
        </w:rPr>
        <w:t xml:space="preserve"> at </w:t>
      </w:r>
      <w:r>
        <w:rPr>
          <w:rFonts w:ascii="Times New Roman" w:hAnsi="Times New Roman"/>
          <w:b/>
          <w:color w:val="000000"/>
        </w:rPr>
        <w:t>11:59</w:t>
      </w:r>
      <w:r w:rsidR="00AD3D92">
        <w:rPr>
          <w:rFonts w:ascii="Times New Roman" w:hAnsi="Times New Roman"/>
          <w:b/>
          <w:color w:val="000000"/>
        </w:rPr>
        <w:t xml:space="preserve"> </w:t>
      </w:r>
      <w:r>
        <w:rPr>
          <w:rFonts w:ascii="Times New Roman" w:hAnsi="Times New Roman"/>
          <w:b/>
          <w:color w:val="000000"/>
        </w:rPr>
        <w:t>pm</w:t>
      </w:r>
      <w:r w:rsidRPr="00960E97">
        <w:rPr>
          <w:rFonts w:ascii="Times New Roman" w:hAnsi="Times New Roman"/>
          <w:b/>
          <w:color w:val="000000"/>
        </w:rPr>
        <w:t xml:space="preserve"> (E</w:t>
      </w:r>
      <w:r w:rsidR="000746D9">
        <w:rPr>
          <w:rFonts w:ascii="Times New Roman" w:hAnsi="Times New Roman"/>
          <w:b/>
          <w:color w:val="000000"/>
        </w:rPr>
        <w:t>S</w:t>
      </w:r>
      <w:r w:rsidRPr="00960E97">
        <w:rPr>
          <w:rFonts w:ascii="Times New Roman" w:hAnsi="Times New Roman"/>
          <w:b/>
          <w:color w:val="000000"/>
        </w:rPr>
        <w:t>T)</w:t>
      </w:r>
      <w:r>
        <w:rPr>
          <w:rFonts w:ascii="Times New Roman" w:hAnsi="Times New Roman"/>
          <w:b/>
          <w:color w:val="000000"/>
        </w:rPr>
        <w:t xml:space="preserve"> </w:t>
      </w:r>
      <w:r w:rsidR="00533B74">
        <w:rPr>
          <w:rFonts w:ascii="Times New Roman" w:hAnsi="Times New Roman"/>
          <w:b/>
          <w:color w:val="000000"/>
        </w:rPr>
        <w:t>(</w:t>
      </w:r>
      <w:r w:rsidR="00B317DE">
        <w:rPr>
          <w:rFonts w:ascii="Times New Roman" w:hAnsi="Times New Roman"/>
          <w:b/>
          <w:color w:val="000000"/>
        </w:rPr>
        <w:t>Sunda</w:t>
      </w:r>
      <w:r w:rsidR="000746D9">
        <w:rPr>
          <w:rFonts w:ascii="Times New Roman" w:hAnsi="Times New Roman"/>
          <w:b/>
          <w:color w:val="000000"/>
        </w:rPr>
        <w:t>y</w:t>
      </w:r>
      <w:r>
        <w:rPr>
          <w:rFonts w:ascii="Times New Roman" w:hAnsi="Times New Roman"/>
          <w:b/>
          <w:color w:val="000000"/>
        </w:rPr>
        <w:t xml:space="preserve"> going into </w:t>
      </w:r>
      <w:r w:rsidR="00B317DE">
        <w:rPr>
          <w:rFonts w:ascii="Times New Roman" w:hAnsi="Times New Roman"/>
          <w:b/>
          <w:color w:val="000000"/>
        </w:rPr>
        <w:t>Mon</w:t>
      </w:r>
      <w:r w:rsidR="000746D9">
        <w:rPr>
          <w:rFonts w:ascii="Times New Roman" w:hAnsi="Times New Roman"/>
          <w:b/>
          <w:color w:val="000000"/>
        </w:rPr>
        <w:t>d</w:t>
      </w:r>
      <w:r w:rsidR="00C64AD6">
        <w:rPr>
          <w:rFonts w:ascii="Times New Roman" w:hAnsi="Times New Roman"/>
          <w:b/>
          <w:color w:val="000000"/>
        </w:rPr>
        <w:t>ay</w:t>
      </w:r>
      <w:r>
        <w:rPr>
          <w:rFonts w:ascii="Times New Roman" w:hAnsi="Times New Roman"/>
          <w:b/>
          <w:color w:val="000000"/>
        </w:rPr>
        <w:t>)</w:t>
      </w:r>
      <w:r w:rsidRPr="00960E97">
        <w:rPr>
          <w:rFonts w:ascii="Times New Roman" w:hAnsi="Times New Roman"/>
          <w:b/>
          <w:color w:val="000000"/>
        </w:rPr>
        <w:t>.</w:t>
      </w:r>
    </w:p>
    <w:p w14:paraId="7C8F7049" w14:textId="0966943E" w:rsidR="003F7988" w:rsidRDefault="00496E46" w:rsidP="00420DDC">
      <w:pPr>
        <w:spacing w:after="240"/>
        <w:rPr>
          <w:rFonts w:ascii="Times New Roman" w:hAnsi="Times New Roman"/>
          <w:color w:val="000000"/>
        </w:rPr>
      </w:pPr>
      <w:r w:rsidRPr="00960E97">
        <w:rPr>
          <w:rFonts w:ascii="Times New Roman" w:hAnsi="Times New Roman"/>
          <w:i/>
          <w:color w:val="000000"/>
        </w:rPr>
        <w:t xml:space="preserve">Netiquette: </w:t>
      </w:r>
      <w:r w:rsidRPr="00960E97">
        <w:rPr>
          <w:rFonts w:ascii="Times New Roman" w:hAnsi="Times New Roman"/>
          <w:color w:val="000000"/>
        </w:rPr>
        <w:t>You will be communicating with one another via the discussion board. It is likely that you will not always agree with the opinions of your fellow classmates. Disagreement is fine</w:t>
      </w:r>
      <w:r>
        <w:rPr>
          <w:rFonts w:ascii="Times New Roman" w:hAnsi="Times New Roman"/>
          <w:color w:val="000000"/>
        </w:rPr>
        <w:t>,</w:t>
      </w:r>
      <w:r w:rsidRPr="00960E97">
        <w:rPr>
          <w:rFonts w:ascii="Times New Roman" w:hAnsi="Times New Roman"/>
          <w:color w:val="000000"/>
        </w:rPr>
        <w:t xml:space="preserve"> but you will need to respect others’ views. Thus, personal attacks and derogatory comments will not be tolerated. If, however, you do disagree with someone, then I expect you to state your position in an articulate fashion on the discussion board.</w:t>
      </w:r>
    </w:p>
    <w:p w14:paraId="07322EBA" w14:textId="77777777" w:rsidR="004C4CC4" w:rsidRDefault="004C4CC4" w:rsidP="00506DE7">
      <w:pPr>
        <w:rPr>
          <w:rFonts w:ascii="Times New Roman" w:hAnsi="Times New Roman"/>
          <w:b/>
        </w:rPr>
      </w:pPr>
    </w:p>
    <w:p w14:paraId="655C0DBF" w14:textId="26EDADD3" w:rsidR="00506DE7" w:rsidRPr="00F209B5" w:rsidRDefault="00506DE7" w:rsidP="00506DE7">
      <w:pPr>
        <w:rPr>
          <w:rFonts w:ascii="Times New Roman" w:hAnsi="Times New Roman"/>
          <w:color w:val="000000"/>
        </w:rPr>
      </w:pPr>
      <w:r w:rsidRPr="00F209B5">
        <w:rPr>
          <w:rFonts w:ascii="Times New Roman" w:hAnsi="Times New Roman"/>
          <w:b/>
        </w:rPr>
        <w:t xml:space="preserve">Disclaimer: </w:t>
      </w:r>
      <w:r w:rsidRPr="00F209B5">
        <w:rPr>
          <w:rFonts w:ascii="Times New Roman" w:hAnsi="Times New Roman"/>
          <w:color w:val="000000"/>
        </w:rPr>
        <w:t>Due dates and assignment details are subject to change by the lecturer. The only way to stay current with respect to these aspects of the class is to ensure that you attend class</w:t>
      </w:r>
      <w:r w:rsidR="007059EA">
        <w:rPr>
          <w:rFonts w:ascii="Times New Roman" w:hAnsi="Times New Roman"/>
          <w:color w:val="000000"/>
        </w:rPr>
        <w:t xml:space="preserve"> (e.g., logging into Blackboard, checking email daily)</w:t>
      </w:r>
      <w:r w:rsidRPr="00F209B5">
        <w:rPr>
          <w:rFonts w:ascii="Times New Roman" w:hAnsi="Times New Roman"/>
          <w:color w:val="000000"/>
        </w:rPr>
        <w:t>. Failure to do so may result in missed announcements with respect to the details of class assignments and/or assignment due dates.</w:t>
      </w:r>
    </w:p>
    <w:tbl>
      <w:tblPr>
        <w:tblpPr w:leftFromText="180" w:rightFromText="180" w:vertAnchor="text" w:horzAnchor="margin" w:tblpX="-95" w:tblpY="-1439"/>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5850"/>
        <w:gridCol w:w="2255"/>
      </w:tblGrid>
      <w:tr w:rsidR="00B0762B" w:rsidRPr="00600518" w14:paraId="6C20CD92" w14:textId="77777777" w:rsidTr="00B41E89">
        <w:trPr>
          <w:trHeight w:val="440"/>
        </w:trPr>
        <w:tc>
          <w:tcPr>
            <w:tcW w:w="2065" w:type="dxa"/>
            <w:shd w:val="clear" w:color="auto" w:fill="FABF8F" w:themeFill="accent6" w:themeFillTint="99"/>
            <w:noWrap/>
            <w:vAlign w:val="center"/>
            <w:hideMark/>
          </w:tcPr>
          <w:p w14:paraId="4CC016C9" w14:textId="01945E3E" w:rsidR="00B0762B" w:rsidRPr="00600518" w:rsidRDefault="00E06555" w:rsidP="00BD01F4">
            <w:pPr>
              <w:spacing w:after="0"/>
              <w:jc w:val="center"/>
              <w:rPr>
                <w:rFonts w:asciiTheme="majorHAnsi" w:eastAsia="Times New Roman" w:hAnsiTheme="majorHAnsi" w:cstheme="majorHAnsi"/>
                <w:b/>
                <w:bCs/>
                <w:color w:val="000000"/>
                <w:sz w:val="22"/>
                <w:szCs w:val="22"/>
              </w:rPr>
            </w:pPr>
            <w:bookmarkStart w:id="1" w:name="_Hlk40804718"/>
            <w:r>
              <w:rPr>
                <w:rFonts w:asciiTheme="majorHAnsi" w:eastAsia="Times New Roman" w:hAnsiTheme="majorHAnsi" w:cstheme="majorHAnsi"/>
                <w:b/>
                <w:bCs/>
                <w:color w:val="000000"/>
                <w:sz w:val="22"/>
                <w:szCs w:val="22"/>
              </w:rPr>
              <w:lastRenderedPageBreak/>
              <w:t xml:space="preserve">Course </w:t>
            </w:r>
            <w:r w:rsidR="00B0762B" w:rsidRPr="00600518">
              <w:rPr>
                <w:rFonts w:asciiTheme="majorHAnsi" w:eastAsia="Times New Roman" w:hAnsiTheme="majorHAnsi" w:cstheme="majorHAnsi"/>
                <w:b/>
                <w:bCs/>
                <w:color w:val="000000"/>
                <w:sz w:val="22"/>
                <w:szCs w:val="22"/>
              </w:rPr>
              <w:t>Week</w:t>
            </w:r>
          </w:p>
        </w:tc>
        <w:tc>
          <w:tcPr>
            <w:tcW w:w="5850" w:type="dxa"/>
            <w:shd w:val="clear" w:color="auto" w:fill="FABF8F" w:themeFill="accent6" w:themeFillTint="99"/>
            <w:noWrap/>
            <w:vAlign w:val="center"/>
            <w:hideMark/>
          </w:tcPr>
          <w:p w14:paraId="577B29A9" w14:textId="298AB1DE" w:rsidR="00B0762B" w:rsidRPr="00600518" w:rsidRDefault="00B0762B" w:rsidP="00BD01F4">
            <w:pPr>
              <w:spacing w:after="0"/>
              <w:jc w:val="center"/>
              <w:rPr>
                <w:rFonts w:asciiTheme="majorHAnsi" w:eastAsia="Times New Roman" w:hAnsiTheme="majorHAnsi" w:cstheme="majorHAnsi"/>
                <w:b/>
                <w:bCs/>
                <w:color w:val="000000"/>
                <w:sz w:val="22"/>
                <w:szCs w:val="22"/>
              </w:rPr>
            </w:pPr>
            <w:r w:rsidRPr="00600518">
              <w:rPr>
                <w:rFonts w:asciiTheme="majorHAnsi" w:eastAsia="Times New Roman" w:hAnsiTheme="majorHAnsi" w:cstheme="majorHAnsi"/>
                <w:b/>
                <w:bCs/>
                <w:color w:val="000000"/>
                <w:sz w:val="22"/>
                <w:szCs w:val="22"/>
              </w:rPr>
              <w:t>Topic</w:t>
            </w:r>
          </w:p>
        </w:tc>
        <w:tc>
          <w:tcPr>
            <w:tcW w:w="2255" w:type="dxa"/>
            <w:shd w:val="clear" w:color="auto" w:fill="FABF8F" w:themeFill="accent6" w:themeFillTint="99"/>
            <w:vAlign w:val="center"/>
          </w:tcPr>
          <w:p w14:paraId="5AAAF90A" w14:textId="1ADF613D" w:rsidR="00B0762B" w:rsidRPr="00600518" w:rsidRDefault="00B0762B" w:rsidP="00BD01F4">
            <w:pPr>
              <w:spacing w:after="0"/>
              <w:jc w:val="center"/>
              <w:rPr>
                <w:rFonts w:asciiTheme="majorHAnsi" w:eastAsia="Times New Roman" w:hAnsiTheme="majorHAnsi" w:cstheme="majorHAnsi"/>
                <w:b/>
                <w:bCs/>
                <w:color w:val="000000"/>
                <w:sz w:val="22"/>
                <w:szCs w:val="22"/>
              </w:rPr>
            </w:pPr>
            <w:r w:rsidRPr="00600518">
              <w:rPr>
                <w:rFonts w:asciiTheme="majorHAnsi" w:eastAsia="Times New Roman" w:hAnsiTheme="majorHAnsi" w:cstheme="majorHAnsi"/>
                <w:b/>
                <w:bCs/>
                <w:color w:val="000000"/>
                <w:sz w:val="22"/>
                <w:szCs w:val="22"/>
              </w:rPr>
              <w:t>Assignment Readings</w:t>
            </w:r>
          </w:p>
        </w:tc>
      </w:tr>
      <w:tr w:rsidR="00506DE7" w:rsidRPr="004B3105" w14:paraId="64A30BAA" w14:textId="77777777" w:rsidTr="00F950E9">
        <w:trPr>
          <w:trHeight w:val="774"/>
        </w:trPr>
        <w:tc>
          <w:tcPr>
            <w:tcW w:w="2065" w:type="dxa"/>
            <w:vMerge w:val="restart"/>
            <w:shd w:val="clear" w:color="auto" w:fill="DAEEF3" w:themeFill="accent5" w:themeFillTint="33"/>
            <w:noWrap/>
            <w:vAlign w:val="center"/>
            <w:hideMark/>
          </w:tcPr>
          <w:p w14:paraId="74BD9FD5" w14:textId="6E7A2D66" w:rsidR="00A21208" w:rsidRDefault="005365BC" w:rsidP="00A21208">
            <w:pPr>
              <w:jc w:val="center"/>
              <w:rPr>
                <w:rFonts w:asciiTheme="majorHAnsi" w:eastAsia="Times New Roman" w:hAnsiTheme="majorHAnsi" w:cstheme="majorHAnsi"/>
                <w:color w:val="000000"/>
                <w:sz w:val="20"/>
                <w:szCs w:val="20"/>
              </w:rPr>
            </w:pPr>
            <w:r>
              <w:rPr>
                <w:rFonts w:asciiTheme="majorHAnsi" w:eastAsia="Times New Roman" w:hAnsiTheme="majorHAnsi" w:cstheme="majorHAnsi"/>
                <w:b/>
                <w:color w:val="000000"/>
                <w:sz w:val="20"/>
                <w:szCs w:val="20"/>
              </w:rPr>
              <w:t>Week 1</w:t>
            </w:r>
            <w:r w:rsidR="00A21208" w:rsidRPr="008C19E7">
              <w:rPr>
                <w:rFonts w:asciiTheme="majorHAnsi" w:eastAsia="Times New Roman" w:hAnsiTheme="majorHAnsi" w:cstheme="majorHAnsi"/>
                <w:b/>
                <w:color w:val="000000"/>
                <w:sz w:val="20"/>
                <w:szCs w:val="20"/>
              </w:rPr>
              <w:t>:</w:t>
            </w:r>
            <w:r w:rsidR="00A21208" w:rsidRPr="008C19E7">
              <w:rPr>
                <w:rFonts w:asciiTheme="majorHAnsi" w:eastAsia="Times New Roman" w:hAnsiTheme="majorHAnsi" w:cstheme="majorHAnsi"/>
                <w:b/>
                <w:color w:val="000000" w:themeColor="text1"/>
                <w:sz w:val="20"/>
                <w:szCs w:val="20"/>
              </w:rPr>
              <w:t xml:space="preserve"> </w:t>
            </w:r>
            <w:r>
              <w:rPr>
                <w:rFonts w:asciiTheme="majorHAnsi" w:eastAsia="Times New Roman" w:hAnsiTheme="majorHAnsi" w:cstheme="majorHAnsi"/>
                <w:color w:val="000000"/>
                <w:sz w:val="20"/>
                <w:szCs w:val="20"/>
              </w:rPr>
              <w:t>1</w:t>
            </w:r>
            <w:r w:rsidR="00B0762B">
              <w:rPr>
                <w:rFonts w:asciiTheme="majorHAnsi" w:eastAsia="Times New Roman" w:hAnsiTheme="majorHAnsi" w:cstheme="majorHAnsi"/>
                <w:color w:val="000000"/>
                <w:sz w:val="20"/>
                <w:szCs w:val="20"/>
              </w:rPr>
              <w:t>/25-1</w:t>
            </w:r>
            <w:r>
              <w:rPr>
                <w:rFonts w:asciiTheme="majorHAnsi" w:eastAsia="Times New Roman" w:hAnsiTheme="majorHAnsi" w:cstheme="majorHAnsi"/>
                <w:color w:val="000000"/>
                <w:sz w:val="20"/>
                <w:szCs w:val="20"/>
              </w:rPr>
              <w:t>/</w:t>
            </w:r>
            <w:r w:rsidR="00842A5F">
              <w:rPr>
                <w:rFonts w:asciiTheme="majorHAnsi" w:eastAsia="Times New Roman" w:hAnsiTheme="majorHAnsi" w:cstheme="majorHAnsi"/>
                <w:color w:val="000000"/>
                <w:sz w:val="20"/>
                <w:szCs w:val="20"/>
              </w:rPr>
              <w:t>31</w:t>
            </w:r>
            <w:r w:rsidR="00A21208" w:rsidRPr="008C19E7">
              <w:rPr>
                <w:rFonts w:asciiTheme="majorHAnsi" w:eastAsia="Times New Roman" w:hAnsiTheme="majorHAnsi" w:cstheme="majorHAnsi"/>
                <w:color w:val="000000"/>
                <w:sz w:val="20"/>
                <w:szCs w:val="20"/>
              </w:rPr>
              <w:t xml:space="preserve"> </w:t>
            </w:r>
          </w:p>
          <w:p w14:paraId="5348884E" w14:textId="77777777" w:rsidR="006A17B8" w:rsidRPr="008C19E7" w:rsidRDefault="006A17B8" w:rsidP="00A21208">
            <w:pPr>
              <w:jc w:val="center"/>
              <w:rPr>
                <w:rFonts w:asciiTheme="majorHAnsi" w:eastAsia="Times New Roman" w:hAnsiTheme="majorHAnsi" w:cstheme="majorHAnsi"/>
                <w:b/>
                <w:color w:val="000000" w:themeColor="text1"/>
                <w:sz w:val="20"/>
                <w:szCs w:val="20"/>
              </w:rPr>
            </w:pPr>
          </w:p>
          <w:p w14:paraId="4067748D" w14:textId="15E995A3" w:rsidR="00506DE7" w:rsidRPr="0056009B" w:rsidRDefault="005365BC" w:rsidP="0056009B">
            <w:pPr>
              <w:jc w:val="center"/>
              <w:rPr>
                <w:rFonts w:asciiTheme="majorHAnsi" w:eastAsia="Times New Roman" w:hAnsiTheme="majorHAnsi" w:cstheme="majorHAnsi"/>
                <w:color w:val="000000"/>
                <w:sz w:val="20"/>
                <w:szCs w:val="20"/>
              </w:rPr>
            </w:pPr>
            <w:r>
              <w:rPr>
                <w:rFonts w:asciiTheme="majorHAnsi" w:eastAsia="Times New Roman" w:hAnsiTheme="majorHAnsi" w:cstheme="majorHAnsi"/>
                <w:b/>
                <w:color w:val="000000"/>
                <w:sz w:val="20"/>
                <w:szCs w:val="20"/>
              </w:rPr>
              <w:t>Week 2</w:t>
            </w:r>
            <w:r w:rsidR="00A21208" w:rsidRPr="008C19E7">
              <w:rPr>
                <w:rFonts w:asciiTheme="majorHAnsi" w:eastAsia="Times New Roman" w:hAnsiTheme="majorHAnsi" w:cstheme="majorHAnsi"/>
                <w:b/>
                <w:color w:val="000000"/>
                <w:sz w:val="20"/>
                <w:szCs w:val="20"/>
              </w:rPr>
              <w:t xml:space="preserve">: </w:t>
            </w:r>
            <w:r w:rsidR="0056009B" w:rsidRPr="0056009B">
              <w:rPr>
                <w:rFonts w:asciiTheme="majorHAnsi" w:eastAsia="Times New Roman" w:hAnsiTheme="majorHAnsi" w:cstheme="majorHAnsi"/>
                <w:bCs/>
                <w:color w:val="000000"/>
                <w:sz w:val="20"/>
                <w:szCs w:val="20"/>
              </w:rPr>
              <w:t>2/1-</w:t>
            </w:r>
            <w:r w:rsidRPr="00220400">
              <w:rPr>
                <w:rFonts w:asciiTheme="majorHAnsi" w:eastAsia="Times New Roman" w:hAnsiTheme="majorHAnsi" w:cstheme="majorHAnsi"/>
                <w:bCs/>
                <w:color w:val="000000"/>
                <w:sz w:val="20"/>
                <w:szCs w:val="20"/>
              </w:rPr>
              <w:t>2/</w:t>
            </w:r>
            <w:r w:rsidR="00842A5F">
              <w:rPr>
                <w:rFonts w:asciiTheme="majorHAnsi" w:eastAsia="Times New Roman" w:hAnsiTheme="majorHAnsi" w:cstheme="majorHAnsi"/>
                <w:bCs/>
                <w:color w:val="000000"/>
                <w:sz w:val="20"/>
                <w:szCs w:val="20"/>
              </w:rPr>
              <w:t>7</w:t>
            </w:r>
          </w:p>
        </w:tc>
        <w:tc>
          <w:tcPr>
            <w:tcW w:w="5850" w:type="dxa"/>
            <w:shd w:val="clear" w:color="auto" w:fill="auto"/>
            <w:noWrap/>
            <w:vAlign w:val="center"/>
            <w:hideMark/>
          </w:tcPr>
          <w:p w14:paraId="5BEF2EF2" w14:textId="77777777" w:rsidR="00506DE7" w:rsidRPr="00803E66" w:rsidRDefault="00506DE7" w:rsidP="006402D0">
            <w:pPr>
              <w:spacing w:before="120" w:after="120"/>
              <w:jc w:val="center"/>
              <w:rPr>
                <w:rFonts w:asciiTheme="majorHAnsi" w:eastAsia="Times New Roman" w:hAnsiTheme="majorHAnsi" w:cstheme="majorHAnsi"/>
                <w:b/>
                <w:color w:val="000000"/>
                <w:sz w:val="22"/>
                <w:szCs w:val="22"/>
                <w:u w:val="single"/>
              </w:rPr>
            </w:pPr>
            <w:r w:rsidRPr="00803E66">
              <w:rPr>
                <w:rFonts w:asciiTheme="majorHAnsi" w:eastAsia="Times New Roman" w:hAnsiTheme="majorHAnsi" w:cstheme="majorHAnsi"/>
                <w:b/>
                <w:color w:val="000000"/>
                <w:sz w:val="22"/>
                <w:szCs w:val="22"/>
                <w:u w:val="single"/>
              </w:rPr>
              <w:t>Module 1: Foundations in Aging</w:t>
            </w:r>
          </w:p>
          <w:p w14:paraId="01E8DF12" w14:textId="77777777" w:rsidR="00506DE7" w:rsidRPr="008C19E7" w:rsidRDefault="00506DE7" w:rsidP="00146ACC">
            <w:pPr>
              <w:pStyle w:val="ListParagraph"/>
              <w:numPr>
                <w:ilvl w:val="0"/>
                <w:numId w:val="9"/>
              </w:numPr>
              <w:spacing w:after="0"/>
              <w:rPr>
                <w:rFonts w:asciiTheme="majorHAnsi" w:eastAsia="Times New Roman" w:hAnsiTheme="majorHAnsi" w:cstheme="majorHAnsi"/>
                <w:color w:val="000000"/>
                <w:sz w:val="20"/>
                <w:szCs w:val="20"/>
              </w:rPr>
            </w:pPr>
            <w:r w:rsidRPr="008C19E7">
              <w:rPr>
                <w:rFonts w:asciiTheme="majorHAnsi" w:hAnsiTheme="majorHAnsi" w:cstheme="majorHAnsi"/>
                <w:bCs/>
                <w:sz w:val="20"/>
                <w:szCs w:val="20"/>
              </w:rPr>
              <w:t>Intro, Themes, &amp; Issues in Aging</w:t>
            </w:r>
          </w:p>
          <w:p w14:paraId="7FF61E0C" w14:textId="4093684E" w:rsidR="00F606A3" w:rsidRPr="00803E66" w:rsidRDefault="00506DE7" w:rsidP="00146ACC">
            <w:pPr>
              <w:pStyle w:val="ListParagraph"/>
              <w:numPr>
                <w:ilvl w:val="0"/>
                <w:numId w:val="9"/>
              </w:numPr>
              <w:spacing w:after="120"/>
              <w:rPr>
                <w:rFonts w:asciiTheme="majorHAnsi" w:eastAsia="Times New Roman" w:hAnsiTheme="majorHAnsi" w:cstheme="majorHAnsi"/>
                <w:color w:val="000000"/>
                <w:sz w:val="20"/>
                <w:szCs w:val="20"/>
              </w:rPr>
            </w:pPr>
            <w:r w:rsidRPr="008C19E7">
              <w:rPr>
                <w:rFonts w:asciiTheme="majorHAnsi" w:hAnsiTheme="majorHAnsi" w:cstheme="majorHAnsi"/>
                <w:bCs/>
                <w:sz w:val="20"/>
                <w:szCs w:val="20"/>
              </w:rPr>
              <w:t>Contemporary Theories of Adult &amp; Late</w:t>
            </w:r>
            <w:r w:rsidR="006315AD">
              <w:rPr>
                <w:rFonts w:asciiTheme="majorHAnsi" w:hAnsiTheme="majorHAnsi" w:cstheme="majorHAnsi"/>
                <w:bCs/>
                <w:sz w:val="20"/>
                <w:szCs w:val="20"/>
              </w:rPr>
              <w:t xml:space="preserve"> </w:t>
            </w:r>
            <w:r w:rsidRPr="008C19E7">
              <w:rPr>
                <w:rFonts w:asciiTheme="majorHAnsi" w:hAnsiTheme="majorHAnsi" w:cstheme="majorHAnsi"/>
                <w:bCs/>
                <w:sz w:val="20"/>
                <w:szCs w:val="20"/>
              </w:rPr>
              <w:t>Life Development</w:t>
            </w:r>
          </w:p>
          <w:p w14:paraId="4B3E8BFD" w14:textId="77777777" w:rsidR="00506DE7" w:rsidRPr="008C19E7" w:rsidRDefault="00506DE7" w:rsidP="004F151E">
            <w:pPr>
              <w:rPr>
                <w:rFonts w:asciiTheme="majorHAnsi" w:eastAsia="Times New Roman" w:hAnsiTheme="majorHAnsi" w:cstheme="majorHAnsi"/>
                <w:bCs/>
                <w:color w:val="000000"/>
                <w:sz w:val="20"/>
                <w:szCs w:val="20"/>
                <w:u w:val="single"/>
              </w:rPr>
            </w:pPr>
          </w:p>
        </w:tc>
        <w:tc>
          <w:tcPr>
            <w:tcW w:w="2255" w:type="dxa"/>
            <w:shd w:val="clear" w:color="auto" w:fill="auto"/>
            <w:vAlign w:val="center"/>
          </w:tcPr>
          <w:p w14:paraId="398D5748" w14:textId="77777777" w:rsidR="00506DE7" w:rsidRPr="008C19E7" w:rsidRDefault="00506DE7" w:rsidP="004F151E">
            <w:pPr>
              <w:jc w:val="cente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Discussion Board</w:t>
            </w:r>
          </w:p>
          <w:p w14:paraId="7E5A2DFC" w14:textId="77777777" w:rsidR="00506DE7" w:rsidRPr="008C19E7" w:rsidRDefault="00506DE7" w:rsidP="004F151E">
            <w:pPr>
              <w:jc w:val="cente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*Articles on Blackboard</w:t>
            </w:r>
          </w:p>
        </w:tc>
      </w:tr>
      <w:tr w:rsidR="00506DE7" w:rsidRPr="004B3105" w14:paraId="7E1C8784" w14:textId="77777777" w:rsidTr="00F950E9">
        <w:trPr>
          <w:trHeight w:val="774"/>
        </w:trPr>
        <w:tc>
          <w:tcPr>
            <w:tcW w:w="2065" w:type="dxa"/>
            <w:vMerge/>
            <w:shd w:val="clear" w:color="auto" w:fill="DAEEF3" w:themeFill="accent5" w:themeFillTint="33"/>
            <w:noWrap/>
            <w:vAlign w:val="center"/>
            <w:hideMark/>
          </w:tcPr>
          <w:p w14:paraId="5E0360FB" w14:textId="77777777" w:rsidR="00506DE7" w:rsidRPr="008C19E7" w:rsidRDefault="00506DE7" w:rsidP="004F151E">
            <w:pPr>
              <w:jc w:val="center"/>
              <w:rPr>
                <w:rFonts w:asciiTheme="majorHAnsi" w:eastAsia="Times New Roman" w:hAnsiTheme="majorHAnsi" w:cstheme="majorHAnsi"/>
                <w:color w:val="000000"/>
                <w:sz w:val="20"/>
                <w:szCs w:val="20"/>
              </w:rPr>
            </w:pPr>
          </w:p>
        </w:tc>
        <w:tc>
          <w:tcPr>
            <w:tcW w:w="8105" w:type="dxa"/>
            <w:gridSpan w:val="2"/>
            <w:shd w:val="clear" w:color="auto" w:fill="auto"/>
            <w:noWrap/>
            <w:vAlign w:val="center"/>
          </w:tcPr>
          <w:p w14:paraId="6C6DD6BA" w14:textId="1129816B" w:rsidR="00300458" w:rsidRPr="004476D8" w:rsidRDefault="005365BC" w:rsidP="00F00583">
            <w:pPr>
              <w:spacing w:before="120" w:after="0"/>
              <w:rPr>
                <w:rFonts w:asciiTheme="majorHAnsi" w:eastAsia="Times New Roman" w:hAnsiTheme="majorHAnsi" w:cstheme="majorHAnsi"/>
                <w:color w:val="000000"/>
                <w:sz w:val="20"/>
                <w:szCs w:val="20"/>
                <w:u w:val="single"/>
              </w:rPr>
            </w:pPr>
            <w:r w:rsidRPr="00803E66">
              <w:rPr>
                <w:rFonts w:asciiTheme="majorHAnsi" w:eastAsia="Times New Roman" w:hAnsiTheme="majorHAnsi" w:cstheme="majorHAnsi"/>
                <w:b/>
                <w:bCs/>
                <w:color w:val="000000"/>
                <w:sz w:val="21"/>
                <w:szCs w:val="21"/>
                <w:u w:val="single"/>
              </w:rPr>
              <w:t>Week 1</w:t>
            </w:r>
            <w:r w:rsidR="004476D8" w:rsidRPr="00803E66">
              <w:rPr>
                <w:rFonts w:asciiTheme="majorHAnsi" w:eastAsia="Times New Roman" w:hAnsiTheme="majorHAnsi" w:cstheme="majorHAnsi"/>
                <w:b/>
                <w:bCs/>
                <w:color w:val="000000"/>
                <w:sz w:val="22"/>
                <w:szCs w:val="22"/>
                <w:u w:val="single"/>
              </w:rPr>
              <w:t>:</w:t>
            </w:r>
            <w:r w:rsidR="004476D8" w:rsidRPr="00803E66">
              <w:rPr>
                <w:rFonts w:asciiTheme="majorHAnsi" w:eastAsia="Times New Roman" w:hAnsiTheme="majorHAnsi" w:cstheme="majorHAnsi"/>
                <w:b/>
                <w:bCs/>
                <w:color w:val="000000"/>
                <w:sz w:val="22"/>
                <w:szCs w:val="22"/>
              </w:rPr>
              <w:t xml:space="preserve"> </w:t>
            </w:r>
            <w:r w:rsidR="004476D8" w:rsidRPr="00D16493">
              <w:rPr>
                <w:rFonts w:asciiTheme="majorHAnsi" w:eastAsia="Times New Roman" w:hAnsiTheme="majorHAnsi" w:cstheme="majorHAnsi"/>
                <w:i/>
                <w:iCs/>
                <w:color w:val="000000"/>
                <w:sz w:val="20"/>
                <w:szCs w:val="20"/>
              </w:rPr>
              <w:t>Assignments</w:t>
            </w:r>
            <w:r w:rsidR="00921492" w:rsidRPr="00D16493">
              <w:rPr>
                <w:rFonts w:asciiTheme="majorHAnsi" w:eastAsia="Times New Roman" w:hAnsiTheme="majorHAnsi" w:cstheme="majorHAnsi"/>
                <w:i/>
                <w:iCs/>
                <w:color w:val="000000"/>
                <w:sz w:val="20"/>
                <w:szCs w:val="20"/>
              </w:rPr>
              <w:t xml:space="preserve"> </w:t>
            </w:r>
            <w:r w:rsidR="0056009B" w:rsidRPr="00D16493">
              <w:rPr>
                <w:rFonts w:asciiTheme="majorHAnsi" w:eastAsia="Times New Roman" w:hAnsiTheme="majorHAnsi" w:cstheme="majorHAnsi"/>
                <w:i/>
                <w:iCs/>
                <w:color w:val="000000"/>
                <w:sz w:val="20"/>
                <w:szCs w:val="20"/>
              </w:rPr>
              <w:t>d</w:t>
            </w:r>
            <w:r w:rsidR="00921492" w:rsidRPr="00D16493">
              <w:rPr>
                <w:rFonts w:asciiTheme="majorHAnsi" w:eastAsia="Times New Roman" w:hAnsiTheme="majorHAnsi" w:cstheme="majorHAnsi"/>
                <w:i/>
                <w:iCs/>
                <w:color w:val="000000"/>
                <w:sz w:val="20"/>
                <w:szCs w:val="20"/>
              </w:rPr>
              <w:t>ue</w:t>
            </w:r>
            <w:r w:rsidR="0056009B" w:rsidRPr="00D16493">
              <w:rPr>
                <w:rFonts w:asciiTheme="majorHAnsi" w:eastAsia="Times New Roman" w:hAnsiTheme="majorHAnsi" w:cstheme="majorHAnsi"/>
                <w:b/>
                <w:bCs/>
                <w:i/>
                <w:iCs/>
                <w:color w:val="000000"/>
                <w:sz w:val="20"/>
                <w:szCs w:val="20"/>
              </w:rPr>
              <w:t xml:space="preserve"> </w:t>
            </w:r>
            <w:r w:rsidR="0056009B" w:rsidRPr="00D16493">
              <w:rPr>
                <w:rFonts w:asciiTheme="majorHAnsi" w:eastAsia="Times New Roman" w:hAnsiTheme="majorHAnsi" w:cstheme="majorHAnsi"/>
                <w:i/>
                <w:iCs/>
                <w:color w:val="000000"/>
                <w:sz w:val="20"/>
                <w:szCs w:val="20"/>
              </w:rPr>
              <w:t>1/</w:t>
            </w:r>
            <w:r w:rsidR="00842A5F">
              <w:rPr>
                <w:rFonts w:asciiTheme="majorHAnsi" w:eastAsia="Times New Roman" w:hAnsiTheme="majorHAnsi" w:cstheme="majorHAnsi"/>
                <w:i/>
                <w:iCs/>
                <w:color w:val="000000"/>
                <w:sz w:val="20"/>
                <w:szCs w:val="20"/>
              </w:rPr>
              <w:t>31</w:t>
            </w:r>
            <w:r w:rsidR="000723B1" w:rsidRPr="00D16493">
              <w:rPr>
                <w:rFonts w:asciiTheme="majorHAnsi" w:eastAsia="Times New Roman" w:hAnsiTheme="majorHAnsi" w:cstheme="majorHAnsi"/>
                <w:i/>
                <w:iCs/>
                <w:color w:val="000000"/>
                <w:sz w:val="20"/>
                <w:szCs w:val="20"/>
              </w:rPr>
              <w:t xml:space="preserve"> by</w:t>
            </w:r>
            <w:r w:rsidR="0056009B" w:rsidRPr="00D16493">
              <w:rPr>
                <w:rFonts w:asciiTheme="majorHAnsi" w:eastAsia="Times New Roman" w:hAnsiTheme="majorHAnsi" w:cstheme="majorHAnsi"/>
                <w:i/>
                <w:iCs/>
                <w:color w:val="000000"/>
                <w:sz w:val="20"/>
                <w:szCs w:val="20"/>
              </w:rPr>
              <w:t xml:space="preserve"> 11:59 pm EST</w:t>
            </w:r>
          </w:p>
          <w:p w14:paraId="48F01B19" w14:textId="7C27CCB5" w:rsidR="00300458" w:rsidRDefault="00480E5F" w:rsidP="00146ACC">
            <w:pPr>
              <w:pStyle w:val="ListParagraph"/>
              <w:numPr>
                <w:ilvl w:val="0"/>
                <w:numId w:val="14"/>
              </w:numPr>
              <w:rPr>
                <w:rFonts w:asciiTheme="majorHAnsi" w:eastAsia="Times New Roman" w:hAnsiTheme="majorHAnsi" w:cstheme="majorHAnsi"/>
                <w:color w:val="000000"/>
                <w:sz w:val="20"/>
                <w:szCs w:val="20"/>
                <w:u w:val="single"/>
              </w:rPr>
            </w:pPr>
            <w:r w:rsidRPr="00480E5F">
              <w:rPr>
                <w:rFonts w:asciiTheme="majorHAnsi" w:eastAsia="Times New Roman" w:hAnsiTheme="majorHAnsi" w:cstheme="majorHAnsi"/>
                <w:color w:val="000000"/>
                <w:sz w:val="20"/>
                <w:szCs w:val="20"/>
                <w:u w:val="single"/>
              </w:rPr>
              <w:t>Syllabus Quiz:</w:t>
            </w:r>
            <w:r w:rsidRPr="00480E5F">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(40 points)</w:t>
            </w:r>
          </w:p>
          <w:p w14:paraId="67FA382D" w14:textId="55A040B8" w:rsidR="007D00FF" w:rsidRPr="00300458" w:rsidRDefault="00300458" w:rsidP="00146ACC">
            <w:pPr>
              <w:pStyle w:val="ListParagraph"/>
              <w:numPr>
                <w:ilvl w:val="0"/>
                <w:numId w:val="14"/>
              </w:num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u w:val="single"/>
              </w:rPr>
              <w:t>Discussion Post</w:t>
            </w:r>
            <w:r w:rsidR="007D00FF">
              <w:rPr>
                <w:rFonts w:asciiTheme="majorHAnsi" w:eastAsia="Times New Roman" w:hAnsiTheme="majorHAnsi" w:cstheme="majorHAnsi"/>
                <w:color w:val="000000"/>
                <w:sz w:val="20"/>
                <w:szCs w:val="20"/>
                <w:u w:val="single"/>
              </w:rPr>
              <w:t>:</w:t>
            </w:r>
            <w:r w:rsidRPr="007D00FF">
              <w:rPr>
                <w:rFonts w:asciiTheme="majorHAnsi" w:eastAsia="Times New Roman" w:hAnsiTheme="majorHAnsi" w:cstheme="majorHAnsi"/>
                <w:color w:val="000000"/>
                <w:sz w:val="20"/>
                <w:szCs w:val="20"/>
              </w:rPr>
              <w:t xml:space="preserve"> </w:t>
            </w:r>
            <w:r w:rsidR="00506DE7" w:rsidRPr="007D00FF">
              <w:rPr>
                <w:rFonts w:asciiTheme="majorHAnsi" w:eastAsia="Times New Roman" w:hAnsiTheme="majorHAnsi" w:cstheme="majorHAnsi"/>
                <w:color w:val="000000"/>
                <w:sz w:val="20"/>
                <w:szCs w:val="20"/>
              </w:rPr>
              <w:t>Post Article Review (10 points)</w:t>
            </w:r>
            <w:r w:rsidR="00AA418F">
              <w:rPr>
                <w:rFonts w:asciiTheme="majorHAnsi" w:eastAsia="Times New Roman" w:hAnsiTheme="majorHAnsi" w:cstheme="majorHAnsi"/>
                <w:color w:val="000000"/>
                <w:sz w:val="20"/>
                <w:szCs w:val="20"/>
              </w:rPr>
              <w:t>;</w:t>
            </w:r>
            <w:r w:rsidR="007D00FF">
              <w:rPr>
                <w:rFonts w:asciiTheme="majorHAnsi" w:eastAsia="Times New Roman" w:hAnsiTheme="majorHAnsi" w:cstheme="majorHAnsi"/>
                <w:color w:val="000000"/>
                <w:sz w:val="20"/>
                <w:szCs w:val="20"/>
              </w:rPr>
              <w:t xml:space="preserve"> </w:t>
            </w:r>
            <w:r w:rsidR="007D00FF" w:rsidRPr="00AA418F">
              <w:rPr>
                <w:rFonts w:asciiTheme="majorHAnsi" w:eastAsia="Times New Roman" w:hAnsiTheme="majorHAnsi" w:cstheme="majorHAnsi"/>
                <w:color w:val="000000"/>
                <w:sz w:val="20"/>
                <w:szCs w:val="20"/>
              </w:rPr>
              <w:t>Respond to Others (5 points)</w:t>
            </w:r>
          </w:p>
          <w:p w14:paraId="21A79474" w14:textId="4C04AC43" w:rsidR="00D70662" w:rsidRDefault="00BE66E4" w:rsidP="00FC618A">
            <w:pPr>
              <w:spacing w:after="0"/>
              <w:rPr>
                <w:rFonts w:asciiTheme="majorHAnsi" w:eastAsia="Times New Roman" w:hAnsiTheme="majorHAnsi" w:cstheme="majorHAnsi"/>
                <w:b/>
                <w:bCs/>
                <w:color w:val="000000"/>
                <w:sz w:val="20"/>
                <w:szCs w:val="20"/>
                <w:u w:val="single"/>
              </w:rPr>
            </w:pPr>
            <w:r w:rsidRPr="00803E66">
              <w:rPr>
                <w:rFonts w:asciiTheme="majorHAnsi" w:eastAsia="Times New Roman" w:hAnsiTheme="majorHAnsi" w:cstheme="majorHAnsi"/>
                <w:b/>
                <w:bCs/>
                <w:color w:val="000000"/>
                <w:sz w:val="21"/>
                <w:szCs w:val="21"/>
                <w:u w:val="single"/>
              </w:rPr>
              <w:t>Week 2</w:t>
            </w:r>
            <w:r w:rsidR="004476D8" w:rsidRPr="00803E66">
              <w:rPr>
                <w:rFonts w:asciiTheme="majorHAnsi" w:eastAsia="Times New Roman" w:hAnsiTheme="majorHAnsi" w:cstheme="majorHAnsi"/>
                <w:b/>
                <w:bCs/>
                <w:color w:val="000000"/>
                <w:sz w:val="21"/>
                <w:szCs w:val="21"/>
                <w:u w:val="single"/>
              </w:rPr>
              <w:t>:</w:t>
            </w:r>
            <w:r w:rsidR="000C5329" w:rsidRPr="00803E66">
              <w:rPr>
                <w:rFonts w:asciiTheme="majorHAnsi" w:eastAsia="Times New Roman" w:hAnsiTheme="majorHAnsi" w:cstheme="majorHAnsi"/>
                <w:color w:val="000000"/>
                <w:sz w:val="22"/>
                <w:szCs w:val="22"/>
              </w:rPr>
              <w:t xml:space="preserve"> </w:t>
            </w:r>
            <w:r w:rsidR="000C5329" w:rsidRPr="00D16493">
              <w:rPr>
                <w:rFonts w:asciiTheme="majorHAnsi" w:eastAsia="Times New Roman" w:hAnsiTheme="majorHAnsi" w:cstheme="majorHAnsi"/>
                <w:i/>
                <w:iCs/>
                <w:color w:val="000000"/>
                <w:sz w:val="20"/>
                <w:szCs w:val="20"/>
              </w:rPr>
              <w:t>Assignments due</w:t>
            </w:r>
            <w:r w:rsidR="000C5329" w:rsidRPr="00D16493">
              <w:rPr>
                <w:rFonts w:asciiTheme="majorHAnsi" w:eastAsia="Times New Roman" w:hAnsiTheme="majorHAnsi" w:cstheme="majorHAnsi"/>
                <w:b/>
                <w:bCs/>
                <w:i/>
                <w:iCs/>
                <w:color w:val="000000"/>
                <w:sz w:val="20"/>
                <w:szCs w:val="20"/>
              </w:rPr>
              <w:t xml:space="preserve"> </w:t>
            </w:r>
            <w:r w:rsidR="000C5329" w:rsidRPr="00D16493">
              <w:rPr>
                <w:rFonts w:asciiTheme="majorHAnsi" w:eastAsia="Times New Roman" w:hAnsiTheme="majorHAnsi" w:cstheme="majorHAnsi"/>
                <w:i/>
                <w:iCs/>
                <w:color w:val="000000"/>
                <w:sz w:val="20"/>
                <w:szCs w:val="20"/>
              </w:rPr>
              <w:t>2/</w:t>
            </w:r>
            <w:r w:rsidR="00842A5F">
              <w:rPr>
                <w:rFonts w:asciiTheme="majorHAnsi" w:eastAsia="Times New Roman" w:hAnsiTheme="majorHAnsi" w:cstheme="majorHAnsi"/>
                <w:i/>
                <w:iCs/>
                <w:color w:val="000000"/>
                <w:sz w:val="20"/>
                <w:szCs w:val="20"/>
              </w:rPr>
              <w:t>7</w:t>
            </w:r>
            <w:r w:rsidR="000C5329" w:rsidRPr="00D16493">
              <w:rPr>
                <w:rFonts w:asciiTheme="majorHAnsi" w:eastAsia="Times New Roman" w:hAnsiTheme="majorHAnsi" w:cstheme="majorHAnsi"/>
                <w:i/>
                <w:iCs/>
                <w:color w:val="000000"/>
                <w:sz w:val="20"/>
                <w:szCs w:val="20"/>
              </w:rPr>
              <w:t xml:space="preserve"> by 11:59 pm EST</w:t>
            </w:r>
          </w:p>
          <w:p w14:paraId="59176D53" w14:textId="797FA97E" w:rsidR="00506DE7" w:rsidRPr="00D70662" w:rsidRDefault="007D00FF" w:rsidP="00146ACC">
            <w:pPr>
              <w:pStyle w:val="ListParagraph"/>
              <w:numPr>
                <w:ilvl w:val="0"/>
                <w:numId w:val="14"/>
              </w:numPr>
              <w:rPr>
                <w:rFonts w:asciiTheme="majorHAnsi" w:eastAsia="Times New Roman" w:hAnsiTheme="majorHAnsi" w:cstheme="majorHAnsi"/>
                <w:color w:val="000000"/>
                <w:sz w:val="20"/>
                <w:szCs w:val="20"/>
              </w:rPr>
            </w:pPr>
            <w:r w:rsidRPr="00D70662">
              <w:rPr>
                <w:rFonts w:asciiTheme="majorHAnsi" w:eastAsia="Times New Roman" w:hAnsiTheme="majorHAnsi" w:cstheme="majorHAnsi"/>
                <w:color w:val="000000"/>
                <w:sz w:val="20"/>
                <w:szCs w:val="20"/>
                <w:u w:val="single"/>
              </w:rPr>
              <w:t>Introduction Post:</w:t>
            </w:r>
            <w:r w:rsidRPr="00D70662">
              <w:rPr>
                <w:rFonts w:asciiTheme="majorHAnsi" w:eastAsia="Times New Roman" w:hAnsiTheme="majorHAnsi" w:cstheme="majorHAnsi"/>
                <w:color w:val="000000"/>
                <w:sz w:val="20"/>
                <w:szCs w:val="20"/>
              </w:rPr>
              <w:t xml:space="preserve">  Post Article Review (10 points)</w:t>
            </w:r>
            <w:r w:rsidR="00391FCD" w:rsidRPr="00D70662">
              <w:rPr>
                <w:rFonts w:asciiTheme="majorHAnsi" w:eastAsia="Times New Roman" w:hAnsiTheme="majorHAnsi" w:cstheme="majorHAnsi"/>
                <w:color w:val="000000"/>
                <w:sz w:val="20"/>
                <w:szCs w:val="20"/>
              </w:rPr>
              <w:t>;</w:t>
            </w:r>
            <w:r w:rsidRPr="00D70662">
              <w:rPr>
                <w:rFonts w:asciiTheme="majorHAnsi" w:eastAsia="Times New Roman" w:hAnsiTheme="majorHAnsi" w:cstheme="majorHAnsi"/>
                <w:color w:val="000000"/>
                <w:sz w:val="20"/>
                <w:szCs w:val="20"/>
              </w:rPr>
              <w:t xml:space="preserve"> Respond to Others (5 points)</w:t>
            </w:r>
          </w:p>
          <w:p w14:paraId="6C61C702" w14:textId="63294112" w:rsidR="00300458" w:rsidRPr="007D00FF" w:rsidRDefault="007D00FF" w:rsidP="00146ACC">
            <w:pPr>
              <w:pStyle w:val="ListParagraph"/>
              <w:numPr>
                <w:ilvl w:val="0"/>
                <w:numId w:val="14"/>
              </w:num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u w:val="single"/>
              </w:rPr>
              <w:t>Discussion Post:</w:t>
            </w:r>
            <w:r w:rsidRPr="007D00FF">
              <w:rPr>
                <w:rFonts w:asciiTheme="majorHAnsi" w:eastAsia="Times New Roman" w:hAnsiTheme="majorHAnsi" w:cstheme="majorHAnsi"/>
                <w:color w:val="000000"/>
                <w:sz w:val="20"/>
                <w:szCs w:val="20"/>
              </w:rPr>
              <w:t xml:space="preserve"> Post Article Review (10 points)</w:t>
            </w:r>
            <w:r w:rsidR="00391FCD">
              <w:rPr>
                <w:rFonts w:asciiTheme="majorHAnsi" w:eastAsia="Times New Roman" w:hAnsiTheme="majorHAnsi" w:cstheme="majorHAnsi"/>
                <w:color w:val="000000"/>
                <w:sz w:val="20"/>
                <w:szCs w:val="20"/>
              </w:rPr>
              <w:t>;</w:t>
            </w:r>
            <w:r>
              <w:rPr>
                <w:rFonts w:asciiTheme="majorHAnsi" w:eastAsia="Times New Roman" w:hAnsiTheme="majorHAnsi" w:cstheme="majorHAnsi"/>
                <w:color w:val="000000"/>
                <w:sz w:val="20"/>
                <w:szCs w:val="20"/>
              </w:rPr>
              <w:t xml:space="preserve"> </w:t>
            </w:r>
            <w:r w:rsidRPr="00391FCD">
              <w:rPr>
                <w:rFonts w:asciiTheme="majorHAnsi" w:eastAsia="Times New Roman" w:hAnsiTheme="majorHAnsi" w:cstheme="majorHAnsi"/>
                <w:color w:val="000000"/>
                <w:sz w:val="20"/>
                <w:szCs w:val="20"/>
              </w:rPr>
              <w:t>Respond to Others (5 points)</w:t>
            </w:r>
          </w:p>
        </w:tc>
      </w:tr>
      <w:tr w:rsidR="00506DE7" w:rsidRPr="004B3105" w14:paraId="2A0F6E69" w14:textId="77777777" w:rsidTr="00F950E9">
        <w:trPr>
          <w:trHeight w:val="774"/>
        </w:trPr>
        <w:tc>
          <w:tcPr>
            <w:tcW w:w="2065" w:type="dxa"/>
            <w:vMerge w:val="restart"/>
            <w:shd w:val="clear" w:color="auto" w:fill="DAEEF3" w:themeFill="accent5" w:themeFillTint="33"/>
            <w:noWrap/>
            <w:vAlign w:val="center"/>
          </w:tcPr>
          <w:p w14:paraId="00A00558" w14:textId="51A6B691" w:rsidR="00761056" w:rsidRDefault="00761056" w:rsidP="00761056">
            <w:pPr>
              <w:jc w:val="center"/>
              <w:rPr>
                <w:rFonts w:asciiTheme="majorHAnsi" w:eastAsia="Times New Roman" w:hAnsiTheme="majorHAnsi" w:cstheme="majorHAnsi"/>
                <w:color w:val="000000"/>
                <w:sz w:val="20"/>
                <w:szCs w:val="20"/>
              </w:rPr>
            </w:pPr>
            <w:r>
              <w:rPr>
                <w:rFonts w:asciiTheme="majorHAnsi" w:eastAsia="Times New Roman" w:hAnsiTheme="majorHAnsi" w:cstheme="majorHAnsi"/>
                <w:b/>
                <w:color w:val="000000"/>
                <w:sz w:val="20"/>
                <w:szCs w:val="20"/>
              </w:rPr>
              <w:t>Week 3</w:t>
            </w:r>
            <w:r w:rsidRPr="008C19E7">
              <w:rPr>
                <w:rFonts w:asciiTheme="majorHAnsi" w:eastAsia="Times New Roman" w:hAnsiTheme="majorHAnsi" w:cstheme="majorHAnsi"/>
                <w:b/>
                <w:color w:val="000000"/>
                <w:sz w:val="20"/>
                <w:szCs w:val="20"/>
              </w:rPr>
              <w:t>:</w:t>
            </w:r>
            <w:r w:rsidRPr="008C19E7">
              <w:rPr>
                <w:rFonts w:asciiTheme="majorHAnsi" w:eastAsia="Times New Roman" w:hAnsiTheme="majorHAnsi" w:cstheme="majorHAnsi"/>
                <w:b/>
                <w:color w:val="000000" w:themeColor="text1"/>
                <w:sz w:val="20"/>
                <w:szCs w:val="20"/>
              </w:rPr>
              <w:t xml:space="preserve"> </w:t>
            </w:r>
            <w:r w:rsidR="00DA7718">
              <w:rPr>
                <w:rFonts w:asciiTheme="majorHAnsi" w:eastAsia="Times New Roman" w:hAnsiTheme="majorHAnsi" w:cstheme="majorHAnsi"/>
                <w:color w:val="000000"/>
                <w:sz w:val="20"/>
                <w:szCs w:val="20"/>
              </w:rPr>
              <w:t>2/8-2/1</w:t>
            </w:r>
            <w:r w:rsidR="00842A5F">
              <w:rPr>
                <w:rFonts w:asciiTheme="majorHAnsi" w:eastAsia="Times New Roman" w:hAnsiTheme="majorHAnsi" w:cstheme="majorHAnsi"/>
                <w:color w:val="000000"/>
                <w:sz w:val="20"/>
                <w:szCs w:val="20"/>
              </w:rPr>
              <w:t>4</w:t>
            </w:r>
            <w:r w:rsidRPr="008C19E7">
              <w:rPr>
                <w:rFonts w:asciiTheme="majorHAnsi" w:eastAsia="Times New Roman" w:hAnsiTheme="majorHAnsi" w:cstheme="majorHAnsi"/>
                <w:color w:val="000000"/>
                <w:sz w:val="20"/>
                <w:szCs w:val="20"/>
              </w:rPr>
              <w:t xml:space="preserve"> </w:t>
            </w:r>
          </w:p>
          <w:p w14:paraId="15F9C4A2" w14:textId="77777777" w:rsidR="00761056" w:rsidRPr="008C19E7" w:rsidRDefault="00761056" w:rsidP="00761056">
            <w:pPr>
              <w:jc w:val="center"/>
              <w:rPr>
                <w:rFonts w:asciiTheme="majorHAnsi" w:eastAsia="Times New Roman" w:hAnsiTheme="majorHAnsi" w:cstheme="majorHAnsi"/>
                <w:b/>
                <w:color w:val="000000" w:themeColor="text1"/>
                <w:sz w:val="20"/>
                <w:szCs w:val="20"/>
              </w:rPr>
            </w:pPr>
          </w:p>
          <w:p w14:paraId="6049890D" w14:textId="455B6E43" w:rsidR="00506DE7" w:rsidRDefault="00761056" w:rsidP="00761056">
            <w:pPr>
              <w:jc w:val="center"/>
              <w:rPr>
                <w:rFonts w:asciiTheme="majorHAnsi" w:eastAsia="Times New Roman" w:hAnsiTheme="majorHAnsi" w:cstheme="majorHAnsi"/>
                <w:bCs/>
                <w:color w:val="000000"/>
                <w:sz w:val="20"/>
                <w:szCs w:val="20"/>
              </w:rPr>
            </w:pPr>
            <w:r>
              <w:rPr>
                <w:rFonts w:asciiTheme="majorHAnsi" w:eastAsia="Times New Roman" w:hAnsiTheme="majorHAnsi" w:cstheme="majorHAnsi"/>
                <w:b/>
                <w:color w:val="000000"/>
                <w:sz w:val="20"/>
                <w:szCs w:val="20"/>
              </w:rPr>
              <w:t>Week 4</w:t>
            </w:r>
            <w:r w:rsidRPr="008C19E7">
              <w:rPr>
                <w:rFonts w:asciiTheme="majorHAnsi" w:eastAsia="Times New Roman" w:hAnsiTheme="majorHAnsi" w:cstheme="majorHAnsi"/>
                <w:b/>
                <w:color w:val="000000"/>
                <w:sz w:val="20"/>
                <w:szCs w:val="20"/>
              </w:rPr>
              <w:t xml:space="preserve">: </w:t>
            </w:r>
            <w:r w:rsidRPr="0056009B">
              <w:rPr>
                <w:rFonts w:asciiTheme="majorHAnsi" w:eastAsia="Times New Roman" w:hAnsiTheme="majorHAnsi" w:cstheme="majorHAnsi"/>
                <w:bCs/>
                <w:color w:val="000000"/>
                <w:sz w:val="20"/>
                <w:szCs w:val="20"/>
              </w:rPr>
              <w:t>2/</w:t>
            </w:r>
            <w:r w:rsidR="00DA7718">
              <w:rPr>
                <w:rFonts w:asciiTheme="majorHAnsi" w:eastAsia="Times New Roman" w:hAnsiTheme="majorHAnsi" w:cstheme="majorHAnsi"/>
                <w:bCs/>
                <w:color w:val="000000"/>
                <w:sz w:val="20"/>
                <w:szCs w:val="20"/>
              </w:rPr>
              <w:t>15-2/</w:t>
            </w:r>
            <w:r w:rsidR="00842A5F">
              <w:rPr>
                <w:rFonts w:asciiTheme="majorHAnsi" w:eastAsia="Times New Roman" w:hAnsiTheme="majorHAnsi" w:cstheme="majorHAnsi"/>
                <w:bCs/>
                <w:color w:val="000000"/>
                <w:sz w:val="20"/>
                <w:szCs w:val="20"/>
              </w:rPr>
              <w:t>21</w:t>
            </w:r>
          </w:p>
          <w:p w14:paraId="3FEACD9C" w14:textId="77777777" w:rsidR="00761056" w:rsidRDefault="00761056" w:rsidP="00761056">
            <w:pPr>
              <w:jc w:val="center"/>
              <w:rPr>
                <w:rFonts w:asciiTheme="majorHAnsi" w:eastAsia="Times New Roman" w:hAnsiTheme="majorHAnsi" w:cstheme="majorHAnsi"/>
                <w:bCs/>
                <w:color w:val="000000"/>
                <w:sz w:val="20"/>
                <w:szCs w:val="20"/>
              </w:rPr>
            </w:pPr>
          </w:p>
          <w:p w14:paraId="62FC7808" w14:textId="5E05A7CD" w:rsidR="00761056" w:rsidRPr="00761056" w:rsidRDefault="00761056" w:rsidP="00761056">
            <w:pPr>
              <w:jc w:val="center"/>
              <w:rPr>
                <w:rFonts w:asciiTheme="majorHAnsi" w:eastAsia="Times New Roman" w:hAnsiTheme="majorHAnsi" w:cstheme="majorHAnsi"/>
                <w:color w:val="000000"/>
                <w:sz w:val="20"/>
                <w:szCs w:val="20"/>
              </w:rPr>
            </w:pPr>
            <w:r>
              <w:rPr>
                <w:rFonts w:asciiTheme="majorHAnsi" w:eastAsia="Times New Roman" w:hAnsiTheme="majorHAnsi" w:cstheme="majorHAnsi"/>
                <w:b/>
                <w:color w:val="000000"/>
                <w:sz w:val="20"/>
                <w:szCs w:val="20"/>
              </w:rPr>
              <w:t>Week 5</w:t>
            </w:r>
            <w:r w:rsidRPr="008C19E7">
              <w:rPr>
                <w:rFonts w:asciiTheme="majorHAnsi" w:eastAsia="Times New Roman" w:hAnsiTheme="majorHAnsi" w:cstheme="majorHAnsi"/>
                <w:b/>
                <w:color w:val="000000"/>
                <w:sz w:val="20"/>
                <w:szCs w:val="20"/>
              </w:rPr>
              <w:t>:</w:t>
            </w:r>
            <w:r w:rsidRPr="008C19E7">
              <w:rPr>
                <w:rFonts w:asciiTheme="majorHAnsi" w:eastAsia="Times New Roman" w:hAnsiTheme="majorHAnsi" w:cstheme="majorHAnsi"/>
                <w:b/>
                <w:color w:val="000000" w:themeColor="text1"/>
                <w:sz w:val="20"/>
                <w:szCs w:val="20"/>
              </w:rPr>
              <w:t xml:space="preserve"> </w:t>
            </w:r>
            <w:r w:rsidR="00DA7718">
              <w:rPr>
                <w:rFonts w:asciiTheme="majorHAnsi" w:eastAsia="Times New Roman" w:hAnsiTheme="majorHAnsi" w:cstheme="majorHAnsi"/>
                <w:color w:val="000000"/>
                <w:sz w:val="20"/>
                <w:szCs w:val="20"/>
              </w:rPr>
              <w:t>2/22-2/2</w:t>
            </w:r>
            <w:r w:rsidR="00842A5F">
              <w:rPr>
                <w:rFonts w:asciiTheme="majorHAnsi" w:eastAsia="Times New Roman" w:hAnsiTheme="majorHAnsi" w:cstheme="majorHAnsi"/>
                <w:color w:val="000000"/>
                <w:sz w:val="20"/>
                <w:szCs w:val="20"/>
              </w:rPr>
              <w:t>8</w:t>
            </w:r>
          </w:p>
        </w:tc>
        <w:tc>
          <w:tcPr>
            <w:tcW w:w="5850" w:type="dxa"/>
            <w:shd w:val="clear" w:color="auto" w:fill="auto"/>
            <w:noWrap/>
            <w:vAlign w:val="center"/>
          </w:tcPr>
          <w:p w14:paraId="0A95B409" w14:textId="77777777" w:rsidR="00506DE7" w:rsidRPr="00803E66" w:rsidRDefault="00506DE7" w:rsidP="006402D0">
            <w:pPr>
              <w:spacing w:before="120" w:after="120"/>
              <w:jc w:val="center"/>
              <w:rPr>
                <w:rFonts w:asciiTheme="majorHAnsi" w:eastAsia="Times New Roman" w:hAnsiTheme="majorHAnsi" w:cstheme="majorHAnsi"/>
                <w:b/>
                <w:color w:val="000000"/>
                <w:sz w:val="22"/>
                <w:szCs w:val="22"/>
                <w:u w:val="single"/>
              </w:rPr>
            </w:pPr>
            <w:r w:rsidRPr="00803E66">
              <w:rPr>
                <w:rFonts w:asciiTheme="majorHAnsi" w:eastAsia="Times New Roman" w:hAnsiTheme="majorHAnsi" w:cstheme="majorHAnsi"/>
                <w:b/>
                <w:color w:val="000000"/>
                <w:sz w:val="22"/>
                <w:szCs w:val="22"/>
                <w:u w:val="single"/>
              </w:rPr>
              <w:t>Module 2: Health &amp; Aging</w:t>
            </w:r>
          </w:p>
          <w:p w14:paraId="2C286AAD" w14:textId="77777777" w:rsidR="00506DE7" w:rsidRPr="00683BBB" w:rsidRDefault="00506DE7" w:rsidP="00146ACC">
            <w:pPr>
              <w:pStyle w:val="ListParagraph"/>
              <w:numPr>
                <w:ilvl w:val="0"/>
                <w:numId w:val="10"/>
              </w:numPr>
              <w:spacing w:after="0"/>
              <w:rPr>
                <w:rFonts w:asciiTheme="majorHAnsi" w:eastAsia="Times New Roman" w:hAnsiTheme="majorHAnsi" w:cstheme="majorHAnsi"/>
                <w:bCs/>
                <w:color w:val="000000"/>
                <w:sz w:val="20"/>
                <w:szCs w:val="20"/>
              </w:rPr>
            </w:pPr>
            <w:r w:rsidRPr="00683BBB">
              <w:rPr>
                <w:rFonts w:asciiTheme="majorHAnsi" w:eastAsia="Times New Roman" w:hAnsiTheme="majorHAnsi" w:cstheme="majorHAnsi"/>
                <w:bCs/>
                <w:color w:val="000000"/>
                <w:sz w:val="20"/>
                <w:szCs w:val="20"/>
              </w:rPr>
              <w:t>Sociocultural Perspectives</w:t>
            </w:r>
          </w:p>
          <w:p w14:paraId="25914B89" w14:textId="77777777" w:rsidR="00506DE7" w:rsidRPr="00683BBB" w:rsidRDefault="00506DE7" w:rsidP="00146ACC">
            <w:pPr>
              <w:pStyle w:val="ListParagraph"/>
              <w:numPr>
                <w:ilvl w:val="0"/>
                <w:numId w:val="10"/>
              </w:numPr>
              <w:spacing w:after="0"/>
              <w:rPr>
                <w:rFonts w:asciiTheme="majorHAnsi" w:eastAsia="Times New Roman" w:hAnsiTheme="majorHAnsi" w:cstheme="majorHAnsi"/>
                <w:color w:val="000000"/>
                <w:sz w:val="20"/>
                <w:szCs w:val="20"/>
              </w:rPr>
            </w:pPr>
            <w:r w:rsidRPr="00683BBB">
              <w:rPr>
                <w:rFonts w:asciiTheme="majorHAnsi" w:eastAsia="Times New Roman" w:hAnsiTheme="majorHAnsi" w:cstheme="majorHAnsi"/>
                <w:color w:val="000000"/>
                <w:sz w:val="20"/>
                <w:szCs w:val="20"/>
              </w:rPr>
              <w:t>Successful Aging</w:t>
            </w:r>
          </w:p>
          <w:p w14:paraId="520B94B2" w14:textId="76DB78BA" w:rsidR="00803E66" w:rsidRPr="00803E66" w:rsidRDefault="00506DE7" w:rsidP="00146ACC">
            <w:pPr>
              <w:pStyle w:val="ListParagraph"/>
              <w:numPr>
                <w:ilvl w:val="0"/>
                <w:numId w:val="10"/>
              </w:numPr>
              <w:spacing w:after="120"/>
              <w:rPr>
                <w:rFonts w:asciiTheme="majorHAnsi" w:eastAsia="Times New Roman" w:hAnsiTheme="majorHAnsi" w:cstheme="majorHAnsi"/>
                <w:color w:val="000000"/>
                <w:sz w:val="20"/>
                <w:szCs w:val="20"/>
                <w:u w:val="single"/>
              </w:rPr>
            </w:pPr>
            <w:r w:rsidRPr="00683BBB">
              <w:rPr>
                <w:rFonts w:asciiTheme="majorHAnsi" w:eastAsia="Times New Roman" w:hAnsiTheme="majorHAnsi" w:cstheme="majorHAnsi"/>
                <w:color w:val="000000"/>
                <w:sz w:val="20"/>
                <w:szCs w:val="20"/>
              </w:rPr>
              <w:t>Intersection of Physical and Mental Health, &amp; Mental Health Treatment</w:t>
            </w:r>
          </w:p>
        </w:tc>
        <w:tc>
          <w:tcPr>
            <w:tcW w:w="2255" w:type="dxa"/>
            <w:shd w:val="clear" w:color="auto" w:fill="auto"/>
            <w:vAlign w:val="center"/>
          </w:tcPr>
          <w:p w14:paraId="215446E9" w14:textId="77777777" w:rsidR="00506DE7" w:rsidRPr="008C19E7" w:rsidRDefault="00506DE7" w:rsidP="004F151E">
            <w:pPr>
              <w:jc w:val="cente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Discussion Board</w:t>
            </w:r>
          </w:p>
          <w:p w14:paraId="39310EBE" w14:textId="77777777" w:rsidR="00506DE7" w:rsidRPr="008C19E7" w:rsidRDefault="00506DE7" w:rsidP="004F151E">
            <w:pPr>
              <w:jc w:val="cente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*Articles on Blackboard</w:t>
            </w:r>
          </w:p>
        </w:tc>
      </w:tr>
      <w:tr w:rsidR="00506DE7" w:rsidRPr="004B3105" w14:paraId="56B8176E" w14:textId="77777777" w:rsidTr="00F950E9">
        <w:trPr>
          <w:trHeight w:val="774"/>
        </w:trPr>
        <w:tc>
          <w:tcPr>
            <w:tcW w:w="2065" w:type="dxa"/>
            <w:vMerge/>
            <w:shd w:val="clear" w:color="auto" w:fill="DAEEF3" w:themeFill="accent5" w:themeFillTint="33"/>
            <w:noWrap/>
            <w:vAlign w:val="center"/>
            <w:hideMark/>
          </w:tcPr>
          <w:p w14:paraId="2D0B6E63" w14:textId="77777777" w:rsidR="00506DE7" w:rsidRPr="008C19E7" w:rsidRDefault="00506DE7" w:rsidP="004F151E">
            <w:pPr>
              <w:jc w:val="center"/>
              <w:rPr>
                <w:rFonts w:asciiTheme="majorHAnsi" w:eastAsia="Times New Roman" w:hAnsiTheme="majorHAnsi" w:cstheme="majorHAnsi"/>
                <w:color w:val="000000"/>
                <w:sz w:val="20"/>
                <w:szCs w:val="20"/>
              </w:rPr>
            </w:pPr>
          </w:p>
        </w:tc>
        <w:tc>
          <w:tcPr>
            <w:tcW w:w="8105" w:type="dxa"/>
            <w:gridSpan w:val="2"/>
            <w:shd w:val="clear" w:color="auto" w:fill="auto"/>
            <w:noWrap/>
            <w:vAlign w:val="center"/>
          </w:tcPr>
          <w:p w14:paraId="1BDD3E85" w14:textId="16271E62" w:rsidR="00704AC4" w:rsidRPr="004476D8" w:rsidRDefault="00704AC4" w:rsidP="00704AC4">
            <w:pPr>
              <w:spacing w:after="0"/>
              <w:rPr>
                <w:rFonts w:asciiTheme="majorHAnsi" w:eastAsia="Times New Roman" w:hAnsiTheme="majorHAnsi" w:cstheme="majorHAnsi"/>
                <w:color w:val="000000"/>
                <w:sz w:val="20"/>
                <w:szCs w:val="20"/>
                <w:u w:val="single"/>
              </w:rPr>
            </w:pPr>
            <w:r w:rsidRPr="00803E66">
              <w:rPr>
                <w:rFonts w:asciiTheme="majorHAnsi" w:eastAsia="Times New Roman" w:hAnsiTheme="majorHAnsi" w:cstheme="majorHAnsi"/>
                <w:b/>
                <w:bCs/>
                <w:color w:val="000000"/>
                <w:sz w:val="21"/>
                <w:szCs w:val="21"/>
                <w:u w:val="single"/>
              </w:rPr>
              <w:t xml:space="preserve">Week </w:t>
            </w:r>
            <w:r w:rsidR="00D72D9F" w:rsidRPr="00803E66">
              <w:rPr>
                <w:rFonts w:asciiTheme="majorHAnsi" w:eastAsia="Times New Roman" w:hAnsiTheme="majorHAnsi" w:cstheme="majorHAnsi"/>
                <w:b/>
                <w:bCs/>
                <w:color w:val="000000"/>
                <w:sz w:val="21"/>
                <w:szCs w:val="21"/>
                <w:u w:val="single"/>
              </w:rPr>
              <w:t>3</w:t>
            </w:r>
            <w:r w:rsidRPr="00803E66">
              <w:rPr>
                <w:rFonts w:asciiTheme="majorHAnsi" w:eastAsia="Times New Roman" w:hAnsiTheme="majorHAnsi" w:cstheme="majorHAnsi"/>
                <w:b/>
                <w:bCs/>
                <w:color w:val="000000"/>
                <w:sz w:val="21"/>
                <w:szCs w:val="21"/>
                <w:u w:val="single"/>
              </w:rPr>
              <w:t>:</w:t>
            </w:r>
            <w:r w:rsidRPr="00803E66">
              <w:rPr>
                <w:rFonts w:asciiTheme="majorHAnsi" w:eastAsia="Times New Roman" w:hAnsiTheme="majorHAnsi" w:cstheme="majorHAnsi"/>
                <w:b/>
                <w:bCs/>
                <w:color w:val="000000"/>
                <w:sz w:val="22"/>
                <w:szCs w:val="22"/>
              </w:rPr>
              <w:t xml:space="preserve"> </w:t>
            </w:r>
            <w:r w:rsidRPr="00D16493">
              <w:rPr>
                <w:rFonts w:asciiTheme="majorHAnsi" w:eastAsia="Times New Roman" w:hAnsiTheme="majorHAnsi" w:cstheme="majorHAnsi"/>
                <w:i/>
                <w:iCs/>
                <w:color w:val="000000"/>
                <w:sz w:val="20"/>
                <w:szCs w:val="20"/>
              </w:rPr>
              <w:t>Assignments due</w:t>
            </w:r>
            <w:r w:rsidRPr="00D16493">
              <w:rPr>
                <w:rFonts w:asciiTheme="majorHAnsi" w:eastAsia="Times New Roman" w:hAnsiTheme="majorHAnsi" w:cstheme="majorHAnsi"/>
                <w:b/>
                <w:bCs/>
                <w:i/>
                <w:iCs/>
                <w:color w:val="000000"/>
                <w:sz w:val="20"/>
                <w:szCs w:val="20"/>
              </w:rPr>
              <w:t xml:space="preserve"> </w:t>
            </w:r>
            <w:r w:rsidR="00D72D9F">
              <w:rPr>
                <w:rFonts w:asciiTheme="majorHAnsi" w:eastAsia="Times New Roman" w:hAnsiTheme="majorHAnsi" w:cstheme="majorHAnsi"/>
                <w:i/>
                <w:iCs/>
                <w:color w:val="000000"/>
                <w:sz w:val="20"/>
                <w:szCs w:val="20"/>
              </w:rPr>
              <w:t>2/1</w:t>
            </w:r>
            <w:r w:rsidR="00842A5F">
              <w:rPr>
                <w:rFonts w:asciiTheme="majorHAnsi" w:eastAsia="Times New Roman" w:hAnsiTheme="majorHAnsi" w:cstheme="majorHAnsi"/>
                <w:i/>
                <w:iCs/>
                <w:color w:val="000000"/>
                <w:sz w:val="20"/>
                <w:szCs w:val="20"/>
              </w:rPr>
              <w:t>4</w:t>
            </w:r>
            <w:r w:rsidRPr="00D16493">
              <w:rPr>
                <w:rFonts w:asciiTheme="majorHAnsi" w:eastAsia="Times New Roman" w:hAnsiTheme="majorHAnsi" w:cstheme="majorHAnsi"/>
                <w:i/>
                <w:iCs/>
                <w:color w:val="000000"/>
                <w:sz w:val="20"/>
                <w:szCs w:val="20"/>
              </w:rPr>
              <w:t xml:space="preserve"> by 11:59 pm EST</w:t>
            </w:r>
          </w:p>
          <w:p w14:paraId="4BFC33A7" w14:textId="77777777" w:rsidR="00704AC4" w:rsidRPr="00300458" w:rsidRDefault="00704AC4" w:rsidP="00146ACC">
            <w:pPr>
              <w:pStyle w:val="ListParagraph"/>
              <w:numPr>
                <w:ilvl w:val="0"/>
                <w:numId w:val="14"/>
              </w:num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u w:val="single"/>
              </w:rPr>
              <w:t>Discussion Post:</w:t>
            </w:r>
            <w:r w:rsidRPr="007D00FF">
              <w:rPr>
                <w:rFonts w:asciiTheme="majorHAnsi" w:eastAsia="Times New Roman" w:hAnsiTheme="majorHAnsi" w:cstheme="majorHAnsi"/>
                <w:color w:val="000000"/>
                <w:sz w:val="20"/>
                <w:szCs w:val="20"/>
              </w:rPr>
              <w:t xml:space="preserve"> Post Article Review (10 points)</w:t>
            </w:r>
            <w:r>
              <w:rPr>
                <w:rFonts w:asciiTheme="majorHAnsi" w:eastAsia="Times New Roman" w:hAnsiTheme="majorHAnsi" w:cstheme="majorHAnsi"/>
                <w:color w:val="000000"/>
                <w:sz w:val="20"/>
                <w:szCs w:val="20"/>
              </w:rPr>
              <w:t xml:space="preserve">; </w:t>
            </w:r>
            <w:r w:rsidRPr="00AA418F">
              <w:rPr>
                <w:rFonts w:asciiTheme="majorHAnsi" w:eastAsia="Times New Roman" w:hAnsiTheme="majorHAnsi" w:cstheme="majorHAnsi"/>
                <w:color w:val="000000"/>
                <w:sz w:val="20"/>
                <w:szCs w:val="20"/>
              </w:rPr>
              <w:t>Respond to Others (5 points)</w:t>
            </w:r>
          </w:p>
          <w:p w14:paraId="25566DA7" w14:textId="4243E80C" w:rsidR="00704AC4" w:rsidRDefault="00704AC4" w:rsidP="00704AC4">
            <w:pPr>
              <w:spacing w:after="0"/>
              <w:rPr>
                <w:rFonts w:asciiTheme="majorHAnsi" w:eastAsia="Times New Roman" w:hAnsiTheme="majorHAnsi" w:cstheme="majorHAnsi"/>
                <w:b/>
                <w:bCs/>
                <w:color w:val="000000"/>
                <w:sz w:val="20"/>
                <w:szCs w:val="20"/>
                <w:u w:val="single"/>
              </w:rPr>
            </w:pPr>
            <w:r w:rsidRPr="00803E66">
              <w:rPr>
                <w:rFonts w:asciiTheme="majorHAnsi" w:eastAsia="Times New Roman" w:hAnsiTheme="majorHAnsi" w:cstheme="majorHAnsi"/>
                <w:b/>
                <w:bCs/>
                <w:color w:val="000000"/>
                <w:sz w:val="21"/>
                <w:szCs w:val="21"/>
                <w:u w:val="single"/>
              </w:rPr>
              <w:t xml:space="preserve">Week </w:t>
            </w:r>
            <w:r w:rsidR="00D72D9F" w:rsidRPr="00803E66">
              <w:rPr>
                <w:rFonts w:asciiTheme="majorHAnsi" w:eastAsia="Times New Roman" w:hAnsiTheme="majorHAnsi" w:cstheme="majorHAnsi"/>
                <w:b/>
                <w:bCs/>
                <w:color w:val="000000"/>
                <w:sz w:val="21"/>
                <w:szCs w:val="21"/>
                <w:u w:val="single"/>
              </w:rPr>
              <w:t>4</w:t>
            </w:r>
            <w:r w:rsidRPr="00803E66">
              <w:rPr>
                <w:rFonts w:asciiTheme="majorHAnsi" w:eastAsia="Times New Roman" w:hAnsiTheme="majorHAnsi" w:cstheme="majorHAnsi"/>
                <w:b/>
                <w:bCs/>
                <w:color w:val="000000"/>
                <w:sz w:val="21"/>
                <w:szCs w:val="21"/>
                <w:u w:val="single"/>
              </w:rPr>
              <w:t>:</w:t>
            </w:r>
            <w:r w:rsidRPr="00803E66">
              <w:rPr>
                <w:rFonts w:asciiTheme="majorHAnsi" w:eastAsia="Times New Roman" w:hAnsiTheme="majorHAnsi" w:cstheme="majorHAnsi"/>
                <w:color w:val="000000"/>
                <w:sz w:val="22"/>
                <w:szCs w:val="22"/>
              </w:rPr>
              <w:t xml:space="preserve"> </w:t>
            </w:r>
            <w:r w:rsidRPr="00D16493">
              <w:rPr>
                <w:rFonts w:asciiTheme="majorHAnsi" w:eastAsia="Times New Roman" w:hAnsiTheme="majorHAnsi" w:cstheme="majorHAnsi"/>
                <w:i/>
                <w:iCs/>
                <w:color w:val="000000"/>
                <w:sz w:val="20"/>
                <w:szCs w:val="20"/>
              </w:rPr>
              <w:t>Assignments due</w:t>
            </w:r>
            <w:r w:rsidRPr="00D16493">
              <w:rPr>
                <w:rFonts w:asciiTheme="majorHAnsi" w:eastAsia="Times New Roman" w:hAnsiTheme="majorHAnsi" w:cstheme="majorHAnsi"/>
                <w:b/>
                <w:bCs/>
                <w:i/>
                <w:iCs/>
                <w:color w:val="000000"/>
                <w:sz w:val="20"/>
                <w:szCs w:val="20"/>
              </w:rPr>
              <w:t xml:space="preserve"> </w:t>
            </w:r>
            <w:r w:rsidRPr="00D16493">
              <w:rPr>
                <w:rFonts w:asciiTheme="majorHAnsi" w:eastAsia="Times New Roman" w:hAnsiTheme="majorHAnsi" w:cstheme="majorHAnsi"/>
                <w:i/>
                <w:iCs/>
                <w:color w:val="000000"/>
                <w:sz w:val="20"/>
                <w:szCs w:val="20"/>
              </w:rPr>
              <w:t>2/</w:t>
            </w:r>
            <w:r w:rsidR="00842A5F">
              <w:rPr>
                <w:rFonts w:asciiTheme="majorHAnsi" w:eastAsia="Times New Roman" w:hAnsiTheme="majorHAnsi" w:cstheme="majorHAnsi"/>
                <w:i/>
                <w:iCs/>
                <w:color w:val="000000"/>
                <w:sz w:val="20"/>
                <w:szCs w:val="20"/>
              </w:rPr>
              <w:t>21</w:t>
            </w:r>
            <w:r w:rsidRPr="00D16493">
              <w:rPr>
                <w:rFonts w:asciiTheme="majorHAnsi" w:eastAsia="Times New Roman" w:hAnsiTheme="majorHAnsi" w:cstheme="majorHAnsi"/>
                <w:i/>
                <w:iCs/>
                <w:color w:val="000000"/>
                <w:sz w:val="20"/>
                <w:szCs w:val="20"/>
              </w:rPr>
              <w:t xml:space="preserve"> by 11:59 pm EST</w:t>
            </w:r>
          </w:p>
          <w:p w14:paraId="4140C144" w14:textId="77777777" w:rsidR="00506DE7" w:rsidRDefault="00704AC4" w:rsidP="00146ACC">
            <w:pPr>
              <w:pStyle w:val="ListParagraph"/>
              <w:numPr>
                <w:ilvl w:val="0"/>
                <w:numId w:val="14"/>
              </w:numPr>
              <w:rPr>
                <w:rFonts w:asciiTheme="majorHAnsi" w:eastAsia="Times New Roman" w:hAnsiTheme="majorHAnsi" w:cstheme="majorHAnsi"/>
                <w:color w:val="000000"/>
                <w:sz w:val="20"/>
                <w:szCs w:val="20"/>
              </w:rPr>
            </w:pPr>
            <w:r w:rsidRPr="00704AC4">
              <w:rPr>
                <w:rFonts w:asciiTheme="majorHAnsi" w:eastAsia="Times New Roman" w:hAnsiTheme="majorHAnsi" w:cstheme="majorHAnsi"/>
                <w:color w:val="000000"/>
                <w:sz w:val="20"/>
                <w:szCs w:val="20"/>
                <w:u w:val="single"/>
              </w:rPr>
              <w:t>Discussion Post:</w:t>
            </w:r>
            <w:r w:rsidRPr="00704AC4">
              <w:rPr>
                <w:rFonts w:asciiTheme="majorHAnsi" w:eastAsia="Times New Roman" w:hAnsiTheme="majorHAnsi" w:cstheme="majorHAnsi"/>
                <w:color w:val="000000"/>
                <w:sz w:val="20"/>
                <w:szCs w:val="20"/>
              </w:rPr>
              <w:t xml:space="preserve"> Post Article Review (10 points); Respond to Others (5 points)</w:t>
            </w:r>
          </w:p>
          <w:p w14:paraId="6C4319FA" w14:textId="0B42617E" w:rsidR="00C87DD2" w:rsidRDefault="00C87DD2" w:rsidP="00C87DD2">
            <w:pPr>
              <w:spacing w:after="0"/>
              <w:rPr>
                <w:rFonts w:asciiTheme="majorHAnsi" w:eastAsia="Times New Roman" w:hAnsiTheme="majorHAnsi" w:cstheme="majorHAnsi"/>
                <w:b/>
                <w:bCs/>
                <w:color w:val="000000"/>
                <w:sz w:val="20"/>
                <w:szCs w:val="20"/>
                <w:u w:val="single"/>
              </w:rPr>
            </w:pPr>
            <w:r w:rsidRPr="00803E66">
              <w:rPr>
                <w:rFonts w:asciiTheme="majorHAnsi" w:eastAsia="Times New Roman" w:hAnsiTheme="majorHAnsi" w:cstheme="majorHAnsi"/>
                <w:b/>
                <w:bCs/>
                <w:color w:val="000000"/>
                <w:sz w:val="21"/>
                <w:szCs w:val="21"/>
                <w:u w:val="single"/>
              </w:rPr>
              <w:t xml:space="preserve">Week </w:t>
            </w:r>
            <w:r w:rsidR="00D72D9F" w:rsidRPr="00803E66">
              <w:rPr>
                <w:rFonts w:asciiTheme="majorHAnsi" w:eastAsia="Times New Roman" w:hAnsiTheme="majorHAnsi" w:cstheme="majorHAnsi"/>
                <w:b/>
                <w:bCs/>
                <w:color w:val="000000"/>
                <w:sz w:val="21"/>
                <w:szCs w:val="21"/>
                <w:u w:val="single"/>
              </w:rPr>
              <w:t>5</w:t>
            </w:r>
            <w:r w:rsidRPr="00803E66">
              <w:rPr>
                <w:rFonts w:asciiTheme="majorHAnsi" w:eastAsia="Times New Roman" w:hAnsiTheme="majorHAnsi" w:cstheme="majorHAnsi"/>
                <w:b/>
                <w:bCs/>
                <w:color w:val="000000"/>
                <w:sz w:val="21"/>
                <w:szCs w:val="21"/>
                <w:u w:val="single"/>
              </w:rPr>
              <w:t>:</w:t>
            </w:r>
            <w:r w:rsidRPr="00803E66">
              <w:rPr>
                <w:rFonts w:asciiTheme="majorHAnsi" w:eastAsia="Times New Roman" w:hAnsiTheme="majorHAnsi" w:cstheme="majorHAnsi"/>
                <w:color w:val="000000"/>
                <w:sz w:val="22"/>
                <w:szCs w:val="22"/>
              </w:rPr>
              <w:t xml:space="preserve"> </w:t>
            </w:r>
            <w:r w:rsidRPr="00D16493">
              <w:rPr>
                <w:rFonts w:asciiTheme="majorHAnsi" w:eastAsia="Times New Roman" w:hAnsiTheme="majorHAnsi" w:cstheme="majorHAnsi"/>
                <w:i/>
                <w:iCs/>
                <w:color w:val="000000"/>
                <w:sz w:val="20"/>
                <w:szCs w:val="20"/>
              </w:rPr>
              <w:t>Assignments due</w:t>
            </w:r>
            <w:r w:rsidRPr="00D16493">
              <w:rPr>
                <w:rFonts w:asciiTheme="majorHAnsi" w:eastAsia="Times New Roman" w:hAnsiTheme="majorHAnsi" w:cstheme="majorHAnsi"/>
                <w:b/>
                <w:bCs/>
                <w:i/>
                <w:iCs/>
                <w:color w:val="000000"/>
                <w:sz w:val="20"/>
                <w:szCs w:val="20"/>
              </w:rPr>
              <w:t xml:space="preserve"> </w:t>
            </w:r>
            <w:r w:rsidRPr="00D16493">
              <w:rPr>
                <w:rFonts w:asciiTheme="majorHAnsi" w:eastAsia="Times New Roman" w:hAnsiTheme="majorHAnsi" w:cstheme="majorHAnsi"/>
                <w:i/>
                <w:iCs/>
                <w:color w:val="000000"/>
                <w:sz w:val="20"/>
                <w:szCs w:val="20"/>
              </w:rPr>
              <w:t>2/</w:t>
            </w:r>
            <w:r w:rsidR="00D72D9F">
              <w:rPr>
                <w:rFonts w:asciiTheme="majorHAnsi" w:eastAsia="Times New Roman" w:hAnsiTheme="majorHAnsi" w:cstheme="majorHAnsi"/>
                <w:i/>
                <w:iCs/>
                <w:color w:val="000000"/>
                <w:sz w:val="20"/>
                <w:szCs w:val="20"/>
              </w:rPr>
              <w:t>2</w:t>
            </w:r>
            <w:r w:rsidR="00842A5F">
              <w:rPr>
                <w:rFonts w:asciiTheme="majorHAnsi" w:eastAsia="Times New Roman" w:hAnsiTheme="majorHAnsi" w:cstheme="majorHAnsi"/>
                <w:i/>
                <w:iCs/>
                <w:color w:val="000000"/>
                <w:sz w:val="20"/>
                <w:szCs w:val="20"/>
              </w:rPr>
              <w:t>8</w:t>
            </w:r>
            <w:r w:rsidRPr="00D16493">
              <w:rPr>
                <w:rFonts w:asciiTheme="majorHAnsi" w:eastAsia="Times New Roman" w:hAnsiTheme="majorHAnsi" w:cstheme="majorHAnsi"/>
                <w:i/>
                <w:iCs/>
                <w:color w:val="000000"/>
                <w:sz w:val="20"/>
                <w:szCs w:val="20"/>
              </w:rPr>
              <w:t xml:space="preserve"> by 11:59 pm EST</w:t>
            </w:r>
          </w:p>
          <w:p w14:paraId="67DBA56E" w14:textId="6A08DFBE" w:rsidR="00F85FBD" w:rsidRPr="00F85FBD" w:rsidRDefault="00F85FBD" w:rsidP="00146ACC">
            <w:pPr>
              <w:pStyle w:val="ListParagraph"/>
              <w:numPr>
                <w:ilvl w:val="0"/>
                <w:numId w:val="14"/>
              </w:num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u w:val="single"/>
              </w:rPr>
              <w:t>Research Design Idea:</w:t>
            </w:r>
            <w:r>
              <w:rPr>
                <w:rFonts w:asciiTheme="majorHAnsi" w:eastAsia="Times New Roman" w:hAnsiTheme="majorHAnsi" w:cstheme="majorHAnsi"/>
                <w:color w:val="000000"/>
                <w:sz w:val="20"/>
                <w:szCs w:val="20"/>
              </w:rPr>
              <w:t xml:space="preserve"> (10 points)</w:t>
            </w:r>
          </w:p>
          <w:p w14:paraId="709D1EEB" w14:textId="2043E602" w:rsidR="00C87DD2" w:rsidRPr="00704AC4" w:rsidRDefault="00C87DD2" w:rsidP="00146ACC">
            <w:pPr>
              <w:pStyle w:val="ListParagraph"/>
              <w:numPr>
                <w:ilvl w:val="0"/>
                <w:numId w:val="14"/>
              </w:numPr>
              <w:rPr>
                <w:rFonts w:asciiTheme="majorHAnsi" w:eastAsia="Times New Roman" w:hAnsiTheme="majorHAnsi" w:cstheme="majorHAnsi"/>
                <w:color w:val="000000"/>
                <w:sz w:val="20"/>
                <w:szCs w:val="20"/>
              </w:rPr>
            </w:pPr>
            <w:r w:rsidRPr="00704AC4">
              <w:rPr>
                <w:rFonts w:asciiTheme="majorHAnsi" w:eastAsia="Times New Roman" w:hAnsiTheme="majorHAnsi" w:cstheme="majorHAnsi"/>
                <w:color w:val="000000"/>
                <w:sz w:val="20"/>
                <w:szCs w:val="20"/>
                <w:u w:val="single"/>
              </w:rPr>
              <w:t>Discussion Post:</w:t>
            </w:r>
            <w:r w:rsidRPr="00704AC4">
              <w:rPr>
                <w:rFonts w:asciiTheme="majorHAnsi" w:eastAsia="Times New Roman" w:hAnsiTheme="majorHAnsi" w:cstheme="majorHAnsi"/>
                <w:color w:val="000000"/>
                <w:sz w:val="20"/>
                <w:szCs w:val="20"/>
              </w:rPr>
              <w:t xml:space="preserve"> Post Article Review (10 points); Respond to Others (5 points)</w:t>
            </w:r>
          </w:p>
        </w:tc>
      </w:tr>
      <w:tr w:rsidR="00506DE7" w:rsidRPr="004B3105" w14:paraId="589288C9" w14:textId="77777777" w:rsidTr="00F950E9">
        <w:trPr>
          <w:trHeight w:val="774"/>
        </w:trPr>
        <w:tc>
          <w:tcPr>
            <w:tcW w:w="2065" w:type="dxa"/>
            <w:vMerge w:val="restart"/>
            <w:shd w:val="clear" w:color="auto" w:fill="DAEEF3" w:themeFill="accent5" w:themeFillTint="33"/>
            <w:noWrap/>
            <w:vAlign w:val="center"/>
            <w:hideMark/>
          </w:tcPr>
          <w:p w14:paraId="7F0B9548" w14:textId="12C30C13" w:rsidR="00475C1A" w:rsidRDefault="00475C1A" w:rsidP="00475C1A">
            <w:pPr>
              <w:jc w:val="center"/>
              <w:rPr>
                <w:rFonts w:asciiTheme="majorHAnsi" w:eastAsia="Times New Roman" w:hAnsiTheme="majorHAnsi" w:cstheme="majorHAnsi"/>
                <w:color w:val="000000"/>
                <w:sz w:val="20"/>
                <w:szCs w:val="20"/>
              </w:rPr>
            </w:pPr>
            <w:r>
              <w:rPr>
                <w:rFonts w:asciiTheme="majorHAnsi" w:eastAsia="Times New Roman" w:hAnsiTheme="majorHAnsi" w:cstheme="majorHAnsi"/>
                <w:b/>
                <w:color w:val="000000"/>
                <w:sz w:val="20"/>
                <w:szCs w:val="20"/>
              </w:rPr>
              <w:t>Week 6</w:t>
            </w:r>
            <w:r w:rsidRPr="008C19E7">
              <w:rPr>
                <w:rFonts w:asciiTheme="majorHAnsi" w:eastAsia="Times New Roman" w:hAnsiTheme="majorHAnsi" w:cstheme="majorHAnsi"/>
                <w:b/>
                <w:color w:val="000000"/>
                <w:sz w:val="20"/>
                <w:szCs w:val="20"/>
              </w:rPr>
              <w:t>:</w:t>
            </w:r>
            <w:r w:rsidRPr="008C19E7">
              <w:rPr>
                <w:rFonts w:asciiTheme="majorHAnsi" w:eastAsia="Times New Roman" w:hAnsiTheme="majorHAnsi" w:cstheme="majorHAnsi"/>
                <w:b/>
                <w:color w:val="000000" w:themeColor="text1"/>
                <w:sz w:val="20"/>
                <w:szCs w:val="20"/>
              </w:rPr>
              <w:t xml:space="preserve"> </w:t>
            </w:r>
            <w:r w:rsidR="004B1866">
              <w:rPr>
                <w:rFonts w:asciiTheme="majorHAnsi" w:eastAsia="Times New Roman" w:hAnsiTheme="majorHAnsi" w:cstheme="majorHAnsi"/>
                <w:color w:val="000000"/>
                <w:sz w:val="20"/>
                <w:szCs w:val="20"/>
              </w:rPr>
              <w:t>3/1-3/</w:t>
            </w:r>
            <w:r w:rsidR="007A09A5">
              <w:rPr>
                <w:rFonts w:asciiTheme="majorHAnsi" w:eastAsia="Times New Roman" w:hAnsiTheme="majorHAnsi" w:cstheme="majorHAnsi"/>
                <w:color w:val="000000"/>
                <w:sz w:val="20"/>
                <w:szCs w:val="20"/>
              </w:rPr>
              <w:t>7</w:t>
            </w:r>
            <w:r w:rsidRPr="008C19E7">
              <w:rPr>
                <w:rFonts w:asciiTheme="majorHAnsi" w:eastAsia="Times New Roman" w:hAnsiTheme="majorHAnsi" w:cstheme="majorHAnsi"/>
                <w:color w:val="000000"/>
                <w:sz w:val="20"/>
                <w:szCs w:val="20"/>
              </w:rPr>
              <w:t xml:space="preserve"> </w:t>
            </w:r>
          </w:p>
          <w:p w14:paraId="7A6AF4F2" w14:textId="77777777" w:rsidR="00475C1A" w:rsidRPr="008C19E7" w:rsidRDefault="00475C1A" w:rsidP="00475C1A">
            <w:pPr>
              <w:jc w:val="center"/>
              <w:rPr>
                <w:rFonts w:asciiTheme="majorHAnsi" w:eastAsia="Times New Roman" w:hAnsiTheme="majorHAnsi" w:cstheme="majorHAnsi"/>
                <w:b/>
                <w:color w:val="000000" w:themeColor="text1"/>
                <w:sz w:val="20"/>
                <w:szCs w:val="20"/>
              </w:rPr>
            </w:pPr>
          </w:p>
          <w:p w14:paraId="7443E99D" w14:textId="706C61AC" w:rsidR="00475C1A" w:rsidRDefault="00475C1A" w:rsidP="00475C1A">
            <w:pPr>
              <w:jc w:val="center"/>
              <w:rPr>
                <w:rFonts w:asciiTheme="majorHAnsi" w:eastAsia="Times New Roman" w:hAnsiTheme="majorHAnsi" w:cstheme="majorHAnsi"/>
                <w:bCs/>
                <w:color w:val="000000"/>
                <w:sz w:val="20"/>
                <w:szCs w:val="20"/>
              </w:rPr>
            </w:pPr>
            <w:r>
              <w:rPr>
                <w:rFonts w:asciiTheme="majorHAnsi" w:eastAsia="Times New Roman" w:hAnsiTheme="majorHAnsi" w:cstheme="majorHAnsi"/>
                <w:b/>
                <w:color w:val="000000"/>
                <w:sz w:val="20"/>
                <w:szCs w:val="20"/>
              </w:rPr>
              <w:t>Week 7</w:t>
            </w:r>
            <w:r w:rsidRPr="008C19E7">
              <w:rPr>
                <w:rFonts w:asciiTheme="majorHAnsi" w:eastAsia="Times New Roman" w:hAnsiTheme="majorHAnsi" w:cstheme="majorHAnsi"/>
                <w:b/>
                <w:color w:val="000000"/>
                <w:sz w:val="20"/>
                <w:szCs w:val="20"/>
              </w:rPr>
              <w:t xml:space="preserve">: </w:t>
            </w:r>
            <w:r w:rsidR="004B1866">
              <w:rPr>
                <w:rFonts w:asciiTheme="majorHAnsi" w:eastAsia="Times New Roman" w:hAnsiTheme="majorHAnsi" w:cstheme="majorHAnsi"/>
                <w:bCs/>
                <w:color w:val="000000"/>
                <w:sz w:val="20"/>
                <w:szCs w:val="20"/>
              </w:rPr>
              <w:t>3/8-3/1</w:t>
            </w:r>
            <w:r w:rsidR="007A09A5">
              <w:rPr>
                <w:rFonts w:asciiTheme="majorHAnsi" w:eastAsia="Times New Roman" w:hAnsiTheme="majorHAnsi" w:cstheme="majorHAnsi"/>
                <w:bCs/>
                <w:color w:val="000000"/>
                <w:sz w:val="20"/>
                <w:szCs w:val="20"/>
              </w:rPr>
              <w:t>4</w:t>
            </w:r>
          </w:p>
          <w:p w14:paraId="6C66160E" w14:textId="77777777" w:rsidR="00475C1A" w:rsidRDefault="00475C1A" w:rsidP="00475C1A">
            <w:pPr>
              <w:jc w:val="center"/>
              <w:rPr>
                <w:rFonts w:asciiTheme="majorHAnsi" w:eastAsia="Times New Roman" w:hAnsiTheme="majorHAnsi" w:cstheme="majorHAnsi"/>
                <w:bCs/>
                <w:color w:val="000000"/>
                <w:sz w:val="20"/>
                <w:szCs w:val="20"/>
              </w:rPr>
            </w:pPr>
          </w:p>
          <w:p w14:paraId="1E539303" w14:textId="76C8518A" w:rsidR="00506DE7" w:rsidRPr="008C19E7" w:rsidRDefault="00475C1A" w:rsidP="00475C1A">
            <w:pPr>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Week 8</w:t>
            </w:r>
            <w:r w:rsidRPr="008C19E7">
              <w:rPr>
                <w:rFonts w:asciiTheme="majorHAnsi" w:eastAsia="Times New Roman" w:hAnsiTheme="majorHAnsi" w:cstheme="majorHAnsi"/>
                <w:b/>
                <w:color w:val="000000"/>
                <w:sz w:val="20"/>
                <w:szCs w:val="20"/>
              </w:rPr>
              <w:t>:</w:t>
            </w:r>
            <w:r w:rsidRPr="008C19E7">
              <w:rPr>
                <w:rFonts w:asciiTheme="majorHAnsi" w:eastAsia="Times New Roman" w:hAnsiTheme="majorHAnsi" w:cstheme="majorHAnsi"/>
                <w:b/>
                <w:color w:val="000000" w:themeColor="text1"/>
                <w:sz w:val="20"/>
                <w:szCs w:val="20"/>
              </w:rPr>
              <w:t xml:space="preserve"> </w:t>
            </w:r>
            <w:r w:rsidR="004B1866">
              <w:rPr>
                <w:rFonts w:asciiTheme="majorHAnsi" w:eastAsia="Times New Roman" w:hAnsiTheme="majorHAnsi" w:cstheme="majorHAnsi"/>
                <w:color w:val="000000"/>
                <w:sz w:val="20"/>
                <w:szCs w:val="20"/>
              </w:rPr>
              <w:t>3/15-3/</w:t>
            </w:r>
            <w:r w:rsidR="007A09A5">
              <w:rPr>
                <w:rFonts w:asciiTheme="majorHAnsi" w:eastAsia="Times New Roman" w:hAnsiTheme="majorHAnsi" w:cstheme="majorHAnsi"/>
                <w:color w:val="000000"/>
                <w:sz w:val="20"/>
                <w:szCs w:val="20"/>
              </w:rPr>
              <w:t>21</w:t>
            </w:r>
          </w:p>
        </w:tc>
        <w:tc>
          <w:tcPr>
            <w:tcW w:w="5850" w:type="dxa"/>
            <w:shd w:val="clear" w:color="auto" w:fill="auto"/>
            <w:noWrap/>
            <w:vAlign w:val="center"/>
          </w:tcPr>
          <w:p w14:paraId="073B92BD" w14:textId="77777777" w:rsidR="00506DE7" w:rsidRPr="008C19E7" w:rsidRDefault="00506DE7" w:rsidP="00C31744">
            <w:pPr>
              <w:spacing w:before="120" w:after="120"/>
              <w:jc w:val="center"/>
              <w:rPr>
                <w:rFonts w:asciiTheme="majorHAnsi" w:eastAsia="Times New Roman" w:hAnsiTheme="majorHAnsi" w:cstheme="majorHAnsi"/>
                <w:b/>
                <w:color w:val="000000"/>
                <w:sz w:val="20"/>
                <w:szCs w:val="20"/>
                <w:u w:val="single"/>
              </w:rPr>
            </w:pPr>
            <w:r w:rsidRPr="00803E66">
              <w:rPr>
                <w:rFonts w:asciiTheme="majorHAnsi" w:eastAsia="Times New Roman" w:hAnsiTheme="majorHAnsi" w:cstheme="majorHAnsi"/>
                <w:b/>
                <w:color w:val="000000"/>
                <w:sz w:val="22"/>
                <w:szCs w:val="22"/>
                <w:u w:val="single"/>
              </w:rPr>
              <w:t>Module 3: Brain &amp; Behavior in Aging</w:t>
            </w:r>
          </w:p>
          <w:p w14:paraId="2B298DF2" w14:textId="77777777" w:rsidR="0073496C" w:rsidRPr="0073496C" w:rsidRDefault="00506DE7" w:rsidP="00146ACC">
            <w:pPr>
              <w:pStyle w:val="ListParagraph"/>
              <w:numPr>
                <w:ilvl w:val="0"/>
                <w:numId w:val="11"/>
              </w:numPr>
              <w:spacing w:after="0"/>
              <w:rPr>
                <w:rFonts w:asciiTheme="majorHAnsi" w:eastAsia="Times New Roman" w:hAnsiTheme="majorHAnsi" w:cstheme="majorHAnsi"/>
                <w:color w:val="000000"/>
                <w:sz w:val="20"/>
                <w:szCs w:val="20"/>
              </w:rPr>
            </w:pPr>
            <w:r w:rsidRPr="0073496C">
              <w:rPr>
                <w:rFonts w:asciiTheme="majorHAnsi" w:eastAsia="Times New Roman" w:hAnsiTheme="majorHAnsi" w:cstheme="majorHAnsi"/>
                <w:color w:val="000000"/>
                <w:sz w:val="20"/>
                <w:szCs w:val="20"/>
              </w:rPr>
              <w:t>Changes in the Brain/Cognitive changes</w:t>
            </w:r>
          </w:p>
          <w:p w14:paraId="25C28427" w14:textId="77777777" w:rsidR="0073496C" w:rsidRPr="0073496C" w:rsidRDefault="00506DE7" w:rsidP="00146ACC">
            <w:pPr>
              <w:pStyle w:val="ListParagraph"/>
              <w:numPr>
                <w:ilvl w:val="0"/>
                <w:numId w:val="11"/>
              </w:numPr>
              <w:spacing w:after="0"/>
              <w:rPr>
                <w:rFonts w:asciiTheme="majorHAnsi" w:eastAsia="Times New Roman" w:hAnsiTheme="majorHAnsi" w:cstheme="majorHAnsi"/>
                <w:color w:val="000000"/>
                <w:sz w:val="20"/>
                <w:szCs w:val="20"/>
              </w:rPr>
            </w:pPr>
            <w:r w:rsidRPr="0073496C">
              <w:rPr>
                <w:rFonts w:asciiTheme="majorHAnsi" w:eastAsia="Times New Roman" w:hAnsiTheme="majorHAnsi" w:cstheme="majorHAnsi"/>
                <w:color w:val="000000"/>
                <w:sz w:val="20"/>
                <w:szCs w:val="20"/>
              </w:rPr>
              <w:t xml:space="preserve">Dementia &amp; Alzheimer’s Disease </w:t>
            </w:r>
          </w:p>
          <w:p w14:paraId="5F04E56C" w14:textId="5CB35EBF" w:rsidR="00F606A3" w:rsidRPr="008C19E7" w:rsidRDefault="00506DE7" w:rsidP="00146ACC">
            <w:pPr>
              <w:pStyle w:val="ListParagraph"/>
              <w:numPr>
                <w:ilvl w:val="0"/>
                <w:numId w:val="11"/>
              </w:numPr>
              <w:spacing w:after="120"/>
              <w:rPr>
                <w:rFonts w:asciiTheme="majorHAnsi" w:eastAsia="Times New Roman" w:hAnsiTheme="majorHAnsi" w:cstheme="majorHAnsi"/>
                <w:b/>
                <w:color w:val="000000"/>
                <w:sz w:val="20"/>
                <w:szCs w:val="20"/>
                <w:u w:val="single"/>
              </w:rPr>
            </w:pPr>
            <w:r w:rsidRPr="0073496C">
              <w:rPr>
                <w:rFonts w:asciiTheme="majorHAnsi" w:eastAsia="Times New Roman" w:hAnsiTheme="majorHAnsi" w:cstheme="majorHAnsi"/>
                <w:color w:val="000000"/>
                <w:sz w:val="20"/>
                <w:szCs w:val="20"/>
              </w:rPr>
              <w:t>Elder Abuse &amp; Medicare</w:t>
            </w:r>
          </w:p>
        </w:tc>
        <w:tc>
          <w:tcPr>
            <w:tcW w:w="2255" w:type="dxa"/>
            <w:shd w:val="clear" w:color="auto" w:fill="auto"/>
            <w:vAlign w:val="center"/>
          </w:tcPr>
          <w:p w14:paraId="615475B2" w14:textId="77777777" w:rsidR="00631FDA" w:rsidRDefault="00506DE7" w:rsidP="004F151E">
            <w:pPr>
              <w:jc w:val="cente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Discussion Board</w:t>
            </w:r>
          </w:p>
          <w:p w14:paraId="59E24589" w14:textId="5981BD9F" w:rsidR="00506DE7" w:rsidRPr="008C19E7" w:rsidRDefault="00506DE7" w:rsidP="004F151E">
            <w:pPr>
              <w:jc w:val="cente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*Articles on Blackboard</w:t>
            </w:r>
          </w:p>
        </w:tc>
      </w:tr>
      <w:tr w:rsidR="00506DE7" w:rsidRPr="004B3105" w14:paraId="4779A948" w14:textId="77777777" w:rsidTr="00F950E9">
        <w:trPr>
          <w:trHeight w:val="774"/>
        </w:trPr>
        <w:tc>
          <w:tcPr>
            <w:tcW w:w="2065" w:type="dxa"/>
            <w:vMerge/>
            <w:shd w:val="clear" w:color="auto" w:fill="DAEEF3" w:themeFill="accent5" w:themeFillTint="33"/>
            <w:noWrap/>
            <w:vAlign w:val="center"/>
          </w:tcPr>
          <w:p w14:paraId="08967611" w14:textId="77777777" w:rsidR="00506DE7" w:rsidRPr="008C19E7" w:rsidRDefault="00506DE7" w:rsidP="004F151E">
            <w:pPr>
              <w:jc w:val="center"/>
              <w:rPr>
                <w:rFonts w:asciiTheme="majorHAnsi" w:eastAsia="Times New Roman" w:hAnsiTheme="majorHAnsi" w:cstheme="majorHAnsi"/>
                <w:color w:val="000000"/>
                <w:sz w:val="20"/>
                <w:szCs w:val="20"/>
              </w:rPr>
            </w:pPr>
          </w:p>
        </w:tc>
        <w:tc>
          <w:tcPr>
            <w:tcW w:w="8105" w:type="dxa"/>
            <w:gridSpan w:val="2"/>
            <w:shd w:val="clear" w:color="auto" w:fill="auto"/>
            <w:noWrap/>
            <w:vAlign w:val="center"/>
          </w:tcPr>
          <w:p w14:paraId="1948CA6A" w14:textId="0AD17458" w:rsidR="00033EC9" w:rsidRPr="004476D8" w:rsidRDefault="00033EC9" w:rsidP="00033EC9">
            <w:pPr>
              <w:spacing w:after="0"/>
              <w:rPr>
                <w:rFonts w:asciiTheme="majorHAnsi" w:eastAsia="Times New Roman" w:hAnsiTheme="majorHAnsi" w:cstheme="majorHAnsi"/>
                <w:color w:val="000000"/>
                <w:sz w:val="20"/>
                <w:szCs w:val="20"/>
                <w:u w:val="single"/>
              </w:rPr>
            </w:pPr>
            <w:r w:rsidRPr="00803E66">
              <w:rPr>
                <w:rFonts w:asciiTheme="majorHAnsi" w:eastAsia="Times New Roman" w:hAnsiTheme="majorHAnsi" w:cstheme="majorHAnsi"/>
                <w:b/>
                <w:bCs/>
                <w:color w:val="000000"/>
                <w:sz w:val="21"/>
                <w:szCs w:val="21"/>
                <w:u w:val="single"/>
              </w:rPr>
              <w:t xml:space="preserve">Week </w:t>
            </w:r>
            <w:r w:rsidR="00C47B02" w:rsidRPr="00803E66">
              <w:rPr>
                <w:rFonts w:asciiTheme="majorHAnsi" w:eastAsia="Times New Roman" w:hAnsiTheme="majorHAnsi" w:cstheme="majorHAnsi"/>
                <w:b/>
                <w:bCs/>
                <w:color w:val="000000"/>
                <w:sz w:val="21"/>
                <w:szCs w:val="21"/>
                <w:u w:val="single"/>
              </w:rPr>
              <w:t>6</w:t>
            </w:r>
            <w:r>
              <w:rPr>
                <w:rFonts w:asciiTheme="majorHAnsi" w:eastAsia="Times New Roman" w:hAnsiTheme="majorHAnsi" w:cstheme="majorHAnsi"/>
                <w:b/>
                <w:bCs/>
                <w:color w:val="000000"/>
                <w:sz w:val="20"/>
                <w:szCs w:val="20"/>
                <w:u w:val="single"/>
              </w:rPr>
              <w:t>:</w:t>
            </w:r>
            <w:r w:rsidRPr="0056009B">
              <w:rPr>
                <w:rFonts w:asciiTheme="majorHAnsi" w:eastAsia="Times New Roman" w:hAnsiTheme="majorHAnsi" w:cstheme="majorHAnsi"/>
                <w:b/>
                <w:bCs/>
                <w:color w:val="000000"/>
                <w:sz w:val="20"/>
                <w:szCs w:val="20"/>
              </w:rPr>
              <w:t xml:space="preserve"> </w:t>
            </w:r>
            <w:r w:rsidRPr="00D16493">
              <w:rPr>
                <w:rFonts w:asciiTheme="majorHAnsi" w:eastAsia="Times New Roman" w:hAnsiTheme="majorHAnsi" w:cstheme="majorHAnsi"/>
                <w:i/>
                <w:iCs/>
                <w:color w:val="000000"/>
                <w:sz w:val="20"/>
                <w:szCs w:val="20"/>
              </w:rPr>
              <w:t>Assignments due</w:t>
            </w:r>
            <w:r w:rsidRPr="00D16493">
              <w:rPr>
                <w:rFonts w:asciiTheme="majorHAnsi" w:eastAsia="Times New Roman" w:hAnsiTheme="majorHAnsi" w:cstheme="majorHAnsi"/>
                <w:b/>
                <w:bCs/>
                <w:i/>
                <w:iCs/>
                <w:color w:val="000000"/>
                <w:sz w:val="20"/>
                <w:szCs w:val="20"/>
              </w:rPr>
              <w:t xml:space="preserve"> </w:t>
            </w:r>
            <w:r w:rsidR="00C47B02">
              <w:rPr>
                <w:rFonts w:asciiTheme="majorHAnsi" w:eastAsia="Times New Roman" w:hAnsiTheme="majorHAnsi" w:cstheme="majorHAnsi"/>
                <w:i/>
                <w:iCs/>
                <w:color w:val="000000"/>
                <w:sz w:val="20"/>
                <w:szCs w:val="20"/>
              </w:rPr>
              <w:t>3/</w:t>
            </w:r>
            <w:r w:rsidR="007A09A5">
              <w:rPr>
                <w:rFonts w:asciiTheme="majorHAnsi" w:eastAsia="Times New Roman" w:hAnsiTheme="majorHAnsi" w:cstheme="majorHAnsi"/>
                <w:i/>
                <w:iCs/>
                <w:color w:val="000000"/>
                <w:sz w:val="20"/>
                <w:szCs w:val="20"/>
              </w:rPr>
              <w:t>7</w:t>
            </w:r>
            <w:r w:rsidRPr="00D16493">
              <w:rPr>
                <w:rFonts w:asciiTheme="majorHAnsi" w:eastAsia="Times New Roman" w:hAnsiTheme="majorHAnsi" w:cstheme="majorHAnsi"/>
                <w:i/>
                <w:iCs/>
                <w:color w:val="000000"/>
                <w:sz w:val="20"/>
                <w:szCs w:val="20"/>
              </w:rPr>
              <w:t xml:space="preserve"> by 11:59 pm EST</w:t>
            </w:r>
          </w:p>
          <w:p w14:paraId="188A1343" w14:textId="77777777" w:rsidR="00033EC9" w:rsidRPr="00300458" w:rsidRDefault="00033EC9" w:rsidP="00146ACC">
            <w:pPr>
              <w:pStyle w:val="ListParagraph"/>
              <w:numPr>
                <w:ilvl w:val="0"/>
                <w:numId w:val="14"/>
              </w:num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u w:val="single"/>
              </w:rPr>
              <w:t>Discussion Post:</w:t>
            </w:r>
            <w:r w:rsidRPr="007D00FF">
              <w:rPr>
                <w:rFonts w:asciiTheme="majorHAnsi" w:eastAsia="Times New Roman" w:hAnsiTheme="majorHAnsi" w:cstheme="majorHAnsi"/>
                <w:color w:val="000000"/>
                <w:sz w:val="20"/>
                <w:szCs w:val="20"/>
              </w:rPr>
              <w:t xml:space="preserve"> Post Article Review (10 points)</w:t>
            </w:r>
            <w:r>
              <w:rPr>
                <w:rFonts w:asciiTheme="majorHAnsi" w:eastAsia="Times New Roman" w:hAnsiTheme="majorHAnsi" w:cstheme="majorHAnsi"/>
                <w:color w:val="000000"/>
                <w:sz w:val="20"/>
                <w:szCs w:val="20"/>
              </w:rPr>
              <w:t xml:space="preserve">; </w:t>
            </w:r>
            <w:r w:rsidRPr="00AA418F">
              <w:rPr>
                <w:rFonts w:asciiTheme="majorHAnsi" w:eastAsia="Times New Roman" w:hAnsiTheme="majorHAnsi" w:cstheme="majorHAnsi"/>
                <w:color w:val="000000"/>
                <w:sz w:val="20"/>
                <w:szCs w:val="20"/>
              </w:rPr>
              <w:t>Respond to Others (5 points)</w:t>
            </w:r>
          </w:p>
          <w:p w14:paraId="0411A126" w14:textId="76330A65" w:rsidR="00033EC9" w:rsidRDefault="00033EC9" w:rsidP="00033EC9">
            <w:pPr>
              <w:spacing w:after="0"/>
              <w:rPr>
                <w:rFonts w:asciiTheme="majorHAnsi" w:eastAsia="Times New Roman" w:hAnsiTheme="majorHAnsi" w:cstheme="majorHAnsi"/>
                <w:b/>
                <w:bCs/>
                <w:color w:val="000000"/>
                <w:sz w:val="20"/>
                <w:szCs w:val="20"/>
                <w:u w:val="single"/>
              </w:rPr>
            </w:pPr>
            <w:r w:rsidRPr="00803E66">
              <w:rPr>
                <w:rFonts w:asciiTheme="majorHAnsi" w:eastAsia="Times New Roman" w:hAnsiTheme="majorHAnsi" w:cstheme="majorHAnsi"/>
                <w:b/>
                <w:bCs/>
                <w:color w:val="000000"/>
                <w:sz w:val="21"/>
                <w:szCs w:val="21"/>
                <w:u w:val="single"/>
              </w:rPr>
              <w:t xml:space="preserve">Week </w:t>
            </w:r>
            <w:r w:rsidR="00C47B02" w:rsidRPr="00803E66">
              <w:rPr>
                <w:rFonts w:asciiTheme="majorHAnsi" w:eastAsia="Times New Roman" w:hAnsiTheme="majorHAnsi" w:cstheme="majorHAnsi"/>
                <w:b/>
                <w:bCs/>
                <w:color w:val="000000"/>
                <w:sz w:val="21"/>
                <w:szCs w:val="21"/>
                <w:u w:val="single"/>
              </w:rPr>
              <w:t>7</w:t>
            </w:r>
            <w:r w:rsidRPr="00803E66">
              <w:rPr>
                <w:rFonts w:asciiTheme="majorHAnsi" w:eastAsia="Times New Roman" w:hAnsiTheme="majorHAnsi" w:cstheme="majorHAnsi"/>
                <w:b/>
                <w:bCs/>
                <w:color w:val="000000"/>
                <w:sz w:val="21"/>
                <w:szCs w:val="21"/>
                <w:u w:val="single"/>
              </w:rPr>
              <w:t>:</w:t>
            </w:r>
            <w:r w:rsidRPr="0056009B">
              <w:rPr>
                <w:rFonts w:asciiTheme="majorHAnsi" w:eastAsia="Times New Roman" w:hAnsiTheme="majorHAnsi" w:cstheme="majorHAnsi"/>
                <w:color w:val="000000"/>
                <w:sz w:val="20"/>
                <w:szCs w:val="20"/>
              </w:rPr>
              <w:t xml:space="preserve"> </w:t>
            </w:r>
            <w:r w:rsidRPr="00D16493">
              <w:rPr>
                <w:rFonts w:asciiTheme="majorHAnsi" w:eastAsia="Times New Roman" w:hAnsiTheme="majorHAnsi" w:cstheme="majorHAnsi"/>
                <w:i/>
                <w:iCs/>
                <w:color w:val="000000"/>
                <w:sz w:val="20"/>
                <w:szCs w:val="20"/>
              </w:rPr>
              <w:t>Assignments due</w:t>
            </w:r>
            <w:r w:rsidRPr="00D16493">
              <w:rPr>
                <w:rFonts w:asciiTheme="majorHAnsi" w:eastAsia="Times New Roman" w:hAnsiTheme="majorHAnsi" w:cstheme="majorHAnsi"/>
                <w:b/>
                <w:bCs/>
                <w:i/>
                <w:iCs/>
                <w:color w:val="000000"/>
                <w:sz w:val="20"/>
                <w:szCs w:val="20"/>
              </w:rPr>
              <w:t xml:space="preserve"> </w:t>
            </w:r>
            <w:r w:rsidR="00C47B02">
              <w:rPr>
                <w:rFonts w:asciiTheme="majorHAnsi" w:eastAsia="Times New Roman" w:hAnsiTheme="majorHAnsi" w:cstheme="majorHAnsi"/>
                <w:i/>
                <w:iCs/>
                <w:color w:val="000000"/>
                <w:sz w:val="20"/>
                <w:szCs w:val="20"/>
              </w:rPr>
              <w:t>3/1</w:t>
            </w:r>
            <w:r w:rsidR="007A09A5">
              <w:rPr>
                <w:rFonts w:asciiTheme="majorHAnsi" w:eastAsia="Times New Roman" w:hAnsiTheme="majorHAnsi" w:cstheme="majorHAnsi"/>
                <w:i/>
                <w:iCs/>
                <w:color w:val="000000"/>
                <w:sz w:val="20"/>
                <w:szCs w:val="20"/>
              </w:rPr>
              <w:t>4</w:t>
            </w:r>
            <w:r w:rsidRPr="00D16493">
              <w:rPr>
                <w:rFonts w:asciiTheme="majorHAnsi" w:eastAsia="Times New Roman" w:hAnsiTheme="majorHAnsi" w:cstheme="majorHAnsi"/>
                <w:i/>
                <w:iCs/>
                <w:color w:val="000000"/>
                <w:sz w:val="20"/>
                <w:szCs w:val="20"/>
              </w:rPr>
              <w:t xml:space="preserve"> by 11:59 pm EST</w:t>
            </w:r>
          </w:p>
          <w:p w14:paraId="335FDDF0" w14:textId="77777777" w:rsidR="00033EC9" w:rsidRDefault="00033EC9" w:rsidP="00146ACC">
            <w:pPr>
              <w:pStyle w:val="ListParagraph"/>
              <w:numPr>
                <w:ilvl w:val="0"/>
                <w:numId w:val="14"/>
              </w:numPr>
              <w:rPr>
                <w:rFonts w:asciiTheme="majorHAnsi" w:eastAsia="Times New Roman" w:hAnsiTheme="majorHAnsi" w:cstheme="majorHAnsi"/>
                <w:color w:val="000000"/>
                <w:sz w:val="20"/>
                <w:szCs w:val="20"/>
              </w:rPr>
            </w:pPr>
            <w:r w:rsidRPr="00704AC4">
              <w:rPr>
                <w:rFonts w:asciiTheme="majorHAnsi" w:eastAsia="Times New Roman" w:hAnsiTheme="majorHAnsi" w:cstheme="majorHAnsi"/>
                <w:color w:val="000000"/>
                <w:sz w:val="20"/>
                <w:szCs w:val="20"/>
                <w:u w:val="single"/>
              </w:rPr>
              <w:t>Discussion Post:</w:t>
            </w:r>
            <w:r w:rsidRPr="00704AC4">
              <w:rPr>
                <w:rFonts w:asciiTheme="majorHAnsi" w:eastAsia="Times New Roman" w:hAnsiTheme="majorHAnsi" w:cstheme="majorHAnsi"/>
                <w:color w:val="000000"/>
                <w:sz w:val="20"/>
                <w:szCs w:val="20"/>
              </w:rPr>
              <w:t xml:space="preserve"> Post Article Review (10 points); Respond to Others (5 points)</w:t>
            </w:r>
          </w:p>
          <w:p w14:paraId="7FD1FD53" w14:textId="44B8D906" w:rsidR="00033EC9" w:rsidRDefault="00033EC9" w:rsidP="00033EC9">
            <w:pPr>
              <w:spacing w:after="0"/>
              <w:rPr>
                <w:rFonts w:asciiTheme="majorHAnsi" w:eastAsia="Times New Roman" w:hAnsiTheme="majorHAnsi" w:cstheme="majorHAnsi"/>
                <w:b/>
                <w:bCs/>
                <w:color w:val="000000"/>
                <w:sz w:val="20"/>
                <w:szCs w:val="20"/>
                <w:u w:val="single"/>
              </w:rPr>
            </w:pPr>
            <w:r w:rsidRPr="00803E66">
              <w:rPr>
                <w:rFonts w:asciiTheme="majorHAnsi" w:eastAsia="Times New Roman" w:hAnsiTheme="majorHAnsi" w:cstheme="majorHAnsi"/>
                <w:b/>
                <w:bCs/>
                <w:color w:val="000000"/>
                <w:sz w:val="21"/>
                <w:szCs w:val="21"/>
                <w:u w:val="single"/>
              </w:rPr>
              <w:t xml:space="preserve">Week </w:t>
            </w:r>
            <w:r w:rsidR="00C47B02" w:rsidRPr="00803E66">
              <w:rPr>
                <w:rFonts w:asciiTheme="majorHAnsi" w:eastAsia="Times New Roman" w:hAnsiTheme="majorHAnsi" w:cstheme="majorHAnsi"/>
                <w:b/>
                <w:bCs/>
                <w:color w:val="000000"/>
                <w:sz w:val="21"/>
                <w:szCs w:val="21"/>
                <w:u w:val="single"/>
              </w:rPr>
              <w:t>8</w:t>
            </w:r>
            <w:r w:rsidRPr="00803E66">
              <w:rPr>
                <w:rFonts w:asciiTheme="majorHAnsi" w:eastAsia="Times New Roman" w:hAnsiTheme="majorHAnsi" w:cstheme="majorHAnsi"/>
                <w:b/>
                <w:bCs/>
                <w:color w:val="000000"/>
                <w:sz w:val="21"/>
                <w:szCs w:val="21"/>
                <w:u w:val="single"/>
              </w:rPr>
              <w:t>:</w:t>
            </w:r>
            <w:r w:rsidRPr="0056009B">
              <w:rPr>
                <w:rFonts w:asciiTheme="majorHAnsi" w:eastAsia="Times New Roman" w:hAnsiTheme="majorHAnsi" w:cstheme="majorHAnsi"/>
                <w:color w:val="000000"/>
                <w:sz w:val="20"/>
                <w:szCs w:val="20"/>
              </w:rPr>
              <w:t xml:space="preserve"> </w:t>
            </w:r>
            <w:r w:rsidRPr="00D16493">
              <w:rPr>
                <w:rFonts w:asciiTheme="majorHAnsi" w:eastAsia="Times New Roman" w:hAnsiTheme="majorHAnsi" w:cstheme="majorHAnsi"/>
                <w:i/>
                <w:iCs/>
                <w:color w:val="000000"/>
                <w:sz w:val="20"/>
                <w:szCs w:val="20"/>
              </w:rPr>
              <w:t>Assignments due</w:t>
            </w:r>
            <w:r w:rsidRPr="00D16493">
              <w:rPr>
                <w:rFonts w:asciiTheme="majorHAnsi" w:eastAsia="Times New Roman" w:hAnsiTheme="majorHAnsi" w:cstheme="majorHAnsi"/>
                <w:b/>
                <w:bCs/>
                <w:i/>
                <w:iCs/>
                <w:color w:val="000000"/>
                <w:sz w:val="20"/>
                <w:szCs w:val="20"/>
              </w:rPr>
              <w:t xml:space="preserve"> </w:t>
            </w:r>
            <w:r w:rsidR="00C47B02">
              <w:rPr>
                <w:rFonts w:asciiTheme="majorHAnsi" w:eastAsia="Times New Roman" w:hAnsiTheme="majorHAnsi" w:cstheme="majorHAnsi"/>
                <w:i/>
                <w:iCs/>
                <w:color w:val="000000"/>
                <w:sz w:val="20"/>
                <w:szCs w:val="20"/>
              </w:rPr>
              <w:t>3/</w:t>
            </w:r>
            <w:r w:rsidR="007A09A5">
              <w:rPr>
                <w:rFonts w:asciiTheme="majorHAnsi" w:eastAsia="Times New Roman" w:hAnsiTheme="majorHAnsi" w:cstheme="majorHAnsi"/>
                <w:i/>
                <w:iCs/>
                <w:color w:val="000000"/>
                <w:sz w:val="20"/>
                <w:szCs w:val="20"/>
              </w:rPr>
              <w:t>21</w:t>
            </w:r>
            <w:r w:rsidRPr="00D16493">
              <w:rPr>
                <w:rFonts w:asciiTheme="majorHAnsi" w:eastAsia="Times New Roman" w:hAnsiTheme="majorHAnsi" w:cstheme="majorHAnsi"/>
                <w:i/>
                <w:iCs/>
                <w:color w:val="000000"/>
                <w:sz w:val="20"/>
                <w:szCs w:val="20"/>
              </w:rPr>
              <w:t xml:space="preserve"> by 11:59 pm EST</w:t>
            </w:r>
          </w:p>
          <w:p w14:paraId="4BFAC1F2" w14:textId="009C7550" w:rsidR="00BB6BB2" w:rsidRPr="00BB6BB2" w:rsidRDefault="00BB6BB2" w:rsidP="00146ACC">
            <w:pPr>
              <w:pStyle w:val="ListParagraph"/>
              <w:numPr>
                <w:ilvl w:val="0"/>
                <w:numId w:val="14"/>
              </w:num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u w:val="single"/>
              </w:rPr>
              <w:t>Mid-term Project:</w:t>
            </w:r>
            <w:r>
              <w:rPr>
                <w:rFonts w:asciiTheme="majorHAnsi" w:eastAsia="Times New Roman" w:hAnsiTheme="majorHAnsi" w:cstheme="majorHAnsi"/>
                <w:color w:val="000000"/>
                <w:sz w:val="20"/>
                <w:szCs w:val="20"/>
              </w:rPr>
              <w:t xml:space="preserve"> (100 points)</w:t>
            </w:r>
          </w:p>
          <w:p w14:paraId="116414AB" w14:textId="6D1B50E1" w:rsidR="00506DE7" w:rsidRPr="00033EC9" w:rsidRDefault="00033EC9" w:rsidP="00146ACC">
            <w:pPr>
              <w:pStyle w:val="ListParagraph"/>
              <w:numPr>
                <w:ilvl w:val="0"/>
                <w:numId w:val="14"/>
              </w:numPr>
              <w:rPr>
                <w:rFonts w:asciiTheme="majorHAnsi" w:eastAsia="Times New Roman" w:hAnsiTheme="majorHAnsi" w:cstheme="majorHAnsi"/>
                <w:color w:val="000000"/>
                <w:sz w:val="20"/>
                <w:szCs w:val="20"/>
              </w:rPr>
            </w:pPr>
            <w:r w:rsidRPr="00033EC9">
              <w:rPr>
                <w:rFonts w:asciiTheme="majorHAnsi" w:eastAsia="Times New Roman" w:hAnsiTheme="majorHAnsi" w:cstheme="majorHAnsi"/>
                <w:color w:val="000000"/>
                <w:sz w:val="20"/>
                <w:szCs w:val="20"/>
                <w:u w:val="single"/>
              </w:rPr>
              <w:t>Discussion Post:</w:t>
            </w:r>
            <w:r w:rsidRPr="00033EC9">
              <w:rPr>
                <w:rFonts w:asciiTheme="majorHAnsi" w:eastAsia="Times New Roman" w:hAnsiTheme="majorHAnsi" w:cstheme="majorHAnsi"/>
                <w:color w:val="000000"/>
                <w:sz w:val="20"/>
                <w:szCs w:val="20"/>
              </w:rPr>
              <w:t xml:space="preserve"> Post Article Review (10 points); Respond to Others (5 points)</w:t>
            </w:r>
          </w:p>
        </w:tc>
      </w:tr>
      <w:tr w:rsidR="00506DE7" w:rsidRPr="004B3105" w14:paraId="6E1E158D" w14:textId="77777777" w:rsidTr="00F950E9">
        <w:trPr>
          <w:trHeight w:val="774"/>
        </w:trPr>
        <w:tc>
          <w:tcPr>
            <w:tcW w:w="2065" w:type="dxa"/>
            <w:vMerge w:val="restart"/>
            <w:shd w:val="clear" w:color="auto" w:fill="DAEEF3" w:themeFill="accent5" w:themeFillTint="33"/>
            <w:noWrap/>
            <w:vAlign w:val="center"/>
          </w:tcPr>
          <w:p w14:paraId="370F4E89" w14:textId="19CC302F" w:rsidR="00475C1A" w:rsidRDefault="00475C1A" w:rsidP="00475C1A">
            <w:pPr>
              <w:jc w:val="center"/>
              <w:rPr>
                <w:rFonts w:asciiTheme="majorHAnsi" w:eastAsia="Times New Roman" w:hAnsiTheme="majorHAnsi" w:cstheme="majorHAnsi"/>
                <w:color w:val="000000"/>
                <w:sz w:val="20"/>
                <w:szCs w:val="20"/>
              </w:rPr>
            </w:pPr>
            <w:r>
              <w:rPr>
                <w:rFonts w:asciiTheme="majorHAnsi" w:eastAsia="Times New Roman" w:hAnsiTheme="majorHAnsi" w:cstheme="majorHAnsi"/>
                <w:b/>
                <w:color w:val="000000"/>
                <w:sz w:val="20"/>
                <w:szCs w:val="20"/>
              </w:rPr>
              <w:t>Week 9</w:t>
            </w:r>
            <w:r w:rsidRPr="008C19E7">
              <w:rPr>
                <w:rFonts w:asciiTheme="majorHAnsi" w:eastAsia="Times New Roman" w:hAnsiTheme="majorHAnsi" w:cstheme="majorHAnsi"/>
                <w:b/>
                <w:color w:val="000000"/>
                <w:sz w:val="20"/>
                <w:szCs w:val="20"/>
              </w:rPr>
              <w:t>:</w:t>
            </w:r>
            <w:r w:rsidRPr="008C19E7">
              <w:rPr>
                <w:rFonts w:asciiTheme="majorHAnsi" w:eastAsia="Times New Roman" w:hAnsiTheme="majorHAnsi" w:cstheme="majorHAnsi"/>
                <w:b/>
                <w:color w:val="000000" w:themeColor="text1"/>
                <w:sz w:val="20"/>
                <w:szCs w:val="20"/>
              </w:rPr>
              <w:t xml:space="preserve"> </w:t>
            </w:r>
            <w:r w:rsidR="004B1866">
              <w:rPr>
                <w:rFonts w:asciiTheme="majorHAnsi" w:eastAsia="Times New Roman" w:hAnsiTheme="majorHAnsi" w:cstheme="majorHAnsi"/>
                <w:color w:val="000000"/>
                <w:sz w:val="20"/>
                <w:szCs w:val="20"/>
              </w:rPr>
              <w:t>3/22-3/2</w:t>
            </w:r>
            <w:r w:rsidR="003654B6">
              <w:rPr>
                <w:rFonts w:asciiTheme="majorHAnsi" w:eastAsia="Times New Roman" w:hAnsiTheme="majorHAnsi" w:cstheme="majorHAnsi"/>
                <w:color w:val="000000"/>
                <w:sz w:val="20"/>
                <w:szCs w:val="20"/>
              </w:rPr>
              <w:t>8</w:t>
            </w:r>
            <w:r w:rsidRPr="008C19E7">
              <w:rPr>
                <w:rFonts w:asciiTheme="majorHAnsi" w:eastAsia="Times New Roman" w:hAnsiTheme="majorHAnsi" w:cstheme="majorHAnsi"/>
                <w:color w:val="000000"/>
                <w:sz w:val="20"/>
                <w:szCs w:val="20"/>
              </w:rPr>
              <w:t xml:space="preserve"> </w:t>
            </w:r>
          </w:p>
          <w:p w14:paraId="6144AC5E" w14:textId="77777777" w:rsidR="00475C1A" w:rsidRPr="008C19E7" w:rsidRDefault="00475C1A" w:rsidP="00475C1A">
            <w:pPr>
              <w:jc w:val="center"/>
              <w:rPr>
                <w:rFonts w:asciiTheme="majorHAnsi" w:eastAsia="Times New Roman" w:hAnsiTheme="majorHAnsi" w:cstheme="majorHAnsi"/>
                <w:b/>
                <w:color w:val="000000" w:themeColor="text1"/>
                <w:sz w:val="20"/>
                <w:szCs w:val="20"/>
              </w:rPr>
            </w:pPr>
          </w:p>
          <w:p w14:paraId="229580BF" w14:textId="31745B30" w:rsidR="00475C1A" w:rsidRDefault="00475C1A" w:rsidP="00475C1A">
            <w:pPr>
              <w:jc w:val="center"/>
              <w:rPr>
                <w:rFonts w:asciiTheme="majorHAnsi" w:eastAsia="Times New Roman" w:hAnsiTheme="majorHAnsi" w:cstheme="majorHAnsi"/>
                <w:bCs/>
                <w:color w:val="000000"/>
                <w:sz w:val="20"/>
                <w:szCs w:val="20"/>
              </w:rPr>
            </w:pPr>
            <w:r>
              <w:rPr>
                <w:rFonts w:asciiTheme="majorHAnsi" w:eastAsia="Times New Roman" w:hAnsiTheme="majorHAnsi" w:cstheme="majorHAnsi"/>
                <w:b/>
                <w:color w:val="000000"/>
                <w:sz w:val="20"/>
                <w:szCs w:val="20"/>
              </w:rPr>
              <w:t>Week 10</w:t>
            </w:r>
            <w:r w:rsidRPr="008C19E7">
              <w:rPr>
                <w:rFonts w:asciiTheme="majorHAnsi" w:eastAsia="Times New Roman" w:hAnsiTheme="majorHAnsi" w:cstheme="majorHAnsi"/>
                <w:b/>
                <w:color w:val="000000"/>
                <w:sz w:val="20"/>
                <w:szCs w:val="20"/>
              </w:rPr>
              <w:t xml:space="preserve">: </w:t>
            </w:r>
            <w:r w:rsidR="004B1866">
              <w:rPr>
                <w:rFonts w:asciiTheme="majorHAnsi" w:eastAsia="Times New Roman" w:hAnsiTheme="majorHAnsi" w:cstheme="majorHAnsi"/>
                <w:bCs/>
                <w:color w:val="000000"/>
                <w:sz w:val="20"/>
                <w:szCs w:val="20"/>
              </w:rPr>
              <w:t>3/29-4/</w:t>
            </w:r>
            <w:r w:rsidR="003654B6">
              <w:rPr>
                <w:rFonts w:asciiTheme="majorHAnsi" w:eastAsia="Times New Roman" w:hAnsiTheme="majorHAnsi" w:cstheme="majorHAnsi"/>
                <w:bCs/>
                <w:color w:val="000000"/>
                <w:sz w:val="20"/>
                <w:szCs w:val="20"/>
              </w:rPr>
              <w:t>4</w:t>
            </w:r>
          </w:p>
          <w:p w14:paraId="5C78D6C2" w14:textId="77777777" w:rsidR="00475C1A" w:rsidRDefault="00475C1A" w:rsidP="00475C1A">
            <w:pPr>
              <w:jc w:val="center"/>
              <w:rPr>
                <w:rFonts w:asciiTheme="majorHAnsi" w:eastAsia="Times New Roman" w:hAnsiTheme="majorHAnsi" w:cstheme="majorHAnsi"/>
                <w:bCs/>
                <w:color w:val="000000"/>
                <w:sz w:val="20"/>
                <w:szCs w:val="20"/>
              </w:rPr>
            </w:pPr>
          </w:p>
          <w:p w14:paraId="75855791" w14:textId="311F37ED" w:rsidR="00506DE7" w:rsidRPr="008C19E7" w:rsidRDefault="00475C1A" w:rsidP="00475C1A">
            <w:pPr>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Week 11</w:t>
            </w:r>
            <w:r w:rsidRPr="008C19E7">
              <w:rPr>
                <w:rFonts w:asciiTheme="majorHAnsi" w:eastAsia="Times New Roman" w:hAnsiTheme="majorHAnsi" w:cstheme="majorHAnsi"/>
                <w:b/>
                <w:color w:val="000000"/>
                <w:sz w:val="20"/>
                <w:szCs w:val="20"/>
              </w:rPr>
              <w:t>:</w:t>
            </w:r>
            <w:r w:rsidRPr="008C19E7">
              <w:rPr>
                <w:rFonts w:asciiTheme="majorHAnsi" w:eastAsia="Times New Roman" w:hAnsiTheme="majorHAnsi" w:cstheme="majorHAnsi"/>
                <w:b/>
                <w:color w:val="000000" w:themeColor="text1"/>
                <w:sz w:val="20"/>
                <w:szCs w:val="20"/>
              </w:rPr>
              <w:t xml:space="preserve"> </w:t>
            </w:r>
            <w:r w:rsidR="004B1866">
              <w:rPr>
                <w:rFonts w:asciiTheme="majorHAnsi" w:eastAsia="Times New Roman" w:hAnsiTheme="majorHAnsi" w:cstheme="majorHAnsi"/>
                <w:color w:val="000000"/>
                <w:sz w:val="20"/>
                <w:szCs w:val="20"/>
              </w:rPr>
              <w:t>4/5-4/</w:t>
            </w:r>
            <w:r w:rsidR="003654B6">
              <w:rPr>
                <w:rFonts w:asciiTheme="majorHAnsi" w:eastAsia="Times New Roman" w:hAnsiTheme="majorHAnsi" w:cstheme="majorHAnsi"/>
                <w:color w:val="000000"/>
                <w:sz w:val="20"/>
                <w:szCs w:val="20"/>
              </w:rPr>
              <w:t>11</w:t>
            </w:r>
          </w:p>
        </w:tc>
        <w:tc>
          <w:tcPr>
            <w:tcW w:w="5850" w:type="dxa"/>
            <w:shd w:val="clear" w:color="auto" w:fill="auto"/>
            <w:noWrap/>
            <w:vAlign w:val="center"/>
          </w:tcPr>
          <w:p w14:paraId="177D4AA4" w14:textId="77777777" w:rsidR="00506DE7" w:rsidRPr="00803E66" w:rsidRDefault="00506DE7" w:rsidP="00C31744">
            <w:pPr>
              <w:spacing w:before="120" w:after="120"/>
              <w:jc w:val="center"/>
              <w:rPr>
                <w:rFonts w:asciiTheme="majorHAnsi" w:eastAsia="Times New Roman" w:hAnsiTheme="majorHAnsi" w:cstheme="majorHAnsi"/>
                <w:b/>
                <w:color w:val="000000"/>
                <w:sz w:val="22"/>
                <w:szCs w:val="22"/>
                <w:u w:val="single"/>
              </w:rPr>
            </w:pPr>
            <w:r w:rsidRPr="00803E66">
              <w:rPr>
                <w:rFonts w:asciiTheme="majorHAnsi" w:eastAsia="Times New Roman" w:hAnsiTheme="majorHAnsi" w:cstheme="majorHAnsi"/>
                <w:b/>
                <w:color w:val="000000"/>
                <w:sz w:val="22"/>
                <w:szCs w:val="22"/>
                <w:u w:val="single"/>
              </w:rPr>
              <w:t>Module 4: Individual Factors in Aging</w:t>
            </w:r>
          </w:p>
          <w:p w14:paraId="3CA53DE2" w14:textId="77777777" w:rsidR="00506DE7" w:rsidRPr="008C19E7" w:rsidRDefault="00506DE7" w:rsidP="00146ACC">
            <w:pPr>
              <w:pStyle w:val="ListParagraph"/>
              <w:numPr>
                <w:ilvl w:val="0"/>
                <w:numId w:val="12"/>
              </w:numPr>
              <w:spacing w:after="0"/>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Personality</w:t>
            </w:r>
          </w:p>
          <w:p w14:paraId="2A43EBCF" w14:textId="77777777" w:rsidR="00506DE7" w:rsidRPr="008C19E7" w:rsidRDefault="00506DE7" w:rsidP="00146ACC">
            <w:pPr>
              <w:pStyle w:val="ListParagraph"/>
              <w:numPr>
                <w:ilvl w:val="0"/>
                <w:numId w:val="12"/>
              </w:numPr>
              <w:spacing w:after="0"/>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Personal Control &amp; Coping</w:t>
            </w:r>
          </w:p>
          <w:p w14:paraId="20E3113F" w14:textId="6846A3DF" w:rsidR="00F606A3" w:rsidRPr="00F606A3" w:rsidRDefault="00506DE7" w:rsidP="00146ACC">
            <w:pPr>
              <w:pStyle w:val="ListParagraph"/>
              <w:numPr>
                <w:ilvl w:val="0"/>
                <w:numId w:val="12"/>
              </w:numPr>
              <w:spacing w:after="120"/>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Social and Emotional Processes</w:t>
            </w:r>
          </w:p>
        </w:tc>
        <w:tc>
          <w:tcPr>
            <w:tcW w:w="2255" w:type="dxa"/>
            <w:shd w:val="clear" w:color="auto" w:fill="auto"/>
            <w:vAlign w:val="center"/>
          </w:tcPr>
          <w:p w14:paraId="421955B5" w14:textId="77777777" w:rsidR="00506DE7" w:rsidRPr="008C19E7" w:rsidRDefault="00506DE7" w:rsidP="004F151E">
            <w:pPr>
              <w:jc w:val="cente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 xml:space="preserve">Discussion Board </w:t>
            </w:r>
          </w:p>
          <w:p w14:paraId="60F9E6F4" w14:textId="77777777" w:rsidR="00506DE7" w:rsidRPr="008C19E7" w:rsidRDefault="00506DE7" w:rsidP="004F151E">
            <w:pPr>
              <w:jc w:val="cente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*Articles on Blackboard</w:t>
            </w:r>
          </w:p>
        </w:tc>
      </w:tr>
      <w:tr w:rsidR="00506DE7" w:rsidRPr="004B3105" w14:paraId="52F8E711" w14:textId="77777777" w:rsidTr="00F950E9">
        <w:trPr>
          <w:trHeight w:val="774"/>
        </w:trPr>
        <w:tc>
          <w:tcPr>
            <w:tcW w:w="2065" w:type="dxa"/>
            <w:vMerge/>
            <w:shd w:val="clear" w:color="auto" w:fill="DAEEF3" w:themeFill="accent5" w:themeFillTint="33"/>
            <w:noWrap/>
            <w:vAlign w:val="center"/>
            <w:hideMark/>
          </w:tcPr>
          <w:p w14:paraId="132DA62E" w14:textId="77777777" w:rsidR="00506DE7" w:rsidRPr="008C19E7" w:rsidRDefault="00506DE7" w:rsidP="004F151E">
            <w:pPr>
              <w:jc w:val="center"/>
              <w:rPr>
                <w:rFonts w:asciiTheme="majorHAnsi" w:eastAsia="Times New Roman" w:hAnsiTheme="majorHAnsi" w:cstheme="majorHAnsi"/>
                <w:color w:val="000000"/>
                <w:sz w:val="20"/>
                <w:szCs w:val="20"/>
              </w:rPr>
            </w:pPr>
          </w:p>
        </w:tc>
        <w:tc>
          <w:tcPr>
            <w:tcW w:w="8105" w:type="dxa"/>
            <w:gridSpan w:val="2"/>
            <w:shd w:val="clear" w:color="auto" w:fill="auto"/>
            <w:noWrap/>
            <w:vAlign w:val="center"/>
          </w:tcPr>
          <w:p w14:paraId="59DC4960" w14:textId="4DFBB463" w:rsidR="003D0B98" w:rsidRPr="004476D8" w:rsidRDefault="003D0B98" w:rsidP="003D0B98">
            <w:pPr>
              <w:spacing w:after="0"/>
              <w:rPr>
                <w:rFonts w:asciiTheme="majorHAnsi" w:eastAsia="Times New Roman" w:hAnsiTheme="majorHAnsi" w:cstheme="majorHAnsi"/>
                <w:color w:val="000000"/>
                <w:sz w:val="20"/>
                <w:szCs w:val="20"/>
                <w:u w:val="single"/>
              </w:rPr>
            </w:pPr>
            <w:r w:rsidRPr="00803E66">
              <w:rPr>
                <w:rFonts w:asciiTheme="majorHAnsi" w:eastAsia="Times New Roman" w:hAnsiTheme="majorHAnsi" w:cstheme="majorHAnsi"/>
                <w:b/>
                <w:bCs/>
                <w:color w:val="000000"/>
                <w:sz w:val="21"/>
                <w:szCs w:val="21"/>
                <w:u w:val="single"/>
              </w:rPr>
              <w:t>Week 9:</w:t>
            </w:r>
            <w:r w:rsidRPr="0056009B">
              <w:rPr>
                <w:rFonts w:asciiTheme="majorHAnsi" w:eastAsia="Times New Roman" w:hAnsiTheme="majorHAnsi" w:cstheme="majorHAnsi"/>
                <w:b/>
                <w:bCs/>
                <w:color w:val="000000"/>
                <w:sz w:val="20"/>
                <w:szCs w:val="20"/>
              </w:rPr>
              <w:t xml:space="preserve"> </w:t>
            </w:r>
            <w:r w:rsidRPr="00D16493">
              <w:rPr>
                <w:rFonts w:asciiTheme="majorHAnsi" w:eastAsia="Times New Roman" w:hAnsiTheme="majorHAnsi" w:cstheme="majorHAnsi"/>
                <w:i/>
                <w:iCs/>
                <w:color w:val="000000"/>
                <w:sz w:val="20"/>
                <w:szCs w:val="20"/>
              </w:rPr>
              <w:t>Assignments due</w:t>
            </w:r>
            <w:r w:rsidRPr="00D16493">
              <w:rPr>
                <w:rFonts w:asciiTheme="majorHAnsi" w:eastAsia="Times New Roman" w:hAnsiTheme="majorHAnsi" w:cstheme="majorHAnsi"/>
                <w:b/>
                <w:bCs/>
                <w:i/>
                <w:iCs/>
                <w:color w:val="000000"/>
                <w:sz w:val="20"/>
                <w:szCs w:val="20"/>
              </w:rPr>
              <w:t xml:space="preserve"> </w:t>
            </w:r>
            <w:r w:rsidR="00F46617">
              <w:rPr>
                <w:rFonts w:asciiTheme="majorHAnsi" w:eastAsia="Times New Roman" w:hAnsiTheme="majorHAnsi" w:cstheme="majorHAnsi"/>
                <w:i/>
                <w:iCs/>
                <w:color w:val="000000"/>
                <w:sz w:val="20"/>
                <w:szCs w:val="20"/>
              </w:rPr>
              <w:t>3/2</w:t>
            </w:r>
            <w:r w:rsidR="003654B6">
              <w:rPr>
                <w:rFonts w:asciiTheme="majorHAnsi" w:eastAsia="Times New Roman" w:hAnsiTheme="majorHAnsi" w:cstheme="majorHAnsi"/>
                <w:i/>
                <w:iCs/>
                <w:color w:val="000000"/>
                <w:sz w:val="20"/>
                <w:szCs w:val="20"/>
              </w:rPr>
              <w:t>8</w:t>
            </w:r>
            <w:r w:rsidRPr="00D16493">
              <w:rPr>
                <w:rFonts w:asciiTheme="majorHAnsi" w:eastAsia="Times New Roman" w:hAnsiTheme="majorHAnsi" w:cstheme="majorHAnsi"/>
                <w:i/>
                <w:iCs/>
                <w:color w:val="000000"/>
                <w:sz w:val="20"/>
                <w:szCs w:val="20"/>
              </w:rPr>
              <w:t xml:space="preserve"> by 11:59 pm EST</w:t>
            </w:r>
          </w:p>
          <w:p w14:paraId="72F7C682" w14:textId="77777777" w:rsidR="003D0B98" w:rsidRPr="00300458" w:rsidRDefault="003D0B98" w:rsidP="00146ACC">
            <w:pPr>
              <w:pStyle w:val="ListParagraph"/>
              <w:numPr>
                <w:ilvl w:val="0"/>
                <w:numId w:val="14"/>
              </w:num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u w:val="single"/>
              </w:rPr>
              <w:t>Discussion Post:</w:t>
            </w:r>
            <w:r w:rsidRPr="007D00FF">
              <w:rPr>
                <w:rFonts w:asciiTheme="majorHAnsi" w:eastAsia="Times New Roman" w:hAnsiTheme="majorHAnsi" w:cstheme="majorHAnsi"/>
                <w:color w:val="000000"/>
                <w:sz w:val="20"/>
                <w:szCs w:val="20"/>
              </w:rPr>
              <w:t xml:space="preserve"> Post Article Review (10 points)</w:t>
            </w:r>
            <w:r>
              <w:rPr>
                <w:rFonts w:asciiTheme="majorHAnsi" w:eastAsia="Times New Roman" w:hAnsiTheme="majorHAnsi" w:cstheme="majorHAnsi"/>
                <w:color w:val="000000"/>
                <w:sz w:val="20"/>
                <w:szCs w:val="20"/>
              </w:rPr>
              <w:t xml:space="preserve">; </w:t>
            </w:r>
            <w:r w:rsidRPr="00AA418F">
              <w:rPr>
                <w:rFonts w:asciiTheme="majorHAnsi" w:eastAsia="Times New Roman" w:hAnsiTheme="majorHAnsi" w:cstheme="majorHAnsi"/>
                <w:color w:val="000000"/>
                <w:sz w:val="20"/>
                <w:szCs w:val="20"/>
              </w:rPr>
              <w:t>Respond to Others (5 points)</w:t>
            </w:r>
          </w:p>
          <w:p w14:paraId="268752E1" w14:textId="6BEC29AB" w:rsidR="003D0B98" w:rsidRDefault="003D0B98" w:rsidP="003D0B98">
            <w:pPr>
              <w:spacing w:after="0"/>
              <w:rPr>
                <w:rFonts w:asciiTheme="majorHAnsi" w:eastAsia="Times New Roman" w:hAnsiTheme="majorHAnsi" w:cstheme="majorHAnsi"/>
                <w:b/>
                <w:bCs/>
                <w:color w:val="000000"/>
                <w:sz w:val="20"/>
                <w:szCs w:val="20"/>
                <w:u w:val="single"/>
              </w:rPr>
            </w:pPr>
            <w:r w:rsidRPr="00803E66">
              <w:rPr>
                <w:rFonts w:asciiTheme="majorHAnsi" w:eastAsia="Times New Roman" w:hAnsiTheme="majorHAnsi" w:cstheme="majorHAnsi"/>
                <w:b/>
                <w:bCs/>
                <w:color w:val="000000"/>
                <w:sz w:val="21"/>
                <w:szCs w:val="21"/>
                <w:u w:val="single"/>
              </w:rPr>
              <w:t>Week 10:</w:t>
            </w:r>
            <w:r w:rsidRPr="0056009B">
              <w:rPr>
                <w:rFonts w:asciiTheme="majorHAnsi" w:eastAsia="Times New Roman" w:hAnsiTheme="majorHAnsi" w:cstheme="majorHAnsi"/>
                <w:color w:val="000000"/>
                <w:sz w:val="20"/>
                <w:szCs w:val="20"/>
              </w:rPr>
              <w:t xml:space="preserve"> </w:t>
            </w:r>
            <w:r w:rsidRPr="00D16493">
              <w:rPr>
                <w:rFonts w:asciiTheme="majorHAnsi" w:eastAsia="Times New Roman" w:hAnsiTheme="majorHAnsi" w:cstheme="majorHAnsi"/>
                <w:i/>
                <w:iCs/>
                <w:color w:val="000000"/>
                <w:sz w:val="20"/>
                <w:szCs w:val="20"/>
              </w:rPr>
              <w:t>Assignments due</w:t>
            </w:r>
            <w:r w:rsidRPr="00D16493">
              <w:rPr>
                <w:rFonts w:asciiTheme="majorHAnsi" w:eastAsia="Times New Roman" w:hAnsiTheme="majorHAnsi" w:cstheme="majorHAnsi"/>
                <w:b/>
                <w:bCs/>
                <w:i/>
                <w:iCs/>
                <w:color w:val="000000"/>
                <w:sz w:val="20"/>
                <w:szCs w:val="20"/>
              </w:rPr>
              <w:t xml:space="preserve"> </w:t>
            </w:r>
            <w:r w:rsidR="00F46617">
              <w:rPr>
                <w:rFonts w:asciiTheme="majorHAnsi" w:eastAsia="Times New Roman" w:hAnsiTheme="majorHAnsi" w:cstheme="majorHAnsi"/>
                <w:i/>
                <w:iCs/>
                <w:color w:val="000000"/>
                <w:sz w:val="20"/>
                <w:szCs w:val="20"/>
              </w:rPr>
              <w:t>4/</w:t>
            </w:r>
            <w:r w:rsidR="003654B6">
              <w:rPr>
                <w:rFonts w:asciiTheme="majorHAnsi" w:eastAsia="Times New Roman" w:hAnsiTheme="majorHAnsi" w:cstheme="majorHAnsi"/>
                <w:i/>
                <w:iCs/>
                <w:color w:val="000000"/>
                <w:sz w:val="20"/>
                <w:szCs w:val="20"/>
              </w:rPr>
              <w:t>4</w:t>
            </w:r>
            <w:r w:rsidR="00F46617">
              <w:rPr>
                <w:rFonts w:asciiTheme="majorHAnsi" w:eastAsia="Times New Roman" w:hAnsiTheme="majorHAnsi" w:cstheme="majorHAnsi"/>
                <w:i/>
                <w:iCs/>
                <w:color w:val="000000"/>
                <w:sz w:val="20"/>
                <w:szCs w:val="20"/>
              </w:rPr>
              <w:t xml:space="preserve"> </w:t>
            </w:r>
            <w:r w:rsidRPr="00D16493">
              <w:rPr>
                <w:rFonts w:asciiTheme="majorHAnsi" w:eastAsia="Times New Roman" w:hAnsiTheme="majorHAnsi" w:cstheme="majorHAnsi"/>
                <w:i/>
                <w:iCs/>
                <w:color w:val="000000"/>
                <w:sz w:val="20"/>
                <w:szCs w:val="20"/>
              </w:rPr>
              <w:t>by 11:59 pm EST</w:t>
            </w:r>
          </w:p>
          <w:p w14:paraId="308339B6" w14:textId="77777777" w:rsidR="003D0B98" w:rsidRDefault="003D0B98" w:rsidP="00146ACC">
            <w:pPr>
              <w:pStyle w:val="ListParagraph"/>
              <w:numPr>
                <w:ilvl w:val="0"/>
                <w:numId w:val="14"/>
              </w:numPr>
              <w:rPr>
                <w:rFonts w:asciiTheme="majorHAnsi" w:eastAsia="Times New Roman" w:hAnsiTheme="majorHAnsi" w:cstheme="majorHAnsi"/>
                <w:color w:val="000000"/>
                <w:sz w:val="20"/>
                <w:szCs w:val="20"/>
              </w:rPr>
            </w:pPr>
            <w:r w:rsidRPr="00704AC4">
              <w:rPr>
                <w:rFonts w:asciiTheme="majorHAnsi" w:eastAsia="Times New Roman" w:hAnsiTheme="majorHAnsi" w:cstheme="majorHAnsi"/>
                <w:color w:val="000000"/>
                <w:sz w:val="20"/>
                <w:szCs w:val="20"/>
                <w:u w:val="single"/>
              </w:rPr>
              <w:t>Discussion Post:</w:t>
            </w:r>
            <w:r w:rsidRPr="00704AC4">
              <w:rPr>
                <w:rFonts w:asciiTheme="majorHAnsi" w:eastAsia="Times New Roman" w:hAnsiTheme="majorHAnsi" w:cstheme="majorHAnsi"/>
                <w:color w:val="000000"/>
                <w:sz w:val="20"/>
                <w:szCs w:val="20"/>
              </w:rPr>
              <w:t xml:space="preserve"> Post Article Review (10 points); Respond to Others (5 points)</w:t>
            </w:r>
          </w:p>
          <w:p w14:paraId="3549C8E5" w14:textId="3DDA605C" w:rsidR="003D0B98" w:rsidRDefault="003D0B98" w:rsidP="003D0B98">
            <w:pPr>
              <w:spacing w:after="0"/>
              <w:rPr>
                <w:rFonts w:asciiTheme="majorHAnsi" w:eastAsia="Times New Roman" w:hAnsiTheme="majorHAnsi" w:cstheme="majorHAnsi"/>
                <w:b/>
                <w:bCs/>
                <w:color w:val="000000"/>
                <w:sz w:val="20"/>
                <w:szCs w:val="20"/>
                <w:u w:val="single"/>
              </w:rPr>
            </w:pPr>
            <w:r w:rsidRPr="00803E66">
              <w:rPr>
                <w:rFonts w:asciiTheme="majorHAnsi" w:eastAsia="Times New Roman" w:hAnsiTheme="majorHAnsi" w:cstheme="majorHAnsi"/>
                <w:b/>
                <w:bCs/>
                <w:color w:val="000000"/>
                <w:sz w:val="21"/>
                <w:szCs w:val="21"/>
                <w:u w:val="single"/>
              </w:rPr>
              <w:t>Week 11:</w:t>
            </w:r>
            <w:r w:rsidRPr="0056009B">
              <w:rPr>
                <w:rFonts w:asciiTheme="majorHAnsi" w:eastAsia="Times New Roman" w:hAnsiTheme="majorHAnsi" w:cstheme="majorHAnsi"/>
                <w:color w:val="000000"/>
                <w:sz w:val="20"/>
                <w:szCs w:val="20"/>
              </w:rPr>
              <w:t xml:space="preserve"> </w:t>
            </w:r>
            <w:r w:rsidRPr="00D16493">
              <w:rPr>
                <w:rFonts w:asciiTheme="majorHAnsi" w:eastAsia="Times New Roman" w:hAnsiTheme="majorHAnsi" w:cstheme="majorHAnsi"/>
                <w:i/>
                <w:iCs/>
                <w:color w:val="000000"/>
                <w:sz w:val="20"/>
                <w:szCs w:val="20"/>
              </w:rPr>
              <w:t>Assignments due</w:t>
            </w:r>
            <w:r w:rsidRPr="00D16493">
              <w:rPr>
                <w:rFonts w:asciiTheme="majorHAnsi" w:eastAsia="Times New Roman" w:hAnsiTheme="majorHAnsi" w:cstheme="majorHAnsi"/>
                <w:b/>
                <w:bCs/>
                <w:i/>
                <w:iCs/>
                <w:color w:val="000000"/>
                <w:sz w:val="20"/>
                <w:szCs w:val="20"/>
              </w:rPr>
              <w:t xml:space="preserve"> </w:t>
            </w:r>
            <w:r w:rsidR="00F46617">
              <w:rPr>
                <w:rFonts w:asciiTheme="majorHAnsi" w:eastAsia="Times New Roman" w:hAnsiTheme="majorHAnsi" w:cstheme="majorHAnsi"/>
                <w:i/>
                <w:iCs/>
                <w:color w:val="000000"/>
                <w:sz w:val="20"/>
                <w:szCs w:val="20"/>
              </w:rPr>
              <w:t>4/</w:t>
            </w:r>
            <w:r w:rsidR="003654B6">
              <w:rPr>
                <w:rFonts w:asciiTheme="majorHAnsi" w:eastAsia="Times New Roman" w:hAnsiTheme="majorHAnsi" w:cstheme="majorHAnsi"/>
                <w:i/>
                <w:iCs/>
                <w:color w:val="000000"/>
                <w:sz w:val="20"/>
                <w:szCs w:val="20"/>
              </w:rPr>
              <w:t>11</w:t>
            </w:r>
            <w:r w:rsidRPr="00D16493">
              <w:rPr>
                <w:rFonts w:asciiTheme="majorHAnsi" w:eastAsia="Times New Roman" w:hAnsiTheme="majorHAnsi" w:cstheme="majorHAnsi"/>
                <w:i/>
                <w:iCs/>
                <w:color w:val="000000"/>
                <w:sz w:val="20"/>
                <w:szCs w:val="20"/>
              </w:rPr>
              <w:t xml:space="preserve"> by 11:59 pm EST</w:t>
            </w:r>
          </w:p>
          <w:p w14:paraId="77F37C6A" w14:textId="02574EDB" w:rsidR="00506DE7" w:rsidRPr="003D0B98" w:rsidRDefault="003D0B98" w:rsidP="00146ACC">
            <w:pPr>
              <w:pStyle w:val="ListParagraph"/>
              <w:numPr>
                <w:ilvl w:val="0"/>
                <w:numId w:val="14"/>
              </w:numPr>
              <w:rPr>
                <w:rFonts w:asciiTheme="majorHAnsi" w:eastAsia="Times New Roman" w:hAnsiTheme="majorHAnsi" w:cstheme="majorHAnsi"/>
                <w:color w:val="000000"/>
                <w:sz w:val="20"/>
                <w:szCs w:val="20"/>
              </w:rPr>
            </w:pPr>
            <w:r w:rsidRPr="003D0B98">
              <w:rPr>
                <w:rFonts w:asciiTheme="majorHAnsi" w:eastAsia="Times New Roman" w:hAnsiTheme="majorHAnsi" w:cstheme="majorHAnsi"/>
                <w:color w:val="000000"/>
                <w:sz w:val="20"/>
                <w:szCs w:val="20"/>
                <w:u w:val="single"/>
              </w:rPr>
              <w:t>Discussion Post:</w:t>
            </w:r>
            <w:r w:rsidRPr="003D0B98">
              <w:rPr>
                <w:rFonts w:asciiTheme="majorHAnsi" w:eastAsia="Times New Roman" w:hAnsiTheme="majorHAnsi" w:cstheme="majorHAnsi"/>
                <w:color w:val="000000"/>
                <w:sz w:val="20"/>
                <w:szCs w:val="20"/>
              </w:rPr>
              <w:t xml:space="preserve"> Post Article Review (10 points); Respond to Others (5 points</w:t>
            </w:r>
            <w:r w:rsidR="00B85583">
              <w:rPr>
                <w:rFonts w:asciiTheme="majorHAnsi" w:eastAsia="Times New Roman" w:hAnsiTheme="majorHAnsi" w:cstheme="majorHAnsi"/>
                <w:color w:val="000000"/>
                <w:sz w:val="20"/>
                <w:szCs w:val="20"/>
              </w:rPr>
              <w:t>)</w:t>
            </w:r>
          </w:p>
        </w:tc>
      </w:tr>
      <w:tr w:rsidR="00506DE7" w:rsidRPr="004B3105" w14:paraId="22118B3E" w14:textId="77777777" w:rsidTr="00F950E9">
        <w:trPr>
          <w:trHeight w:val="774"/>
        </w:trPr>
        <w:tc>
          <w:tcPr>
            <w:tcW w:w="2065" w:type="dxa"/>
            <w:vMerge w:val="restart"/>
            <w:shd w:val="clear" w:color="auto" w:fill="DAEEF3" w:themeFill="accent5" w:themeFillTint="33"/>
            <w:noWrap/>
            <w:vAlign w:val="center"/>
            <w:hideMark/>
          </w:tcPr>
          <w:p w14:paraId="5CED4C75" w14:textId="0D2AE58E" w:rsidR="00475C1A" w:rsidRDefault="00475C1A" w:rsidP="00475C1A">
            <w:pPr>
              <w:jc w:val="center"/>
              <w:rPr>
                <w:rFonts w:asciiTheme="majorHAnsi" w:eastAsia="Times New Roman" w:hAnsiTheme="majorHAnsi" w:cstheme="majorHAnsi"/>
                <w:color w:val="000000"/>
                <w:sz w:val="20"/>
                <w:szCs w:val="20"/>
              </w:rPr>
            </w:pPr>
            <w:r>
              <w:rPr>
                <w:rFonts w:asciiTheme="majorHAnsi" w:eastAsia="Times New Roman" w:hAnsiTheme="majorHAnsi" w:cstheme="majorHAnsi"/>
                <w:b/>
                <w:color w:val="000000"/>
                <w:sz w:val="20"/>
                <w:szCs w:val="20"/>
              </w:rPr>
              <w:lastRenderedPageBreak/>
              <w:t xml:space="preserve">Week </w:t>
            </w:r>
            <w:r w:rsidR="00390C94">
              <w:rPr>
                <w:rFonts w:asciiTheme="majorHAnsi" w:eastAsia="Times New Roman" w:hAnsiTheme="majorHAnsi" w:cstheme="majorHAnsi"/>
                <w:b/>
                <w:color w:val="000000"/>
                <w:sz w:val="20"/>
                <w:szCs w:val="20"/>
              </w:rPr>
              <w:t>12</w:t>
            </w:r>
            <w:r w:rsidRPr="008C19E7">
              <w:rPr>
                <w:rFonts w:asciiTheme="majorHAnsi" w:eastAsia="Times New Roman" w:hAnsiTheme="majorHAnsi" w:cstheme="majorHAnsi"/>
                <w:b/>
                <w:color w:val="000000"/>
                <w:sz w:val="20"/>
                <w:szCs w:val="20"/>
              </w:rPr>
              <w:t>:</w:t>
            </w:r>
            <w:r w:rsidRPr="008C19E7">
              <w:rPr>
                <w:rFonts w:asciiTheme="majorHAnsi" w:eastAsia="Times New Roman" w:hAnsiTheme="majorHAnsi" w:cstheme="majorHAnsi"/>
                <w:b/>
                <w:color w:val="000000" w:themeColor="text1"/>
                <w:sz w:val="20"/>
                <w:szCs w:val="20"/>
              </w:rPr>
              <w:t xml:space="preserve"> </w:t>
            </w:r>
            <w:r w:rsidR="004B1866">
              <w:rPr>
                <w:rFonts w:asciiTheme="majorHAnsi" w:eastAsia="Times New Roman" w:hAnsiTheme="majorHAnsi" w:cstheme="majorHAnsi"/>
                <w:color w:val="000000"/>
                <w:sz w:val="20"/>
                <w:szCs w:val="20"/>
              </w:rPr>
              <w:t>4/12-4/1</w:t>
            </w:r>
            <w:r w:rsidR="00F06375">
              <w:rPr>
                <w:rFonts w:asciiTheme="majorHAnsi" w:eastAsia="Times New Roman" w:hAnsiTheme="majorHAnsi" w:cstheme="majorHAnsi"/>
                <w:color w:val="000000"/>
                <w:sz w:val="20"/>
                <w:szCs w:val="20"/>
              </w:rPr>
              <w:t>8</w:t>
            </w:r>
            <w:r w:rsidRPr="008C19E7">
              <w:rPr>
                <w:rFonts w:asciiTheme="majorHAnsi" w:eastAsia="Times New Roman" w:hAnsiTheme="majorHAnsi" w:cstheme="majorHAnsi"/>
                <w:color w:val="000000"/>
                <w:sz w:val="20"/>
                <w:szCs w:val="20"/>
              </w:rPr>
              <w:t xml:space="preserve"> </w:t>
            </w:r>
          </w:p>
          <w:p w14:paraId="169B1F50" w14:textId="77777777" w:rsidR="00475C1A" w:rsidRPr="008C19E7" w:rsidRDefault="00475C1A" w:rsidP="00475C1A">
            <w:pPr>
              <w:jc w:val="center"/>
              <w:rPr>
                <w:rFonts w:asciiTheme="majorHAnsi" w:eastAsia="Times New Roman" w:hAnsiTheme="majorHAnsi" w:cstheme="majorHAnsi"/>
                <w:b/>
                <w:color w:val="000000" w:themeColor="text1"/>
                <w:sz w:val="20"/>
                <w:szCs w:val="20"/>
              </w:rPr>
            </w:pPr>
          </w:p>
          <w:p w14:paraId="580D0EBC" w14:textId="5DBE9B1D" w:rsidR="00475C1A" w:rsidRDefault="00475C1A" w:rsidP="00475C1A">
            <w:pPr>
              <w:jc w:val="center"/>
              <w:rPr>
                <w:rFonts w:asciiTheme="majorHAnsi" w:eastAsia="Times New Roman" w:hAnsiTheme="majorHAnsi" w:cstheme="majorHAnsi"/>
                <w:bCs/>
                <w:color w:val="000000"/>
                <w:sz w:val="20"/>
                <w:szCs w:val="20"/>
              </w:rPr>
            </w:pPr>
            <w:r>
              <w:rPr>
                <w:rFonts w:asciiTheme="majorHAnsi" w:eastAsia="Times New Roman" w:hAnsiTheme="majorHAnsi" w:cstheme="majorHAnsi"/>
                <w:b/>
                <w:color w:val="000000"/>
                <w:sz w:val="20"/>
                <w:szCs w:val="20"/>
              </w:rPr>
              <w:t xml:space="preserve">Week </w:t>
            </w:r>
            <w:r w:rsidR="00390C94">
              <w:rPr>
                <w:rFonts w:asciiTheme="majorHAnsi" w:eastAsia="Times New Roman" w:hAnsiTheme="majorHAnsi" w:cstheme="majorHAnsi"/>
                <w:b/>
                <w:color w:val="000000"/>
                <w:sz w:val="20"/>
                <w:szCs w:val="20"/>
              </w:rPr>
              <w:t>13</w:t>
            </w:r>
            <w:r w:rsidRPr="008C19E7">
              <w:rPr>
                <w:rFonts w:asciiTheme="majorHAnsi" w:eastAsia="Times New Roman" w:hAnsiTheme="majorHAnsi" w:cstheme="majorHAnsi"/>
                <w:b/>
                <w:color w:val="000000"/>
                <w:sz w:val="20"/>
                <w:szCs w:val="20"/>
              </w:rPr>
              <w:t xml:space="preserve">: </w:t>
            </w:r>
            <w:r w:rsidR="004B1866">
              <w:rPr>
                <w:rFonts w:asciiTheme="majorHAnsi" w:eastAsia="Times New Roman" w:hAnsiTheme="majorHAnsi" w:cstheme="majorHAnsi"/>
                <w:bCs/>
                <w:color w:val="000000"/>
                <w:sz w:val="20"/>
                <w:szCs w:val="20"/>
              </w:rPr>
              <w:t>4/19-4/2</w:t>
            </w:r>
            <w:r w:rsidR="00F06375">
              <w:rPr>
                <w:rFonts w:asciiTheme="majorHAnsi" w:eastAsia="Times New Roman" w:hAnsiTheme="majorHAnsi" w:cstheme="majorHAnsi"/>
                <w:bCs/>
                <w:color w:val="000000"/>
                <w:sz w:val="20"/>
                <w:szCs w:val="20"/>
              </w:rPr>
              <w:t>5</w:t>
            </w:r>
          </w:p>
          <w:p w14:paraId="07FB37DD" w14:textId="77777777" w:rsidR="00475C1A" w:rsidRDefault="00475C1A" w:rsidP="00475C1A">
            <w:pPr>
              <w:jc w:val="center"/>
              <w:rPr>
                <w:rFonts w:asciiTheme="majorHAnsi" w:eastAsia="Times New Roman" w:hAnsiTheme="majorHAnsi" w:cstheme="majorHAnsi"/>
                <w:bCs/>
                <w:color w:val="000000"/>
                <w:sz w:val="20"/>
                <w:szCs w:val="20"/>
              </w:rPr>
            </w:pPr>
          </w:p>
          <w:p w14:paraId="20B7AA48" w14:textId="4C3D2C10" w:rsidR="00506DE7" w:rsidRPr="008C19E7" w:rsidRDefault="00475C1A" w:rsidP="00475C1A">
            <w:pPr>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 xml:space="preserve">Week </w:t>
            </w:r>
            <w:r w:rsidR="00390C94">
              <w:rPr>
                <w:rFonts w:asciiTheme="majorHAnsi" w:eastAsia="Times New Roman" w:hAnsiTheme="majorHAnsi" w:cstheme="majorHAnsi"/>
                <w:b/>
                <w:color w:val="000000"/>
                <w:sz w:val="20"/>
                <w:szCs w:val="20"/>
              </w:rPr>
              <w:t>14</w:t>
            </w:r>
            <w:r w:rsidRPr="008C19E7">
              <w:rPr>
                <w:rFonts w:asciiTheme="majorHAnsi" w:eastAsia="Times New Roman" w:hAnsiTheme="majorHAnsi" w:cstheme="majorHAnsi"/>
                <w:b/>
                <w:color w:val="000000"/>
                <w:sz w:val="20"/>
                <w:szCs w:val="20"/>
              </w:rPr>
              <w:t>:</w:t>
            </w:r>
            <w:r w:rsidRPr="008C19E7">
              <w:rPr>
                <w:rFonts w:asciiTheme="majorHAnsi" w:eastAsia="Times New Roman" w:hAnsiTheme="majorHAnsi" w:cstheme="majorHAnsi"/>
                <w:b/>
                <w:color w:val="000000" w:themeColor="text1"/>
                <w:sz w:val="20"/>
                <w:szCs w:val="20"/>
              </w:rPr>
              <w:t xml:space="preserve"> </w:t>
            </w:r>
            <w:r w:rsidR="004B1866">
              <w:rPr>
                <w:rFonts w:asciiTheme="majorHAnsi" w:eastAsia="Times New Roman" w:hAnsiTheme="majorHAnsi" w:cstheme="majorHAnsi"/>
                <w:color w:val="000000"/>
                <w:sz w:val="20"/>
                <w:szCs w:val="20"/>
              </w:rPr>
              <w:t>4/26-</w:t>
            </w:r>
            <w:r w:rsidR="00F06375">
              <w:rPr>
                <w:rFonts w:asciiTheme="majorHAnsi" w:eastAsia="Times New Roman" w:hAnsiTheme="majorHAnsi" w:cstheme="majorHAnsi"/>
                <w:color w:val="000000"/>
                <w:sz w:val="20"/>
                <w:szCs w:val="20"/>
              </w:rPr>
              <w:t>5/2</w:t>
            </w:r>
          </w:p>
        </w:tc>
        <w:tc>
          <w:tcPr>
            <w:tcW w:w="5850" w:type="dxa"/>
            <w:shd w:val="clear" w:color="auto" w:fill="auto"/>
            <w:noWrap/>
            <w:vAlign w:val="center"/>
          </w:tcPr>
          <w:p w14:paraId="410C5510" w14:textId="77777777" w:rsidR="00506DE7" w:rsidRPr="00803E66" w:rsidRDefault="00506DE7" w:rsidP="00C31744">
            <w:pPr>
              <w:spacing w:before="120" w:after="120"/>
              <w:jc w:val="center"/>
              <w:rPr>
                <w:rFonts w:asciiTheme="majorHAnsi" w:eastAsia="Times New Roman" w:hAnsiTheme="majorHAnsi" w:cstheme="majorHAnsi"/>
                <w:b/>
                <w:color w:val="000000"/>
                <w:sz w:val="22"/>
                <w:szCs w:val="22"/>
                <w:u w:val="single"/>
              </w:rPr>
            </w:pPr>
            <w:r w:rsidRPr="00803E66">
              <w:rPr>
                <w:rFonts w:asciiTheme="majorHAnsi" w:eastAsia="Times New Roman" w:hAnsiTheme="majorHAnsi" w:cstheme="majorHAnsi"/>
                <w:b/>
                <w:color w:val="000000"/>
                <w:sz w:val="22"/>
                <w:szCs w:val="22"/>
                <w:u w:val="single"/>
              </w:rPr>
              <w:t>Module 5: Relationships &amp; Transitions in Aging</w:t>
            </w:r>
          </w:p>
          <w:p w14:paraId="1128168A" w14:textId="77777777" w:rsidR="00506DE7" w:rsidRPr="008C19E7" w:rsidRDefault="00506DE7" w:rsidP="00146ACC">
            <w:pPr>
              <w:pStyle w:val="ListParagraph"/>
              <w:numPr>
                <w:ilvl w:val="0"/>
                <w:numId w:val="13"/>
              </w:numPr>
              <w:spacing w:after="0"/>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Social Relationships, Family Relationships, Extended Social Relationships</w:t>
            </w:r>
          </w:p>
          <w:p w14:paraId="49F569CC" w14:textId="1E961F79" w:rsidR="00506DE7" w:rsidRPr="008C19E7" w:rsidRDefault="00506DE7" w:rsidP="00146ACC">
            <w:pPr>
              <w:pStyle w:val="ListParagraph"/>
              <w:numPr>
                <w:ilvl w:val="0"/>
                <w:numId w:val="13"/>
              </w:numPr>
              <w:spacing w:after="0"/>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Late</w:t>
            </w:r>
            <w:r w:rsidR="006315AD">
              <w:rPr>
                <w:rFonts w:asciiTheme="majorHAnsi" w:eastAsia="Times New Roman" w:hAnsiTheme="majorHAnsi" w:cstheme="majorHAnsi"/>
                <w:color w:val="000000"/>
                <w:sz w:val="20"/>
                <w:szCs w:val="20"/>
              </w:rPr>
              <w:t xml:space="preserve"> </w:t>
            </w:r>
            <w:r w:rsidRPr="008C19E7">
              <w:rPr>
                <w:rFonts w:asciiTheme="majorHAnsi" w:eastAsia="Times New Roman" w:hAnsiTheme="majorHAnsi" w:cstheme="majorHAnsi"/>
                <w:color w:val="000000"/>
                <w:sz w:val="20"/>
                <w:szCs w:val="20"/>
              </w:rPr>
              <w:t>Life Transitions: Work and Retirement</w:t>
            </w:r>
          </w:p>
          <w:p w14:paraId="05DF0B7E" w14:textId="79097DB9" w:rsidR="00963A1E" w:rsidRPr="00963A1E" w:rsidRDefault="00506DE7" w:rsidP="00146ACC">
            <w:pPr>
              <w:pStyle w:val="ListParagraph"/>
              <w:numPr>
                <w:ilvl w:val="0"/>
                <w:numId w:val="13"/>
              </w:numPr>
              <w:spacing w:after="120"/>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Death, Dying, &amp; Bereavement</w:t>
            </w:r>
          </w:p>
        </w:tc>
        <w:tc>
          <w:tcPr>
            <w:tcW w:w="2255" w:type="dxa"/>
            <w:shd w:val="clear" w:color="auto" w:fill="auto"/>
            <w:vAlign w:val="center"/>
          </w:tcPr>
          <w:p w14:paraId="121F40C3" w14:textId="77777777" w:rsidR="00631FDA" w:rsidRDefault="00506DE7" w:rsidP="004F151E">
            <w:pPr>
              <w:jc w:val="cente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Discussion Board</w:t>
            </w:r>
          </w:p>
          <w:p w14:paraId="58C89539" w14:textId="6807E669" w:rsidR="00506DE7" w:rsidRPr="008C19E7" w:rsidRDefault="00506DE7" w:rsidP="004F151E">
            <w:pPr>
              <w:jc w:val="cente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*Articles on Blackboard</w:t>
            </w:r>
          </w:p>
        </w:tc>
      </w:tr>
      <w:tr w:rsidR="00506DE7" w:rsidRPr="004B3105" w14:paraId="0C9D9A0B" w14:textId="77777777" w:rsidTr="00F950E9">
        <w:trPr>
          <w:trHeight w:val="774"/>
        </w:trPr>
        <w:tc>
          <w:tcPr>
            <w:tcW w:w="2065" w:type="dxa"/>
            <w:vMerge/>
            <w:shd w:val="clear" w:color="auto" w:fill="DAEEF3" w:themeFill="accent5" w:themeFillTint="33"/>
            <w:noWrap/>
            <w:vAlign w:val="center"/>
            <w:hideMark/>
          </w:tcPr>
          <w:p w14:paraId="161793B5" w14:textId="77777777" w:rsidR="00506DE7" w:rsidRPr="008C19E7" w:rsidRDefault="00506DE7" w:rsidP="004F151E">
            <w:pPr>
              <w:jc w:val="center"/>
              <w:rPr>
                <w:rFonts w:asciiTheme="majorHAnsi" w:eastAsia="Times New Roman" w:hAnsiTheme="majorHAnsi" w:cstheme="majorHAnsi"/>
                <w:color w:val="000000"/>
                <w:sz w:val="20"/>
                <w:szCs w:val="20"/>
              </w:rPr>
            </w:pPr>
          </w:p>
        </w:tc>
        <w:tc>
          <w:tcPr>
            <w:tcW w:w="8105" w:type="dxa"/>
            <w:gridSpan w:val="2"/>
            <w:shd w:val="clear" w:color="auto" w:fill="auto"/>
            <w:noWrap/>
            <w:vAlign w:val="center"/>
          </w:tcPr>
          <w:p w14:paraId="1ABD7CD2" w14:textId="0B3176FE" w:rsidR="00473A1E" w:rsidRPr="004476D8" w:rsidRDefault="00473A1E" w:rsidP="00473A1E">
            <w:pPr>
              <w:spacing w:after="0"/>
              <w:rPr>
                <w:rFonts w:asciiTheme="majorHAnsi" w:eastAsia="Times New Roman" w:hAnsiTheme="majorHAnsi" w:cstheme="majorHAnsi"/>
                <w:color w:val="000000"/>
                <w:sz w:val="20"/>
                <w:szCs w:val="20"/>
                <w:u w:val="single"/>
              </w:rPr>
            </w:pPr>
            <w:r w:rsidRPr="00803E66">
              <w:rPr>
                <w:rFonts w:asciiTheme="majorHAnsi" w:eastAsia="Times New Roman" w:hAnsiTheme="majorHAnsi" w:cstheme="majorHAnsi"/>
                <w:b/>
                <w:bCs/>
                <w:color w:val="000000"/>
                <w:sz w:val="21"/>
                <w:szCs w:val="21"/>
                <w:u w:val="single"/>
              </w:rPr>
              <w:t>Week 12:</w:t>
            </w:r>
            <w:r w:rsidRPr="0056009B">
              <w:rPr>
                <w:rFonts w:asciiTheme="majorHAnsi" w:eastAsia="Times New Roman" w:hAnsiTheme="majorHAnsi" w:cstheme="majorHAnsi"/>
                <w:b/>
                <w:bCs/>
                <w:color w:val="000000"/>
                <w:sz w:val="20"/>
                <w:szCs w:val="20"/>
              </w:rPr>
              <w:t xml:space="preserve"> </w:t>
            </w:r>
            <w:r w:rsidRPr="00D16493">
              <w:rPr>
                <w:rFonts w:asciiTheme="majorHAnsi" w:eastAsia="Times New Roman" w:hAnsiTheme="majorHAnsi" w:cstheme="majorHAnsi"/>
                <w:i/>
                <w:iCs/>
                <w:color w:val="000000"/>
                <w:sz w:val="20"/>
                <w:szCs w:val="20"/>
              </w:rPr>
              <w:t>Assignments due</w:t>
            </w:r>
            <w:r w:rsidRPr="00D16493">
              <w:rPr>
                <w:rFonts w:asciiTheme="majorHAnsi" w:eastAsia="Times New Roman" w:hAnsiTheme="majorHAnsi" w:cstheme="majorHAnsi"/>
                <w:b/>
                <w:bCs/>
                <w:i/>
                <w:iCs/>
                <w:color w:val="000000"/>
                <w:sz w:val="20"/>
                <w:szCs w:val="20"/>
              </w:rPr>
              <w:t xml:space="preserve"> </w:t>
            </w:r>
            <w:r w:rsidR="003F6986">
              <w:rPr>
                <w:rFonts w:asciiTheme="majorHAnsi" w:eastAsia="Times New Roman" w:hAnsiTheme="majorHAnsi" w:cstheme="majorHAnsi"/>
                <w:i/>
                <w:iCs/>
                <w:color w:val="000000"/>
                <w:sz w:val="20"/>
                <w:szCs w:val="20"/>
              </w:rPr>
              <w:t>4/1</w:t>
            </w:r>
            <w:r w:rsidR="00F06375">
              <w:rPr>
                <w:rFonts w:asciiTheme="majorHAnsi" w:eastAsia="Times New Roman" w:hAnsiTheme="majorHAnsi" w:cstheme="majorHAnsi"/>
                <w:i/>
                <w:iCs/>
                <w:color w:val="000000"/>
                <w:sz w:val="20"/>
                <w:szCs w:val="20"/>
              </w:rPr>
              <w:t>8</w:t>
            </w:r>
            <w:r w:rsidRPr="00D16493">
              <w:rPr>
                <w:rFonts w:asciiTheme="majorHAnsi" w:eastAsia="Times New Roman" w:hAnsiTheme="majorHAnsi" w:cstheme="majorHAnsi"/>
                <w:i/>
                <w:iCs/>
                <w:color w:val="000000"/>
                <w:sz w:val="20"/>
                <w:szCs w:val="20"/>
              </w:rPr>
              <w:t xml:space="preserve"> by 11:59 pm EST</w:t>
            </w:r>
          </w:p>
          <w:p w14:paraId="726A3DE8" w14:textId="77777777" w:rsidR="00473A1E" w:rsidRPr="00300458" w:rsidRDefault="00473A1E" w:rsidP="00146ACC">
            <w:pPr>
              <w:pStyle w:val="ListParagraph"/>
              <w:numPr>
                <w:ilvl w:val="0"/>
                <w:numId w:val="14"/>
              </w:num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u w:val="single"/>
              </w:rPr>
              <w:t>Discussion Post:</w:t>
            </w:r>
            <w:r w:rsidRPr="007D00FF">
              <w:rPr>
                <w:rFonts w:asciiTheme="majorHAnsi" w:eastAsia="Times New Roman" w:hAnsiTheme="majorHAnsi" w:cstheme="majorHAnsi"/>
                <w:color w:val="000000"/>
                <w:sz w:val="20"/>
                <w:szCs w:val="20"/>
              </w:rPr>
              <w:t xml:space="preserve"> Post Article Review (10 points)</w:t>
            </w:r>
            <w:r>
              <w:rPr>
                <w:rFonts w:asciiTheme="majorHAnsi" w:eastAsia="Times New Roman" w:hAnsiTheme="majorHAnsi" w:cstheme="majorHAnsi"/>
                <w:color w:val="000000"/>
                <w:sz w:val="20"/>
                <w:szCs w:val="20"/>
              </w:rPr>
              <w:t xml:space="preserve">; </w:t>
            </w:r>
            <w:r w:rsidRPr="00AA418F">
              <w:rPr>
                <w:rFonts w:asciiTheme="majorHAnsi" w:eastAsia="Times New Roman" w:hAnsiTheme="majorHAnsi" w:cstheme="majorHAnsi"/>
                <w:color w:val="000000"/>
                <w:sz w:val="20"/>
                <w:szCs w:val="20"/>
              </w:rPr>
              <w:t>Respond to Others (5 points)</w:t>
            </w:r>
          </w:p>
          <w:p w14:paraId="70D5E145" w14:textId="5D6BF553" w:rsidR="00473A1E" w:rsidRDefault="00473A1E" w:rsidP="00473A1E">
            <w:pPr>
              <w:spacing w:after="0"/>
              <w:rPr>
                <w:rFonts w:asciiTheme="majorHAnsi" w:eastAsia="Times New Roman" w:hAnsiTheme="majorHAnsi" w:cstheme="majorHAnsi"/>
                <w:b/>
                <w:bCs/>
                <w:color w:val="000000"/>
                <w:sz w:val="20"/>
                <w:szCs w:val="20"/>
                <w:u w:val="single"/>
              </w:rPr>
            </w:pPr>
            <w:r w:rsidRPr="00803E66">
              <w:rPr>
                <w:rFonts w:asciiTheme="majorHAnsi" w:eastAsia="Times New Roman" w:hAnsiTheme="majorHAnsi" w:cstheme="majorHAnsi"/>
                <w:b/>
                <w:bCs/>
                <w:color w:val="000000"/>
                <w:sz w:val="21"/>
                <w:szCs w:val="21"/>
                <w:u w:val="single"/>
              </w:rPr>
              <w:t>Week 13:</w:t>
            </w:r>
            <w:r w:rsidRPr="0056009B">
              <w:rPr>
                <w:rFonts w:asciiTheme="majorHAnsi" w:eastAsia="Times New Roman" w:hAnsiTheme="majorHAnsi" w:cstheme="majorHAnsi"/>
                <w:color w:val="000000"/>
                <w:sz w:val="20"/>
                <w:szCs w:val="20"/>
              </w:rPr>
              <w:t xml:space="preserve"> </w:t>
            </w:r>
            <w:r w:rsidRPr="00D16493">
              <w:rPr>
                <w:rFonts w:asciiTheme="majorHAnsi" w:eastAsia="Times New Roman" w:hAnsiTheme="majorHAnsi" w:cstheme="majorHAnsi"/>
                <w:i/>
                <w:iCs/>
                <w:color w:val="000000"/>
                <w:sz w:val="20"/>
                <w:szCs w:val="20"/>
              </w:rPr>
              <w:t>Assignments due</w:t>
            </w:r>
            <w:r w:rsidRPr="00D16493">
              <w:rPr>
                <w:rFonts w:asciiTheme="majorHAnsi" w:eastAsia="Times New Roman" w:hAnsiTheme="majorHAnsi" w:cstheme="majorHAnsi"/>
                <w:b/>
                <w:bCs/>
                <w:i/>
                <w:iCs/>
                <w:color w:val="000000"/>
                <w:sz w:val="20"/>
                <w:szCs w:val="20"/>
              </w:rPr>
              <w:t xml:space="preserve"> </w:t>
            </w:r>
            <w:r>
              <w:rPr>
                <w:rFonts w:asciiTheme="majorHAnsi" w:eastAsia="Times New Roman" w:hAnsiTheme="majorHAnsi" w:cstheme="majorHAnsi"/>
                <w:i/>
                <w:iCs/>
                <w:color w:val="000000"/>
                <w:sz w:val="20"/>
                <w:szCs w:val="20"/>
              </w:rPr>
              <w:t>4/</w:t>
            </w:r>
            <w:r w:rsidR="003F6986">
              <w:rPr>
                <w:rFonts w:asciiTheme="majorHAnsi" w:eastAsia="Times New Roman" w:hAnsiTheme="majorHAnsi" w:cstheme="majorHAnsi"/>
                <w:i/>
                <w:iCs/>
                <w:color w:val="000000"/>
                <w:sz w:val="20"/>
                <w:szCs w:val="20"/>
              </w:rPr>
              <w:t>2</w:t>
            </w:r>
            <w:r w:rsidR="00F06375">
              <w:rPr>
                <w:rFonts w:asciiTheme="majorHAnsi" w:eastAsia="Times New Roman" w:hAnsiTheme="majorHAnsi" w:cstheme="majorHAnsi"/>
                <w:i/>
                <w:iCs/>
                <w:color w:val="000000"/>
                <w:sz w:val="20"/>
                <w:szCs w:val="20"/>
              </w:rPr>
              <w:t>5</w:t>
            </w:r>
            <w:r>
              <w:rPr>
                <w:rFonts w:asciiTheme="majorHAnsi" w:eastAsia="Times New Roman" w:hAnsiTheme="majorHAnsi" w:cstheme="majorHAnsi"/>
                <w:i/>
                <w:iCs/>
                <w:color w:val="000000"/>
                <w:sz w:val="20"/>
                <w:szCs w:val="20"/>
              </w:rPr>
              <w:t xml:space="preserve"> </w:t>
            </w:r>
            <w:r w:rsidRPr="00D16493">
              <w:rPr>
                <w:rFonts w:asciiTheme="majorHAnsi" w:eastAsia="Times New Roman" w:hAnsiTheme="majorHAnsi" w:cstheme="majorHAnsi"/>
                <w:i/>
                <w:iCs/>
                <w:color w:val="000000"/>
                <w:sz w:val="20"/>
                <w:szCs w:val="20"/>
              </w:rPr>
              <w:t>by 11:59 pm EST</w:t>
            </w:r>
          </w:p>
          <w:p w14:paraId="582FF4CC" w14:textId="77777777" w:rsidR="00473A1E" w:rsidRDefault="00473A1E" w:rsidP="00146ACC">
            <w:pPr>
              <w:pStyle w:val="ListParagraph"/>
              <w:numPr>
                <w:ilvl w:val="0"/>
                <w:numId w:val="14"/>
              </w:numPr>
              <w:rPr>
                <w:rFonts w:asciiTheme="majorHAnsi" w:eastAsia="Times New Roman" w:hAnsiTheme="majorHAnsi" w:cstheme="majorHAnsi"/>
                <w:color w:val="000000"/>
                <w:sz w:val="20"/>
                <w:szCs w:val="20"/>
              </w:rPr>
            </w:pPr>
            <w:r w:rsidRPr="00704AC4">
              <w:rPr>
                <w:rFonts w:asciiTheme="majorHAnsi" w:eastAsia="Times New Roman" w:hAnsiTheme="majorHAnsi" w:cstheme="majorHAnsi"/>
                <w:color w:val="000000"/>
                <w:sz w:val="20"/>
                <w:szCs w:val="20"/>
                <w:u w:val="single"/>
              </w:rPr>
              <w:t>Discussion Post:</w:t>
            </w:r>
            <w:r w:rsidRPr="00704AC4">
              <w:rPr>
                <w:rFonts w:asciiTheme="majorHAnsi" w:eastAsia="Times New Roman" w:hAnsiTheme="majorHAnsi" w:cstheme="majorHAnsi"/>
                <w:color w:val="000000"/>
                <w:sz w:val="20"/>
                <w:szCs w:val="20"/>
              </w:rPr>
              <w:t xml:space="preserve"> Post Article Review (10 points); Respond to Others (5 points)</w:t>
            </w:r>
          </w:p>
          <w:p w14:paraId="42CF2321" w14:textId="688E3596" w:rsidR="00473A1E" w:rsidRDefault="00473A1E" w:rsidP="00473A1E">
            <w:pPr>
              <w:spacing w:after="0"/>
              <w:rPr>
                <w:rFonts w:asciiTheme="majorHAnsi" w:eastAsia="Times New Roman" w:hAnsiTheme="majorHAnsi" w:cstheme="majorHAnsi"/>
                <w:b/>
                <w:bCs/>
                <w:color w:val="000000"/>
                <w:sz w:val="20"/>
                <w:szCs w:val="20"/>
                <w:u w:val="single"/>
              </w:rPr>
            </w:pPr>
            <w:r w:rsidRPr="00803E66">
              <w:rPr>
                <w:rFonts w:asciiTheme="majorHAnsi" w:eastAsia="Times New Roman" w:hAnsiTheme="majorHAnsi" w:cstheme="majorHAnsi"/>
                <w:b/>
                <w:bCs/>
                <w:color w:val="000000"/>
                <w:sz w:val="21"/>
                <w:szCs w:val="21"/>
                <w:u w:val="single"/>
              </w:rPr>
              <w:t>Week 14:</w:t>
            </w:r>
            <w:r w:rsidRPr="0056009B">
              <w:rPr>
                <w:rFonts w:asciiTheme="majorHAnsi" w:eastAsia="Times New Roman" w:hAnsiTheme="majorHAnsi" w:cstheme="majorHAnsi"/>
                <w:color w:val="000000"/>
                <w:sz w:val="20"/>
                <w:szCs w:val="20"/>
              </w:rPr>
              <w:t xml:space="preserve"> </w:t>
            </w:r>
            <w:r w:rsidRPr="00D16493">
              <w:rPr>
                <w:rFonts w:asciiTheme="majorHAnsi" w:eastAsia="Times New Roman" w:hAnsiTheme="majorHAnsi" w:cstheme="majorHAnsi"/>
                <w:i/>
                <w:iCs/>
                <w:color w:val="000000"/>
                <w:sz w:val="20"/>
                <w:szCs w:val="20"/>
              </w:rPr>
              <w:t>Assignments due</w:t>
            </w:r>
            <w:r w:rsidRPr="00D16493">
              <w:rPr>
                <w:rFonts w:asciiTheme="majorHAnsi" w:eastAsia="Times New Roman" w:hAnsiTheme="majorHAnsi" w:cstheme="majorHAnsi"/>
                <w:b/>
                <w:bCs/>
                <w:i/>
                <w:iCs/>
                <w:color w:val="000000"/>
                <w:sz w:val="20"/>
                <w:szCs w:val="20"/>
              </w:rPr>
              <w:t xml:space="preserve"> </w:t>
            </w:r>
            <w:r w:rsidR="00F06375">
              <w:rPr>
                <w:rFonts w:asciiTheme="majorHAnsi" w:eastAsia="Times New Roman" w:hAnsiTheme="majorHAnsi" w:cstheme="majorHAnsi"/>
                <w:i/>
                <w:iCs/>
                <w:color w:val="000000"/>
                <w:sz w:val="20"/>
                <w:szCs w:val="20"/>
              </w:rPr>
              <w:t>5/2</w:t>
            </w:r>
            <w:r w:rsidRPr="00D16493">
              <w:rPr>
                <w:rFonts w:asciiTheme="majorHAnsi" w:eastAsia="Times New Roman" w:hAnsiTheme="majorHAnsi" w:cstheme="majorHAnsi"/>
                <w:i/>
                <w:iCs/>
                <w:color w:val="000000"/>
                <w:sz w:val="20"/>
                <w:szCs w:val="20"/>
              </w:rPr>
              <w:t xml:space="preserve"> by 11:59 pm EST</w:t>
            </w:r>
          </w:p>
          <w:p w14:paraId="4EE3F04E" w14:textId="1E14D959" w:rsidR="0042100C" w:rsidRPr="0042100C" w:rsidRDefault="0042100C" w:rsidP="00146ACC">
            <w:pPr>
              <w:pStyle w:val="ListParagraph"/>
              <w:numPr>
                <w:ilvl w:val="0"/>
                <w:numId w:val="14"/>
              </w:num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u w:val="single"/>
              </w:rPr>
              <w:t>Research Design Essay:</w:t>
            </w:r>
            <w:r>
              <w:rPr>
                <w:rFonts w:asciiTheme="majorHAnsi" w:eastAsia="Times New Roman" w:hAnsiTheme="majorHAnsi" w:cstheme="majorHAnsi"/>
                <w:color w:val="000000"/>
                <w:sz w:val="20"/>
                <w:szCs w:val="20"/>
              </w:rPr>
              <w:t xml:space="preserve"> (125 points)</w:t>
            </w:r>
          </w:p>
          <w:p w14:paraId="4DE606BF" w14:textId="59DB58A1" w:rsidR="00506DE7" w:rsidRPr="00B2672F" w:rsidRDefault="00473A1E" w:rsidP="00146ACC">
            <w:pPr>
              <w:pStyle w:val="ListParagraph"/>
              <w:numPr>
                <w:ilvl w:val="0"/>
                <w:numId w:val="14"/>
              </w:numPr>
              <w:rPr>
                <w:rFonts w:asciiTheme="majorHAnsi" w:eastAsia="Times New Roman" w:hAnsiTheme="majorHAnsi" w:cstheme="majorHAnsi"/>
                <w:color w:val="000000"/>
                <w:sz w:val="20"/>
                <w:szCs w:val="20"/>
              </w:rPr>
            </w:pPr>
            <w:r w:rsidRPr="00B2672F">
              <w:rPr>
                <w:rFonts w:asciiTheme="majorHAnsi" w:eastAsia="Times New Roman" w:hAnsiTheme="majorHAnsi" w:cstheme="majorHAnsi"/>
                <w:color w:val="000000"/>
                <w:sz w:val="20"/>
                <w:szCs w:val="20"/>
                <w:u w:val="single"/>
              </w:rPr>
              <w:t>Discussion Post:</w:t>
            </w:r>
            <w:r w:rsidRPr="00B2672F">
              <w:rPr>
                <w:rFonts w:asciiTheme="majorHAnsi" w:eastAsia="Times New Roman" w:hAnsiTheme="majorHAnsi" w:cstheme="majorHAnsi"/>
                <w:color w:val="000000"/>
                <w:sz w:val="20"/>
                <w:szCs w:val="20"/>
              </w:rPr>
              <w:t xml:space="preserve"> Post Article Review (10 points); Respond to Others (5 points)</w:t>
            </w:r>
          </w:p>
        </w:tc>
      </w:tr>
      <w:tr w:rsidR="00506DE7" w:rsidRPr="004B3105" w14:paraId="6F3C5E2A" w14:textId="77777777" w:rsidTr="004C014F">
        <w:trPr>
          <w:trHeight w:val="774"/>
        </w:trPr>
        <w:tc>
          <w:tcPr>
            <w:tcW w:w="2065" w:type="dxa"/>
            <w:shd w:val="clear" w:color="auto" w:fill="FDE9D9" w:themeFill="accent6" w:themeFillTint="33"/>
            <w:noWrap/>
            <w:vAlign w:val="center"/>
          </w:tcPr>
          <w:p w14:paraId="152B4482" w14:textId="204F3167" w:rsidR="00506DE7" w:rsidRPr="008C19E7" w:rsidRDefault="00506DE7" w:rsidP="004F151E">
            <w:pPr>
              <w:jc w:val="center"/>
              <w:rPr>
                <w:rFonts w:asciiTheme="majorHAnsi" w:eastAsia="Times New Roman" w:hAnsiTheme="majorHAnsi" w:cstheme="majorHAnsi"/>
                <w:b/>
                <w:color w:val="000000"/>
                <w:sz w:val="20"/>
                <w:szCs w:val="20"/>
              </w:rPr>
            </w:pPr>
            <w:r w:rsidRPr="008C19E7">
              <w:rPr>
                <w:rFonts w:asciiTheme="majorHAnsi" w:eastAsia="Times New Roman" w:hAnsiTheme="majorHAnsi" w:cstheme="majorHAnsi"/>
                <w:b/>
                <w:color w:val="000000"/>
                <w:sz w:val="20"/>
                <w:szCs w:val="20"/>
              </w:rPr>
              <w:t xml:space="preserve">FINAL: </w:t>
            </w:r>
            <w:r w:rsidR="00F06375">
              <w:rPr>
                <w:rFonts w:asciiTheme="majorHAnsi" w:eastAsia="Times New Roman" w:hAnsiTheme="majorHAnsi" w:cstheme="majorHAnsi"/>
                <w:b/>
                <w:color w:val="000000"/>
                <w:sz w:val="20"/>
                <w:szCs w:val="20"/>
              </w:rPr>
              <w:t>5/2</w:t>
            </w:r>
          </w:p>
          <w:p w14:paraId="37EFDEA8" w14:textId="65FA224C" w:rsidR="00506DE7" w:rsidRPr="008C19E7" w:rsidRDefault="00B24665" w:rsidP="004F151E">
            <w:pPr>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 xml:space="preserve">11:59 </w:t>
            </w:r>
            <w:r w:rsidR="006A17B8">
              <w:rPr>
                <w:rFonts w:asciiTheme="majorHAnsi" w:eastAsia="Times New Roman" w:hAnsiTheme="majorHAnsi" w:cstheme="majorHAnsi"/>
                <w:b/>
                <w:color w:val="000000"/>
                <w:sz w:val="20"/>
                <w:szCs w:val="20"/>
              </w:rPr>
              <w:t>pm EST</w:t>
            </w:r>
          </w:p>
        </w:tc>
        <w:tc>
          <w:tcPr>
            <w:tcW w:w="8105" w:type="dxa"/>
            <w:gridSpan w:val="2"/>
            <w:shd w:val="clear" w:color="auto" w:fill="FDE9D9" w:themeFill="accent6" w:themeFillTint="33"/>
            <w:noWrap/>
            <w:vAlign w:val="center"/>
          </w:tcPr>
          <w:p w14:paraId="083DAC0D" w14:textId="2568C320" w:rsidR="00506DE7" w:rsidRPr="008C19E7" w:rsidRDefault="00506DE7" w:rsidP="00C31744">
            <w:pPr>
              <w:spacing w:before="120" w:after="120"/>
              <w:jc w:val="center"/>
              <w:rPr>
                <w:rFonts w:asciiTheme="majorHAnsi" w:eastAsia="Times New Roman" w:hAnsiTheme="majorHAnsi" w:cstheme="majorHAnsi"/>
                <w:color w:val="000000"/>
                <w:sz w:val="20"/>
                <w:szCs w:val="20"/>
              </w:rPr>
            </w:pPr>
            <w:r w:rsidRPr="009B1C9F">
              <w:rPr>
                <w:rFonts w:asciiTheme="majorHAnsi" w:eastAsia="Times New Roman" w:hAnsiTheme="majorHAnsi" w:cstheme="majorHAnsi"/>
                <w:b/>
                <w:bCs/>
                <w:color w:val="000000"/>
                <w:sz w:val="20"/>
                <w:szCs w:val="20"/>
              </w:rPr>
              <w:t>FINAL</w:t>
            </w:r>
            <w:r w:rsidR="00AB645A" w:rsidRPr="009B1C9F">
              <w:rPr>
                <w:rFonts w:asciiTheme="majorHAnsi" w:eastAsia="Times New Roman" w:hAnsiTheme="majorHAnsi" w:cstheme="majorHAnsi"/>
                <w:b/>
                <w:bCs/>
                <w:color w:val="000000"/>
                <w:sz w:val="20"/>
                <w:szCs w:val="20"/>
              </w:rPr>
              <w:t>:</w:t>
            </w:r>
            <w:r w:rsidRPr="008C19E7">
              <w:rPr>
                <w:rFonts w:asciiTheme="majorHAnsi" w:eastAsia="Times New Roman" w:hAnsiTheme="majorHAnsi" w:cstheme="majorHAnsi"/>
                <w:color w:val="000000"/>
                <w:sz w:val="20"/>
                <w:szCs w:val="20"/>
              </w:rPr>
              <w:t xml:space="preserve"> RESEARCH </w:t>
            </w:r>
            <w:r w:rsidR="00AB645A">
              <w:rPr>
                <w:rFonts w:asciiTheme="majorHAnsi" w:eastAsia="Times New Roman" w:hAnsiTheme="majorHAnsi" w:cstheme="majorHAnsi"/>
                <w:color w:val="000000"/>
                <w:sz w:val="20"/>
                <w:szCs w:val="20"/>
              </w:rPr>
              <w:t>DESIGN ESSAY</w:t>
            </w:r>
            <w:r w:rsidR="00B13112">
              <w:rPr>
                <w:rFonts w:asciiTheme="majorHAnsi" w:eastAsia="Times New Roman" w:hAnsiTheme="majorHAnsi" w:cstheme="majorHAnsi"/>
                <w:color w:val="000000"/>
                <w:sz w:val="20"/>
                <w:szCs w:val="20"/>
              </w:rPr>
              <w:t xml:space="preserve"> (</w:t>
            </w:r>
            <w:r w:rsidR="003F52E9">
              <w:rPr>
                <w:rFonts w:asciiTheme="majorHAnsi" w:eastAsia="Times New Roman" w:hAnsiTheme="majorHAnsi" w:cstheme="majorHAnsi"/>
                <w:color w:val="000000"/>
                <w:sz w:val="20"/>
                <w:szCs w:val="20"/>
              </w:rPr>
              <w:t xml:space="preserve">see </w:t>
            </w:r>
            <w:r w:rsidR="00470E00">
              <w:rPr>
                <w:rFonts w:asciiTheme="majorHAnsi" w:eastAsia="Times New Roman" w:hAnsiTheme="majorHAnsi" w:cstheme="majorHAnsi"/>
                <w:color w:val="000000"/>
                <w:sz w:val="20"/>
                <w:szCs w:val="20"/>
              </w:rPr>
              <w:t xml:space="preserve">points </w:t>
            </w:r>
            <w:r w:rsidR="003F52E9">
              <w:rPr>
                <w:rFonts w:asciiTheme="majorHAnsi" w:eastAsia="Times New Roman" w:hAnsiTheme="majorHAnsi" w:cstheme="majorHAnsi"/>
                <w:color w:val="000000"/>
                <w:sz w:val="20"/>
                <w:szCs w:val="20"/>
              </w:rPr>
              <w:t>information above)</w:t>
            </w:r>
          </w:p>
          <w:p w14:paraId="10820C8C" w14:textId="7AB18E35" w:rsidR="00506DE7" w:rsidRDefault="00506DE7" w:rsidP="004F151E">
            <w:pPr>
              <w:jc w:val="center"/>
              <w:rPr>
                <w:rFonts w:asciiTheme="majorHAnsi" w:eastAsia="Times New Roman" w:hAnsiTheme="majorHAnsi" w:cstheme="majorHAnsi"/>
                <w:b/>
                <w:color w:val="000000"/>
                <w:sz w:val="20"/>
                <w:szCs w:val="20"/>
              </w:rPr>
            </w:pPr>
            <w:r w:rsidRPr="008C19E7">
              <w:rPr>
                <w:rFonts w:asciiTheme="majorHAnsi" w:eastAsia="Times New Roman" w:hAnsiTheme="majorHAnsi" w:cstheme="majorHAnsi"/>
                <w:b/>
                <w:color w:val="000000"/>
                <w:sz w:val="20"/>
                <w:szCs w:val="20"/>
              </w:rPr>
              <w:t xml:space="preserve">*Please note that this posting is in Lieu of a Final Exam, and there are no extensions past </w:t>
            </w:r>
            <w:r w:rsidR="000E72CB">
              <w:rPr>
                <w:rFonts w:asciiTheme="majorHAnsi" w:eastAsia="Times New Roman" w:hAnsiTheme="majorHAnsi" w:cstheme="majorHAnsi"/>
                <w:b/>
                <w:color w:val="000000"/>
                <w:sz w:val="20"/>
                <w:szCs w:val="20"/>
              </w:rPr>
              <w:t xml:space="preserve">11:59 </w:t>
            </w:r>
            <w:r w:rsidR="0044037C">
              <w:rPr>
                <w:rFonts w:asciiTheme="majorHAnsi" w:eastAsia="Times New Roman" w:hAnsiTheme="majorHAnsi" w:cstheme="majorHAnsi"/>
                <w:b/>
                <w:color w:val="000000"/>
                <w:sz w:val="20"/>
                <w:szCs w:val="20"/>
              </w:rPr>
              <w:t>pm EST</w:t>
            </w:r>
            <w:r w:rsidRPr="008C19E7">
              <w:rPr>
                <w:rFonts w:asciiTheme="majorHAnsi" w:eastAsia="Times New Roman" w:hAnsiTheme="majorHAnsi" w:cstheme="majorHAnsi"/>
                <w:b/>
                <w:color w:val="000000"/>
                <w:sz w:val="20"/>
                <w:szCs w:val="20"/>
              </w:rPr>
              <w:t xml:space="preserve"> on</w:t>
            </w:r>
            <w:r w:rsidR="00C92E56">
              <w:rPr>
                <w:rFonts w:asciiTheme="majorHAnsi" w:eastAsia="Times New Roman" w:hAnsiTheme="majorHAnsi" w:cstheme="majorHAnsi"/>
                <w:b/>
                <w:color w:val="000000"/>
                <w:sz w:val="20"/>
                <w:szCs w:val="20"/>
              </w:rPr>
              <w:t xml:space="preserve"> Sunday, May 2</w:t>
            </w:r>
          </w:p>
          <w:p w14:paraId="40FE1A1B" w14:textId="26277631" w:rsidR="00A66B01" w:rsidRPr="00E11B74" w:rsidRDefault="00A66B01" w:rsidP="004F151E">
            <w:pPr>
              <w:jc w:val="center"/>
              <w:rPr>
                <w:rFonts w:eastAsia="Times New Roman"/>
                <w:bCs/>
                <w:i/>
                <w:iCs/>
                <w:color w:val="000000"/>
                <w:sz w:val="22"/>
                <w:szCs w:val="22"/>
              </w:rPr>
            </w:pPr>
            <w:r w:rsidRPr="00E11B74">
              <w:rPr>
                <w:rFonts w:asciiTheme="majorHAnsi" w:eastAsia="Times New Roman" w:hAnsiTheme="majorHAnsi" w:cstheme="majorHAnsi"/>
                <w:bCs/>
                <w:i/>
                <w:iCs/>
                <w:color w:val="000000"/>
                <w:sz w:val="20"/>
                <w:szCs w:val="20"/>
              </w:rPr>
              <w:t>(Instructor will need approximately 1-week to grade all essays)</w:t>
            </w:r>
          </w:p>
        </w:tc>
      </w:tr>
    </w:tbl>
    <w:bookmarkEnd w:id="1"/>
    <w:p w14:paraId="39F6078E" w14:textId="33841F66" w:rsidR="00F950E9" w:rsidRDefault="00214252" w:rsidP="000435F8">
      <w:pPr>
        <w:spacing w:before="120" w:after="480"/>
        <w:jc w:val="center"/>
        <w:rPr>
          <w:rFonts w:ascii="Times New Roman" w:hAnsi="Times New Roman"/>
          <w:color w:val="000000"/>
          <w:sz w:val="23"/>
          <w:szCs w:val="23"/>
        </w:rPr>
      </w:pPr>
      <w:r w:rsidRPr="00C77D20">
        <w:rPr>
          <w:rFonts w:ascii="Times New Roman" w:hAnsi="Times New Roman"/>
          <w:b/>
          <w:bCs/>
          <w:color w:val="000000"/>
          <w:sz w:val="23"/>
          <w:szCs w:val="23"/>
        </w:rPr>
        <w:t>NOTE:</w:t>
      </w:r>
      <w:r w:rsidRPr="00C77D20">
        <w:rPr>
          <w:rFonts w:ascii="Times New Roman" w:hAnsi="Times New Roman"/>
          <w:color w:val="000000"/>
          <w:sz w:val="23"/>
          <w:szCs w:val="23"/>
        </w:rPr>
        <w:t xml:space="preserve"> </w:t>
      </w:r>
      <w:r w:rsidR="00CF1EC0" w:rsidRPr="00C77D20">
        <w:rPr>
          <w:rFonts w:ascii="Times New Roman" w:hAnsi="Times New Roman"/>
          <w:color w:val="000000"/>
          <w:sz w:val="23"/>
          <w:szCs w:val="23"/>
        </w:rPr>
        <w:t>Check</w:t>
      </w:r>
      <w:r w:rsidR="007264C3" w:rsidRPr="00C77D20">
        <w:rPr>
          <w:rFonts w:ascii="Times New Roman" w:hAnsi="Times New Roman"/>
          <w:color w:val="000000"/>
          <w:sz w:val="23"/>
          <w:szCs w:val="23"/>
        </w:rPr>
        <w:t>-</w:t>
      </w:r>
      <w:r w:rsidR="00CF1EC0" w:rsidRPr="00C77D20">
        <w:rPr>
          <w:rFonts w:ascii="Times New Roman" w:hAnsi="Times New Roman"/>
          <w:color w:val="000000"/>
          <w:sz w:val="23"/>
          <w:szCs w:val="23"/>
        </w:rPr>
        <w:t>boxes have been added next to graded assignments for your convenience. Please feel free to print the syllabus and check off graded assignments as you complete and submit them</w:t>
      </w:r>
      <w:r w:rsidR="007264C3" w:rsidRPr="00C77D20">
        <w:rPr>
          <w:rFonts w:ascii="Times New Roman" w:hAnsi="Times New Roman"/>
          <w:color w:val="000000"/>
          <w:sz w:val="23"/>
          <w:szCs w:val="23"/>
        </w:rPr>
        <w:t xml:space="preserve"> to Blackboard</w:t>
      </w:r>
      <w:r w:rsidR="00CF1EC0" w:rsidRPr="00C77D20">
        <w:rPr>
          <w:rFonts w:ascii="Times New Roman" w:hAnsi="Times New Roman"/>
          <w:color w:val="000000"/>
          <w:sz w:val="23"/>
          <w:szCs w:val="23"/>
        </w:rPr>
        <w:t>.</w:t>
      </w:r>
    </w:p>
    <w:p w14:paraId="6C8FE26C" w14:textId="77777777" w:rsidR="00F950E9" w:rsidRPr="008F5885" w:rsidRDefault="00F950E9" w:rsidP="000435F8">
      <w:pPr>
        <w:shd w:val="clear" w:color="auto" w:fill="D6E3BC" w:themeFill="accent3" w:themeFillTint="66"/>
        <w:spacing w:after="0"/>
        <w:rPr>
          <w:rFonts w:ascii="Times New Roman" w:hAnsi="Times New Roman"/>
          <w:b/>
          <w:sz w:val="26"/>
          <w:szCs w:val="26"/>
          <w:lang w:eastAsia="zh-CN"/>
        </w:rPr>
      </w:pPr>
      <w:r>
        <w:rPr>
          <w:rFonts w:ascii="Times New Roman" w:hAnsi="Times New Roman"/>
          <w:b/>
          <w:sz w:val="26"/>
          <w:szCs w:val="26"/>
          <w:lang w:eastAsia="zh-CN"/>
        </w:rPr>
        <w:t>Guidelines for Projects</w:t>
      </w:r>
    </w:p>
    <w:p w14:paraId="66EE325B" w14:textId="0F868B2C" w:rsidR="00F950E9" w:rsidRPr="00F37F4A" w:rsidRDefault="00F950E9" w:rsidP="00061316">
      <w:pPr>
        <w:spacing w:before="40" w:after="0"/>
        <w:jc w:val="both"/>
        <w:rPr>
          <w:rFonts w:ascii="Times New Roman" w:hAnsi="Times New Roman"/>
        </w:rPr>
      </w:pPr>
      <w:r w:rsidRPr="00F37F4A">
        <w:rPr>
          <w:rFonts w:ascii="Times New Roman" w:hAnsi="Times New Roman"/>
        </w:rPr>
        <w:t xml:space="preserve">Term projects must include a component that addresses the academic perspective of the psychology of aging. Term projects </w:t>
      </w:r>
      <w:r w:rsidRPr="00F37F4A">
        <w:rPr>
          <w:rFonts w:ascii="Times New Roman" w:hAnsi="Times New Roman"/>
          <w:b/>
          <w:bCs/>
        </w:rPr>
        <w:t>must</w:t>
      </w:r>
      <w:r w:rsidRPr="00F37F4A">
        <w:rPr>
          <w:rFonts w:ascii="Times New Roman" w:hAnsi="Times New Roman"/>
        </w:rPr>
        <w:t xml:space="preserve"> be typed double-spaced</w:t>
      </w:r>
      <w:r>
        <w:rPr>
          <w:rFonts w:ascii="Times New Roman" w:hAnsi="Times New Roman"/>
        </w:rPr>
        <w:t>, in Times New Roman 12-point font</w:t>
      </w:r>
      <w:r w:rsidRPr="00F37F4A">
        <w:rPr>
          <w:rFonts w:ascii="Times New Roman" w:hAnsi="Times New Roman"/>
        </w:rPr>
        <w:t>.</w:t>
      </w:r>
    </w:p>
    <w:p w14:paraId="5B0EC744" w14:textId="77777777" w:rsidR="00F950E9" w:rsidRDefault="00F950E9" w:rsidP="00F950E9">
      <w:pPr>
        <w:spacing w:after="0"/>
        <w:jc w:val="center"/>
      </w:pPr>
    </w:p>
    <w:p w14:paraId="60FF5F5B" w14:textId="77777777" w:rsidR="00F950E9" w:rsidRPr="00A96370" w:rsidRDefault="00F950E9" w:rsidP="00146ACC">
      <w:pPr>
        <w:pStyle w:val="ListParagraph"/>
        <w:numPr>
          <w:ilvl w:val="0"/>
          <w:numId w:val="2"/>
        </w:numPr>
        <w:spacing w:after="80"/>
        <w:rPr>
          <w:rFonts w:ascii="Times New Roman" w:hAnsi="Times New Roman"/>
          <w:b/>
          <w:bCs/>
          <w:sz w:val="27"/>
          <w:szCs w:val="27"/>
          <w:u w:val="single"/>
        </w:rPr>
      </w:pPr>
      <w:r w:rsidRPr="00A96370">
        <w:rPr>
          <w:rFonts w:ascii="Times New Roman" w:hAnsi="Times New Roman"/>
          <w:b/>
          <w:bCs/>
          <w:sz w:val="27"/>
          <w:szCs w:val="27"/>
          <w:u w:val="single"/>
        </w:rPr>
        <w:t>MID-TERM PROJECT: Biographical Study of an Older Person</w:t>
      </w:r>
    </w:p>
    <w:p w14:paraId="3FFA163A" w14:textId="0D21CA08" w:rsidR="00F950E9" w:rsidRPr="00F82643" w:rsidRDefault="007E0BDF" w:rsidP="00082BA5">
      <w:pPr>
        <w:spacing w:after="120"/>
        <w:jc w:val="both"/>
        <w:rPr>
          <w:rFonts w:ascii="Times New Roman" w:hAnsi="Times New Roman"/>
        </w:rPr>
      </w:pPr>
      <w:r>
        <w:rPr>
          <w:rFonts w:ascii="Times New Roman" w:hAnsi="Times New Roman"/>
        </w:rPr>
        <w:t>A biography</w:t>
      </w:r>
      <w:r w:rsidR="00F950E9" w:rsidRPr="00F82643">
        <w:rPr>
          <w:rFonts w:ascii="Times New Roman" w:hAnsi="Times New Roman"/>
        </w:rPr>
        <w:t xml:space="preserve"> is the personal history of an individual life written by another person. This biography will be one that reconstructs the past and integrates it with the present using thematic outlines or topics. Several major themes have been identified as significant in the fabric of developing and maturing lives: family, career, health, sex role development, experiences with death, and social relationships. For this course, you will be writing a biography as a way of learning from an older person about the psychology of adult development and aging. Students will not simply report the facts from their interviews but will try to identify themes in the life of their interviewee. We are </w:t>
      </w:r>
      <w:r w:rsidR="00F950E9" w:rsidRPr="00F82643">
        <w:rPr>
          <w:rFonts w:ascii="Times New Roman" w:hAnsi="Times New Roman"/>
          <w:u w:val="single"/>
        </w:rPr>
        <w:t>not,</w:t>
      </w:r>
      <w:r w:rsidR="00F950E9" w:rsidRPr="00F82643">
        <w:rPr>
          <w:rFonts w:ascii="Times New Roman" w:hAnsi="Times New Roman"/>
        </w:rPr>
        <w:t xml:space="preserve"> however, using guided biography as a research technique or as a clinical intervention.</w:t>
      </w:r>
    </w:p>
    <w:p w14:paraId="783385AF" w14:textId="77777777" w:rsidR="00F950E9" w:rsidRPr="00F82643" w:rsidRDefault="00F950E9" w:rsidP="00F950E9">
      <w:pPr>
        <w:spacing w:after="0"/>
        <w:rPr>
          <w:rFonts w:ascii="Times New Roman" w:hAnsi="Times New Roman"/>
        </w:rPr>
      </w:pPr>
      <w:r w:rsidRPr="00F82643">
        <w:rPr>
          <w:rFonts w:ascii="Times New Roman" w:hAnsi="Times New Roman"/>
        </w:rPr>
        <w:t>Below are a number of suggested topics or themes that you may want to touch on in conduct</w:t>
      </w:r>
      <w:r w:rsidRPr="00F82643">
        <w:rPr>
          <w:rFonts w:ascii="Times New Roman" w:hAnsi="Times New Roman"/>
        </w:rPr>
        <w:softHyphen/>
        <w:t>ing your guided biography of some person 55 years or older.</w:t>
      </w:r>
      <w:r w:rsidRPr="00F82643">
        <w:rPr>
          <w:rFonts w:ascii="Times New Roman" w:hAnsi="Times New Roman"/>
          <w:i/>
        </w:rPr>
        <w:t xml:space="preserve"> </w:t>
      </w:r>
      <w:r w:rsidRPr="00F82643">
        <w:rPr>
          <w:rFonts w:ascii="Times New Roman" w:hAnsi="Times New Roman"/>
        </w:rPr>
        <w:t>Please do not limit yourself to the questions listed, try to come up with additional questions that may be relevant to them, and most important, let the conversation flow where it may:</w:t>
      </w:r>
    </w:p>
    <w:p w14:paraId="6B9C89E0" w14:textId="77777777" w:rsidR="00F950E9" w:rsidRPr="00F82643" w:rsidRDefault="00F950E9" w:rsidP="00146ACC">
      <w:pPr>
        <w:pStyle w:val="ListParagraph"/>
        <w:numPr>
          <w:ilvl w:val="0"/>
          <w:numId w:val="3"/>
        </w:numPr>
        <w:tabs>
          <w:tab w:val="left" w:pos="-1440"/>
        </w:tabs>
        <w:spacing w:after="0"/>
        <w:rPr>
          <w:rFonts w:ascii="Times New Roman" w:hAnsi="Times New Roman"/>
        </w:rPr>
      </w:pPr>
      <w:r w:rsidRPr="00F82643">
        <w:rPr>
          <w:rFonts w:ascii="Times New Roman" w:hAnsi="Times New Roman"/>
        </w:rPr>
        <w:t>What is your family history?</w:t>
      </w:r>
    </w:p>
    <w:p w14:paraId="6F624797" w14:textId="77777777" w:rsidR="00F950E9" w:rsidRPr="00F82643" w:rsidRDefault="00F950E9" w:rsidP="00146ACC">
      <w:pPr>
        <w:pStyle w:val="ListParagraph"/>
        <w:numPr>
          <w:ilvl w:val="0"/>
          <w:numId w:val="3"/>
        </w:numPr>
        <w:tabs>
          <w:tab w:val="left" w:pos="-1440"/>
        </w:tabs>
        <w:spacing w:after="0"/>
        <w:rPr>
          <w:rFonts w:ascii="Times New Roman" w:hAnsi="Times New Roman"/>
        </w:rPr>
      </w:pPr>
      <w:r w:rsidRPr="00F82643">
        <w:rPr>
          <w:rFonts w:ascii="Times New Roman" w:hAnsi="Times New Roman"/>
        </w:rPr>
        <w:t>How has family influenced your life?</w:t>
      </w:r>
    </w:p>
    <w:p w14:paraId="28615761" w14:textId="77777777" w:rsidR="00F950E9" w:rsidRPr="00F82643" w:rsidRDefault="00F950E9" w:rsidP="00146ACC">
      <w:pPr>
        <w:pStyle w:val="ListParagraph"/>
        <w:numPr>
          <w:ilvl w:val="0"/>
          <w:numId w:val="3"/>
        </w:numPr>
        <w:tabs>
          <w:tab w:val="left" w:pos="-1440"/>
        </w:tabs>
        <w:spacing w:after="0"/>
        <w:rPr>
          <w:rFonts w:ascii="Times New Roman" w:hAnsi="Times New Roman"/>
        </w:rPr>
      </w:pPr>
      <w:r w:rsidRPr="00F82643">
        <w:rPr>
          <w:rFonts w:ascii="Times New Roman" w:hAnsi="Times New Roman"/>
        </w:rPr>
        <w:t>Describe the history of your principal career (work or homemaker).</w:t>
      </w:r>
    </w:p>
    <w:p w14:paraId="3961F0E4" w14:textId="77777777" w:rsidR="00F950E9" w:rsidRPr="00F82643" w:rsidRDefault="00F950E9" w:rsidP="00146ACC">
      <w:pPr>
        <w:pStyle w:val="ListParagraph"/>
        <w:numPr>
          <w:ilvl w:val="1"/>
          <w:numId w:val="3"/>
        </w:numPr>
        <w:tabs>
          <w:tab w:val="left" w:pos="-1440"/>
        </w:tabs>
        <w:spacing w:after="0"/>
        <w:rPr>
          <w:rFonts w:ascii="Times New Roman" w:hAnsi="Times New Roman"/>
        </w:rPr>
      </w:pPr>
      <w:r w:rsidRPr="00F82643">
        <w:rPr>
          <w:rFonts w:ascii="Times New Roman" w:hAnsi="Times New Roman"/>
        </w:rPr>
        <w:t>Successes</w:t>
      </w:r>
    </w:p>
    <w:p w14:paraId="7D632DB2" w14:textId="77777777" w:rsidR="00F950E9" w:rsidRPr="00F82643" w:rsidRDefault="00F950E9" w:rsidP="00146ACC">
      <w:pPr>
        <w:pStyle w:val="ListParagraph"/>
        <w:numPr>
          <w:ilvl w:val="1"/>
          <w:numId w:val="3"/>
        </w:numPr>
        <w:tabs>
          <w:tab w:val="left" w:pos="-1440"/>
        </w:tabs>
        <w:spacing w:after="0"/>
        <w:rPr>
          <w:rFonts w:ascii="Times New Roman" w:hAnsi="Times New Roman"/>
        </w:rPr>
      </w:pPr>
      <w:r w:rsidRPr="00F82643">
        <w:rPr>
          <w:rFonts w:ascii="Times New Roman" w:hAnsi="Times New Roman"/>
        </w:rPr>
        <w:t>Failures</w:t>
      </w:r>
    </w:p>
    <w:p w14:paraId="60DD01D2" w14:textId="77777777" w:rsidR="00F950E9" w:rsidRPr="00F82643" w:rsidRDefault="00F950E9" w:rsidP="00146ACC">
      <w:pPr>
        <w:pStyle w:val="ListParagraph"/>
        <w:numPr>
          <w:ilvl w:val="1"/>
          <w:numId w:val="3"/>
        </w:numPr>
        <w:tabs>
          <w:tab w:val="left" w:pos="-1440"/>
        </w:tabs>
        <w:spacing w:after="0"/>
        <w:rPr>
          <w:rFonts w:ascii="Times New Roman" w:hAnsi="Times New Roman"/>
        </w:rPr>
      </w:pPr>
      <w:r w:rsidRPr="00F82643">
        <w:rPr>
          <w:rFonts w:ascii="Times New Roman" w:hAnsi="Times New Roman"/>
        </w:rPr>
        <w:t>Trials and difficult situations from which you learned</w:t>
      </w:r>
    </w:p>
    <w:p w14:paraId="199BAE62" w14:textId="77777777" w:rsidR="00F950E9" w:rsidRPr="00F82643" w:rsidRDefault="00F950E9" w:rsidP="00146ACC">
      <w:pPr>
        <w:pStyle w:val="ListParagraph"/>
        <w:numPr>
          <w:ilvl w:val="0"/>
          <w:numId w:val="3"/>
        </w:numPr>
        <w:tabs>
          <w:tab w:val="left" w:pos="-1440"/>
        </w:tabs>
        <w:spacing w:after="0"/>
        <w:rPr>
          <w:rFonts w:ascii="Times New Roman" w:hAnsi="Times New Roman"/>
        </w:rPr>
      </w:pPr>
      <w:r w:rsidRPr="00F82643">
        <w:rPr>
          <w:rFonts w:ascii="Times New Roman" w:hAnsi="Times New Roman"/>
        </w:rPr>
        <w:t xml:space="preserve">What roles have finances played in your life? </w:t>
      </w:r>
    </w:p>
    <w:p w14:paraId="047D97F5" w14:textId="77777777" w:rsidR="00F950E9" w:rsidRPr="00F82643" w:rsidRDefault="00F950E9" w:rsidP="00146ACC">
      <w:pPr>
        <w:pStyle w:val="ListParagraph"/>
        <w:numPr>
          <w:ilvl w:val="0"/>
          <w:numId w:val="3"/>
        </w:numPr>
        <w:tabs>
          <w:tab w:val="left" w:pos="-1440"/>
        </w:tabs>
        <w:spacing w:after="0"/>
        <w:rPr>
          <w:rFonts w:ascii="Times New Roman" w:hAnsi="Times New Roman"/>
        </w:rPr>
      </w:pPr>
      <w:r w:rsidRPr="00F82643">
        <w:rPr>
          <w:rFonts w:ascii="Times New Roman" w:hAnsi="Times New Roman"/>
        </w:rPr>
        <w:t>How has education impacted your life?</w:t>
      </w:r>
    </w:p>
    <w:p w14:paraId="613B47E0" w14:textId="77777777" w:rsidR="00F950E9" w:rsidRPr="00F82643" w:rsidRDefault="00F950E9" w:rsidP="00146ACC">
      <w:pPr>
        <w:pStyle w:val="ListParagraph"/>
        <w:numPr>
          <w:ilvl w:val="0"/>
          <w:numId w:val="3"/>
        </w:numPr>
        <w:tabs>
          <w:tab w:val="left" w:pos="-1440"/>
        </w:tabs>
        <w:spacing w:after="0"/>
        <w:rPr>
          <w:rFonts w:ascii="Times New Roman" w:hAnsi="Times New Roman"/>
        </w:rPr>
      </w:pPr>
      <w:r w:rsidRPr="00F82643">
        <w:rPr>
          <w:rFonts w:ascii="Times New Roman" w:hAnsi="Times New Roman"/>
        </w:rPr>
        <w:lastRenderedPageBreak/>
        <w:t>Describe your 3 most influential relationships throughout life.</w:t>
      </w:r>
    </w:p>
    <w:p w14:paraId="3A414D38" w14:textId="77777777" w:rsidR="00F950E9" w:rsidRPr="00F82643" w:rsidRDefault="00F950E9" w:rsidP="00146ACC">
      <w:pPr>
        <w:pStyle w:val="ListParagraph"/>
        <w:numPr>
          <w:ilvl w:val="0"/>
          <w:numId w:val="3"/>
        </w:numPr>
        <w:tabs>
          <w:tab w:val="left" w:pos="-1440"/>
        </w:tabs>
        <w:spacing w:after="0"/>
        <w:rPr>
          <w:rFonts w:ascii="Times New Roman" w:hAnsi="Times New Roman"/>
        </w:rPr>
      </w:pPr>
      <w:r w:rsidRPr="00F82643">
        <w:rPr>
          <w:rFonts w:ascii="Times New Roman" w:hAnsi="Times New Roman"/>
        </w:rPr>
        <w:t>What is your health history?</w:t>
      </w:r>
    </w:p>
    <w:p w14:paraId="763C25F2" w14:textId="77777777" w:rsidR="00F950E9" w:rsidRPr="00F82643" w:rsidRDefault="00F950E9" w:rsidP="00146ACC">
      <w:pPr>
        <w:pStyle w:val="ListParagraph"/>
        <w:numPr>
          <w:ilvl w:val="0"/>
          <w:numId w:val="3"/>
        </w:numPr>
        <w:tabs>
          <w:tab w:val="left" w:pos="-1440"/>
        </w:tabs>
        <w:spacing w:after="0"/>
        <w:rPr>
          <w:rFonts w:ascii="Times New Roman" w:hAnsi="Times New Roman"/>
        </w:rPr>
      </w:pPr>
      <w:r w:rsidRPr="00F82643">
        <w:rPr>
          <w:rFonts w:ascii="Times New Roman" w:hAnsi="Times New Roman"/>
        </w:rPr>
        <w:t>How would you describe the history of your self-development?</w:t>
      </w:r>
    </w:p>
    <w:p w14:paraId="7C88B57D" w14:textId="77777777" w:rsidR="00F950E9" w:rsidRPr="00F82643" w:rsidRDefault="00F950E9" w:rsidP="00146ACC">
      <w:pPr>
        <w:pStyle w:val="ListParagraph"/>
        <w:numPr>
          <w:ilvl w:val="0"/>
          <w:numId w:val="3"/>
        </w:numPr>
        <w:tabs>
          <w:tab w:val="left" w:pos="-1440"/>
        </w:tabs>
        <w:spacing w:after="0"/>
        <w:rPr>
          <w:rFonts w:ascii="Times New Roman" w:hAnsi="Times New Roman"/>
        </w:rPr>
      </w:pPr>
      <w:r w:rsidRPr="00F82643">
        <w:rPr>
          <w:rFonts w:ascii="Times New Roman" w:hAnsi="Times New Roman"/>
        </w:rPr>
        <w:t>What experiences have you had with death, and how have they affected how you live your life?</w:t>
      </w:r>
    </w:p>
    <w:p w14:paraId="23A770ED" w14:textId="77777777" w:rsidR="00F950E9" w:rsidRPr="00F82643" w:rsidRDefault="00F950E9" w:rsidP="00146ACC">
      <w:pPr>
        <w:pStyle w:val="ListParagraph"/>
        <w:numPr>
          <w:ilvl w:val="0"/>
          <w:numId w:val="3"/>
        </w:numPr>
        <w:tabs>
          <w:tab w:val="left" w:pos="-1440"/>
        </w:tabs>
        <w:spacing w:after="0"/>
        <w:rPr>
          <w:rFonts w:ascii="Times New Roman" w:hAnsi="Times New Roman"/>
        </w:rPr>
      </w:pPr>
      <w:r w:rsidRPr="00F82643">
        <w:rPr>
          <w:rFonts w:ascii="Times New Roman" w:hAnsi="Times New Roman"/>
        </w:rPr>
        <w:t>What is the history of your loves and hates?</w:t>
      </w:r>
    </w:p>
    <w:p w14:paraId="69A3F8F4" w14:textId="77777777" w:rsidR="00F950E9" w:rsidRPr="00F82643" w:rsidRDefault="00F950E9" w:rsidP="00146ACC">
      <w:pPr>
        <w:pStyle w:val="ListParagraph"/>
        <w:numPr>
          <w:ilvl w:val="0"/>
          <w:numId w:val="3"/>
        </w:numPr>
        <w:tabs>
          <w:tab w:val="left" w:pos="-1440"/>
        </w:tabs>
        <w:spacing w:after="0"/>
        <w:rPr>
          <w:rFonts w:ascii="Times New Roman" w:hAnsi="Times New Roman"/>
        </w:rPr>
      </w:pPr>
      <w:r w:rsidRPr="00F82643">
        <w:rPr>
          <w:rFonts w:ascii="Times New Roman" w:hAnsi="Times New Roman"/>
        </w:rPr>
        <w:t>Describe the development of your life in terms of meanings, values, ethics and goals.</w:t>
      </w:r>
    </w:p>
    <w:p w14:paraId="5292A612" w14:textId="77777777" w:rsidR="00F950E9" w:rsidRPr="00F82643" w:rsidRDefault="00F950E9" w:rsidP="00146ACC">
      <w:pPr>
        <w:pStyle w:val="ListParagraph"/>
        <w:numPr>
          <w:ilvl w:val="0"/>
          <w:numId w:val="3"/>
        </w:numPr>
        <w:tabs>
          <w:tab w:val="left" w:pos="-1440"/>
        </w:tabs>
        <w:spacing w:after="0"/>
        <w:rPr>
          <w:rFonts w:ascii="Times New Roman" w:hAnsi="Times New Roman"/>
        </w:rPr>
      </w:pPr>
      <w:r w:rsidRPr="00F82643">
        <w:rPr>
          <w:rFonts w:ascii="Times New Roman" w:hAnsi="Times New Roman"/>
        </w:rPr>
        <w:t>What regrets do you have, if any, about how you have led your life?</w:t>
      </w:r>
    </w:p>
    <w:p w14:paraId="5EF9DCED" w14:textId="77777777" w:rsidR="00F950E9" w:rsidRPr="00F82643" w:rsidRDefault="00F950E9" w:rsidP="00146ACC">
      <w:pPr>
        <w:pStyle w:val="ListParagraph"/>
        <w:numPr>
          <w:ilvl w:val="0"/>
          <w:numId w:val="3"/>
        </w:numPr>
        <w:tabs>
          <w:tab w:val="left" w:pos="-1440"/>
        </w:tabs>
        <w:spacing w:after="0"/>
        <w:rPr>
          <w:rFonts w:ascii="Times New Roman" w:hAnsi="Times New Roman"/>
        </w:rPr>
      </w:pPr>
      <w:r w:rsidRPr="00F82643">
        <w:rPr>
          <w:rFonts w:ascii="Times New Roman" w:hAnsi="Times New Roman"/>
        </w:rPr>
        <w:t>Have you developed a philosophy of aging and/or of life that you feel helps you when times get difficult for you?</w:t>
      </w:r>
    </w:p>
    <w:p w14:paraId="329D4884" w14:textId="77777777" w:rsidR="00F950E9" w:rsidRPr="00F82643" w:rsidRDefault="00F950E9" w:rsidP="00146ACC">
      <w:pPr>
        <w:pStyle w:val="ListParagraph"/>
        <w:numPr>
          <w:ilvl w:val="0"/>
          <w:numId w:val="3"/>
        </w:numPr>
        <w:tabs>
          <w:tab w:val="left" w:pos="-1440"/>
        </w:tabs>
        <w:spacing w:after="0"/>
        <w:rPr>
          <w:rFonts w:ascii="Times New Roman" w:hAnsi="Times New Roman"/>
        </w:rPr>
      </w:pPr>
      <w:r w:rsidRPr="00F82643">
        <w:rPr>
          <w:rFonts w:ascii="Times New Roman" w:hAnsi="Times New Roman"/>
        </w:rPr>
        <w:t>What advice would you give to future generations of people to help them age “success</w:t>
      </w:r>
      <w:r w:rsidRPr="00F82643">
        <w:rPr>
          <w:rFonts w:ascii="Times New Roman" w:hAnsi="Times New Roman"/>
        </w:rPr>
        <w:softHyphen/>
        <w:t>fully?”</w:t>
      </w:r>
    </w:p>
    <w:p w14:paraId="56F3B051" w14:textId="77777777" w:rsidR="00F950E9" w:rsidRPr="00F82643" w:rsidRDefault="00F950E9" w:rsidP="00146ACC">
      <w:pPr>
        <w:pStyle w:val="ListParagraph"/>
        <w:numPr>
          <w:ilvl w:val="0"/>
          <w:numId w:val="3"/>
        </w:numPr>
        <w:tabs>
          <w:tab w:val="left" w:pos="-1440"/>
        </w:tabs>
        <w:rPr>
          <w:rFonts w:ascii="Times New Roman" w:hAnsi="Times New Roman"/>
        </w:rPr>
      </w:pPr>
      <w:r w:rsidRPr="00F82643">
        <w:rPr>
          <w:rFonts w:ascii="Times New Roman" w:hAnsi="Times New Roman"/>
        </w:rPr>
        <w:t>Would you like to make any final comments about how your life has unfolded or about your participation in this guided biographical course exercise?</w:t>
      </w:r>
    </w:p>
    <w:p w14:paraId="5DBFEE63" w14:textId="77777777" w:rsidR="00F950E9" w:rsidRPr="00F82643" w:rsidRDefault="00F950E9" w:rsidP="00F950E9">
      <w:pPr>
        <w:rPr>
          <w:rFonts w:ascii="Times New Roman" w:hAnsi="Times New Roman"/>
        </w:rPr>
      </w:pPr>
      <w:r w:rsidRPr="00A978CB">
        <w:rPr>
          <w:rFonts w:ascii="Times New Roman" w:hAnsi="Times New Roman"/>
          <w:b/>
          <w:bCs/>
        </w:rPr>
        <w:t>Selection of Person</w:t>
      </w:r>
      <w:r>
        <w:rPr>
          <w:rFonts w:ascii="Times New Roman" w:hAnsi="Times New Roman"/>
          <w:b/>
          <w:bCs/>
        </w:rPr>
        <w:t xml:space="preserve">: </w:t>
      </w:r>
      <w:r w:rsidRPr="00F82643">
        <w:rPr>
          <w:rFonts w:ascii="Times New Roman" w:hAnsi="Times New Roman"/>
        </w:rPr>
        <w:t xml:space="preserve">You may choose to do this exercise with any person of your choice (age 55+). Be sure that you inform him/her of the circumstances under which you are conducting the guided biography.  Try to pick a person who you think will help you to learn a lot about the psychology of adult development and aging. </w:t>
      </w:r>
    </w:p>
    <w:p w14:paraId="27293970" w14:textId="77777777" w:rsidR="00F950E9" w:rsidRPr="00F82643" w:rsidRDefault="00F950E9" w:rsidP="00F950E9">
      <w:pPr>
        <w:spacing w:after="120"/>
        <w:rPr>
          <w:rFonts w:ascii="Times New Roman" w:hAnsi="Times New Roman"/>
        </w:rPr>
      </w:pPr>
      <w:r w:rsidRPr="00224434">
        <w:rPr>
          <w:rFonts w:ascii="Times New Roman" w:hAnsi="Times New Roman"/>
          <w:b/>
          <w:bCs/>
        </w:rPr>
        <w:t>Gathering Data for the Guided Biography</w:t>
      </w:r>
      <w:r>
        <w:rPr>
          <w:rFonts w:ascii="Times New Roman" w:hAnsi="Times New Roman"/>
          <w:b/>
          <w:bCs/>
        </w:rPr>
        <w:t xml:space="preserve">: </w:t>
      </w:r>
      <w:r w:rsidRPr="00F82643">
        <w:rPr>
          <w:rFonts w:ascii="Times New Roman" w:hAnsi="Times New Roman"/>
        </w:rPr>
        <w:t>Data should be collected using a set of probes. Do not try to collect all of the data in one inter</w:t>
      </w:r>
      <w:r w:rsidRPr="00F82643">
        <w:rPr>
          <w:rFonts w:ascii="Times New Roman" w:hAnsi="Times New Roman"/>
        </w:rPr>
        <w:softHyphen/>
        <w:t xml:space="preserve">view. </w:t>
      </w:r>
      <w:r w:rsidRPr="00F82643">
        <w:rPr>
          <w:rFonts w:ascii="Times New Roman" w:hAnsi="Times New Roman"/>
          <w:i/>
        </w:rPr>
        <w:t>Explain at the beginning that several interviews will take place</w:t>
      </w:r>
      <w:r w:rsidRPr="00F82643">
        <w:rPr>
          <w:rFonts w:ascii="Times New Roman" w:hAnsi="Times New Roman"/>
        </w:rPr>
        <w:t xml:space="preserve">. Let the person do </w:t>
      </w:r>
      <w:r w:rsidRPr="00F82643">
        <w:rPr>
          <w:rFonts w:ascii="Times New Roman" w:hAnsi="Times New Roman"/>
          <w:u w:val="single"/>
        </w:rPr>
        <w:t>most</w:t>
      </w:r>
      <w:r w:rsidRPr="00F82643">
        <w:rPr>
          <w:rFonts w:ascii="Times New Roman" w:hAnsi="Times New Roman"/>
        </w:rPr>
        <w:t xml:space="preserve"> of the talking. Be alert to spontaneous opportunities to alter your preestablished set of probes.  Ask the person if he/she would mind if you taped the conversation.  If no, use only a pad to take notes; if yes, tape the conversations and use a pad to make supplemental notes to yourself.</w:t>
      </w:r>
    </w:p>
    <w:p w14:paraId="738D3F9F" w14:textId="77777777" w:rsidR="00F950E9" w:rsidRPr="00F82643" w:rsidRDefault="00F950E9" w:rsidP="00F950E9">
      <w:pPr>
        <w:rPr>
          <w:rFonts w:ascii="Times New Roman" w:hAnsi="Times New Roman"/>
          <w:u w:val="single"/>
        </w:rPr>
      </w:pPr>
      <w:r w:rsidRPr="00F82643">
        <w:rPr>
          <w:rFonts w:ascii="Times New Roman" w:hAnsi="Times New Roman"/>
        </w:rPr>
        <w:t>If you sense that the person is getting uncomfortable with the interview, ask him/her if he/she wants to stop. If his/her uneasiness continues, then stop. If the person tries to engage you in a quasi-therapeutic dialogue, remind him/her that the purpose of the exercise is education and that you are not trained as a clinical psychologist.</w:t>
      </w:r>
    </w:p>
    <w:p w14:paraId="0CCEB0F9" w14:textId="77777777" w:rsidR="00F950E9" w:rsidRPr="00A96370" w:rsidRDefault="00F950E9" w:rsidP="00F950E9">
      <w:pPr>
        <w:jc w:val="center"/>
        <w:rPr>
          <w:rFonts w:ascii="Times New Roman" w:hAnsi="Times New Roman"/>
          <w:b/>
          <w:bCs/>
          <w:sz w:val="26"/>
          <w:szCs w:val="26"/>
        </w:rPr>
      </w:pPr>
      <w:r w:rsidRPr="00A96370">
        <w:rPr>
          <w:rFonts w:ascii="Times New Roman" w:hAnsi="Times New Roman"/>
          <w:b/>
          <w:bCs/>
          <w:sz w:val="26"/>
          <w:szCs w:val="26"/>
          <w:u w:val="single"/>
        </w:rPr>
        <w:t>Write-Up</w:t>
      </w:r>
    </w:p>
    <w:p w14:paraId="7067FDD2" w14:textId="3A846EFA" w:rsidR="00F950E9" w:rsidRPr="00F82643" w:rsidRDefault="00F950E9" w:rsidP="00F950E9">
      <w:pPr>
        <w:spacing w:after="120"/>
        <w:rPr>
          <w:rFonts w:ascii="Times New Roman" w:hAnsi="Times New Roman"/>
        </w:rPr>
      </w:pPr>
      <w:r w:rsidRPr="00F82643">
        <w:rPr>
          <w:rFonts w:ascii="Times New Roman" w:hAnsi="Times New Roman"/>
        </w:rPr>
        <w:t>Present your write-up in the following format: 12-p</w:t>
      </w:r>
      <w:r w:rsidR="007153F1">
        <w:rPr>
          <w:rFonts w:ascii="Times New Roman" w:hAnsi="Times New Roman"/>
        </w:rPr>
        <w:t>oin</w:t>
      </w:r>
      <w:r w:rsidRPr="00F82643">
        <w:rPr>
          <w:rFonts w:ascii="Times New Roman" w:hAnsi="Times New Roman"/>
        </w:rPr>
        <w:t>t</w:t>
      </w:r>
      <w:r w:rsidR="004E5976">
        <w:rPr>
          <w:rFonts w:ascii="Times New Roman" w:hAnsi="Times New Roman"/>
        </w:rPr>
        <w:t>,</w:t>
      </w:r>
      <w:r w:rsidRPr="00F82643">
        <w:rPr>
          <w:rFonts w:ascii="Times New Roman" w:hAnsi="Times New Roman"/>
        </w:rPr>
        <w:t xml:space="preserve"> Times New Roman font; double</w:t>
      </w:r>
      <w:r>
        <w:rPr>
          <w:rFonts w:ascii="Times New Roman" w:hAnsi="Times New Roman"/>
        </w:rPr>
        <w:t>-</w:t>
      </w:r>
      <w:r w:rsidRPr="00F82643">
        <w:rPr>
          <w:rFonts w:ascii="Times New Roman" w:hAnsi="Times New Roman"/>
        </w:rPr>
        <w:t>spaced; 5-10 pages; APA formatted:</w:t>
      </w:r>
      <w:r w:rsidR="00F1638E">
        <w:rPr>
          <w:rFonts w:ascii="Times New Roman" w:hAnsi="Times New Roman"/>
        </w:rPr>
        <w:t xml:space="preserve"> </w:t>
      </w:r>
      <w:hyperlink r:id="rId17" w:history="1">
        <w:r w:rsidR="00974E62" w:rsidRPr="00974E62">
          <w:rPr>
            <w:rStyle w:val="Hyperlink"/>
            <w:rFonts w:ascii="Times New Roman" w:hAnsi="Times New Roman"/>
            <w:sz w:val="16"/>
            <w:szCs w:val="16"/>
            <w:bdr w:val="none" w:sz="0" w:space="0" w:color="auto" w:frame="1"/>
            <w:shd w:val="clear" w:color="auto" w:fill="FFFFFF"/>
          </w:rPr>
          <w:t>https://owl.purdue.edu/owl/research_and_citation/apa_style/apa_formatting_and_style_guide/general_format.html</w:t>
        </w:r>
      </w:hyperlink>
    </w:p>
    <w:p w14:paraId="6081586C" w14:textId="77777777" w:rsidR="00F950E9" w:rsidRPr="00F82643" w:rsidRDefault="00F950E9" w:rsidP="00F950E9">
      <w:pPr>
        <w:tabs>
          <w:tab w:val="left" w:pos="-1440"/>
        </w:tabs>
        <w:spacing w:after="120"/>
        <w:ind w:left="1440" w:hanging="720"/>
        <w:rPr>
          <w:rFonts w:ascii="Times New Roman" w:hAnsi="Times New Roman"/>
        </w:rPr>
      </w:pPr>
      <w:r w:rsidRPr="00F82643">
        <w:rPr>
          <w:rFonts w:ascii="Times New Roman" w:hAnsi="Times New Roman"/>
        </w:rPr>
        <w:t>A.</w:t>
      </w:r>
      <w:r w:rsidRPr="00F82643">
        <w:rPr>
          <w:rFonts w:ascii="Times New Roman" w:hAnsi="Times New Roman"/>
        </w:rPr>
        <w:tab/>
        <w:t>The circumstances under which you know this person and why you chose him or her;</w:t>
      </w:r>
    </w:p>
    <w:p w14:paraId="5D2A203E" w14:textId="77777777" w:rsidR="00F950E9" w:rsidRPr="00F82643" w:rsidRDefault="00F950E9" w:rsidP="00F950E9">
      <w:pPr>
        <w:tabs>
          <w:tab w:val="left" w:pos="-1440"/>
        </w:tabs>
        <w:spacing w:after="120"/>
        <w:ind w:left="1440" w:hanging="720"/>
        <w:rPr>
          <w:rFonts w:ascii="Times New Roman" w:hAnsi="Times New Roman"/>
        </w:rPr>
      </w:pPr>
      <w:r w:rsidRPr="00F82643">
        <w:rPr>
          <w:rFonts w:ascii="Times New Roman" w:hAnsi="Times New Roman"/>
        </w:rPr>
        <w:t>B.</w:t>
      </w:r>
      <w:r w:rsidRPr="00F82643">
        <w:rPr>
          <w:rFonts w:ascii="Times New Roman" w:hAnsi="Times New Roman"/>
        </w:rPr>
        <w:tab/>
        <w:t>Overview of the person’s current life situation;</w:t>
      </w:r>
    </w:p>
    <w:p w14:paraId="3423D1C7" w14:textId="77777777" w:rsidR="00F950E9" w:rsidRPr="00F82643" w:rsidRDefault="00F950E9" w:rsidP="00F950E9">
      <w:pPr>
        <w:tabs>
          <w:tab w:val="left" w:pos="-1440"/>
        </w:tabs>
        <w:spacing w:after="120"/>
        <w:ind w:left="1440" w:hanging="720"/>
        <w:rPr>
          <w:rFonts w:ascii="Times New Roman" w:hAnsi="Times New Roman"/>
        </w:rPr>
      </w:pPr>
      <w:r w:rsidRPr="00F82643">
        <w:rPr>
          <w:rFonts w:ascii="Times New Roman" w:hAnsi="Times New Roman"/>
        </w:rPr>
        <w:t>C.</w:t>
      </w:r>
      <w:r w:rsidRPr="00F82643">
        <w:rPr>
          <w:rFonts w:ascii="Times New Roman" w:hAnsi="Times New Roman"/>
        </w:rPr>
        <w:tab/>
        <w:t>Biographical sketch of the individual’s history from childhood to the present;</w:t>
      </w:r>
    </w:p>
    <w:p w14:paraId="5D337E4E" w14:textId="77777777" w:rsidR="00F950E9" w:rsidRPr="00F82643" w:rsidRDefault="00F950E9" w:rsidP="00F950E9">
      <w:pPr>
        <w:tabs>
          <w:tab w:val="left" w:pos="-1440"/>
        </w:tabs>
        <w:spacing w:after="120"/>
        <w:ind w:left="1440" w:hanging="720"/>
        <w:rPr>
          <w:rFonts w:ascii="Times New Roman" w:hAnsi="Times New Roman"/>
        </w:rPr>
      </w:pPr>
      <w:r w:rsidRPr="00F82643">
        <w:rPr>
          <w:rFonts w:ascii="Times New Roman" w:hAnsi="Times New Roman"/>
        </w:rPr>
        <w:t>D.</w:t>
      </w:r>
      <w:r w:rsidRPr="00F82643">
        <w:rPr>
          <w:rFonts w:ascii="Times New Roman" w:hAnsi="Times New Roman"/>
        </w:rPr>
        <w:tab/>
        <w:t>Themes, values, and special topics;</w:t>
      </w:r>
    </w:p>
    <w:p w14:paraId="1B816D53" w14:textId="77777777" w:rsidR="00F950E9" w:rsidRPr="00F82643" w:rsidRDefault="00F950E9" w:rsidP="00F950E9">
      <w:pPr>
        <w:tabs>
          <w:tab w:val="left" w:pos="-1440"/>
        </w:tabs>
        <w:spacing w:after="120"/>
        <w:ind w:left="1440" w:hanging="720"/>
        <w:rPr>
          <w:rFonts w:ascii="Times New Roman" w:hAnsi="Times New Roman"/>
        </w:rPr>
      </w:pPr>
      <w:r w:rsidRPr="00F82643">
        <w:rPr>
          <w:rFonts w:ascii="Times New Roman" w:hAnsi="Times New Roman"/>
        </w:rPr>
        <w:t>E.</w:t>
      </w:r>
      <w:r w:rsidRPr="00F82643">
        <w:rPr>
          <w:rFonts w:ascii="Times New Roman" w:hAnsi="Times New Roman"/>
        </w:rPr>
        <w:tab/>
        <w:t>Interweaving of course material with their life: exploration of one or more aspects of this person’s life form the academic framework of the psychology of aging (</w:t>
      </w:r>
      <w:r>
        <w:rPr>
          <w:rFonts w:ascii="Times New Roman" w:hAnsi="Times New Roman"/>
          <w:b/>
          <w:bCs/>
          <w:u w:val="single"/>
        </w:rPr>
        <w:t>NOTE</w:t>
      </w:r>
      <w:r w:rsidRPr="00F82643">
        <w:rPr>
          <w:rFonts w:ascii="Times New Roman" w:hAnsi="Times New Roman"/>
          <w:b/>
          <w:bCs/>
          <w:u w:val="single"/>
        </w:rPr>
        <w:t xml:space="preserve">: </w:t>
      </w:r>
      <w:r>
        <w:rPr>
          <w:rFonts w:ascii="Times New Roman" w:hAnsi="Times New Roman"/>
          <w:b/>
          <w:bCs/>
          <w:u w:val="single"/>
        </w:rPr>
        <w:t>t</w:t>
      </w:r>
      <w:r w:rsidRPr="00F82643">
        <w:rPr>
          <w:rFonts w:ascii="Times New Roman" w:hAnsi="Times New Roman"/>
          <w:b/>
          <w:bCs/>
          <w:u w:val="single"/>
        </w:rPr>
        <w:t>his section is most important)</w:t>
      </w:r>
      <w:r w:rsidRPr="00F82643">
        <w:rPr>
          <w:rFonts w:ascii="Times New Roman" w:hAnsi="Times New Roman"/>
        </w:rPr>
        <w:t>; you should try to relate the themes of the interview and major findings to topics covered in class (you may need to take a cursory look at topic to be covered)</w:t>
      </w:r>
    </w:p>
    <w:p w14:paraId="4F4BCDB6" w14:textId="77777777" w:rsidR="00F950E9" w:rsidRPr="00F82643" w:rsidRDefault="00F950E9" w:rsidP="00F950E9">
      <w:pPr>
        <w:tabs>
          <w:tab w:val="left" w:pos="-1440"/>
        </w:tabs>
        <w:spacing w:after="120"/>
        <w:ind w:left="1440" w:hanging="720"/>
        <w:rPr>
          <w:rFonts w:ascii="Times New Roman" w:hAnsi="Times New Roman"/>
        </w:rPr>
      </w:pPr>
      <w:r w:rsidRPr="00F82643">
        <w:rPr>
          <w:rFonts w:ascii="Times New Roman" w:hAnsi="Times New Roman"/>
        </w:rPr>
        <w:t>F.</w:t>
      </w:r>
      <w:r w:rsidRPr="00F82643">
        <w:rPr>
          <w:rFonts w:ascii="Times New Roman" w:hAnsi="Times New Roman"/>
        </w:rPr>
        <w:tab/>
        <w:t>What you learned from this exercise that you intend to think about in terms of your own developing and aging.</w:t>
      </w:r>
    </w:p>
    <w:p w14:paraId="790C6BC8" w14:textId="43CDEA3F" w:rsidR="00F950E9" w:rsidRDefault="00F950E9" w:rsidP="00F950E9">
      <w:pPr>
        <w:jc w:val="center"/>
        <w:rPr>
          <w:rFonts w:ascii="Times New Roman" w:hAnsi="Times New Roman"/>
        </w:rPr>
      </w:pPr>
      <w:r w:rsidRPr="00F82643">
        <w:rPr>
          <w:rFonts w:ascii="Times New Roman" w:hAnsi="Times New Roman"/>
        </w:rPr>
        <w:t xml:space="preserve">**Guided biographies are graded based on </w:t>
      </w:r>
      <w:r w:rsidRPr="00F82643">
        <w:rPr>
          <w:rFonts w:ascii="Times New Roman" w:hAnsi="Times New Roman"/>
          <w:i/>
          <w:iCs/>
        </w:rPr>
        <w:t>inter-weavings</w:t>
      </w:r>
      <w:r w:rsidRPr="00F82643">
        <w:rPr>
          <w:rFonts w:ascii="Times New Roman" w:hAnsi="Times New Roman"/>
        </w:rPr>
        <w:t>, which involve discussing how the themes, values, and special topics pertaining to the person interviewed intersect with the academic treatment of the psychology of aging.</w:t>
      </w:r>
    </w:p>
    <w:p w14:paraId="4571FC23" w14:textId="5E6101DF" w:rsidR="005673F2" w:rsidRPr="00B448FC" w:rsidRDefault="002540C1" w:rsidP="00146ACC">
      <w:pPr>
        <w:pStyle w:val="ListParagraph"/>
        <w:numPr>
          <w:ilvl w:val="0"/>
          <w:numId w:val="2"/>
        </w:numPr>
        <w:spacing w:after="80"/>
        <w:rPr>
          <w:rFonts w:ascii="Times New Roman" w:hAnsi="Times New Roman"/>
          <w:sz w:val="26"/>
          <w:szCs w:val="26"/>
        </w:rPr>
      </w:pPr>
      <w:r w:rsidRPr="00B448FC">
        <w:rPr>
          <w:rFonts w:ascii="Times New Roman" w:hAnsi="Times New Roman"/>
          <w:b/>
          <w:bCs/>
          <w:sz w:val="26"/>
          <w:szCs w:val="26"/>
          <w:u w:val="single"/>
        </w:rPr>
        <w:lastRenderedPageBreak/>
        <w:t>FINAL PROJECT: Research Design Essay</w:t>
      </w:r>
      <w:r w:rsidR="006C29E0" w:rsidRPr="00B448FC">
        <w:rPr>
          <w:rFonts w:ascii="Times New Roman" w:hAnsi="Times New Roman"/>
          <w:b/>
          <w:bCs/>
          <w:sz w:val="26"/>
          <w:szCs w:val="26"/>
          <w:u w:val="single"/>
        </w:rPr>
        <w:t xml:space="preserve"> – Quality of Life </w:t>
      </w:r>
      <w:r w:rsidR="00E73DEA" w:rsidRPr="00B448FC">
        <w:rPr>
          <w:rFonts w:ascii="Times New Roman" w:hAnsi="Times New Roman"/>
          <w:b/>
          <w:bCs/>
          <w:sz w:val="26"/>
          <w:szCs w:val="26"/>
          <w:u w:val="single"/>
        </w:rPr>
        <w:t xml:space="preserve">(QoL) </w:t>
      </w:r>
      <w:r w:rsidR="006C29E0" w:rsidRPr="00B448FC">
        <w:rPr>
          <w:rFonts w:ascii="Times New Roman" w:hAnsi="Times New Roman"/>
          <w:b/>
          <w:bCs/>
          <w:sz w:val="26"/>
          <w:szCs w:val="26"/>
          <w:u w:val="single"/>
        </w:rPr>
        <w:t>for Older Adults</w:t>
      </w:r>
    </w:p>
    <w:p w14:paraId="1116C3A1" w14:textId="56A90CD8" w:rsidR="005673F2" w:rsidRDefault="005673F2" w:rsidP="00DE7CED">
      <w:pPr>
        <w:pStyle w:val="NormalWeb"/>
        <w:shd w:val="clear" w:color="auto" w:fill="FFFFFF"/>
        <w:spacing w:before="0" w:beforeAutospacing="0" w:after="0" w:afterAutospacing="0"/>
        <w:jc w:val="both"/>
        <w:rPr>
          <w:rFonts w:ascii="Open Sans" w:hAnsi="Open Sans" w:cs="Open Sans"/>
          <w:color w:val="111111"/>
        </w:rPr>
      </w:pPr>
      <w:r w:rsidRPr="005673F2">
        <w:rPr>
          <w:color w:val="111111"/>
        </w:rPr>
        <w:t>For this assignment, you are to design a program for improving quality of life in older adults, and a plan to evaluate its success. Your paper should be 4-5 pages, double-spaced, and in 12-point, Times New Roman font with normal one-inch margins, written in APA (7</w:t>
      </w:r>
      <w:r w:rsidRPr="005673F2">
        <w:rPr>
          <w:color w:val="111111"/>
          <w:vertAlign w:val="superscript"/>
        </w:rPr>
        <w:t>th</w:t>
      </w:r>
      <w:r w:rsidRPr="005673F2">
        <w:rPr>
          <w:color w:val="111111"/>
          <w:bdr w:val="none" w:sz="0" w:space="0" w:color="auto" w:frame="1"/>
        </w:rPr>
        <w:t> </w:t>
      </w:r>
      <w:r w:rsidRPr="005673F2">
        <w:rPr>
          <w:color w:val="111111"/>
        </w:rPr>
        <w:t>ed.) style, and free of typographical and grammatical errors.  In addition to the required content listed below (body of paper), your paper should include a title page with a running head and a reference page. The body of the paper should be organized into the following three sections:</w:t>
      </w:r>
      <w:r>
        <w:rPr>
          <w:rFonts w:ascii="inherit" w:hAnsi="inherit" w:cs="Open Sans"/>
          <w:color w:val="111111"/>
          <w:bdr w:val="none" w:sz="0" w:space="0" w:color="auto" w:frame="1"/>
        </w:rPr>
        <w:t> </w:t>
      </w:r>
    </w:p>
    <w:p w14:paraId="315BC125" w14:textId="77777777" w:rsidR="005673F2" w:rsidRPr="00CB1637" w:rsidRDefault="005673F2" w:rsidP="00FA248E">
      <w:pPr>
        <w:pStyle w:val="NormalWeb"/>
        <w:shd w:val="clear" w:color="auto" w:fill="FFFFFF"/>
        <w:spacing w:before="240" w:beforeAutospacing="0" w:after="0" w:afterAutospacing="0"/>
        <w:ind w:left="720"/>
        <w:rPr>
          <w:b/>
          <w:bCs/>
          <w:color w:val="111111"/>
        </w:rPr>
      </w:pPr>
      <w:r w:rsidRPr="00CB1637">
        <w:rPr>
          <w:b/>
          <w:bCs/>
          <w:color w:val="111111"/>
          <w:bdr w:val="none" w:sz="0" w:space="0" w:color="auto" w:frame="1"/>
        </w:rPr>
        <w:t xml:space="preserve">1. </w:t>
      </w:r>
      <w:r w:rsidRPr="00CB1637">
        <w:rPr>
          <w:b/>
          <w:bCs/>
          <w:color w:val="111111"/>
          <w:u w:val="single"/>
          <w:bdr w:val="none" w:sz="0" w:space="0" w:color="auto" w:frame="1"/>
        </w:rPr>
        <w:t>Introduction and Background:</w:t>
      </w:r>
      <w:r w:rsidRPr="00CB1637">
        <w:rPr>
          <w:b/>
          <w:bCs/>
          <w:color w:val="111111"/>
          <w:bdr w:val="none" w:sz="0" w:space="0" w:color="auto" w:frame="1"/>
        </w:rPr>
        <w:t> Discuss the following…</w:t>
      </w:r>
    </w:p>
    <w:p w14:paraId="280D7120" w14:textId="77777777" w:rsidR="005673F2" w:rsidRPr="00CB1637" w:rsidRDefault="005673F2" w:rsidP="001C1707">
      <w:pPr>
        <w:pStyle w:val="NormalWeb"/>
        <w:shd w:val="clear" w:color="auto" w:fill="FFFFFF"/>
        <w:spacing w:before="0" w:beforeAutospacing="0" w:after="0" w:afterAutospacing="0"/>
        <w:ind w:left="1380" w:hanging="300"/>
        <w:rPr>
          <w:color w:val="111111"/>
        </w:rPr>
      </w:pPr>
      <w:r w:rsidRPr="00CB1637">
        <w:rPr>
          <w:color w:val="111111"/>
        </w:rPr>
        <w:t>•</w:t>
      </w:r>
      <w:r w:rsidRPr="00CB1637">
        <w:rPr>
          <w:color w:val="111111"/>
          <w:sz w:val="14"/>
          <w:szCs w:val="14"/>
          <w:bdr w:val="none" w:sz="0" w:space="0" w:color="auto" w:frame="1"/>
        </w:rPr>
        <w:t>      </w:t>
      </w:r>
      <w:r w:rsidRPr="00CB1637">
        <w:rPr>
          <w:color w:val="111111"/>
          <w:bdr w:val="none" w:sz="0" w:space="0" w:color="auto" w:frame="1"/>
        </w:rPr>
        <w:t>The trajectory of development past adulthood.</w:t>
      </w:r>
    </w:p>
    <w:p w14:paraId="26B99372" w14:textId="77777777" w:rsidR="005673F2" w:rsidRPr="00CB1637" w:rsidRDefault="005673F2" w:rsidP="001C1707">
      <w:pPr>
        <w:pStyle w:val="NormalWeb"/>
        <w:shd w:val="clear" w:color="auto" w:fill="FFFFFF"/>
        <w:spacing w:before="0" w:beforeAutospacing="0" w:after="0" w:afterAutospacing="0"/>
        <w:ind w:left="1380" w:hanging="300"/>
        <w:rPr>
          <w:color w:val="111111"/>
        </w:rPr>
      </w:pPr>
      <w:r w:rsidRPr="00CB1637">
        <w:rPr>
          <w:color w:val="111111"/>
        </w:rPr>
        <w:t>•</w:t>
      </w:r>
      <w:r w:rsidRPr="00CB1637">
        <w:rPr>
          <w:color w:val="111111"/>
          <w:sz w:val="14"/>
          <w:szCs w:val="14"/>
          <w:bdr w:val="none" w:sz="0" w:space="0" w:color="auto" w:frame="1"/>
        </w:rPr>
        <w:t>      </w:t>
      </w:r>
      <w:r w:rsidRPr="00CB1637">
        <w:rPr>
          <w:color w:val="111111"/>
          <w:bdr w:val="none" w:sz="0" w:space="0" w:color="auto" w:frame="1"/>
        </w:rPr>
        <w:t>The difference between memory loss that is normally associated with aging, and dementia.</w:t>
      </w:r>
    </w:p>
    <w:p w14:paraId="385A4672" w14:textId="77777777" w:rsidR="005673F2" w:rsidRPr="00CB1637" w:rsidRDefault="005673F2" w:rsidP="001C1707">
      <w:pPr>
        <w:pStyle w:val="NormalWeb"/>
        <w:shd w:val="clear" w:color="auto" w:fill="FFFFFF"/>
        <w:spacing w:before="0" w:beforeAutospacing="0" w:after="0" w:afterAutospacing="0"/>
        <w:ind w:left="1380" w:hanging="300"/>
        <w:rPr>
          <w:color w:val="111111"/>
        </w:rPr>
      </w:pPr>
      <w:r w:rsidRPr="00CB1637">
        <w:rPr>
          <w:color w:val="111111"/>
        </w:rPr>
        <w:t>•</w:t>
      </w:r>
      <w:r w:rsidRPr="00CB1637">
        <w:rPr>
          <w:color w:val="111111"/>
          <w:sz w:val="14"/>
          <w:szCs w:val="14"/>
          <w:bdr w:val="none" w:sz="0" w:space="0" w:color="auto" w:frame="1"/>
        </w:rPr>
        <w:t>      </w:t>
      </w:r>
      <w:r w:rsidRPr="00CB1637">
        <w:rPr>
          <w:color w:val="111111"/>
          <w:bdr w:val="none" w:sz="0" w:space="0" w:color="auto" w:frame="1"/>
        </w:rPr>
        <w:t>The role or impact that depression may play in memory changes during late adulthood.</w:t>
      </w:r>
    </w:p>
    <w:p w14:paraId="7A4D4892" w14:textId="77777777" w:rsidR="005673F2" w:rsidRPr="00CB1637" w:rsidRDefault="005673F2" w:rsidP="001C1707">
      <w:pPr>
        <w:pStyle w:val="NormalWeb"/>
        <w:shd w:val="clear" w:color="auto" w:fill="FFFFFF"/>
        <w:spacing w:before="0" w:beforeAutospacing="0" w:after="0" w:afterAutospacing="0"/>
        <w:ind w:left="1380" w:hanging="300"/>
        <w:rPr>
          <w:color w:val="111111"/>
        </w:rPr>
      </w:pPr>
      <w:r w:rsidRPr="00CB1637">
        <w:rPr>
          <w:color w:val="111111"/>
        </w:rPr>
        <w:t>•</w:t>
      </w:r>
      <w:r w:rsidRPr="00CB1637">
        <w:rPr>
          <w:color w:val="111111"/>
          <w:sz w:val="14"/>
          <w:szCs w:val="14"/>
          <w:bdr w:val="none" w:sz="0" w:space="0" w:color="auto" w:frame="1"/>
        </w:rPr>
        <w:t>      </w:t>
      </w:r>
      <w:r w:rsidRPr="00CB1637">
        <w:rPr>
          <w:color w:val="111111"/>
          <w:bdr w:val="none" w:sz="0" w:space="0" w:color="auto" w:frame="1"/>
        </w:rPr>
        <w:t>Any differences you would expect to see based on individual differences such as sex, socio-economic status, educational attainment, ethnicity, race etc.</w:t>
      </w:r>
    </w:p>
    <w:p w14:paraId="01E5FBFC" w14:textId="77777777" w:rsidR="005673F2" w:rsidRPr="00CB1637" w:rsidRDefault="005673F2" w:rsidP="001C1707">
      <w:pPr>
        <w:pStyle w:val="NormalWeb"/>
        <w:shd w:val="clear" w:color="auto" w:fill="FFFFFF"/>
        <w:spacing w:before="0" w:beforeAutospacing="0" w:after="0" w:afterAutospacing="0"/>
        <w:ind w:left="1380" w:hanging="300"/>
        <w:rPr>
          <w:color w:val="111111"/>
        </w:rPr>
      </w:pPr>
      <w:r w:rsidRPr="00CB1637">
        <w:rPr>
          <w:color w:val="111111"/>
        </w:rPr>
        <w:t>•</w:t>
      </w:r>
      <w:r w:rsidRPr="00CB1637">
        <w:rPr>
          <w:color w:val="111111"/>
          <w:sz w:val="14"/>
          <w:szCs w:val="14"/>
          <w:bdr w:val="none" w:sz="0" w:space="0" w:color="auto" w:frame="1"/>
        </w:rPr>
        <w:t>      </w:t>
      </w:r>
      <w:r w:rsidRPr="00CB1637">
        <w:rPr>
          <w:color w:val="111111"/>
          <w:bdr w:val="none" w:sz="0" w:space="0" w:color="auto" w:frame="1"/>
        </w:rPr>
        <w:t>Research supporting implementing quality of life programs such as the one you are proposing (provide information from at least three academic sources).</w:t>
      </w:r>
    </w:p>
    <w:p w14:paraId="04DD1DA7" w14:textId="77777777" w:rsidR="005673F2" w:rsidRPr="00CB1637" w:rsidRDefault="005673F2" w:rsidP="00FA248E">
      <w:pPr>
        <w:pStyle w:val="NormalWeb"/>
        <w:shd w:val="clear" w:color="auto" w:fill="FFFFFF"/>
        <w:spacing w:before="240" w:beforeAutospacing="0" w:after="0" w:afterAutospacing="0"/>
        <w:ind w:left="720"/>
        <w:rPr>
          <w:b/>
          <w:bCs/>
          <w:color w:val="111111"/>
        </w:rPr>
      </w:pPr>
      <w:r w:rsidRPr="00CB1637">
        <w:rPr>
          <w:b/>
          <w:bCs/>
          <w:color w:val="111111"/>
          <w:bdr w:val="none" w:sz="0" w:space="0" w:color="auto" w:frame="1"/>
        </w:rPr>
        <w:t xml:space="preserve">2. </w:t>
      </w:r>
      <w:r w:rsidRPr="00CB1637">
        <w:rPr>
          <w:b/>
          <w:bCs/>
          <w:color w:val="111111"/>
          <w:u w:val="single"/>
          <w:bdr w:val="none" w:sz="0" w:space="0" w:color="auto" w:frame="1"/>
        </w:rPr>
        <w:t>QoL Program:</w:t>
      </w:r>
      <w:r w:rsidRPr="00CB1637">
        <w:rPr>
          <w:b/>
          <w:bCs/>
          <w:color w:val="111111"/>
          <w:bdr w:val="none" w:sz="0" w:space="0" w:color="auto" w:frame="1"/>
        </w:rPr>
        <w:t> Describe in detail…</w:t>
      </w:r>
    </w:p>
    <w:p w14:paraId="31C750C8" w14:textId="77777777" w:rsidR="005673F2" w:rsidRPr="00CB1637" w:rsidRDefault="005673F2" w:rsidP="001C1707">
      <w:pPr>
        <w:pStyle w:val="NormalWeb"/>
        <w:shd w:val="clear" w:color="auto" w:fill="FFFFFF"/>
        <w:spacing w:before="0" w:beforeAutospacing="0" w:after="0" w:afterAutospacing="0"/>
        <w:ind w:left="1380" w:hanging="300"/>
        <w:rPr>
          <w:color w:val="111111"/>
        </w:rPr>
      </w:pPr>
      <w:r w:rsidRPr="00CB1637">
        <w:rPr>
          <w:color w:val="111111"/>
        </w:rPr>
        <w:t>•</w:t>
      </w:r>
      <w:r w:rsidRPr="00CB1637">
        <w:rPr>
          <w:color w:val="111111"/>
          <w:sz w:val="14"/>
          <w:szCs w:val="14"/>
          <w:bdr w:val="none" w:sz="0" w:space="0" w:color="auto" w:frame="1"/>
        </w:rPr>
        <w:t>      </w:t>
      </w:r>
      <w:r w:rsidRPr="00CB1637">
        <w:rPr>
          <w:color w:val="111111"/>
          <w:bdr w:val="none" w:sz="0" w:space="0" w:color="auto" w:frame="1"/>
        </w:rPr>
        <w:t>Type(s)of training/program you would implement.</w:t>
      </w:r>
    </w:p>
    <w:p w14:paraId="4672DC93" w14:textId="77777777" w:rsidR="005673F2" w:rsidRPr="00CB1637" w:rsidRDefault="005673F2" w:rsidP="001C1707">
      <w:pPr>
        <w:pStyle w:val="NormalWeb"/>
        <w:shd w:val="clear" w:color="auto" w:fill="FFFFFF"/>
        <w:spacing w:before="0" w:beforeAutospacing="0" w:after="0" w:afterAutospacing="0"/>
        <w:ind w:left="1380" w:hanging="300"/>
        <w:rPr>
          <w:color w:val="111111"/>
        </w:rPr>
      </w:pPr>
      <w:r w:rsidRPr="00CB1637">
        <w:rPr>
          <w:color w:val="111111"/>
        </w:rPr>
        <w:t>•</w:t>
      </w:r>
      <w:r w:rsidRPr="00CB1637">
        <w:rPr>
          <w:color w:val="111111"/>
          <w:sz w:val="14"/>
          <w:szCs w:val="14"/>
          <w:bdr w:val="none" w:sz="0" w:space="0" w:color="auto" w:frame="1"/>
        </w:rPr>
        <w:t>      </w:t>
      </w:r>
      <w:r w:rsidRPr="00CB1637">
        <w:rPr>
          <w:color w:val="111111"/>
          <w:bdr w:val="none" w:sz="0" w:space="0" w:color="auto" w:frame="1"/>
        </w:rPr>
        <w:t>The aspects of development (cognition/physical/emotional/spiritual) your training would seek to address.</w:t>
      </w:r>
    </w:p>
    <w:p w14:paraId="3F84DE07" w14:textId="77777777" w:rsidR="005673F2" w:rsidRPr="00CB1637" w:rsidRDefault="005673F2" w:rsidP="001C1707">
      <w:pPr>
        <w:pStyle w:val="NormalWeb"/>
        <w:shd w:val="clear" w:color="auto" w:fill="FFFFFF"/>
        <w:spacing w:before="0" w:beforeAutospacing="0" w:after="0" w:afterAutospacing="0"/>
        <w:ind w:left="1380" w:hanging="300"/>
        <w:rPr>
          <w:color w:val="111111"/>
        </w:rPr>
      </w:pPr>
      <w:r w:rsidRPr="00CB1637">
        <w:rPr>
          <w:color w:val="111111"/>
        </w:rPr>
        <w:t>•</w:t>
      </w:r>
      <w:r w:rsidRPr="00CB1637">
        <w:rPr>
          <w:color w:val="111111"/>
          <w:sz w:val="14"/>
          <w:szCs w:val="14"/>
          <w:bdr w:val="none" w:sz="0" w:space="0" w:color="auto" w:frame="1"/>
        </w:rPr>
        <w:t>      </w:t>
      </w:r>
      <w:r w:rsidRPr="00CB1637">
        <w:rPr>
          <w:color w:val="111111"/>
          <w:bdr w:val="none" w:sz="0" w:space="0" w:color="auto" w:frame="1"/>
        </w:rPr>
        <w:t>The types of activities/exercises would you include. Provide examples. These can be based on current standardized tests/exercises.</w:t>
      </w:r>
    </w:p>
    <w:p w14:paraId="67467839" w14:textId="77777777" w:rsidR="005673F2" w:rsidRPr="00CB1637" w:rsidRDefault="005673F2" w:rsidP="001C1707">
      <w:pPr>
        <w:pStyle w:val="NormalWeb"/>
        <w:shd w:val="clear" w:color="auto" w:fill="FFFFFF"/>
        <w:spacing w:before="0" w:beforeAutospacing="0" w:after="0" w:afterAutospacing="0"/>
        <w:ind w:left="1380" w:hanging="300"/>
        <w:rPr>
          <w:color w:val="111111"/>
        </w:rPr>
      </w:pPr>
      <w:r w:rsidRPr="00CB1637">
        <w:rPr>
          <w:color w:val="111111"/>
        </w:rPr>
        <w:t>•</w:t>
      </w:r>
      <w:r w:rsidRPr="00CB1637">
        <w:rPr>
          <w:color w:val="111111"/>
          <w:sz w:val="14"/>
          <w:szCs w:val="14"/>
          <w:bdr w:val="none" w:sz="0" w:space="0" w:color="auto" w:frame="1"/>
        </w:rPr>
        <w:t>      </w:t>
      </w:r>
      <w:r w:rsidRPr="00CB1637">
        <w:rPr>
          <w:color w:val="111111"/>
          <w:bdr w:val="none" w:sz="0" w:space="0" w:color="auto" w:frame="1"/>
        </w:rPr>
        <w:t>How long the participant would have to engage in the activities, program, or exercises to see results.</w:t>
      </w:r>
    </w:p>
    <w:p w14:paraId="157F2011" w14:textId="77777777" w:rsidR="005673F2" w:rsidRPr="00CB1637" w:rsidRDefault="005673F2" w:rsidP="001C1707">
      <w:pPr>
        <w:pStyle w:val="NormalWeb"/>
        <w:shd w:val="clear" w:color="auto" w:fill="FFFFFF"/>
        <w:spacing w:before="0" w:beforeAutospacing="0" w:after="0" w:afterAutospacing="0"/>
        <w:ind w:left="1380" w:hanging="300"/>
        <w:rPr>
          <w:color w:val="111111"/>
        </w:rPr>
      </w:pPr>
      <w:r w:rsidRPr="00CB1637">
        <w:rPr>
          <w:color w:val="111111"/>
        </w:rPr>
        <w:t>•</w:t>
      </w:r>
      <w:r w:rsidRPr="00CB1637">
        <w:rPr>
          <w:color w:val="111111"/>
          <w:sz w:val="14"/>
          <w:szCs w:val="14"/>
          <w:bdr w:val="none" w:sz="0" w:space="0" w:color="auto" w:frame="1"/>
        </w:rPr>
        <w:t>      </w:t>
      </w:r>
      <w:r w:rsidRPr="00CB1637">
        <w:rPr>
          <w:color w:val="111111"/>
          <w:bdr w:val="none" w:sz="0" w:space="0" w:color="auto" w:frame="1"/>
        </w:rPr>
        <w:t>What precautions and safeguards you would recommend.</w:t>
      </w:r>
    </w:p>
    <w:p w14:paraId="48FDDB3B" w14:textId="77777777" w:rsidR="005673F2" w:rsidRPr="00CB1637" w:rsidRDefault="005673F2" w:rsidP="001C1707">
      <w:pPr>
        <w:pStyle w:val="NormalWeb"/>
        <w:shd w:val="clear" w:color="auto" w:fill="FFFFFF"/>
        <w:spacing w:before="0" w:beforeAutospacing="0" w:after="0" w:afterAutospacing="0"/>
        <w:ind w:left="1380" w:hanging="300"/>
        <w:rPr>
          <w:color w:val="111111"/>
        </w:rPr>
      </w:pPr>
      <w:r w:rsidRPr="00CB1637">
        <w:rPr>
          <w:color w:val="111111"/>
        </w:rPr>
        <w:t>•</w:t>
      </w:r>
      <w:r w:rsidRPr="00CB1637">
        <w:rPr>
          <w:color w:val="111111"/>
          <w:sz w:val="14"/>
          <w:szCs w:val="14"/>
          <w:bdr w:val="none" w:sz="0" w:space="0" w:color="auto" w:frame="1"/>
        </w:rPr>
        <w:t>      </w:t>
      </w:r>
      <w:r w:rsidRPr="00CB1637">
        <w:rPr>
          <w:color w:val="111111"/>
          <w:bdr w:val="none" w:sz="0" w:space="0" w:color="auto" w:frame="1"/>
        </w:rPr>
        <w:t>The current research and theories that support the program (and types of exercises) you are proposing. </w:t>
      </w:r>
    </w:p>
    <w:p w14:paraId="49A60A72" w14:textId="77777777" w:rsidR="005673F2" w:rsidRPr="00CB1637" w:rsidRDefault="005673F2" w:rsidP="00FA248E">
      <w:pPr>
        <w:pStyle w:val="NormalWeb"/>
        <w:shd w:val="clear" w:color="auto" w:fill="FFFFFF"/>
        <w:spacing w:before="240" w:beforeAutospacing="0" w:after="0" w:afterAutospacing="0"/>
        <w:ind w:left="720"/>
        <w:rPr>
          <w:b/>
          <w:bCs/>
          <w:color w:val="111111"/>
        </w:rPr>
      </w:pPr>
      <w:r w:rsidRPr="00CB1637">
        <w:rPr>
          <w:b/>
          <w:bCs/>
          <w:color w:val="111111"/>
          <w:bdr w:val="none" w:sz="0" w:space="0" w:color="auto" w:frame="1"/>
        </w:rPr>
        <w:t xml:space="preserve">3. </w:t>
      </w:r>
      <w:r w:rsidRPr="00CB1637">
        <w:rPr>
          <w:b/>
          <w:bCs/>
          <w:color w:val="111111"/>
          <w:u w:val="single"/>
          <w:bdr w:val="none" w:sz="0" w:space="0" w:color="auto" w:frame="1"/>
        </w:rPr>
        <w:t>Research Design:</w:t>
      </w:r>
      <w:r w:rsidRPr="00CB1637">
        <w:rPr>
          <w:b/>
          <w:bCs/>
          <w:color w:val="111111"/>
          <w:bdr w:val="none" w:sz="0" w:space="0" w:color="auto" w:frame="1"/>
        </w:rPr>
        <w:t> Describe in detail…</w:t>
      </w:r>
    </w:p>
    <w:p w14:paraId="01EB95E7" w14:textId="77777777" w:rsidR="005673F2" w:rsidRPr="00CB1637" w:rsidRDefault="005673F2" w:rsidP="001C1707">
      <w:pPr>
        <w:pStyle w:val="NormalWeb"/>
        <w:shd w:val="clear" w:color="auto" w:fill="FFFFFF"/>
        <w:spacing w:before="0" w:beforeAutospacing="0" w:after="0" w:afterAutospacing="0"/>
        <w:ind w:left="1380" w:hanging="300"/>
        <w:rPr>
          <w:color w:val="111111"/>
        </w:rPr>
      </w:pPr>
      <w:r w:rsidRPr="00CB1637">
        <w:rPr>
          <w:color w:val="111111"/>
        </w:rPr>
        <w:t>•</w:t>
      </w:r>
      <w:r w:rsidRPr="00CB1637">
        <w:rPr>
          <w:color w:val="111111"/>
          <w:sz w:val="14"/>
          <w:szCs w:val="14"/>
          <w:bdr w:val="none" w:sz="0" w:space="0" w:color="auto" w:frame="1"/>
        </w:rPr>
        <w:t>      </w:t>
      </w:r>
      <w:r w:rsidRPr="00CB1637">
        <w:rPr>
          <w:color w:val="111111"/>
          <w:bdr w:val="none" w:sz="0" w:space="0" w:color="auto" w:frame="1"/>
        </w:rPr>
        <w:t>The specific research method that would be suited to test for the efficacy of your program, and the ethical considerations you would have to be mindful of given this population.</w:t>
      </w:r>
    </w:p>
    <w:p w14:paraId="45E27444" w14:textId="77777777" w:rsidR="005673F2" w:rsidRPr="00CB1637" w:rsidRDefault="005673F2" w:rsidP="001C1707">
      <w:pPr>
        <w:pStyle w:val="NormalWeb"/>
        <w:shd w:val="clear" w:color="auto" w:fill="FFFFFF"/>
        <w:spacing w:before="0" w:beforeAutospacing="0" w:after="0" w:afterAutospacing="0"/>
        <w:ind w:left="1380" w:hanging="300"/>
        <w:rPr>
          <w:color w:val="111111"/>
        </w:rPr>
      </w:pPr>
      <w:r w:rsidRPr="00CB1637">
        <w:rPr>
          <w:color w:val="111111"/>
        </w:rPr>
        <w:t>•</w:t>
      </w:r>
      <w:r w:rsidRPr="00CB1637">
        <w:rPr>
          <w:color w:val="111111"/>
          <w:sz w:val="14"/>
          <w:szCs w:val="14"/>
          <w:bdr w:val="none" w:sz="0" w:space="0" w:color="auto" w:frame="1"/>
        </w:rPr>
        <w:t>      </w:t>
      </w:r>
      <w:r w:rsidRPr="00CB1637">
        <w:rPr>
          <w:color w:val="111111"/>
          <w:bdr w:val="none" w:sz="0" w:space="0" w:color="auto" w:frame="1"/>
        </w:rPr>
        <w:t>The target population and the sample size you would anticipate recruiting.</w:t>
      </w:r>
    </w:p>
    <w:p w14:paraId="1B933B23" w14:textId="77777777" w:rsidR="005673F2" w:rsidRPr="00CB1637" w:rsidRDefault="005673F2" w:rsidP="001C1707">
      <w:pPr>
        <w:pStyle w:val="NormalWeb"/>
        <w:shd w:val="clear" w:color="auto" w:fill="FFFFFF"/>
        <w:spacing w:before="0" w:beforeAutospacing="0" w:after="0" w:afterAutospacing="0"/>
        <w:ind w:left="1380" w:hanging="300"/>
        <w:rPr>
          <w:color w:val="111111"/>
        </w:rPr>
      </w:pPr>
      <w:r w:rsidRPr="00CB1637">
        <w:rPr>
          <w:color w:val="111111"/>
        </w:rPr>
        <w:t>•</w:t>
      </w:r>
      <w:r w:rsidRPr="00CB1637">
        <w:rPr>
          <w:color w:val="111111"/>
          <w:sz w:val="14"/>
          <w:szCs w:val="14"/>
          <w:bdr w:val="none" w:sz="0" w:space="0" w:color="auto" w:frame="1"/>
        </w:rPr>
        <w:t>      </w:t>
      </w:r>
      <w:r w:rsidRPr="00CB1637">
        <w:rPr>
          <w:color w:val="111111"/>
          <w:bdr w:val="none" w:sz="0" w:space="0" w:color="auto" w:frame="1"/>
        </w:rPr>
        <w:t>Where you would want to recruit for your participants, and how you would screen for participants.</w:t>
      </w:r>
    </w:p>
    <w:p w14:paraId="7A505D71" w14:textId="77777777" w:rsidR="005673F2" w:rsidRPr="00CB1637" w:rsidRDefault="005673F2" w:rsidP="001C1707">
      <w:pPr>
        <w:pStyle w:val="NormalWeb"/>
        <w:shd w:val="clear" w:color="auto" w:fill="FFFFFF"/>
        <w:spacing w:before="0" w:beforeAutospacing="0" w:after="0" w:afterAutospacing="0"/>
        <w:ind w:left="1380" w:hanging="300"/>
        <w:rPr>
          <w:color w:val="111111"/>
        </w:rPr>
      </w:pPr>
      <w:r w:rsidRPr="00CB1637">
        <w:rPr>
          <w:color w:val="111111"/>
        </w:rPr>
        <w:t>•</w:t>
      </w:r>
      <w:r w:rsidRPr="00CB1637">
        <w:rPr>
          <w:color w:val="111111"/>
          <w:sz w:val="14"/>
          <w:szCs w:val="14"/>
          <w:bdr w:val="none" w:sz="0" w:space="0" w:color="auto" w:frame="1"/>
        </w:rPr>
        <w:t>      </w:t>
      </w:r>
      <w:r w:rsidRPr="00CB1637">
        <w:rPr>
          <w:color w:val="111111"/>
          <w:bdr w:val="none" w:sz="0" w:space="0" w:color="auto" w:frame="1"/>
        </w:rPr>
        <w:t>How frequently, and for how long you would ask the participants to run themselves through the activities or exercises.</w:t>
      </w:r>
    </w:p>
    <w:p w14:paraId="781DACF0" w14:textId="77777777" w:rsidR="005673F2" w:rsidRPr="00CB1637" w:rsidRDefault="005673F2" w:rsidP="001C1707">
      <w:pPr>
        <w:pStyle w:val="NormalWeb"/>
        <w:shd w:val="clear" w:color="auto" w:fill="FFFFFF"/>
        <w:spacing w:before="0" w:beforeAutospacing="0" w:after="0" w:afterAutospacing="0"/>
        <w:ind w:left="1380" w:hanging="300"/>
        <w:rPr>
          <w:color w:val="111111"/>
        </w:rPr>
      </w:pPr>
      <w:r w:rsidRPr="00CB1637">
        <w:rPr>
          <w:color w:val="111111"/>
        </w:rPr>
        <w:t>•</w:t>
      </w:r>
      <w:r w:rsidRPr="00CB1637">
        <w:rPr>
          <w:color w:val="111111"/>
          <w:sz w:val="14"/>
          <w:szCs w:val="14"/>
          <w:bdr w:val="none" w:sz="0" w:space="0" w:color="auto" w:frame="1"/>
        </w:rPr>
        <w:t>      </w:t>
      </w:r>
      <w:r w:rsidRPr="00CB1637">
        <w:rPr>
          <w:color w:val="111111"/>
          <w:bdr w:val="none" w:sz="0" w:space="0" w:color="auto" w:frame="1"/>
        </w:rPr>
        <w:t>How you would test for progress, what measurements would you obtain (whether they would be self-report or objective measures, etc.).</w:t>
      </w:r>
    </w:p>
    <w:p w14:paraId="53A7180C" w14:textId="31438D21" w:rsidR="005673F2" w:rsidRDefault="005673F2" w:rsidP="001C1707">
      <w:pPr>
        <w:pStyle w:val="NormalWeb"/>
        <w:shd w:val="clear" w:color="auto" w:fill="FFFFFF"/>
        <w:spacing w:before="0" w:beforeAutospacing="0" w:after="0" w:afterAutospacing="0"/>
        <w:ind w:left="1380" w:hanging="300"/>
        <w:rPr>
          <w:color w:val="111111"/>
          <w:bdr w:val="none" w:sz="0" w:space="0" w:color="auto" w:frame="1"/>
        </w:rPr>
      </w:pPr>
      <w:r w:rsidRPr="00CB1637">
        <w:rPr>
          <w:color w:val="111111"/>
        </w:rPr>
        <w:t>•</w:t>
      </w:r>
      <w:r w:rsidRPr="00CB1637">
        <w:rPr>
          <w:color w:val="111111"/>
          <w:sz w:val="14"/>
          <w:szCs w:val="14"/>
          <w:bdr w:val="none" w:sz="0" w:space="0" w:color="auto" w:frame="1"/>
        </w:rPr>
        <w:t>      </w:t>
      </w:r>
      <w:r w:rsidRPr="00CB1637">
        <w:rPr>
          <w:color w:val="111111"/>
          <w:bdr w:val="none" w:sz="0" w:space="0" w:color="auto" w:frame="1"/>
        </w:rPr>
        <w:t>How you would know whether your training resulted in significant (practical and statistical) improvements in quality of life.</w:t>
      </w:r>
    </w:p>
    <w:p w14:paraId="476B270A" w14:textId="77777777" w:rsidR="001F0508" w:rsidRDefault="001F0508" w:rsidP="001F0508">
      <w:pPr>
        <w:pStyle w:val="NormalWeb"/>
        <w:shd w:val="clear" w:color="auto" w:fill="FFFFFF"/>
        <w:spacing w:before="0" w:beforeAutospacing="0" w:after="0" w:afterAutospacing="0"/>
        <w:rPr>
          <w:color w:val="111111"/>
          <w:bdr w:val="none" w:sz="0" w:space="0" w:color="auto" w:frame="1"/>
        </w:rPr>
      </w:pPr>
    </w:p>
    <w:p w14:paraId="3DDAE320" w14:textId="46D3755C" w:rsidR="001F0508" w:rsidRPr="009F0699" w:rsidRDefault="001F0508" w:rsidP="00146ACC">
      <w:pPr>
        <w:pStyle w:val="NormalWeb"/>
        <w:numPr>
          <w:ilvl w:val="0"/>
          <w:numId w:val="3"/>
        </w:numPr>
        <w:shd w:val="clear" w:color="auto" w:fill="FFFFFF"/>
        <w:spacing w:before="0" w:beforeAutospacing="0" w:after="120" w:afterAutospacing="0"/>
        <w:rPr>
          <w:color w:val="111111"/>
        </w:rPr>
      </w:pPr>
      <w:r w:rsidRPr="001F0508">
        <w:rPr>
          <w:color w:val="000000"/>
          <w:bdr w:val="none" w:sz="0" w:space="0" w:color="auto" w:frame="1"/>
          <w:shd w:val="clear" w:color="auto" w:fill="FFFFFF"/>
        </w:rPr>
        <w:t>A complete online guide for how to conduct APA style formatting can be found here:  </w:t>
      </w:r>
      <w:hyperlink r:id="rId18" w:history="1">
        <w:r w:rsidRPr="00F90D50">
          <w:rPr>
            <w:rStyle w:val="Hyperlink"/>
            <w:bdr w:val="none" w:sz="0" w:space="0" w:color="auto" w:frame="1"/>
            <w:shd w:val="clear" w:color="auto" w:fill="FFFFFF"/>
          </w:rPr>
          <w:t>https://owl.purdue.edu/owl/research_and_citation/apa_style/apa_formatting_and_style_guide/general_format.html</w:t>
        </w:r>
      </w:hyperlink>
    </w:p>
    <w:p w14:paraId="2D1F7CB6" w14:textId="7A22691E" w:rsidR="00A72A5D" w:rsidRPr="00A72A5D" w:rsidRDefault="009F0699" w:rsidP="00146ACC">
      <w:pPr>
        <w:pStyle w:val="NormalWeb"/>
        <w:numPr>
          <w:ilvl w:val="0"/>
          <w:numId w:val="3"/>
        </w:numPr>
        <w:shd w:val="clear" w:color="auto" w:fill="FFFFFF"/>
        <w:spacing w:before="0" w:beforeAutospacing="0" w:after="0" w:afterAutospacing="0"/>
        <w:rPr>
          <w:color w:val="111111"/>
        </w:rPr>
      </w:pPr>
      <w:r>
        <w:rPr>
          <w:color w:val="000000"/>
          <w:bdr w:val="none" w:sz="0" w:space="0" w:color="auto" w:frame="1"/>
          <w:shd w:val="clear" w:color="auto" w:fill="FFFFFF"/>
        </w:rPr>
        <w:t xml:space="preserve">To view a sample paper of how APA formatting should look for this essay assignment, please see the </w:t>
      </w:r>
      <w:r>
        <w:rPr>
          <w:b/>
          <w:bCs/>
          <w:color w:val="000000"/>
          <w:bdr w:val="none" w:sz="0" w:space="0" w:color="auto" w:frame="1"/>
          <w:shd w:val="clear" w:color="auto" w:fill="FFFFFF"/>
        </w:rPr>
        <w:t xml:space="preserve">APA 7 Student Paper </w:t>
      </w:r>
      <w:r>
        <w:rPr>
          <w:color w:val="000000"/>
          <w:bdr w:val="none" w:sz="0" w:space="0" w:color="auto" w:frame="1"/>
          <w:shd w:val="clear" w:color="auto" w:fill="FFFFFF"/>
        </w:rPr>
        <w:t>example here:</w:t>
      </w:r>
      <w:r>
        <w:t xml:space="preserve"> </w:t>
      </w:r>
      <w:hyperlink r:id="rId19" w:history="1">
        <w:r w:rsidRPr="00922EAB">
          <w:rPr>
            <w:rStyle w:val="Hyperlink"/>
          </w:rPr>
          <w:t>https://owl.purdue.edu/owl/research_and_citation/apa_style/apa_formatting_and_style_guide/apa_sample_paper.html</w:t>
        </w:r>
      </w:hyperlink>
    </w:p>
    <w:sectPr w:rsidR="00A72A5D" w:rsidRPr="00A72A5D" w:rsidSect="000515F4">
      <w:footerReference w:type="even" r:id="rId20"/>
      <w:footerReference w:type="default" r:id="rId21"/>
      <w:pgSz w:w="12240" w:h="15840"/>
      <w:pgMar w:top="630" w:right="1080" w:bottom="720" w:left="108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55BA6" w14:textId="77777777" w:rsidR="009F7E29" w:rsidRDefault="009F7E29">
      <w:pPr>
        <w:spacing w:after="0"/>
      </w:pPr>
      <w:r>
        <w:separator/>
      </w:r>
    </w:p>
  </w:endnote>
  <w:endnote w:type="continuationSeparator" w:id="0">
    <w:p w14:paraId="2B33462E" w14:textId="77777777" w:rsidR="009F7E29" w:rsidRDefault="009F7E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mericana BT">
    <w:altName w:val="Times New Roman"/>
    <w:charset w:val="00"/>
    <w:family w:val="roman"/>
    <w:pitch w:val="variable"/>
    <w:sig w:usb0="00000007" w:usb1="00000000" w:usb2="00000000" w:usb3="00000000" w:csb0="00000011" w:csb1="00000000"/>
  </w:font>
  <w:font w:name="Open Sans">
    <w:panose1 w:val="020B0606030504020204"/>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29742" w14:textId="77777777" w:rsidR="00D1525A" w:rsidRDefault="00D1525A" w:rsidP="00051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B17A3F" w14:textId="77777777" w:rsidR="00D1525A" w:rsidRDefault="00D1525A" w:rsidP="000515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E1295" w14:textId="2035C439" w:rsidR="00D1525A" w:rsidRPr="001D4C0A" w:rsidRDefault="00D1525A" w:rsidP="000515F4">
    <w:pPr>
      <w:pStyle w:val="Footer"/>
      <w:framePr w:wrap="around" w:vAnchor="text" w:hAnchor="page" w:x="11062" w:y="-58"/>
      <w:rPr>
        <w:rStyle w:val="PageNumber"/>
        <w:rFonts w:ascii="Times New Roman" w:hAnsi="Times New Roman"/>
      </w:rPr>
    </w:pPr>
    <w:r w:rsidRPr="001D4C0A">
      <w:rPr>
        <w:rStyle w:val="PageNumber"/>
        <w:rFonts w:ascii="Times New Roman" w:hAnsi="Times New Roman"/>
      </w:rPr>
      <w:fldChar w:fldCharType="begin"/>
    </w:r>
    <w:r w:rsidRPr="001D4C0A">
      <w:rPr>
        <w:rStyle w:val="PageNumber"/>
        <w:rFonts w:ascii="Times New Roman" w:hAnsi="Times New Roman"/>
      </w:rPr>
      <w:instrText xml:space="preserve">PAGE  </w:instrText>
    </w:r>
    <w:r w:rsidRPr="001D4C0A">
      <w:rPr>
        <w:rStyle w:val="PageNumber"/>
        <w:rFonts w:ascii="Times New Roman" w:hAnsi="Times New Roman"/>
      </w:rPr>
      <w:fldChar w:fldCharType="separate"/>
    </w:r>
    <w:r>
      <w:rPr>
        <w:rStyle w:val="PageNumber"/>
        <w:rFonts w:ascii="Times New Roman" w:hAnsi="Times New Roman"/>
        <w:noProof/>
      </w:rPr>
      <w:t>1</w:t>
    </w:r>
    <w:r w:rsidRPr="001D4C0A">
      <w:rPr>
        <w:rStyle w:val="PageNumber"/>
        <w:rFonts w:ascii="Times New Roman" w:hAnsi="Times New Roman"/>
      </w:rPr>
      <w:fldChar w:fldCharType="end"/>
    </w:r>
  </w:p>
  <w:p w14:paraId="32ABAD08" w14:textId="77777777" w:rsidR="00D1525A" w:rsidRDefault="00D1525A" w:rsidP="000515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0769A" w14:textId="77777777" w:rsidR="009F7E29" w:rsidRDefault="009F7E29">
      <w:pPr>
        <w:spacing w:after="0"/>
      </w:pPr>
      <w:r>
        <w:separator/>
      </w:r>
    </w:p>
  </w:footnote>
  <w:footnote w:type="continuationSeparator" w:id="0">
    <w:p w14:paraId="4C1245EF" w14:textId="77777777" w:rsidR="009F7E29" w:rsidRDefault="009F7E2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82316"/>
    <w:multiLevelType w:val="hybridMultilevel"/>
    <w:tmpl w:val="D57C82E2"/>
    <w:lvl w:ilvl="0" w:tplc="A37A1110">
      <w:start w:val="1"/>
      <w:numFmt w:val="bullet"/>
      <w:pStyle w:val="BulletedItem"/>
      <w:lvlText w:val=""/>
      <w:lvlJc w:val="left"/>
      <w:pPr>
        <w:tabs>
          <w:tab w:val="num" w:pos="720"/>
        </w:tabs>
        <w:ind w:left="720" w:hanging="360"/>
      </w:pPr>
      <w:rPr>
        <w:rFonts w:ascii="Symbol" w:hAnsi="Symbol" w:hint="default"/>
      </w:rPr>
    </w:lvl>
    <w:lvl w:ilvl="1" w:tplc="70D40022">
      <w:start w:val="1"/>
      <w:numFmt w:val="bullet"/>
      <w:lvlText w:val="o"/>
      <w:lvlJc w:val="left"/>
      <w:pPr>
        <w:tabs>
          <w:tab w:val="num" w:pos="1440"/>
        </w:tabs>
        <w:ind w:left="1440" w:hanging="360"/>
      </w:pPr>
      <w:rPr>
        <w:rFonts w:ascii="Courier New" w:hAnsi="Courier New" w:hint="default"/>
      </w:rPr>
    </w:lvl>
    <w:lvl w:ilvl="2" w:tplc="779AD424" w:tentative="1">
      <w:start w:val="1"/>
      <w:numFmt w:val="bullet"/>
      <w:lvlText w:val=""/>
      <w:lvlJc w:val="left"/>
      <w:pPr>
        <w:tabs>
          <w:tab w:val="num" w:pos="2160"/>
        </w:tabs>
        <w:ind w:left="2160" w:hanging="360"/>
      </w:pPr>
      <w:rPr>
        <w:rFonts w:ascii="Wingdings" w:hAnsi="Wingdings" w:hint="default"/>
      </w:rPr>
    </w:lvl>
    <w:lvl w:ilvl="3" w:tplc="26AC1892" w:tentative="1">
      <w:start w:val="1"/>
      <w:numFmt w:val="bullet"/>
      <w:lvlText w:val=""/>
      <w:lvlJc w:val="left"/>
      <w:pPr>
        <w:tabs>
          <w:tab w:val="num" w:pos="2880"/>
        </w:tabs>
        <w:ind w:left="2880" w:hanging="360"/>
      </w:pPr>
      <w:rPr>
        <w:rFonts w:ascii="Symbol" w:hAnsi="Symbol" w:hint="default"/>
      </w:rPr>
    </w:lvl>
    <w:lvl w:ilvl="4" w:tplc="02ACFEF2" w:tentative="1">
      <w:start w:val="1"/>
      <w:numFmt w:val="bullet"/>
      <w:lvlText w:val="o"/>
      <w:lvlJc w:val="left"/>
      <w:pPr>
        <w:tabs>
          <w:tab w:val="num" w:pos="3600"/>
        </w:tabs>
        <w:ind w:left="3600" w:hanging="360"/>
      </w:pPr>
      <w:rPr>
        <w:rFonts w:ascii="Courier New" w:hAnsi="Courier New" w:hint="default"/>
      </w:rPr>
    </w:lvl>
    <w:lvl w:ilvl="5" w:tplc="4BA2DCD2" w:tentative="1">
      <w:start w:val="1"/>
      <w:numFmt w:val="bullet"/>
      <w:lvlText w:val=""/>
      <w:lvlJc w:val="left"/>
      <w:pPr>
        <w:tabs>
          <w:tab w:val="num" w:pos="4320"/>
        </w:tabs>
        <w:ind w:left="4320" w:hanging="360"/>
      </w:pPr>
      <w:rPr>
        <w:rFonts w:ascii="Wingdings" w:hAnsi="Wingdings" w:hint="default"/>
      </w:rPr>
    </w:lvl>
    <w:lvl w:ilvl="6" w:tplc="DFEE463C" w:tentative="1">
      <w:start w:val="1"/>
      <w:numFmt w:val="bullet"/>
      <w:lvlText w:val=""/>
      <w:lvlJc w:val="left"/>
      <w:pPr>
        <w:tabs>
          <w:tab w:val="num" w:pos="5040"/>
        </w:tabs>
        <w:ind w:left="5040" w:hanging="360"/>
      </w:pPr>
      <w:rPr>
        <w:rFonts w:ascii="Symbol" w:hAnsi="Symbol" w:hint="default"/>
      </w:rPr>
    </w:lvl>
    <w:lvl w:ilvl="7" w:tplc="C338E7CA" w:tentative="1">
      <w:start w:val="1"/>
      <w:numFmt w:val="bullet"/>
      <w:lvlText w:val="o"/>
      <w:lvlJc w:val="left"/>
      <w:pPr>
        <w:tabs>
          <w:tab w:val="num" w:pos="5760"/>
        </w:tabs>
        <w:ind w:left="5760" w:hanging="360"/>
      </w:pPr>
      <w:rPr>
        <w:rFonts w:ascii="Courier New" w:hAnsi="Courier New" w:hint="default"/>
      </w:rPr>
    </w:lvl>
    <w:lvl w:ilvl="8" w:tplc="B96040C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019C"/>
    <w:multiLevelType w:val="hybridMultilevel"/>
    <w:tmpl w:val="396087BC"/>
    <w:lvl w:ilvl="0" w:tplc="9F40ED04">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A9C"/>
    <w:multiLevelType w:val="hybridMultilevel"/>
    <w:tmpl w:val="1F821D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B78D8"/>
    <w:multiLevelType w:val="hybridMultilevel"/>
    <w:tmpl w:val="ABC09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C3F05"/>
    <w:multiLevelType w:val="hybridMultilevel"/>
    <w:tmpl w:val="FF261972"/>
    <w:lvl w:ilvl="0" w:tplc="A1CA4B30">
      <w:start w:val="5"/>
      <w:numFmt w:val="bullet"/>
      <w:lvlText w:val=""/>
      <w:lvlJc w:val="left"/>
      <w:pPr>
        <w:ind w:left="540" w:hanging="360"/>
      </w:pPr>
      <w:rPr>
        <w:rFonts w:ascii="Wingdings" w:eastAsia="Cambria" w:hAnsi="Wingdings"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30FE3C01"/>
    <w:multiLevelType w:val="hybridMultilevel"/>
    <w:tmpl w:val="3E6046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858CD"/>
    <w:multiLevelType w:val="hybridMultilevel"/>
    <w:tmpl w:val="B532F4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C25E92"/>
    <w:multiLevelType w:val="hybridMultilevel"/>
    <w:tmpl w:val="B434D4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5316A"/>
    <w:multiLevelType w:val="hybridMultilevel"/>
    <w:tmpl w:val="DA463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1344A"/>
    <w:multiLevelType w:val="hybridMultilevel"/>
    <w:tmpl w:val="7B0860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C42BC9"/>
    <w:multiLevelType w:val="hybridMultilevel"/>
    <w:tmpl w:val="D62CDFC2"/>
    <w:lvl w:ilvl="0" w:tplc="93663EA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BE3BF1"/>
    <w:multiLevelType w:val="hybridMultilevel"/>
    <w:tmpl w:val="9ACAD3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383FCE"/>
    <w:multiLevelType w:val="hybridMultilevel"/>
    <w:tmpl w:val="ED0A1A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E4437F"/>
    <w:multiLevelType w:val="hybridMultilevel"/>
    <w:tmpl w:val="5C2C566C"/>
    <w:lvl w:ilvl="0" w:tplc="0FD0FC6C">
      <w:start w:val="3"/>
      <w:numFmt w:val="bullet"/>
      <w:lvlText w:val=""/>
      <w:lvlJc w:val="left"/>
      <w:pPr>
        <w:ind w:left="360" w:hanging="360"/>
      </w:pPr>
      <w:rPr>
        <w:rFonts w:ascii="Wingdings" w:eastAsia="Cambria" w:hAnsi="Wingdings"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8"/>
  </w:num>
  <w:num w:numId="6">
    <w:abstractNumId w:val="13"/>
  </w:num>
  <w:num w:numId="7">
    <w:abstractNumId w:val="1"/>
  </w:num>
  <w:num w:numId="8">
    <w:abstractNumId w:val="3"/>
  </w:num>
  <w:num w:numId="9">
    <w:abstractNumId w:val="7"/>
  </w:num>
  <w:num w:numId="10">
    <w:abstractNumId w:val="2"/>
  </w:num>
  <w:num w:numId="11">
    <w:abstractNumId w:val="11"/>
  </w:num>
  <w:num w:numId="12">
    <w:abstractNumId w:val="9"/>
  </w:num>
  <w:num w:numId="13">
    <w:abstractNumId w:val="12"/>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wMDM0NTQxMDExtjRU0lEKTi0uzszPAykwNKwFAJnC+pstAAAA"/>
  </w:docVars>
  <w:rsids>
    <w:rsidRoot w:val="007E4933"/>
    <w:rsid w:val="000000D5"/>
    <w:rsid w:val="0000085F"/>
    <w:rsid w:val="00001FA9"/>
    <w:rsid w:val="00001FB7"/>
    <w:rsid w:val="000039B3"/>
    <w:rsid w:val="00003B24"/>
    <w:rsid w:val="00003DC5"/>
    <w:rsid w:val="00003DD4"/>
    <w:rsid w:val="00010318"/>
    <w:rsid w:val="0001043D"/>
    <w:rsid w:val="000108D9"/>
    <w:rsid w:val="00010EDE"/>
    <w:rsid w:val="00010F5B"/>
    <w:rsid w:val="0001148F"/>
    <w:rsid w:val="00011A39"/>
    <w:rsid w:val="00011D9D"/>
    <w:rsid w:val="00012530"/>
    <w:rsid w:val="00013543"/>
    <w:rsid w:val="00014698"/>
    <w:rsid w:val="00014A1B"/>
    <w:rsid w:val="000157EC"/>
    <w:rsid w:val="00017185"/>
    <w:rsid w:val="000171E3"/>
    <w:rsid w:val="00017470"/>
    <w:rsid w:val="000176C3"/>
    <w:rsid w:val="00017F1E"/>
    <w:rsid w:val="0002127B"/>
    <w:rsid w:val="0002166E"/>
    <w:rsid w:val="00021917"/>
    <w:rsid w:val="00021D75"/>
    <w:rsid w:val="00022B5D"/>
    <w:rsid w:val="00023172"/>
    <w:rsid w:val="00025BF0"/>
    <w:rsid w:val="0002669F"/>
    <w:rsid w:val="00027948"/>
    <w:rsid w:val="0003167C"/>
    <w:rsid w:val="000318DC"/>
    <w:rsid w:val="00031DE7"/>
    <w:rsid w:val="00033EC9"/>
    <w:rsid w:val="000345C9"/>
    <w:rsid w:val="0003496C"/>
    <w:rsid w:val="00034C04"/>
    <w:rsid w:val="00036D5A"/>
    <w:rsid w:val="000418CF"/>
    <w:rsid w:val="0004225E"/>
    <w:rsid w:val="00042A90"/>
    <w:rsid w:val="000435F8"/>
    <w:rsid w:val="00043A34"/>
    <w:rsid w:val="0004477B"/>
    <w:rsid w:val="0004530E"/>
    <w:rsid w:val="00046456"/>
    <w:rsid w:val="00046C55"/>
    <w:rsid w:val="00047EC2"/>
    <w:rsid w:val="00050D9D"/>
    <w:rsid w:val="000515F4"/>
    <w:rsid w:val="00052207"/>
    <w:rsid w:val="0005271D"/>
    <w:rsid w:val="000529CD"/>
    <w:rsid w:val="00054970"/>
    <w:rsid w:val="00054B64"/>
    <w:rsid w:val="00054FAB"/>
    <w:rsid w:val="000563C4"/>
    <w:rsid w:val="00057140"/>
    <w:rsid w:val="00060782"/>
    <w:rsid w:val="00061316"/>
    <w:rsid w:val="00061B2F"/>
    <w:rsid w:val="000649BE"/>
    <w:rsid w:val="000701E2"/>
    <w:rsid w:val="000705D7"/>
    <w:rsid w:val="000723B1"/>
    <w:rsid w:val="00072812"/>
    <w:rsid w:val="000736AF"/>
    <w:rsid w:val="0007440D"/>
    <w:rsid w:val="000746D9"/>
    <w:rsid w:val="00074AA5"/>
    <w:rsid w:val="00075C97"/>
    <w:rsid w:val="000775F2"/>
    <w:rsid w:val="00077F2C"/>
    <w:rsid w:val="00080186"/>
    <w:rsid w:val="000825E2"/>
    <w:rsid w:val="00082BA5"/>
    <w:rsid w:val="00082DDA"/>
    <w:rsid w:val="00084114"/>
    <w:rsid w:val="00085963"/>
    <w:rsid w:val="000870C8"/>
    <w:rsid w:val="0009048C"/>
    <w:rsid w:val="000911A0"/>
    <w:rsid w:val="000926FD"/>
    <w:rsid w:val="00092E5A"/>
    <w:rsid w:val="000930C0"/>
    <w:rsid w:val="00093A72"/>
    <w:rsid w:val="00094360"/>
    <w:rsid w:val="00094AE8"/>
    <w:rsid w:val="000962C6"/>
    <w:rsid w:val="00097136"/>
    <w:rsid w:val="000973F6"/>
    <w:rsid w:val="00097DA5"/>
    <w:rsid w:val="000A03A6"/>
    <w:rsid w:val="000A151B"/>
    <w:rsid w:val="000A186B"/>
    <w:rsid w:val="000A2342"/>
    <w:rsid w:val="000A3578"/>
    <w:rsid w:val="000A3EF2"/>
    <w:rsid w:val="000A54C9"/>
    <w:rsid w:val="000A58B0"/>
    <w:rsid w:val="000A5E23"/>
    <w:rsid w:val="000A5EE7"/>
    <w:rsid w:val="000A5F7B"/>
    <w:rsid w:val="000B0ACA"/>
    <w:rsid w:val="000B1095"/>
    <w:rsid w:val="000B1CB6"/>
    <w:rsid w:val="000B2BFF"/>
    <w:rsid w:val="000B3825"/>
    <w:rsid w:val="000B433F"/>
    <w:rsid w:val="000B4549"/>
    <w:rsid w:val="000B4767"/>
    <w:rsid w:val="000B555F"/>
    <w:rsid w:val="000B6292"/>
    <w:rsid w:val="000B6A17"/>
    <w:rsid w:val="000C0228"/>
    <w:rsid w:val="000C0FCC"/>
    <w:rsid w:val="000C1711"/>
    <w:rsid w:val="000C2858"/>
    <w:rsid w:val="000C28F0"/>
    <w:rsid w:val="000C29FD"/>
    <w:rsid w:val="000C2BDA"/>
    <w:rsid w:val="000C3932"/>
    <w:rsid w:val="000C4A22"/>
    <w:rsid w:val="000C4F3F"/>
    <w:rsid w:val="000C5143"/>
    <w:rsid w:val="000C5329"/>
    <w:rsid w:val="000C55CF"/>
    <w:rsid w:val="000C6CD1"/>
    <w:rsid w:val="000C757E"/>
    <w:rsid w:val="000C7A33"/>
    <w:rsid w:val="000D04FA"/>
    <w:rsid w:val="000D2005"/>
    <w:rsid w:val="000D2277"/>
    <w:rsid w:val="000D404E"/>
    <w:rsid w:val="000D4DCB"/>
    <w:rsid w:val="000D62DD"/>
    <w:rsid w:val="000D6763"/>
    <w:rsid w:val="000D6776"/>
    <w:rsid w:val="000D6DEB"/>
    <w:rsid w:val="000D731A"/>
    <w:rsid w:val="000D78B5"/>
    <w:rsid w:val="000D7C6A"/>
    <w:rsid w:val="000E0D2D"/>
    <w:rsid w:val="000E1C4F"/>
    <w:rsid w:val="000E20C2"/>
    <w:rsid w:val="000E364A"/>
    <w:rsid w:val="000E4393"/>
    <w:rsid w:val="000E647F"/>
    <w:rsid w:val="000E6536"/>
    <w:rsid w:val="000E6E90"/>
    <w:rsid w:val="000E71D1"/>
    <w:rsid w:val="000E722B"/>
    <w:rsid w:val="000E72CB"/>
    <w:rsid w:val="000E7A43"/>
    <w:rsid w:val="000E7CA6"/>
    <w:rsid w:val="000E7CD1"/>
    <w:rsid w:val="000F0CB8"/>
    <w:rsid w:val="000F0DD4"/>
    <w:rsid w:val="000F10A1"/>
    <w:rsid w:val="000F1E66"/>
    <w:rsid w:val="000F2140"/>
    <w:rsid w:val="000F34CE"/>
    <w:rsid w:val="000F3841"/>
    <w:rsid w:val="000F3C86"/>
    <w:rsid w:val="000F555A"/>
    <w:rsid w:val="000F5EC5"/>
    <w:rsid w:val="000F748A"/>
    <w:rsid w:val="001011B1"/>
    <w:rsid w:val="00101B32"/>
    <w:rsid w:val="00101B46"/>
    <w:rsid w:val="001037FB"/>
    <w:rsid w:val="00103E6B"/>
    <w:rsid w:val="00104404"/>
    <w:rsid w:val="00104903"/>
    <w:rsid w:val="00107636"/>
    <w:rsid w:val="0010765B"/>
    <w:rsid w:val="00107B6A"/>
    <w:rsid w:val="001108C9"/>
    <w:rsid w:val="00112ABF"/>
    <w:rsid w:val="001130AF"/>
    <w:rsid w:val="001144E7"/>
    <w:rsid w:val="001145A1"/>
    <w:rsid w:val="00115284"/>
    <w:rsid w:val="00116D4D"/>
    <w:rsid w:val="00120A50"/>
    <w:rsid w:val="00120B41"/>
    <w:rsid w:val="00120DCA"/>
    <w:rsid w:val="00121FC3"/>
    <w:rsid w:val="00123148"/>
    <w:rsid w:val="00123628"/>
    <w:rsid w:val="00123D5B"/>
    <w:rsid w:val="00123E6D"/>
    <w:rsid w:val="00124271"/>
    <w:rsid w:val="00124ED7"/>
    <w:rsid w:val="001265D8"/>
    <w:rsid w:val="00131BB9"/>
    <w:rsid w:val="00131C6D"/>
    <w:rsid w:val="00133BA1"/>
    <w:rsid w:val="00133D2E"/>
    <w:rsid w:val="0013478E"/>
    <w:rsid w:val="00135485"/>
    <w:rsid w:val="0013692D"/>
    <w:rsid w:val="00136B36"/>
    <w:rsid w:val="0013706D"/>
    <w:rsid w:val="001401F7"/>
    <w:rsid w:val="00140FF3"/>
    <w:rsid w:val="00143A5D"/>
    <w:rsid w:val="00143B0B"/>
    <w:rsid w:val="001441FA"/>
    <w:rsid w:val="001449E5"/>
    <w:rsid w:val="001452A1"/>
    <w:rsid w:val="00145F53"/>
    <w:rsid w:val="00146778"/>
    <w:rsid w:val="00146ACC"/>
    <w:rsid w:val="001475E1"/>
    <w:rsid w:val="00150BD1"/>
    <w:rsid w:val="00151207"/>
    <w:rsid w:val="00151CF8"/>
    <w:rsid w:val="00151CFE"/>
    <w:rsid w:val="00152910"/>
    <w:rsid w:val="001559BE"/>
    <w:rsid w:val="00156B74"/>
    <w:rsid w:val="00160F7B"/>
    <w:rsid w:val="00161D89"/>
    <w:rsid w:val="001625A7"/>
    <w:rsid w:val="00162609"/>
    <w:rsid w:val="0016399F"/>
    <w:rsid w:val="00163BA8"/>
    <w:rsid w:val="001644DE"/>
    <w:rsid w:val="00164EC0"/>
    <w:rsid w:val="0016591E"/>
    <w:rsid w:val="00165F53"/>
    <w:rsid w:val="00167218"/>
    <w:rsid w:val="001708BE"/>
    <w:rsid w:val="0017138B"/>
    <w:rsid w:val="00171694"/>
    <w:rsid w:val="001724CA"/>
    <w:rsid w:val="0017473E"/>
    <w:rsid w:val="00176A2B"/>
    <w:rsid w:val="00177CD3"/>
    <w:rsid w:val="0018042A"/>
    <w:rsid w:val="00181261"/>
    <w:rsid w:val="001829BB"/>
    <w:rsid w:val="00182EBE"/>
    <w:rsid w:val="001853FD"/>
    <w:rsid w:val="0018569E"/>
    <w:rsid w:val="00186406"/>
    <w:rsid w:val="0018660F"/>
    <w:rsid w:val="0018790F"/>
    <w:rsid w:val="00187ABD"/>
    <w:rsid w:val="00187FD3"/>
    <w:rsid w:val="00191019"/>
    <w:rsid w:val="00191115"/>
    <w:rsid w:val="00192782"/>
    <w:rsid w:val="001932FE"/>
    <w:rsid w:val="00193F5D"/>
    <w:rsid w:val="001968D0"/>
    <w:rsid w:val="001A15CB"/>
    <w:rsid w:val="001A16FF"/>
    <w:rsid w:val="001A17A3"/>
    <w:rsid w:val="001A1C08"/>
    <w:rsid w:val="001A1CAC"/>
    <w:rsid w:val="001A212F"/>
    <w:rsid w:val="001A221F"/>
    <w:rsid w:val="001A2817"/>
    <w:rsid w:val="001A3458"/>
    <w:rsid w:val="001A3D38"/>
    <w:rsid w:val="001A4737"/>
    <w:rsid w:val="001A47F3"/>
    <w:rsid w:val="001A51EE"/>
    <w:rsid w:val="001A63AD"/>
    <w:rsid w:val="001B1FEE"/>
    <w:rsid w:val="001B4B12"/>
    <w:rsid w:val="001B55FC"/>
    <w:rsid w:val="001B56C7"/>
    <w:rsid w:val="001B5A30"/>
    <w:rsid w:val="001B5E32"/>
    <w:rsid w:val="001B7F78"/>
    <w:rsid w:val="001C01C9"/>
    <w:rsid w:val="001C1707"/>
    <w:rsid w:val="001C20F8"/>
    <w:rsid w:val="001C228A"/>
    <w:rsid w:val="001C235F"/>
    <w:rsid w:val="001C4FF8"/>
    <w:rsid w:val="001C5215"/>
    <w:rsid w:val="001C5E4B"/>
    <w:rsid w:val="001C6A4D"/>
    <w:rsid w:val="001C745B"/>
    <w:rsid w:val="001C7612"/>
    <w:rsid w:val="001D2A76"/>
    <w:rsid w:val="001D3105"/>
    <w:rsid w:val="001D3DED"/>
    <w:rsid w:val="001D4AFE"/>
    <w:rsid w:val="001D4C0A"/>
    <w:rsid w:val="001D4C34"/>
    <w:rsid w:val="001D4EFE"/>
    <w:rsid w:val="001D52AC"/>
    <w:rsid w:val="001D5625"/>
    <w:rsid w:val="001D5F7F"/>
    <w:rsid w:val="001D6A77"/>
    <w:rsid w:val="001D7411"/>
    <w:rsid w:val="001E0EDC"/>
    <w:rsid w:val="001E0EF2"/>
    <w:rsid w:val="001E12A9"/>
    <w:rsid w:val="001E133D"/>
    <w:rsid w:val="001E153D"/>
    <w:rsid w:val="001E2238"/>
    <w:rsid w:val="001E29D3"/>
    <w:rsid w:val="001E3289"/>
    <w:rsid w:val="001E3EEA"/>
    <w:rsid w:val="001E46F6"/>
    <w:rsid w:val="001E47BA"/>
    <w:rsid w:val="001E7288"/>
    <w:rsid w:val="001E777A"/>
    <w:rsid w:val="001E7D9C"/>
    <w:rsid w:val="001E7F92"/>
    <w:rsid w:val="001F0508"/>
    <w:rsid w:val="001F4504"/>
    <w:rsid w:val="001F4587"/>
    <w:rsid w:val="001F4B8A"/>
    <w:rsid w:val="001F7DE8"/>
    <w:rsid w:val="00201F93"/>
    <w:rsid w:val="002020FC"/>
    <w:rsid w:val="00202150"/>
    <w:rsid w:val="0020233A"/>
    <w:rsid w:val="00203992"/>
    <w:rsid w:val="00205FEA"/>
    <w:rsid w:val="0020728B"/>
    <w:rsid w:val="00207512"/>
    <w:rsid w:val="00211304"/>
    <w:rsid w:val="00211D35"/>
    <w:rsid w:val="0021312C"/>
    <w:rsid w:val="00214252"/>
    <w:rsid w:val="00214D9F"/>
    <w:rsid w:val="00215E15"/>
    <w:rsid w:val="00217D45"/>
    <w:rsid w:val="0022002B"/>
    <w:rsid w:val="00220400"/>
    <w:rsid w:val="00220CCA"/>
    <w:rsid w:val="002219AD"/>
    <w:rsid w:val="00221A7B"/>
    <w:rsid w:val="00221D2F"/>
    <w:rsid w:val="00224434"/>
    <w:rsid w:val="00230147"/>
    <w:rsid w:val="00230B52"/>
    <w:rsid w:val="0023122E"/>
    <w:rsid w:val="002316E7"/>
    <w:rsid w:val="0023186F"/>
    <w:rsid w:val="002322C5"/>
    <w:rsid w:val="002333D5"/>
    <w:rsid w:val="00235BD7"/>
    <w:rsid w:val="00235C7E"/>
    <w:rsid w:val="00236008"/>
    <w:rsid w:val="0023600C"/>
    <w:rsid w:val="0023602B"/>
    <w:rsid w:val="0023607D"/>
    <w:rsid w:val="0024119F"/>
    <w:rsid w:val="002427E1"/>
    <w:rsid w:val="00244198"/>
    <w:rsid w:val="00244ACB"/>
    <w:rsid w:val="00247ADF"/>
    <w:rsid w:val="00250139"/>
    <w:rsid w:val="0025162F"/>
    <w:rsid w:val="00251FEC"/>
    <w:rsid w:val="0025244F"/>
    <w:rsid w:val="00252D3A"/>
    <w:rsid w:val="00253A5F"/>
    <w:rsid w:val="002540C1"/>
    <w:rsid w:val="00254D79"/>
    <w:rsid w:val="00254FBE"/>
    <w:rsid w:val="00255B2E"/>
    <w:rsid w:val="00256BDA"/>
    <w:rsid w:val="00257C93"/>
    <w:rsid w:val="0026154D"/>
    <w:rsid w:val="00261921"/>
    <w:rsid w:val="00261A7C"/>
    <w:rsid w:val="00261FC9"/>
    <w:rsid w:val="00262AF4"/>
    <w:rsid w:val="00263EA7"/>
    <w:rsid w:val="00264AB4"/>
    <w:rsid w:val="00267E11"/>
    <w:rsid w:val="002705B5"/>
    <w:rsid w:val="00270866"/>
    <w:rsid w:val="00270BA5"/>
    <w:rsid w:val="00271976"/>
    <w:rsid w:val="00271A97"/>
    <w:rsid w:val="002729D4"/>
    <w:rsid w:val="00272C14"/>
    <w:rsid w:val="00272FC6"/>
    <w:rsid w:val="002742F8"/>
    <w:rsid w:val="002756E4"/>
    <w:rsid w:val="002775F0"/>
    <w:rsid w:val="00280AB3"/>
    <w:rsid w:val="002812F1"/>
    <w:rsid w:val="0028130B"/>
    <w:rsid w:val="002827B0"/>
    <w:rsid w:val="00282B2E"/>
    <w:rsid w:val="00284B92"/>
    <w:rsid w:val="002851E4"/>
    <w:rsid w:val="0028571F"/>
    <w:rsid w:val="00285860"/>
    <w:rsid w:val="00287066"/>
    <w:rsid w:val="0028727E"/>
    <w:rsid w:val="00287A7E"/>
    <w:rsid w:val="00291036"/>
    <w:rsid w:val="0029191E"/>
    <w:rsid w:val="00291A00"/>
    <w:rsid w:val="00293137"/>
    <w:rsid w:val="00294E84"/>
    <w:rsid w:val="0029558D"/>
    <w:rsid w:val="00295FC9"/>
    <w:rsid w:val="0029798B"/>
    <w:rsid w:val="002A0306"/>
    <w:rsid w:val="002A17CB"/>
    <w:rsid w:val="002A1DA8"/>
    <w:rsid w:val="002A200B"/>
    <w:rsid w:val="002A2FF5"/>
    <w:rsid w:val="002A3372"/>
    <w:rsid w:val="002A49EB"/>
    <w:rsid w:val="002A70C3"/>
    <w:rsid w:val="002B1764"/>
    <w:rsid w:val="002B1766"/>
    <w:rsid w:val="002B26EB"/>
    <w:rsid w:val="002B28D2"/>
    <w:rsid w:val="002B475B"/>
    <w:rsid w:val="002B487C"/>
    <w:rsid w:val="002B4E17"/>
    <w:rsid w:val="002B5DC6"/>
    <w:rsid w:val="002B6571"/>
    <w:rsid w:val="002B69FA"/>
    <w:rsid w:val="002C0EB9"/>
    <w:rsid w:val="002C26A0"/>
    <w:rsid w:val="002C28F9"/>
    <w:rsid w:val="002C30EB"/>
    <w:rsid w:val="002C7847"/>
    <w:rsid w:val="002D0757"/>
    <w:rsid w:val="002D2E6A"/>
    <w:rsid w:val="002D3E8C"/>
    <w:rsid w:val="002D471F"/>
    <w:rsid w:val="002D4AB9"/>
    <w:rsid w:val="002D4F09"/>
    <w:rsid w:val="002D5432"/>
    <w:rsid w:val="002D5F90"/>
    <w:rsid w:val="002D6514"/>
    <w:rsid w:val="002D6A9A"/>
    <w:rsid w:val="002D7855"/>
    <w:rsid w:val="002E2CA4"/>
    <w:rsid w:val="002E3872"/>
    <w:rsid w:val="002E3F43"/>
    <w:rsid w:val="002E498F"/>
    <w:rsid w:val="002E55BB"/>
    <w:rsid w:val="002E605D"/>
    <w:rsid w:val="002F03FD"/>
    <w:rsid w:val="002F1444"/>
    <w:rsid w:val="002F240A"/>
    <w:rsid w:val="002F243F"/>
    <w:rsid w:val="002F31C4"/>
    <w:rsid w:val="002F4D6C"/>
    <w:rsid w:val="002F5343"/>
    <w:rsid w:val="002F5750"/>
    <w:rsid w:val="002F5E2D"/>
    <w:rsid w:val="002F5F87"/>
    <w:rsid w:val="002F6F81"/>
    <w:rsid w:val="00300458"/>
    <w:rsid w:val="00301CF5"/>
    <w:rsid w:val="00302AE4"/>
    <w:rsid w:val="00303105"/>
    <w:rsid w:val="00303322"/>
    <w:rsid w:val="0030384E"/>
    <w:rsid w:val="00303C7A"/>
    <w:rsid w:val="00304B43"/>
    <w:rsid w:val="00305352"/>
    <w:rsid w:val="00306880"/>
    <w:rsid w:val="003073D4"/>
    <w:rsid w:val="003073DA"/>
    <w:rsid w:val="00307E2C"/>
    <w:rsid w:val="00307FB3"/>
    <w:rsid w:val="00311763"/>
    <w:rsid w:val="003125F7"/>
    <w:rsid w:val="00312AF0"/>
    <w:rsid w:val="0031382B"/>
    <w:rsid w:val="00313AF3"/>
    <w:rsid w:val="003148E1"/>
    <w:rsid w:val="003148F9"/>
    <w:rsid w:val="003149F6"/>
    <w:rsid w:val="003150B0"/>
    <w:rsid w:val="003164CC"/>
    <w:rsid w:val="00316E5F"/>
    <w:rsid w:val="003177CE"/>
    <w:rsid w:val="0032025E"/>
    <w:rsid w:val="003204EE"/>
    <w:rsid w:val="003209C5"/>
    <w:rsid w:val="00321F81"/>
    <w:rsid w:val="00322103"/>
    <w:rsid w:val="003248F6"/>
    <w:rsid w:val="003267F8"/>
    <w:rsid w:val="00326A41"/>
    <w:rsid w:val="00327D72"/>
    <w:rsid w:val="003321F5"/>
    <w:rsid w:val="00332559"/>
    <w:rsid w:val="00332C09"/>
    <w:rsid w:val="00334756"/>
    <w:rsid w:val="003351B2"/>
    <w:rsid w:val="003354DE"/>
    <w:rsid w:val="003361A2"/>
    <w:rsid w:val="00336681"/>
    <w:rsid w:val="00336CC9"/>
    <w:rsid w:val="00337ECD"/>
    <w:rsid w:val="00337FE3"/>
    <w:rsid w:val="00340FA5"/>
    <w:rsid w:val="00342D72"/>
    <w:rsid w:val="00342E62"/>
    <w:rsid w:val="00343E39"/>
    <w:rsid w:val="0034437A"/>
    <w:rsid w:val="00344FD0"/>
    <w:rsid w:val="0034575D"/>
    <w:rsid w:val="00345DF1"/>
    <w:rsid w:val="0034650B"/>
    <w:rsid w:val="0034666F"/>
    <w:rsid w:val="00346706"/>
    <w:rsid w:val="003473F9"/>
    <w:rsid w:val="003503F1"/>
    <w:rsid w:val="00350B1E"/>
    <w:rsid w:val="00350CB5"/>
    <w:rsid w:val="00351748"/>
    <w:rsid w:val="00352062"/>
    <w:rsid w:val="00352477"/>
    <w:rsid w:val="0035255E"/>
    <w:rsid w:val="00353788"/>
    <w:rsid w:val="00355731"/>
    <w:rsid w:val="00357531"/>
    <w:rsid w:val="00357922"/>
    <w:rsid w:val="00360834"/>
    <w:rsid w:val="003613DA"/>
    <w:rsid w:val="003620CC"/>
    <w:rsid w:val="003631CD"/>
    <w:rsid w:val="00363CAF"/>
    <w:rsid w:val="003642AA"/>
    <w:rsid w:val="00364D70"/>
    <w:rsid w:val="00364E12"/>
    <w:rsid w:val="00365283"/>
    <w:rsid w:val="003654B6"/>
    <w:rsid w:val="00370D6E"/>
    <w:rsid w:val="00370DBC"/>
    <w:rsid w:val="003712E1"/>
    <w:rsid w:val="003713F8"/>
    <w:rsid w:val="003717FA"/>
    <w:rsid w:val="0037469B"/>
    <w:rsid w:val="003760F9"/>
    <w:rsid w:val="00377C3B"/>
    <w:rsid w:val="00380583"/>
    <w:rsid w:val="003806A8"/>
    <w:rsid w:val="00380E36"/>
    <w:rsid w:val="00380FF0"/>
    <w:rsid w:val="00383B52"/>
    <w:rsid w:val="0038579B"/>
    <w:rsid w:val="00385ED6"/>
    <w:rsid w:val="00386469"/>
    <w:rsid w:val="00386816"/>
    <w:rsid w:val="00390641"/>
    <w:rsid w:val="00390C94"/>
    <w:rsid w:val="003913A9"/>
    <w:rsid w:val="00391FCD"/>
    <w:rsid w:val="0039221C"/>
    <w:rsid w:val="003926FF"/>
    <w:rsid w:val="00392AF1"/>
    <w:rsid w:val="00393866"/>
    <w:rsid w:val="0039390C"/>
    <w:rsid w:val="00393D14"/>
    <w:rsid w:val="003945CE"/>
    <w:rsid w:val="00397890"/>
    <w:rsid w:val="00397CC0"/>
    <w:rsid w:val="003A1186"/>
    <w:rsid w:val="003A28E0"/>
    <w:rsid w:val="003A4649"/>
    <w:rsid w:val="003A5E70"/>
    <w:rsid w:val="003A72F6"/>
    <w:rsid w:val="003A7A9D"/>
    <w:rsid w:val="003B03A6"/>
    <w:rsid w:val="003B0C93"/>
    <w:rsid w:val="003B1B03"/>
    <w:rsid w:val="003B2077"/>
    <w:rsid w:val="003B2380"/>
    <w:rsid w:val="003B3CFD"/>
    <w:rsid w:val="003B41BE"/>
    <w:rsid w:val="003B5EB4"/>
    <w:rsid w:val="003B5ED1"/>
    <w:rsid w:val="003B602F"/>
    <w:rsid w:val="003B6466"/>
    <w:rsid w:val="003B7F89"/>
    <w:rsid w:val="003C1278"/>
    <w:rsid w:val="003C2B4A"/>
    <w:rsid w:val="003C32CA"/>
    <w:rsid w:val="003C5488"/>
    <w:rsid w:val="003C5A41"/>
    <w:rsid w:val="003C5A82"/>
    <w:rsid w:val="003C6752"/>
    <w:rsid w:val="003D0B98"/>
    <w:rsid w:val="003D5778"/>
    <w:rsid w:val="003D7F8D"/>
    <w:rsid w:val="003E1300"/>
    <w:rsid w:val="003E2E36"/>
    <w:rsid w:val="003E2F41"/>
    <w:rsid w:val="003E3007"/>
    <w:rsid w:val="003E56F9"/>
    <w:rsid w:val="003E6AC5"/>
    <w:rsid w:val="003E6F9B"/>
    <w:rsid w:val="003E74AE"/>
    <w:rsid w:val="003F104F"/>
    <w:rsid w:val="003F1185"/>
    <w:rsid w:val="003F205F"/>
    <w:rsid w:val="003F25C9"/>
    <w:rsid w:val="003F2B5B"/>
    <w:rsid w:val="003F52E9"/>
    <w:rsid w:val="003F5A02"/>
    <w:rsid w:val="003F6286"/>
    <w:rsid w:val="003F6986"/>
    <w:rsid w:val="003F702A"/>
    <w:rsid w:val="003F745E"/>
    <w:rsid w:val="003F7988"/>
    <w:rsid w:val="0040186F"/>
    <w:rsid w:val="0040267C"/>
    <w:rsid w:val="00403CD0"/>
    <w:rsid w:val="00404646"/>
    <w:rsid w:val="00405928"/>
    <w:rsid w:val="00405B9D"/>
    <w:rsid w:val="00406C57"/>
    <w:rsid w:val="0041019E"/>
    <w:rsid w:val="00411112"/>
    <w:rsid w:val="00412626"/>
    <w:rsid w:val="004128E4"/>
    <w:rsid w:val="004130A7"/>
    <w:rsid w:val="00413A16"/>
    <w:rsid w:val="0041406C"/>
    <w:rsid w:val="00414AD2"/>
    <w:rsid w:val="00415BDC"/>
    <w:rsid w:val="004165D6"/>
    <w:rsid w:val="00416797"/>
    <w:rsid w:val="00420205"/>
    <w:rsid w:val="0042071F"/>
    <w:rsid w:val="00420926"/>
    <w:rsid w:val="00420CAD"/>
    <w:rsid w:val="00420DDC"/>
    <w:rsid w:val="0042100C"/>
    <w:rsid w:val="00422890"/>
    <w:rsid w:val="004236D1"/>
    <w:rsid w:val="00423B14"/>
    <w:rsid w:val="00426218"/>
    <w:rsid w:val="0042797F"/>
    <w:rsid w:val="00427C25"/>
    <w:rsid w:val="00431709"/>
    <w:rsid w:val="00432B6D"/>
    <w:rsid w:val="004335C0"/>
    <w:rsid w:val="00434CC9"/>
    <w:rsid w:val="00435FD1"/>
    <w:rsid w:val="00436550"/>
    <w:rsid w:val="00436684"/>
    <w:rsid w:val="00437E54"/>
    <w:rsid w:val="0044037C"/>
    <w:rsid w:val="00441E4F"/>
    <w:rsid w:val="0044305C"/>
    <w:rsid w:val="00445E3F"/>
    <w:rsid w:val="00446322"/>
    <w:rsid w:val="00446E17"/>
    <w:rsid w:val="004476D8"/>
    <w:rsid w:val="00451468"/>
    <w:rsid w:val="0045242A"/>
    <w:rsid w:val="00452E35"/>
    <w:rsid w:val="004531AE"/>
    <w:rsid w:val="00453465"/>
    <w:rsid w:val="0045380E"/>
    <w:rsid w:val="00453CF3"/>
    <w:rsid w:val="00454BDF"/>
    <w:rsid w:val="004559B8"/>
    <w:rsid w:val="00456F73"/>
    <w:rsid w:val="00457041"/>
    <w:rsid w:val="00457FAC"/>
    <w:rsid w:val="00460636"/>
    <w:rsid w:val="004608DC"/>
    <w:rsid w:val="00460D04"/>
    <w:rsid w:val="00462055"/>
    <w:rsid w:val="0046252E"/>
    <w:rsid w:val="00463665"/>
    <w:rsid w:val="00463C68"/>
    <w:rsid w:val="00463E07"/>
    <w:rsid w:val="00464038"/>
    <w:rsid w:val="004643F1"/>
    <w:rsid w:val="00464EA5"/>
    <w:rsid w:val="00464FE8"/>
    <w:rsid w:val="004652E3"/>
    <w:rsid w:val="004669AE"/>
    <w:rsid w:val="0047077A"/>
    <w:rsid w:val="00470E00"/>
    <w:rsid w:val="00470E10"/>
    <w:rsid w:val="00473A1E"/>
    <w:rsid w:val="00474E02"/>
    <w:rsid w:val="00475C1A"/>
    <w:rsid w:val="00476754"/>
    <w:rsid w:val="00476758"/>
    <w:rsid w:val="00477CBB"/>
    <w:rsid w:val="00480136"/>
    <w:rsid w:val="00480DF5"/>
    <w:rsid w:val="00480E5F"/>
    <w:rsid w:val="0048144A"/>
    <w:rsid w:val="004815A6"/>
    <w:rsid w:val="00481E7C"/>
    <w:rsid w:val="00482B13"/>
    <w:rsid w:val="0048391D"/>
    <w:rsid w:val="004841C3"/>
    <w:rsid w:val="00484407"/>
    <w:rsid w:val="004851A5"/>
    <w:rsid w:val="004858FE"/>
    <w:rsid w:val="00485D78"/>
    <w:rsid w:val="00485F58"/>
    <w:rsid w:val="004862C6"/>
    <w:rsid w:val="00486CAE"/>
    <w:rsid w:val="00486E3E"/>
    <w:rsid w:val="00487104"/>
    <w:rsid w:val="0048711D"/>
    <w:rsid w:val="00490B21"/>
    <w:rsid w:val="00490FD4"/>
    <w:rsid w:val="00491F25"/>
    <w:rsid w:val="004937FF"/>
    <w:rsid w:val="00494411"/>
    <w:rsid w:val="004949D6"/>
    <w:rsid w:val="00495473"/>
    <w:rsid w:val="00495ABA"/>
    <w:rsid w:val="00496B65"/>
    <w:rsid w:val="00496E46"/>
    <w:rsid w:val="004A1397"/>
    <w:rsid w:val="004A165B"/>
    <w:rsid w:val="004A235D"/>
    <w:rsid w:val="004A46A9"/>
    <w:rsid w:val="004A53E3"/>
    <w:rsid w:val="004A55EC"/>
    <w:rsid w:val="004A56D6"/>
    <w:rsid w:val="004A5FD8"/>
    <w:rsid w:val="004A6039"/>
    <w:rsid w:val="004A654A"/>
    <w:rsid w:val="004B014A"/>
    <w:rsid w:val="004B158C"/>
    <w:rsid w:val="004B1866"/>
    <w:rsid w:val="004B1C36"/>
    <w:rsid w:val="004B47E7"/>
    <w:rsid w:val="004B496B"/>
    <w:rsid w:val="004B567F"/>
    <w:rsid w:val="004B6163"/>
    <w:rsid w:val="004B6DA1"/>
    <w:rsid w:val="004B6FFB"/>
    <w:rsid w:val="004B78C7"/>
    <w:rsid w:val="004C014F"/>
    <w:rsid w:val="004C0A23"/>
    <w:rsid w:val="004C0E3D"/>
    <w:rsid w:val="004C10EB"/>
    <w:rsid w:val="004C1B96"/>
    <w:rsid w:val="004C2807"/>
    <w:rsid w:val="004C33C6"/>
    <w:rsid w:val="004C4CC4"/>
    <w:rsid w:val="004C6250"/>
    <w:rsid w:val="004C684D"/>
    <w:rsid w:val="004C7068"/>
    <w:rsid w:val="004C7A8A"/>
    <w:rsid w:val="004D4B7F"/>
    <w:rsid w:val="004D5230"/>
    <w:rsid w:val="004D5AA2"/>
    <w:rsid w:val="004D7059"/>
    <w:rsid w:val="004D7401"/>
    <w:rsid w:val="004D78B9"/>
    <w:rsid w:val="004D7978"/>
    <w:rsid w:val="004E028A"/>
    <w:rsid w:val="004E0A2C"/>
    <w:rsid w:val="004E0AA1"/>
    <w:rsid w:val="004E16C8"/>
    <w:rsid w:val="004E2246"/>
    <w:rsid w:val="004E25B9"/>
    <w:rsid w:val="004E3255"/>
    <w:rsid w:val="004E5487"/>
    <w:rsid w:val="004E5932"/>
    <w:rsid w:val="004E5976"/>
    <w:rsid w:val="004E5D76"/>
    <w:rsid w:val="004E5EC4"/>
    <w:rsid w:val="004E64C1"/>
    <w:rsid w:val="004E6DF4"/>
    <w:rsid w:val="004E75B2"/>
    <w:rsid w:val="004E7D8C"/>
    <w:rsid w:val="004F151E"/>
    <w:rsid w:val="004F2115"/>
    <w:rsid w:val="004F223A"/>
    <w:rsid w:val="004F25FE"/>
    <w:rsid w:val="004F2945"/>
    <w:rsid w:val="004F2BA2"/>
    <w:rsid w:val="004F3379"/>
    <w:rsid w:val="004F34AB"/>
    <w:rsid w:val="004F3DEF"/>
    <w:rsid w:val="004F40D1"/>
    <w:rsid w:val="004F4303"/>
    <w:rsid w:val="004F44BD"/>
    <w:rsid w:val="004F44DA"/>
    <w:rsid w:val="004F6B1A"/>
    <w:rsid w:val="00500062"/>
    <w:rsid w:val="005005DE"/>
    <w:rsid w:val="00500A78"/>
    <w:rsid w:val="005014A4"/>
    <w:rsid w:val="0050417A"/>
    <w:rsid w:val="00504464"/>
    <w:rsid w:val="00505397"/>
    <w:rsid w:val="0050673A"/>
    <w:rsid w:val="00506DE7"/>
    <w:rsid w:val="00507C4B"/>
    <w:rsid w:val="00510AF3"/>
    <w:rsid w:val="00511954"/>
    <w:rsid w:val="00513AA1"/>
    <w:rsid w:val="005159D5"/>
    <w:rsid w:val="00515C3A"/>
    <w:rsid w:val="00515FBB"/>
    <w:rsid w:val="00516A3A"/>
    <w:rsid w:val="0051721C"/>
    <w:rsid w:val="00522C87"/>
    <w:rsid w:val="0052347A"/>
    <w:rsid w:val="005244BB"/>
    <w:rsid w:val="00525CD9"/>
    <w:rsid w:val="0052606D"/>
    <w:rsid w:val="00526147"/>
    <w:rsid w:val="005313BF"/>
    <w:rsid w:val="00531662"/>
    <w:rsid w:val="00533A7D"/>
    <w:rsid w:val="00533B74"/>
    <w:rsid w:val="00533FC8"/>
    <w:rsid w:val="00534737"/>
    <w:rsid w:val="005349A7"/>
    <w:rsid w:val="0053503C"/>
    <w:rsid w:val="00535349"/>
    <w:rsid w:val="00535B7A"/>
    <w:rsid w:val="00535C53"/>
    <w:rsid w:val="005365BC"/>
    <w:rsid w:val="00536F5E"/>
    <w:rsid w:val="00537EFB"/>
    <w:rsid w:val="00540758"/>
    <w:rsid w:val="0054199F"/>
    <w:rsid w:val="00542E48"/>
    <w:rsid w:val="00543395"/>
    <w:rsid w:val="00543603"/>
    <w:rsid w:val="00544E7D"/>
    <w:rsid w:val="005451AE"/>
    <w:rsid w:val="005501C1"/>
    <w:rsid w:val="0055024E"/>
    <w:rsid w:val="0055251B"/>
    <w:rsid w:val="005532CF"/>
    <w:rsid w:val="00555089"/>
    <w:rsid w:val="00556757"/>
    <w:rsid w:val="0055714D"/>
    <w:rsid w:val="0056009B"/>
    <w:rsid w:val="0056075B"/>
    <w:rsid w:val="00562F57"/>
    <w:rsid w:val="00563C07"/>
    <w:rsid w:val="00563DA3"/>
    <w:rsid w:val="00565377"/>
    <w:rsid w:val="0056549A"/>
    <w:rsid w:val="005664AF"/>
    <w:rsid w:val="00566C4A"/>
    <w:rsid w:val="00567150"/>
    <w:rsid w:val="005673F2"/>
    <w:rsid w:val="005704D0"/>
    <w:rsid w:val="00571F59"/>
    <w:rsid w:val="005724EB"/>
    <w:rsid w:val="00572928"/>
    <w:rsid w:val="005731EC"/>
    <w:rsid w:val="005773FC"/>
    <w:rsid w:val="0058099B"/>
    <w:rsid w:val="00580C5B"/>
    <w:rsid w:val="00581266"/>
    <w:rsid w:val="0058128D"/>
    <w:rsid w:val="00581944"/>
    <w:rsid w:val="00581A14"/>
    <w:rsid w:val="00581BE3"/>
    <w:rsid w:val="0058399B"/>
    <w:rsid w:val="005865B6"/>
    <w:rsid w:val="00586643"/>
    <w:rsid w:val="00586FDB"/>
    <w:rsid w:val="00590AE1"/>
    <w:rsid w:val="005915E0"/>
    <w:rsid w:val="00591B43"/>
    <w:rsid w:val="00591D49"/>
    <w:rsid w:val="00591FBB"/>
    <w:rsid w:val="00592093"/>
    <w:rsid w:val="00592A66"/>
    <w:rsid w:val="00592EC4"/>
    <w:rsid w:val="00593162"/>
    <w:rsid w:val="005937D6"/>
    <w:rsid w:val="00594371"/>
    <w:rsid w:val="005945DD"/>
    <w:rsid w:val="00594B96"/>
    <w:rsid w:val="00595364"/>
    <w:rsid w:val="0059565F"/>
    <w:rsid w:val="005958FD"/>
    <w:rsid w:val="0059624E"/>
    <w:rsid w:val="00596401"/>
    <w:rsid w:val="00596745"/>
    <w:rsid w:val="00596BB7"/>
    <w:rsid w:val="005A098A"/>
    <w:rsid w:val="005A0C0C"/>
    <w:rsid w:val="005A0F59"/>
    <w:rsid w:val="005A1AD4"/>
    <w:rsid w:val="005A2AF6"/>
    <w:rsid w:val="005A331A"/>
    <w:rsid w:val="005A34D6"/>
    <w:rsid w:val="005A44E6"/>
    <w:rsid w:val="005A6201"/>
    <w:rsid w:val="005A69AB"/>
    <w:rsid w:val="005A75A6"/>
    <w:rsid w:val="005B207F"/>
    <w:rsid w:val="005B27F1"/>
    <w:rsid w:val="005B2CE3"/>
    <w:rsid w:val="005B39AB"/>
    <w:rsid w:val="005B4F70"/>
    <w:rsid w:val="005B59F0"/>
    <w:rsid w:val="005B6866"/>
    <w:rsid w:val="005B7112"/>
    <w:rsid w:val="005B7C88"/>
    <w:rsid w:val="005C1785"/>
    <w:rsid w:val="005C3486"/>
    <w:rsid w:val="005C49DD"/>
    <w:rsid w:val="005C4D4A"/>
    <w:rsid w:val="005C5B1E"/>
    <w:rsid w:val="005C5DC0"/>
    <w:rsid w:val="005C757B"/>
    <w:rsid w:val="005D19C7"/>
    <w:rsid w:val="005D3C10"/>
    <w:rsid w:val="005D6539"/>
    <w:rsid w:val="005D6687"/>
    <w:rsid w:val="005D73A8"/>
    <w:rsid w:val="005D7593"/>
    <w:rsid w:val="005E08F1"/>
    <w:rsid w:val="005E1A77"/>
    <w:rsid w:val="005E1BB0"/>
    <w:rsid w:val="005E3EFC"/>
    <w:rsid w:val="005E49E8"/>
    <w:rsid w:val="005E4D1B"/>
    <w:rsid w:val="005E60C0"/>
    <w:rsid w:val="005E6410"/>
    <w:rsid w:val="005E65AD"/>
    <w:rsid w:val="005E67ED"/>
    <w:rsid w:val="005E67F8"/>
    <w:rsid w:val="005E7549"/>
    <w:rsid w:val="005E7E2F"/>
    <w:rsid w:val="005F127A"/>
    <w:rsid w:val="005F1E41"/>
    <w:rsid w:val="005F3BC0"/>
    <w:rsid w:val="005F4567"/>
    <w:rsid w:val="005F49F5"/>
    <w:rsid w:val="005F4D79"/>
    <w:rsid w:val="005F585E"/>
    <w:rsid w:val="005F5920"/>
    <w:rsid w:val="005F5C0C"/>
    <w:rsid w:val="005F5F85"/>
    <w:rsid w:val="005F7B16"/>
    <w:rsid w:val="005F7B7B"/>
    <w:rsid w:val="0060016D"/>
    <w:rsid w:val="00600518"/>
    <w:rsid w:val="00600BA7"/>
    <w:rsid w:val="00600E0F"/>
    <w:rsid w:val="006011F1"/>
    <w:rsid w:val="00601EA7"/>
    <w:rsid w:val="00601EBD"/>
    <w:rsid w:val="006032D4"/>
    <w:rsid w:val="00603ADC"/>
    <w:rsid w:val="00603B29"/>
    <w:rsid w:val="006044F8"/>
    <w:rsid w:val="00604B7B"/>
    <w:rsid w:val="006057F5"/>
    <w:rsid w:val="006108A5"/>
    <w:rsid w:val="00611BDD"/>
    <w:rsid w:val="00614FCC"/>
    <w:rsid w:val="00615156"/>
    <w:rsid w:val="00616340"/>
    <w:rsid w:val="00616832"/>
    <w:rsid w:val="00617823"/>
    <w:rsid w:val="00617DDD"/>
    <w:rsid w:val="0062110B"/>
    <w:rsid w:val="00621393"/>
    <w:rsid w:val="0062201A"/>
    <w:rsid w:val="006239F1"/>
    <w:rsid w:val="00624C39"/>
    <w:rsid w:val="006251A1"/>
    <w:rsid w:val="00625C8E"/>
    <w:rsid w:val="00626167"/>
    <w:rsid w:val="006262CF"/>
    <w:rsid w:val="00630121"/>
    <w:rsid w:val="0063023B"/>
    <w:rsid w:val="00630465"/>
    <w:rsid w:val="006315AD"/>
    <w:rsid w:val="00631B4B"/>
    <w:rsid w:val="00631FDA"/>
    <w:rsid w:val="006324AB"/>
    <w:rsid w:val="00632641"/>
    <w:rsid w:val="00632908"/>
    <w:rsid w:val="00632ABF"/>
    <w:rsid w:val="00633529"/>
    <w:rsid w:val="00634792"/>
    <w:rsid w:val="00636475"/>
    <w:rsid w:val="0063663B"/>
    <w:rsid w:val="006402D0"/>
    <w:rsid w:val="006402D6"/>
    <w:rsid w:val="006418F5"/>
    <w:rsid w:val="00642BAA"/>
    <w:rsid w:val="006430C7"/>
    <w:rsid w:val="00644ABB"/>
    <w:rsid w:val="00645089"/>
    <w:rsid w:val="0064544A"/>
    <w:rsid w:val="00647780"/>
    <w:rsid w:val="00650262"/>
    <w:rsid w:val="0065193B"/>
    <w:rsid w:val="00652C01"/>
    <w:rsid w:val="00652D3B"/>
    <w:rsid w:val="0065358F"/>
    <w:rsid w:val="006554A2"/>
    <w:rsid w:val="006562DD"/>
    <w:rsid w:val="00656F1D"/>
    <w:rsid w:val="0065713A"/>
    <w:rsid w:val="006602E3"/>
    <w:rsid w:val="00661269"/>
    <w:rsid w:val="0066279D"/>
    <w:rsid w:val="00662F26"/>
    <w:rsid w:val="00664732"/>
    <w:rsid w:val="006647D0"/>
    <w:rsid w:val="00667659"/>
    <w:rsid w:val="00671876"/>
    <w:rsid w:val="0067534B"/>
    <w:rsid w:val="0067543B"/>
    <w:rsid w:val="00675A35"/>
    <w:rsid w:val="00675B63"/>
    <w:rsid w:val="00675B71"/>
    <w:rsid w:val="00676CFA"/>
    <w:rsid w:val="00677880"/>
    <w:rsid w:val="0067796D"/>
    <w:rsid w:val="0068092F"/>
    <w:rsid w:val="00680B57"/>
    <w:rsid w:val="0068172C"/>
    <w:rsid w:val="00681995"/>
    <w:rsid w:val="00682045"/>
    <w:rsid w:val="00682E44"/>
    <w:rsid w:val="006835E8"/>
    <w:rsid w:val="00683753"/>
    <w:rsid w:val="00683A15"/>
    <w:rsid w:val="00683BBB"/>
    <w:rsid w:val="00684AC1"/>
    <w:rsid w:val="00686776"/>
    <w:rsid w:val="00686822"/>
    <w:rsid w:val="006873D4"/>
    <w:rsid w:val="0068780E"/>
    <w:rsid w:val="006878B4"/>
    <w:rsid w:val="00687A6C"/>
    <w:rsid w:val="006906BD"/>
    <w:rsid w:val="00691FA1"/>
    <w:rsid w:val="006923E4"/>
    <w:rsid w:val="00692F9A"/>
    <w:rsid w:val="006945AB"/>
    <w:rsid w:val="0069539F"/>
    <w:rsid w:val="00696DA1"/>
    <w:rsid w:val="0069744D"/>
    <w:rsid w:val="00697D53"/>
    <w:rsid w:val="006A1211"/>
    <w:rsid w:val="006A17B8"/>
    <w:rsid w:val="006A2A74"/>
    <w:rsid w:val="006A2F5A"/>
    <w:rsid w:val="006A49E0"/>
    <w:rsid w:val="006A5490"/>
    <w:rsid w:val="006A589F"/>
    <w:rsid w:val="006A65AD"/>
    <w:rsid w:val="006A673B"/>
    <w:rsid w:val="006A6ABA"/>
    <w:rsid w:val="006A6F3B"/>
    <w:rsid w:val="006B0AEB"/>
    <w:rsid w:val="006B1391"/>
    <w:rsid w:val="006B1E5D"/>
    <w:rsid w:val="006B2FF7"/>
    <w:rsid w:val="006B4B10"/>
    <w:rsid w:val="006B5B36"/>
    <w:rsid w:val="006C0766"/>
    <w:rsid w:val="006C15D9"/>
    <w:rsid w:val="006C193A"/>
    <w:rsid w:val="006C1D2A"/>
    <w:rsid w:val="006C29E0"/>
    <w:rsid w:val="006C3421"/>
    <w:rsid w:val="006C37DE"/>
    <w:rsid w:val="006C3988"/>
    <w:rsid w:val="006C3ABB"/>
    <w:rsid w:val="006C45AD"/>
    <w:rsid w:val="006C541A"/>
    <w:rsid w:val="006C584C"/>
    <w:rsid w:val="006C6921"/>
    <w:rsid w:val="006C69C1"/>
    <w:rsid w:val="006C7BC9"/>
    <w:rsid w:val="006D0156"/>
    <w:rsid w:val="006D16B3"/>
    <w:rsid w:val="006D1C70"/>
    <w:rsid w:val="006D260E"/>
    <w:rsid w:val="006D49F4"/>
    <w:rsid w:val="006D4A06"/>
    <w:rsid w:val="006D5A60"/>
    <w:rsid w:val="006D5B31"/>
    <w:rsid w:val="006D5BA8"/>
    <w:rsid w:val="006D66B3"/>
    <w:rsid w:val="006D78F0"/>
    <w:rsid w:val="006E0A38"/>
    <w:rsid w:val="006E157C"/>
    <w:rsid w:val="006E1B10"/>
    <w:rsid w:val="006E2D7A"/>
    <w:rsid w:val="006E41CD"/>
    <w:rsid w:val="006E4CF0"/>
    <w:rsid w:val="006E53AC"/>
    <w:rsid w:val="006E6D79"/>
    <w:rsid w:val="006E6F88"/>
    <w:rsid w:val="006F1BD3"/>
    <w:rsid w:val="006F305F"/>
    <w:rsid w:val="006F440A"/>
    <w:rsid w:val="006F50F2"/>
    <w:rsid w:val="006F51CD"/>
    <w:rsid w:val="006F5978"/>
    <w:rsid w:val="006F6913"/>
    <w:rsid w:val="0070069F"/>
    <w:rsid w:val="00700798"/>
    <w:rsid w:val="007026D4"/>
    <w:rsid w:val="00702F44"/>
    <w:rsid w:val="00703F80"/>
    <w:rsid w:val="00704AC4"/>
    <w:rsid w:val="00705600"/>
    <w:rsid w:val="00705644"/>
    <w:rsid w:val="007059EA"/>
    <w:rsid w:val="0070607C"/>
    <w:rsid w:val="00710974"/>
    <w:rsid w:val="00710D85"/>
    <w:rsid w:val="00711FB2"/>
    <w:rsid w:val="0071276F"/>
    <w:rsid w:val="00713686"/>
    <w:rsid w:val="007138A0"/>
    <w:rsid w:val="00713B01"/>
    <w:rsid w:val="00713D34"/>
    <w:rsid w:val="00714251"/>
    <w:rsid w:val="0071457E"/>
    <w:rsid w:val="007153F1"/>
    <w:rsid w:val="00715911"/>
    <w:rsid w:val="00715AD6"/>
    <w:rsid w:val="00715C57"/>
    <w:rsid w:val="00715D15"/>
    <w:rsid w:val="00717280"/>
    <w:rsid w:val="0072000D"/>
    <w:rsid w:val="007203AF"/>
    <w:rsid w:val="00721511"/>
    <w:rsid w:val="00722B8D"/>
    <w:rsid w:val="00723B5D"/>
    <w:rsid w:val="00724169"/>
    <w:rsid w:val="007264C3"/>
    <w:rsid w:val="0072681A"/>
    <w:rsid w:val="0072727F"/>
    <w:rsid w:val="00730BF3"/>
    <w:rsid w:val="00731F3E"/>
    <w:rsid w:val="00733128"/>
    <w:rsid w:val="00733196"/>
    <w:rsid w:val="007345C7"/>
    <w:rsid w:val="00734940"/>
    <w:rsid w:val="0073496C"/>
    <w:rsid w:val="0073711E"/>
    <w:rsid w:val="007374FB"/>
    <w:rsid w:val="007376EA"/>
    <w:rsid w:val="007400C1"/>
    <w:rsid w:val="007403E3"/>
    <w:rsid w:val="0074078E"/>
    <w:rsid w:val="00740B5B"/>
    <w:rsid w:val="00740EFC"/>
    <w:rsid w:val="007410CB"/>
    <w:rsid w:val="00741CE7"/>
    <w:rsid w:val="00745FA4"/>
    <w:rsid w:val="00746D31"/>
    <w:rsid w:val="007471EE"/>
    <w:rsid w:val="00747535"/>
    <w:rsid w:val="00750628"/>
    <w:rsid w:val="00750DFF"/>
    <w:rsid w:val="00751CE8"/>
    <w:rsid w:val="0075216B"/>
    <w:rsid w:val="00752997"/>
    <w:rsid w:val="0075353C"/>
    <w:rsid w:val="007538E6"/>
    <w:rsid w:val="007539C1"/>
    <w:rsid w:val="00754070"/>
    <w:rsid w:val="00754315"/>
    <w:rsid w:val="0075434F"/>
    <w:rsid w:val="00754691"/>
    <w:rsid w:val="0075475C"/>
    <w:rsid w:val="00755B3A"/>
    <w:rsid w:val="00756074"/>
    <w:rsid w:val="00756E96"/>
    <w:rsid w:val="00757252"/>
    <w:rsid w:val="0075749A"/>
    <w:rsid w:val="00757DEA"/>
    <w:rsid w:val="00760F70"/>
    <w:rsid w:val="00761056"/>
    <w:rsid w:val="00761379"/>
    <w:rsid w:val="007619EA"/>
    <w:rsid w:val="007625BA"/>
    <w:rsid w:val="00762B51"/>
    <w:rsid w:val="007643EB"/>
    <w:rsid w:val="007659CB"/>
    <w:rsid w:val="00766664"/>
    <w:rsid w:val="00766D44"/>
    <w:rsid w:val="007675BB"/>
    <w:rsid w:val="0076767C"/>
    <w:rsid w:val="00771000"/>
    <w:rsid w:val="00771151"/>
    <w:rsid w:val="007711A2"/>
    <w:rsid w:val="00772774"/>
    <w:rsid w:val="0077472C"/>
    <w:rsid w:val="00775B2F"/>
    <w:rsid w:val="00776CDF"/>
    <w:rsid w:val="00777378"/>
    <w:rsid w:val="0077750E"/>
    <w:rsid w:val="007827A4"/>
    <w:rsid w:val="007828C8"/>
    <w:rsid w:val="00782AB7"/>
    <w:rsid w:val="007839BE"/>
    <w:rsid w:val="007847F6"/>
    <w:rsid w:val="00784810"/>
    <w:rsid w:val="0078494B"/>
    <w:rsid w:val="00785D99"/>
    <w:rsid w:val="007861BA"/>
    <w:rsid w:val="0078688F"/>
    <w:rsid w:val="00787172"/>
    <w:rsid w:val="0079002D"/>
    <w:rsid w:val="0079063F"/>
    <w:rsid w:val="00790908"/>
    <w:rsid w:val="007915F1"/>
    <w:rsid w:val="0079214C"/>
    <w:rsid w:val="007921FA"/>
    <w:rsid w:val="00792746"/>
    <w:rsid w:val="00793C06"/>
    <w:rsid w:val="00794158"/>
    <w:rsid w:val="00794223"/>
    <w:rsid w:val="00794F99"/>
    <w:rsid w:val="00795584"/>
    <w:rsid w:val="007955C3"/>
    <w:rsid w:val="00795B09"/>
    <w:rsid w:val="007961B4"/>
    <w:rsid w:val="00797090"/>
    <w:rsid w:val="0079710A"/>
    <w:rsid w:val="007A0878"/>
    <w:rsid w:val="007A09A5"/>
    <w:rsid w:val="007A0AE6"/>
    <w:rsid w:val="007A2AC9"/>
    <w:rsid w:val="007A2B4B"/>
    <w:rsid w:val="007A4240"/>
    <w:rsid w:val="007A59DD"/>
    <w:rsid w:val="007B0448"/>
    <w:rsid w:val="007B3520"/>
    <w:rsid w:val="007B385E"/>
    <w:rsid w:val="007B3A73"/>
    <w:rsid w:val="007B3AD4"/>
    <w:rsid w:val="007B3B4A"/>
    <w:rsid w:val="007B4D91"/>
    <w:rsid w:val="007B5710"/>
    <w:rsid w:val="007B7727"/>
    <w:rsid w:val="007C0BB2"/>
    <w:rsid w:val="007C0CD7"/>
    <w:rsid w:val="007C0F22"/>
    <w:rsid w:val="007C22F7"/>
    <w:rsid w:val="007C329F"/>
    <w:rsid w:val="007C45BC"/>
    <w:rsid w:val="007C48A4"/>
    <w:rsid w:val="007C4C74"/>
    <w:rsid w:val="007C55B5"/>
    <w:rsid w:val="007C5C6B"/>
    <w:rsid w:val="007C6291"/>
    <w:rsid w:val="007C7334"/>
    <w:rsid w:val="007D00FF"/>
    <w:rsid w:val="007D11A9"/>
    <w:rsid w:val="007D3C0F"/>
    <w:rsid w:val="007D41D8"/>
    <w:rsid w:val="007D557A"/>
    <w:rsid w:val="007D594D"/>
    <w:rsid w:val="007D6776"/>
    <w:rsid w:val="007E0BDF"/>
    <w:rsid w:val="007E19A2"/>
    <w:rsid w:val="007E2377"/>
    <w:rsid w:val="007E2A10"/>
    <w:rsid w:val="007E2DB2"/>
    <w:rsid w:val="007E2DF1"/>
    <w:rsid w:val="007E399A"/>
    <w:rsid w:val="007E4710"/>
    <w:rsid w:val="007E4933"/>
    <w:rsid w:val="007E4E61"/>
    <w:rsid w:val="007E552F"/>
    <w:rsid w:val="007E6F0B"/>
    <w:rsid w:val="007F0305"/>
    <w:rsid w:val="007F1BCB"/>
    <w:rsid w:val="007F25AB"/>
    <w:rsid w:val="007F3416"/>
    <w:rsid w:val="007F3A91"/>
    <w:rsid w:val="007F4370"/>
    <w:rsid w:val="007F50BA"/>
    <w:rsid w:val="007F5769"/>
    <w:rsid w:val="007F70B5"/>
    <w:rsid w:val="00800B9D"/>
    <w:rsid w:val="0080267E"/>
    <w:rsid w:val="00803E66"/>
    <w:rsid w:val="0080513D"/>
    <w:rsid w:val="00807CE0"/>
    <w:rsid w:val="00810473"/>
    <w:rsid w:val="00811198"/>
    <w:rsid w:val="00812893"/>
    <w:rsid w:val="00815285"/>
    <w:rsid w:val="0081624D"/>
    <w:rsid w:val="00816369"/>
    <w:rsid w:val="00816469"/>
    <w:rsid w:val="00816CC6"/>
    <w:rsid w:val="00817487"/>
    <w:rsid w:val="008175E0"/>
    <w:rsid w:val="0082236E"/>
    <w:rsid w:val="008232FD"/>
    <w:rsid w:val="00824C28"/>
    <w:rsid w:val="00825299"/>
    <w:rsid w:val="00825325"/>
    <w:rsid w:val="00830ADD"/>
    <w:rsid w:val="0083314B"/>
    <w:rsid w:val="008337C4"/>
    <w:rsid w:val="0083382A"/>
    <w:rsid w:val="00833A93"/>
    <w:rsid w:val="00834305"/>
    <w:rsid w:val="008348F8"/>
    <w:rsid w:val="00835CF8"/>
    <w:rsid w:val="00836D4D"/>
    <w:rsid w:val="008373DA"/>
    <w:rsid w:val="00840E80"/>
    <w:rsid w:val="0084188C"/>
    <w:rsid w:val="00841DE5"/>
    <w:rsid w:val="00842A1D"/>
    <w:rsid w:val="00842A5F"/>
    <w:rsid w:val="00843198"/>
    <w:rsid w:val="008444EB"/>
    <w:rsid w:val="00844DC5"/>
    <w:rsid w:val="00844DD2"/>
    <w:rsid w:val="008450CD"/>
    <w:rsid w:val="00846649"/>
    <w:rsid w:val="008466DE"/>
    <w:rsid w:val="00846DCD"/>
    <w:rsid w:val="00847A3B"/>
    <w:rsid w:val="00847BDA"/>
    <w:rsid w:val="008503BE"/>
    <w:rsid w:val="00850713"/>
    <w:rsid w:val="00852CB2"/>
    <w:rsid w:val="0085488A"/>
    <w:rsid w:val="00854F7A"/>
    <w:rsid w:val="0085542C"/>
    <w:rsid w:val="00855D9B"/>
    <w:rsid w:val="00855F87"/>
    <w:rsid w:val="00857D07"/>
    <w:rsid w:val="00860C44"/>
    <w:rsid w:val="0086222D"/>
    <w:rsid w:val="00863C1A"/>
    <w:rsid w:val="008720B3"/>
    <w:rsid w:val="0087374F"/>
    <w:rsid w:val="00873CFE"/>
    <w:rsid w:val="00874840"/>
    <w:rsid w:val="00874C6C"/>
    <w:rsid w:val="00874F10"/>
    <w:rsid w:val="0087688F"/>
    <w:rsid w:val="00876D7F"/>
    <w:rsid w:val="00876ECE"/>
    <w:rsid w:val="008778ED"/>
    <w:rsid w:val="00877CB4"/>
    <w:rsid w:val="00880528"/>
    <w:rsid w:val="00880E70"/>
    <w:rsid w:val="00881441"/>
    <w:rsid w:val="00881602"/>
    <w:rsid w:val="00881802"/>
    <w:rsid w:val="00881983"/>
    <w:rsid w:val="008834D8"/>
    <w:rsid w:val="00884F14"/>
    <w:rsid w:val="00885CFC"/>
    <w:rsid w:val="00885F48"/>
    <w:rsid w:val="008869FD"/>
    <w:rsid w:val="00887509"/>
    <w:rsid w:val="008875C4"/>
    <w:rsid w:val="008903E5"/>
    <w:rsid w:val="00890CFC"/>
    <w:rsid w:val="00891521"/>
    <w:rsid w:val="008917C5"/>
    <w:rsid w:val="00891AB6"/>
    <w:rsid w:val="00892596"/>
    <w:rsid w:val="00892C6A"/>
    <w:rsid w:val="00892D90"/>
    <w:rsid w:val="00893CAB"/>
    <w:rsid w:val="008961FE"/>
    <w:rsid w:val="008A032B"/>
    <w:rsid w:val="008A05B1"/>
    <w:rsid w:val="008A06AE"/>
    <w:rsid w:val="008A070C"/>
    <w:rsid w:val="008A2581"/>
    <w:rsid w:val="008A3443"/>
    <w:rsid w:val="008A3DF2"/>
    <w:rsid w:val="008A4D1E"/>
    <w:rsid w:val="008A5F43"/>
    <w:rsid w:val="008A6329"/>
    <w:rsid w:val="008A7DC7"/>
    <w:rsid w:val="008B0846"/>
    <w:rsid w:val="008B08DA"/>
    <w:rsid w:val="008B0D39"/>
    <w:rsid w:val="008B1C8D"/>
    <w:rsid w:val="008B310D"/>
    <w:rsid w:val="008B372F"/>
    <w:rsid w:val="008B3FC7"/>
    <w:rsid w:val="008B547B"/>
    <w:rsid w:val="008B5576"/>
    <w:rsid w:val="008B70CE"/>
    <w:rsid w:val="008B7BE1"/>
    <w:rsid w:val="008C0E5A"/>
    <w:rsid w:val="008C5132"/>
    <w:rsid w:val="008C5701"/>
    <w:rsid w:val="008C5702"/>
    <w:rsid w:val="008C5C7F"/>
    <w:rsid w:val="008C5F21"/>
    <w:rsid w:val="008C6134"/>
    <w:rsid w:val="008C73A3"/>
    <w:rsid w:val="008D069D"/>
    <w:rsid w:val="008D126B"/>
    <w:rsid w:val="008D198D"/>
    <w:rsid w:val="008D1BAC"/>
    <w:rsid w:val="008D1FC6"/>
    <w:rsid w:val="008D2CED"/>
    <w:rsid w:val="008D33C5"/>
    <w:rsid w:val="008D3920"/>
    <w:rsid w:val="008D4321"/>
    <w:rsid w:val="008D44F3"/>
    <w:rsid w:val="008D56D9"/>
    <w:rsid w:val="008D7179"/>
    <w:rsid w:val="008D7348"/>
    <w:rsid w:val="008D7675"/>
    <w:rsid w:val="008D7A56"/>
    <w:rsid w:val="008E12F8"/>
    <w:rsid w:val="008E33A6"/>
    <w:rsid w:val="008E33E7"/>
    <w:rsid w:val="008E47D9"/>
    <w:rsid w:val="008E504D"/>
    <w:rsid w:val="008E5116"/>
    <w:rsid w:val="008E6382"/>
    <w:rsid w:val="008E6A9F"/>
    <w:rsid w:val="008E6E4D"/>
    <w:rsid w:val="008E6EAE"/>
    <w:rsid w:val="008F05AE"/>
    <w:rsid w:val="008F0C0B"/>
    <w:rsid w:val="008F1DD2"/>
    <w:rsid w:val="008F204C"/>
    <w:rsid w:val="008F3E82"/>
    <w:rsid w:val="008F43AC"/>
    <w:rsid w:val="008F5885"/>
    <w:rsid w:val="00900623"/>
    <w:rsid w:val="00900B97"/>
    <w:rsid w:val="009018FD"/>
    <w:rsid w:val="00902887"/>
    <w:rsid w:val="00903363"/>
    <w:rsid w:val="0090460B"/>
    <w:rsid w:val="00905259"/>
    <w:rsid w:val="0090537F"/>
    <w:rsid w:val="00905411"/>
    <w:rsid w:val="00905F3E"/>
    <w:rsid w:val="009078D0"/>
    <w:rsid w:val="00912566"/>
    <w:rsid w:val="00913051"/>
    <w:rsid w:val="00913C87"/>
    <w:rsid w:val="0091457F"/>
    <w:rsid w:val="00914BE2"/>
    <w:rsid w:val="009159FF"/>
    <w:rsid w:val="009161F0"/>
    <w:rsid w:val="00920A28"/>
    <w:rsid w:val="00920D67"/>
    <w:rsid w:val="009211DC"/>
    <w:rsid w:val="00921492"/>
    <w:rsid w:val="00921AC0"/>
    <w:rsid w:val="00921D9C"/>
    <w:rsid w:val="0092211B"/>
    <w:rsid w:val="00922EAB"/>
    <w:rsid w:val="009243DC"/>
    <w:rsid w:val="00924911"/>
    <w:rsid w:val="0092493F"/>
    <w:rsid w:val="009252FF"/>
    <w:rsid w:val="00925EB9"/>
    <w:rsid w:val="00926229"/>
    <w:rsid w:val="0092697E"/>
    <w:rsid w:val="00931168"/>
    <w:rsid w:val="009318DC"/>
    <w:rsid w:val="009322A3"/>
    <w:rsid w:val="00932617"/>
    <w:rsid w:val="0093522F"/>
    <w:rsid w:val="009352F9"/>
    <w:rsid w:val="00935BFF"/>
    <w:rsid w:val="00937439"/>
    <w:rsid w:val="0094026A"/>
    <w:rsid w:val="00940856"/>
    <w:rsid w:val="009417BE"/>
    <w:rsid w:val="009438BC"/>
    <w:rsid w:val="00944B71"/>
    <w:rsid w:val="00947E03"/>
    <w:rsid w:val="00950872"/>
    <w:rsid w:val="00951236"/>
    <w:rsid w:val="00951F53"/>
    <w:rsid w:val="009522F7"/>
    <w:rsid w:val="0095305B"/>
    <w:rsid w:val="00954726"/>
    <w:rsid w:val="00956066"/>
    <w:rsid w:val="00957137"/>
    <w:rsid w:val="00957BB7"/>
    <w:rsid w:val="009625E0"/>
    <w:rsid w:val="00963599"/>
    <w:rsid w:val="00963A1E"/>
    <w:rsid w:val="00963C81"/>
    <w:rsid w:val="0096500A"/>
    <w:rsid w:val="0096526E"/>
    <w:rsid w:val="009701B5"/>
    <w:rsid w:val="00970797"/>
    <w:rsid w:val="00970C3C"/>
    <w:rsid w:val="00971ABF"/>
    <w:rsid w:val="009727C2"/>
    <w:rsid w:val="00972AA9"/>
    <w:rsid w:val="00973A8F"/>
    <w:rsid w:val="00974A54"/>
    <w:rsid w:val="00974E62"/>
    <w:rsid w:val="00976291"/>
    <w:rsid w:val="00977B27"/>
    <w:rsid w:val="00977D77"/>
    <w:rsid w:val="00977E89"/>
    <w:rsid w:val="00977F61"/>
    <w:rsid w:val="00981158"/>
    <w:rsid w:val="00981926"/>
    <w:rsid w:val="0098195B"/>
    <w:rsid w:val="0098396C"/>
    <w:rsid w:val="00983DA0"/>
    <w:rsid w:val="009856A7"/>
    <w:rsid w:val="00986A67"/>
    <w:rsid w:val="00986BE9"/>
    <w:rsid w:val="00990CBB"/>
    <w:rsid w:val="009913A4"/>
    <w:rsid w:val="00991638"/>
    <w:rsid w:val="00992E77"/>
    <w:rsid w:val="00993279"/>
    <w:rsid w:val="0099328B"/>
    <w:rsid w:val="009950E6"/>
    <w:rsid w:val="00996BA1"/>
    <w:rsid w:val="00996D69"/>
    <w:rsid w:val="00996E2F"/>
    <w:rsid w:val="00996E4A"/>
    <w:rsid w:val="00997791"/>
    <w:rsid w:val="009A1FAE"/>
    <w:rsid w:val="009A220D"/>
    <w:rsid w:val="009A30B2"/>
    <w:rsid w:val="009A3486"/>
    <w:rsid w:val="009A477B"/>
    <w:rsid w:val="009A4810"/>
    <w:rsid w:val="009A55BA"/>
    <w:rsid w:val="009A60E1"/>
    <w:rsid w:val="009A631D"/>
    <w:rsid w:val="009A77E6"/>
    <w:rsid w:val="009B0037"/>
    <w:rsid w:val="009B1C37"/>
    <w:rsid w:val="009B1C9F"/>
    <w:rsid w:val="009B1DD9"/>
    <w:rsid w:val="009B1F21"/>
    <w:rsid w:val="009B27EA"/>
    <w:rsid w:val="009B3A6F"/>
    <w:rsid w:val="009B4599"/>
    <w:rsid w:val="009B4624"/>
    <w:rsid w:val="009B4B59"/>
    <w:rsid w:val="009B5370"/>
    <w:rsid w:val="009B661B"/>
    <w:rsid w:val="009B6FEC"/>
    <w:rsid w:val="009B795F"/>
    <w:rsid w:val="009B7C29"/>
    <w:rsid w:val="009C0523"/>
    <w:rsid w:val="009C0648"/>
    <w:rsid w:val="009C0E35"/>
    <w:rsid w:val="009C1074"/>
    <w:rsid w:val="009C247A"/>
    <w:rsid w:val="009C3B94"/>
    <w:rsid w:val="009C6036"/>
    <w:rsid w:val="009C70E8"/>
    <w:rsid w:val="009C7362"/>
    <w:rsid w:val="009C7AF3"/>
    <w:rsid w:val="009D1ACE"/>
    <w:rsid w:val="009D2989"/>
    <w:rsid w:val="009D2D9F"/>
    <w:rsid w:val="009D32B5"/>
    <w:rsid w:val="009D438F"/>
    <w:rsid w:val="009D5B77"/>
    <w:rsid w:val="009D786D"/>
    <w:rsid w:val="009E037E"/>
    <w:rsid w:val="009E0394"/>
    <w:rsid w:val="009E06C5"/>
    <w:rsid w:val="009E1CA7"/>
    <w:rsid w:val="009E27B0"/>
    <w:rsid w:val="009E315B"/>
    <w:rsid w:val="009E38B2"/>
    <w:rsid w:val="009E460A"/>
    <w:rsid w:val="009E4EA0"/>
    <w:rsid w:val="009E557F"/>
    <w:rsid w:val="009E6436"/>
    <w:rsid w:val="009F0699"/>
    <w:rsid w:val="009F0A16"/>
    <w:rsid w:val="009F0AA9"/>
    <w:rsid w:val="009F1C25"/>
    <w:rsid w:val="009F2253"/>
    <w:rsid w:val="009F28E0"/>
    <w:rsid w:val="009F29A3"/>
    <w:rsid w:val="009F372D"/>
    <w:rsid w:val="009F3FE6"/>
    <w:rsid w:val="009F3FEF"/>
    <w:rsid w:val="009F49F4"/>
    <w:rsid w:val="009F521B"/>
    <w:rsid w:val="009F645A"/>
    <w:rsid w:val="009F6E45"/>
    <w:rsid w:val="009F746A"/>
    <w:rsid w:val="009F7C50"/>
    <w:rsid w:val="009F7E29"/>
    <w:rsid w:val="00A003B4"/>
    <w:rsid w:val="00A01251"/>
    <w:rsid w:val="00A02281"/>
    <w:rsid w:val="00A03354"/>
    <w:rsid w:val="00A0452A"/>
    <w:rsid w:val="00A04710"/>
    <w:rsid w:val="00A0503D"/>
    <w:rsid w:val="00A0536B"/>
    <w:rsid w:val="00A06771"/>
    <w:rsid w:val="00A074E5"/>
    <w:rsid w:val="00A10075"/>
    <w:rsid w:val="00A101FA"/>
    <w:rsid w:val="00A10C61"/>
    <w:rsid w:val="00A11619"/>
    <w:rsid w:val="00A11973"/>
    <w:rsid w:val="00A13248"/>
    <w:rsid w:val="00A132B5"/>
    <w:rsid w:val="00A13785"/>
    <w:rsid w:val="00A13F8A"/>
    <w:rsid w:val="00A1402A"/>
    <w:rsid w:val="00A142AB"/>
    <w:rsid w:val="00A14B5C"/>
    <w:rsid w:val="00A14D4C"/>
    <w:rsid w:val="00A15BE0"/>
    <w:rsid w:val="00A15DDB"/>
    <w:rsid w:val="00A164CA"/>
    <w:rsid w:val="00A16A48"/>
    <w:rsid w:val="00A176C0"/>
    <w:rsid w:val="00A17B85"/>
    <w:rsid w:val="00A17E25"/>
    <w:rsid w:val="00A17F17"/>
    <w:rsid w:val="00A20877"/>
    <w:rsid w:val="00A21208"/>
    <w:rsid w:val="00A22264"/>
    <w:rsid w:val="00A229FD"/>
    <w:rsid w:val="00A2668F"/>
    <w:rsid w:val="00A26BA5"/>
    <w:rsid w:val="00A26CD9"/>
    <w:rsid w:val="00A26F3B"/>
    <w:rsid w:val="00A27249"/>
    <w:rsid w:val="00A30B26"/>
    <w:rsid w:val="00A30B4F"/>
    <w:rsid w:val="00A30DDA"/>
    <w:rsid w:val="00A32920"/>
    <w:rsid w:val="00A33588"/>
    <w:rsid w:val="00A340FC"/>
    <w:rsid w:val="00A3418D"/>
    <w:rsid w:val="00A34511"/>
    <w:rsid w:val="00A347FF"/>
    <w:rsid w:val="00A34D45"/>
    <w:rsid w:val="00A359CC"/>
    <w:rsid w:val="00A37163"/>
    <w:rsid w:val="00A3748A"/>
    <w:rsid w:val="00A41521"/>
    <w:rsid w:val="00A41711"/>
    <w:rsid w:val="00A41D4D"/>
    <w:rsid w:val="00A42201"/>
    <w:rsid w:val="00A43AAD"/>
    <w:rsid w:val="00A44D34"/>
    <w:rsid w:val="00A452A4"/>
    <w:rsid w:val="00A456A9"/>
    <w:rsid w:val="00A4617C"/>
    <w:rsid w:val="00A46248"/>
    <w:rsid w:val="00A47171"/>
    <w:rsid w:val="00A5178D"/>
    <w:rsid w:val="00A518A7"/>
    <w:rsid w:val="00A51F6A"/>
    <w:rsid w:val="00A536DA"/>
    <w:rsid w:val="00A542D4"/>
    <w:rsid w:val="00A54801"/>
    <w:rsid w:val="00A57327"/>
    <w:rsid w:val="00A600EA"/>
    <w:rsid w:val="00A61B35"/>
    <w:rsid w:val="00A62D8D"/>
    <w:rsid w:val="00A63FFA"/>
    <w:rsid w:val="00A64645"/>
    <w:rsid w:val="00A64BBB"/>
    <w:rsid w:val="00A65403"/>
    <w:rsid w:val="00A65543"/>
    <w:rsid w:val="00A66435"/>
    <w:rsid w:val="00A6687F"/>
    <w:rsid w:val="00A66B01"/>
    <w:rsid w:val="00A67224"/>
    <w:rsid w:val="00A700E2"/>
    <w:rsid w:val="00A70246"/>
    <w:rsid w:val="00A71FEB"/>
    <w:rsid w:val="00A72049"/>
    <w:rsid w:val="00A72493"/>
    <w:rsid w:val="00A7286F"/>
    <w:rsid w:val="00A72A5D"/>
    <w:rsid w:val="00A730DA"/>
    <w:rsid w:val="00A73422"/>
    <w:rsid w:val="00A74CD6"/>
    <w:rsid w:val="00A77222"/>
    <w:rsid w:val="00A809E0"/>
    <w:rsid w:val="00A8130A"/>
    <w:rsid w:val="00A816B5"/>
    <w:rsid w:val="00A84E1E"/>
    <w:rsid w:val="00A868A7"/>
    <w:rsid w:val="00A86F6B"/>
    <w:rsid w:val="00A87432"/>
    <w:rsid w:val="00A87A96"/>
    <w:rsid w:val="00A87B1F"/>
    <w:rsid w:val="00A90C9A"/>
    <w:rsid w:val="00A923F4"/>
    <w:rsid w:val="00A92605"/>
    <w:rsid w:val="00A92832"/>
    <w:rsid w:val="00A94952"/>
    <w:rsid w:val="00A96370"/>
    <w:rsid w:val="00A97281"/>
    <w:rsid w:val="00A976FA"/>
    <w:rsid w:val="00A97766"/>
    <w:rsid w:val="00A978CB"/>
    <w:rsid w:val="00AA0819"/>
    <w:rsid w:val="00AA1B60"/>
    <w:rsid w:val="00AA23E1"/>
    <w:rsid w:val="00AA3208"/>
    <w:rsid w:val="00AA3C9D"/>
    <w:rsid w:val="00AA418F"/>
    <w:rsid w:val="00AA60F4"/>
    <w:rsid w:val="00AA64B8"/>
    <w:rsid w:val="00AA77ED"/>
    <w:rsid w:val="00AB13D9"/>
    <w:rsid w:val="00AB25B5"/>
    <w:rsid w:val="00AB4162"/>
    <w:rsid w:val="00AB49E9"/>
    <w:rsid w:val="00AB4F88"/>
    <w:rsid w:val="00AB542E"/>
    <w:rsid w:val="00AB645A"/>
    <w:rsid w:val="00AB69CA"/>
    <w:rsid w:val="00AB6C85"/>
    <w:rsid w:val="00AB6CED"/>
    <w:rsid w:val="00AB7451"/>
    <w:rsid w:val="00AB74A0"/>
    <w:rsid w:val="00AB7570"/>
    <w:rsid w:val="00AB7922"/>
    <w:rsid w:val="00AB7F40"/>
    <w:rsid w:val="00AC049A"/>
    <w:rsid w:val="00AC0F4D"/>
    <w:rsid w:val="00AC160B"/>
    <w:rsid w:val="00AC1A7E"/>
    <w:rsid w:val="00AC2DDA"/>
    <w:rsid w:val="00AC3E60"/>
    <w:rsid w:val="00AC693F"/>
    <w:rsid w:val="00AC6EEC"/>
    <w:rsid w:val="00AC7AF5"/>
    <w:rsid w:val="00AC7C54"/>
    <w:rsid w:val="00AD081E"/>
    <w:rsid w:val="00AD123D"/>
    <w:rsid w:val="00AD2B29"/>
    <w:rsid w:val="00AD2BE2"/>
    <w:rsid w:val="00AD341E"/>
    <w:rsid w:val="00AD3549"/>
    <w:rsid w:val="00AD3D92"/>
    <w:rsid w:val="00AD4E36"/>
    <w:rsid w:val="00AD6683"/>
    <w:rsid w:val="00AD6A76"/>
    <w:rsid w:val="00AD6DC0"/>
    <w:rsid w:val="00AE0734"/>
    <w:rsid w:val="00AE49DC"/>
    <w:rsid w:val="00AE4A26"/>
    <w:rsid w:val="00AE6870"/>
    <w:rsid w:val="00AE6BF3"/>
    <w:rsid w:val="00AE76C3"/>
    <w:rsid w:val="00AF015B"/>
    <w:rsid w:val="00AF1544"/>
    <w:rsid w:val="00AF2444"/>
    <w:rsid w:val="00AF2D90"/>
    <w:rsid w:val="00AF3127"/>
    <w:rsid w:val="00AF38C2"/>
    <w:rsid w:val="00AF4F35"/>
    <w:rsid w:val="00AF61E6"/>
    <w:rsid w:val="00AF669A"/>
    <w:rsid w:val="00AF67D0"/>
    <w:rsid w:val="00AF688D"/>
    <w:rsid w:val="00AF6E44"/>
    <w:rsid w:val="00AF6F62"/>
    <w:rsid w:val="00AF70B1"/>
    <w:rsid w:val="00B008D8"/>
    <w:rsid w:val="00B012F3"/>
    <w:rsid w:val="00B015AF"/>
    <w:rsid w:val="00B015CB"/>
    <w:rsid w:val="00B01C6F"/>
    <w:rsid w:val="00B03566"/>
    <w:rsid w:val="00B04555"/>
    <w:rsid w:val="00B05ABB"/>
    <w:rsid w:val="00B06940"/>
    <w:rsid w:val="00B0762B"/>
    <w:rsid w:val="00B076A3"/>
    <w:rsid w:val="00B11481"/>
    <w:rsid w:val="00B1209C"/>
    <w:rsid w:val="00B12386"/>
    <w:rsid w:val="00B13112"/>
    <w:rsid w:val="00B1314C"/>
    <w:rsid w:val="00B13614"/>
    <w:rsid w:val="00B1375A"/>
    <w:rsid w:val="00B138BA"/>
    <w:rsid w:val="00B13913"/>
    <w:rsid w:val="00B14166"/>
    <w:rsid w:val="00B154CC"/>
    <w:rsid w:val="00B16A7D"/>
    <w:rsid w:val="00B210D0"/>
    <w:rsid w:val="00B228C7"/>
    <w:rsid w:val="00B24665"/>
    <w:rsid w:val="00B25D4B"/>
    <w:rsid w:val="00B2672F"/>
    <w:rsid w:val="00B26F53"/>
    <w:rsid w:val="00B27231"/>
    <w:rsid w:val="00B274AC"/>
    <w:rsid w:val="00B27D2F"/>
    <w:rsid w:val="00B303CD"/>
    <w:rsid w:val="00B30D06"/>
    <w:rsid w:val="00B317DE"/>
    <w:rsid w:val="00B31F89"/>
    <w:rsid w:val="00B32D37"/>
    <w:rsid w:val="00B3337D"/>
    <w:rsid w:val="00B335AC"/>
    <w:rsid w:val="00B33753"/>
    <w:rsid w:val="00B3657D"/>
    <w:rsid w:val="00B36BDB"/>
    <w:rsid w:val="00B37222"/>
    <w:rsid w:val="00B37F3B"/>
    <w:rsid w:val="00B41E89"/>
    <w:rsid w:val="00B43906"/>
    <w:rsid w:val="00B448FC"/>
    <w:rsid w:val="00B44997"/>
    <w:rsid w:val="00B44C41"/>
    <w:rsid w:val="00B45015"/>
    <w:rsid w:val="00B453E0"/>
    <w:rsid w:val="00B45DDC"/>
    <w:rsid w:val="00B462B0"/>
    <w:rsid w:val="00B5003F"/>
    <w:rsid w:val="00B50396"/>
    <w:rsid w:val="00B50737"/>
    <w:rsid w:val="00B52091"/>
    <w:rsid w:val="00B527B9"/>
    <w:rsid w:val="00B52CA6"/>
    <w:rsid w:val="00B53243"/>
    <w:rsid w:val="00B5390D"/>
    <w:rsid w:val="00B575C1"/>
    <w:rsid w:val="00B57B1B"/>
    <w:rsid w:val="00B62591"/>
    <w:rsid w:val="00B6369C"/>
    <w:rsid w:val="00B63B6C"/>
    <w:rsid w:val="00B65344"/>
    <w:rsid w:val="00B66F4C"/>
    <w:rsid w:val="00B6739F"/>
    <w:rsid w:val="00B67DBA"/>
    <w:rsid w:val="00B67F21"/>
    <w:rsid w:val="00B70784"/>
    <w:rsid w:val="00B735F3"/>
    <w:rsid w:val="00B741B0"/>
    <w:rsid w:val="00B75362"/>
    <w:rsid w:val="00B76ACB"/>
    <w:rsid w:val="00B77B26"/>
    <w:rsid w:val="00B83863"/>
    <w:rsid w:val="00B83E1F"/>
    <w:rsid w:val="00B84762"/>
    <w:rsid w:val="00B847AA"/>
    <w:rsid w:val="00B849DB"/>
    <w:rsid w:val="00B8544C"/>
    <w:rsid w:val="00B85583"/>
    <w:rsid w:val="00B85A3E"/>
    <w:rsid w:val="00B86099"/>
    <w:rsid w:val="00B90512"/>
    <w:rsid w:val="00B918BE"/>
    <w:rsid w:val="00B91ED1"/>
    <w:rsid w:val="00B9202D"/>
    <w:rsid w:val="00B92701"/>
    <w:rsid w:val="00B92944"/>
    <w:rsid w:val="00B92CFE"/>
    <w:rsid w:val="00B94250"/>
    <w:rsid w:val="00B95AAB"/>
    <w:rsid w:val="00B9630A"/>
    <w:rsid w:val="00B96979"/>
    <w:rsid w:val="00B97242"/>
    <w:rsid w:val="00B97F77"/>
    <w:rsid w:val="00BA0CDE"/>
    <w:rsid w:val="00BA257B"/>
    <w:rsid w:val="00BA26EE"/>
    <w:rsid w:val="00BA27AF"/>
    <w:rsid w:val="00BA28E6"/>
    <w:rsid w:val="00BA471B"/>
    <w:rsid w:val="00BA4EC7"/>
    <w:rsid w:val="00BA5392"/>
    <w:rsid w:val="00BA54B6"/>
    <w:rsid w:val="00BA5644"/>
    <w:rsid w:val="00BA61C0"/>
    <w:rsid w:val="00BA6363"/>
    <w:rsid w:val="00BA73D8"/>
    <w:rsid w:val="00BB07EA"/>
    <w:rsid w:val="00BB087B"/>
    <w:rsid w:val="00BB0A1F"/>
    <w:rsid w:val="00BB14B6"/>
    <w:rsid w:val="00BB1DFE"/>
    <w:rsid w:val="00BB231C"/>
    <w:rsid w:val="00BB2723"/>
    <w:rsid w:val="00BB5C8D"/>
    <w:rsid w:val="00BB6AF3"/>
    <w:rsid w:val="00BB6BB2"/>
    <w:rsid w:val="00BB7DC7"/>
    <w:rsid w:val="00BB7E64"/>
    <w:rsid w:val="00BC0BE8"/>
    <w:rsid w:val="00BC1882"/>
    <w:rsid w:val="00BC3844"/>
    <w:rsid w:val="00BC3ADD"/>
    <w:rsid w:val="00BC5B50"/>
    <w:rsid w:val="00BC63FB"/>
    <w:rsid w:val="00BD01F4"/>
    <w:rsid w:val="00BD05FF"/>
    <w:rsid w:val="00BD0CB9"/>
    <w:rsid w:val="00BD1460"/>
    <w:rsid w:val="00BD4492"/>
    <w:rsid w:val="00BD4A62"/>
    <w:rsid w:val="00BD67AF"/>
    <w:rsid w:val="00BD6B32"/>
    <w:rsid w:val="00BD7D63"/>
    <w:rsid w:val="00BE01D4"/>
    <w:rsid w:val="00BE0A80"/>
    <w:rsid w:val="00BE0AF2"/>
    <w:rsid w:val="00BE0F0D"/>
    <w:rsid w:val="00BE2FB0"/>
    <w:rsid w:val="00BE521B"/>
    <w:rsid w:val="00BE66E4"/>
    <w:rsid w:val="00BE7DCB"/>
    <w:rsid w:val="00BF00BF"/>
    <w:rsid w:val="00BF155A"/>
    <w:rsid w:val="00BF3772"/>
    <w:rsid w:val="00BF3B49"/>
    <w:rsid w:val="00BF4F1D"/>
    <w:rsid w:val="00BF6467"/>
    <w:rsid w:val="00BF657D"/>
    <w:rsid w:val="00BF796B"/>
    <w:rsid w:val="00C0061E"/>
    <w:rsid w:val="00C00876"/>
    <w:rsid w:val="00C00B75"/>
    <w:rsid w:val="00C0366C"/>
    <w:rsid w:val="00C037E9"/>
    <w:rsid w:val="00C050E1"/>
    <w:rsid w:val="00C058C4"/>
    <w:rsid w:val="00C0657A"/>
    <w:rsid w:val="00C06AD0"/>
    <w:rsid w:val="00C07CB1"/>
    <w:rsid w:val="00C10932"/>
    <w:rsid w:val="00C10AE6"/>
    <w:rsid w:val="00C1249A"/>
    <w:rsid w:val="00C13579"/>
    <w:rsid w:val="00C1523B"/>
    <w:rsid w:val="00C155F5"/>
    <w:rsid w:val="00C15CDB"/>
    <w:rsid w:val="00C16188"/>
    <w:rsid w:val="00C16F17"/>
    <w:rsid w:val="00C20245"/>
    <w:rsid w:val="00C2112E"/>
    <w:rsid w:val="00C21915"/>
    <w:rsid w:val="00C226C6"/>
    <w:rsid w:val="00C22AA3"/>
    <w:rsid w:val="00C22EA0"/>
    <w:rsid w:val="00C237F7"/>
    <w:rsid w:val="00C23E2F"/>
    <w:rsid w:val="00C270D0"/>
    <w:rsid w:val="00C312B5"/>
    <w:rsid w:val="00C31744"/>
    <w:rsid w:val="00C31AAC"/>
    <w:rsid w:val="00C3226F"/>
    <w:rsid w:val="00C33B48"/>
    <w:rsid w:val="00C34EF8"/>
    <w:rsid w:val="00C3506C"/>
    <w:rsid w:val="00C35C47"/>
    <w:rsid w:val="00C36689"/>
    <w:rsid w:val="00C36A33"/>
    <w:rsid w:val="00C37815"/>
    <w:rsid w:val="00C37E0B"/>
    <w:rsid w:val="00C407EC"/>
    <w:rsid w:val="00C40A19"/>
    <w:rsid w:val="00C40A4F"/>
    <w:rsid w:val="00C41672"/>
    <w:rsid w:val="00C41C31"/>
    <w:rsid w:val="00C41DBF"/>
    <w:rsid w:val="00C42DBD"/>
    <w:rsid w:val="00C42F8A"/>
    <w:rsid w:val="00C42FA9"/>
    <w:rsid w:val="00C43CC0"/>
    <w:rsid w:val="00C4437D"/>
    <w:rsid w:val="00C45CD3"/>
    <w:rsid w:val="00C46565"/>
    <w:rsid w:val="00C467A8"/>
    <w:rsid w:val="00C471B3"/>
    <w:rsid w:val="00C47B02"/>
    <w:rsid w:val="00C50895"/>
    <w:rsid w:val="00C50F47"/>
    <w:rsid w:val="00C522AA"/>
    <w:rsid w:val="00C52D00"/>
    <w:rsid w:val="00C55EF3"/>
    <w:rsid w:val="00C56B53"/>
    <w:rsid w:val="00C61C57"/>
    <w:rsid w:val="00C620BD"/>
    <w:rsid w:val="00C62526"/>
    <w:rsid w:val="00C627A2"/>
    <w:rsid w:val="00C63AAF"/>
    <w:rsid w:val="00C64AD6"/>
    <w:rsid w:val="00C6654B"/>
    <w:rsid w:val="00C7055A"/>
    <w:rsid w:val="00C707CB"/>
    <w:rsid w:val="00C72670"/>
    <w:rsid w:val="00C73A58"/>
    <w:rsid w:val="00C73D86"/>
    <w:rsid w:val="00C75260"/>
    <w:rsid w:val="00C7607C"/>
    <w:rsid w:val="00C76838"/>
    <w:rsid w:val="00C7691F"/>
    <w:rsid w:val="00C76C6C"/>
    <w:rsid w:val="00C77D20"/>
    <w:rsid w:val="00C80A4C"/>
    <w:rsid w:val="00C80D48"/>
    <w:rsid w:val="00C82798"/>
    <w:rsid w:val="00C83267"/>
    <w:rsid w:val="00C845DA"/>
    <w:rsid w:val="00C84B97"/>
    <w:rsid w:val="00C85BA4"/>
    <w:rsid w:val="00C86B7F"/>
    <w:rsid w:val="00C86D24"/>
    <w:rsid w:val="00C87C7F"/>
    <w:rsid w:val="00C87DD2"/>
    <w:rsid w:val="00C90A7E"/>
    <w:rsid w:val="00C910C1"/>
    <w:rsid w:val="00C92E56"/>
    <w:rsid w:val="00C93B54"/>
    <w:rsid w:val="00C94248"/>
    <w:rsid w:val="00C94DC7"/>
    <w:rsid w:val="00C94E57"/>
    <w:rsid w:val="00C961E5"/>
    <w:rsid w:val="00C97902"/>
    <w:rsid w:val="00C97E38"/>
    <w:rsid w:val="00CA179D"/>
    <w:rsid w:val="00CA203F"/>
    <w:rsid w:val="00CA324F"/>
    <w:rsid w:val="00CA3FC2"/>
    <w:rsid w:val="00CA4831"/>
    <w:rsid w:val="00CA50D4"/>
    <w:rsid w:val="00CA545D"/>
    <w:rsid w:val="00CA7D36"/>
    <w:rsid w:val="00CB037A"/>
    <w:rsid w:val="00CB0A42"/>
    <w:rsid w:val="00CB0D94"/>
    <w:rsid w:val="00CB13F3"/>
    <w:rsid w:val="00CB1637"/>
    <w:rsid w:val="00CB210E"/>
    <w:rsid w:val="00CB3389"/>
    <w:rsid w:val="00CB5EC3"/>
    <w:rsid w:val="00CB6AC6"/>
    <w:rsid w:val="00CB7FC5"/>
    <w:rsid w:val="00CC0425"/>
    <w:rsid w:val="00CC1EF0"/>
    <w:rsid w:val="00CC22CB"/>
    <w:rsid w:val="00CC2C35"/>
    <w:rsid w:val="00CC31EE"/>
    <w:rsid w:val="00CC39A1"/>
    <w:rsid w:val="00CC4981"/>
    <w:rsid w:val="00CC4D16"/>
    <w:rsid w:val="00CC4D7B"/>
    <w:rsid w:val="00CC51AF"/>
    <w:rsid w:val="00CC5E8C"/>
    <w:rsid w:val="00CD035C"/>
    <w:rsid w:val="00CD1357"/>
    <w:rsid w:val="00CD1555"/>
    <w:rsid w:val="00CD21A2"/>
    <w:rsid w:val="00CD2ED4"/>
    <w:rsid w:val="00CD35CB"/>
    <w:rsid w:val="00CD47D9"/>
    <w:rsid w:val="00CD5BAD"/>
    <w:rsid w:val="00CD659A"/>
    <w:rsid w:val="00CD7DA5"/>
    <w:rsid w:val="00CE1E45"/>
    <w:rsid w:val="00CE25D8"/>
    <w:rsid w:val="00CE30C0"/>
    <w:rsid w:val="00CE32F0"/>
    <w:rsid w:val="00CE3FC2"/>
    <w:rsid w:val="00CE4932"/>
    <w:rsid w:val="00CE4BAF"/>
    <w:rsid w:val="00CE53CA"/>
    <w:rsid w:val="00CE5E27"/>
    <w:rsid w:val="00CE6613"/>
    <w:rsid w:val="00CE75A2"/>
    <w:rsid w:val="00CF0557"/>
    <w:rsid w:val="00CF149A"/>
    <w:rsid w:val="00CF17E3"/>
    <w:rsid w:val="00CF1EC0"/>
    <w:rsid w:val="00CF216C"/>
    <w:rsid w:val="00CF4F20"/>
    <w:rsid w:val="00D00D04"/>
    <w:rsid w:val="00D01FBD"/>
    <w:rsid w:val="00D02143"/>
    <w:rsid w:val="00D03782"/>
    <w:rsid w:val="00D05D34"/>
    <w:rsid w:val="00D06544"/>
    <w:rsid w:val="00D102D2"/>
    <w:rsid w:val="00D1064E"/>
    <w:rsid w:val="00D1297C"/>
    <w:rsid w:val="00D1364A"/>
    <w:rsid w:val="00D14109"/>
    <w:rsid w:val="00D1525A"/>
    <w:rsid w:val="00D15D63"/>
    <w:rsid w:val="00D15DB6"/>
    <w:rsid w:val="00D163BB"/>
    <w:rsid w:val="00D16493"/>
    <w:rsid w:val="00D17212"/>
    <w:rsid w:val="00D17FC8"/>
    <w:rsid w:val="00D22A9E"/>
    <w:rsid w:val="00D22B85"/>
    <w:rsid w:val="00D25A03"/>
    <w:rsid w:val="00D262F7"/>
    <w:rsid w:val="00D26EE3"/>
    <w:rsid w:val="00D31739"/>
    <w:rsid w:val="00D31D25"/>
    <w:rsid w:val="00D31FC3"/>
    <w:rsid w:val="00D333ED"/>
    <w:rsid w:val="00D35FA9"/>
    <w:rsid w:val="00D36AFB"/>
    <w:rsid w:val="00D3705B"/>
    <w:rsid w:val="00D37509"/>
    <w:rsid w:val="00D400D1"/>
    <w:rsid w:val="00D4099D"/>
    <w:rsid w:val="00D421CE"/>
    <w:rsid w:val="00D42EED"/>
    <w:rsid w:val="00D4319E"/>
    <w:rsid w:val="00D437CA"/>
    <w:rsid w:val="00D45647"/>
    <w:rsid w:val="00D46420"/>
    <w:rsid w:val="00D50245"/>
    <w:rsid w:val="00D50765"/>
    <w:rsid w:val="00D50802"/>
    <w:rsid w:val="00D509BD"/>
    <w:rsid w:val="00D511BA"/>
    <w:rsid w:val="00D52029"/>
    <w:rsid w:val="00D53A54"/>
    <w:rsid w:val="00D53B93"/>
    <w:rsid w:val="00D55062"/>
    <w:rsid w:val="00D55F53"/>
    <w:rsid w:val="00D57F00"/>
    <w:rsid w:val="00D61BE3"/>
    <w:rsid w:val="00D6350C"/>
    <w:rsid w:val="00D6350E"/>
    <w:rsid w:val="00D63CA7"/>
    <w:rsid w:val="00D63D15"/>
    <w:rsid w:val="00D64BE3"/>
    <w:rsid w:val="00D65BA8"/>
    <w:rsid w:val="00D66C0C"/>
    <w:rsid w:val="00D6792F"/>
    <w:rsid w:val="00D70662"/>
    <w:rsid w:val="00D7187E"/>
    <w:rsid w:val="00D72724"/>
    <w:rsid w:val="00D72D9F"/>
    <w:rsid w:val="00D73B19"/>
    <w:rsid w:val="00D7715B"/>
    <w:rsid w:val="00D77A74"/>
    <w:rsid w:val="00D8072C"/>
    <w:rsid w:val="00D80768"/>
    <w:rsid w:val="00D81727"/>
    <w:rsid w:val="00D81D6F"/>
    <w:rsid w:val="00D81F41"/>
    <w:rsid w:val="00D82C0E"/>
    <w:rsid w:val="00D845E8"/>
    <w:rsid w:val="00D85F25"/>
    <w:rsid w:val="00D87B27"/>
    <w:rsid w:val="00D91E64"/>
    <w:rsid w:val="00D9251B"/>
    <w:rsid w:val="00D9410F"/>
    <w:rsid w:val="00D94890"/>
    <w:rsid w:val="00D94A6C"/>
    <w:rsid w:val="00D96469"/>
    <w:rsid w:val="00D96963"/>
    <w:rsid w:val="00D97578"/>
    <w:rsid w:val="00DA1FEE"/>
    <w:rsid w:val="00DA3C83"/>
    <w:rsid w:val="00DA49A7"/>
    <w:rsid w:val="00DA4E16"/>
    <w:rsid w:val="00DA536E"/>
    <w:rsid w:val="00DA5D90"/>
    <w:rsid w:val="00DA6E1C"/>
    <w:rsid w:val="00DA7718"/>
    <w:rsid w:val="00DA7AC7"/>
    <w:rsid w:val="00DA7CD4"/>
    <w:rsid w:val="00DB18DB"/>
    <w:rsid w:val="00DB3F9E"/>
    <w:rsid w:val="00DB4CF8"/>
    <w:rsid w:val="00DB5A53"/>
    <w:rsid w:val="00DC051C"/>
    <w:rsid w:val="00DC0AD4"/>
    <w:rsid w:val="00DC11B6"/>
    <w:rsid w:val="00DC130B"/>
    <w:rsid w:val="00DC1478"/>
    <w:rsid w:val="00DC231B"/>
    <w:rsid w:val="00DC2952"/>
    <w:rsid w:val="00DC2AFD"/>
    <w:rsid w:val="00DC399B"/>
    <w:rsid w:val="00DC3B6F"/>
    <w:rsid w:val="00DC4BA5"/>
    <w:rsid w:val="00DC6873"/>
    <w:rsid w:val="00DC6BFF"/>
    <w:rsid w:val="00DC6D89"/>
    <w:rsid w:val="00DD07AF"/>
    <w:rsid w:val="00DD2C33"/>
    <w:rsid w:val="00DD3262"/>
    <w:rsid w:val="00DD36AA"/>
    <w:rsid w:val="00DD39F1"/>
    <w:rsid w:val="00DD54F7"/>
    <w:rsid w:val="00DD62B6"/>
    <w:rsid w:val="00DD6655"/>
    <w:rsid w:val="00DD67EC"/>
    <w:rsid w:val="00DD71EE"/>
    <w:rsid w:val="00DE175E"/>
    <w:rsid w:val="00DE1D27"/>
    <w:rsid w:val="00DE3267"/>
    <w:rsid w:val="00DE3DFE"/>
    <w:rsid w:val="00DE4C45"/>
    <w:rsid w:val="00DE5B6D"/>
    <w:rsid w:val="00DE6AEF"/>
    <w:rsid w:val="00DE7589"/>
    <w:rsid w:val="00DE761A"/>
    <w:rsid w:val="00DE7CED"/>
    <w:rsid w:val="00DF058B"/>
    <w:rsid w:val="00DF0A23"/>
    <w:rsid w:val="00DF1179"/>
    <w:rsid w:val="00DF2B30"/>
    <w:rsid w:val="00DF4262"/>
    <w:rsid w:val="00DF52E5"/>
    <w:rsid w:val="00DF539E"/>
    <w:rsid w:val="00DF5555"/>
    <w:rsid w:val="00DF69DC"/>
    <w:rsid w:val="00DF6FDA"/>
    <w:rsid w:val="00E00731"/>
    <w:rsid w:val="00E00E73"/>
    <w:rsid w:val="00E02A46"/>
    <w:rsid w:val="00E04D18"/>
    <w:rsid w:val="00E05248"/>
    <w:rsid w:val="00E056DD"/>
    <w:rsid w:val="00E06555"/>
    <w:rsid w:val="00E072F1"/>
    <w:rsid w:val="00E108A5"/>
    <w:rsid w:val="00E10FF0"/>
    <w:rsid w:val="00E11B74"/>
    <w:rsid w:val="00E11EFD"/>
    <w:rsid w:val="00E11F7A"/>
    <w:rsid w:val="00E12A2E"/>
    <w:rsid w:val="00E1343A"/>
    <w:rsid w:val="00E13DC1"/>
    <w:rsid w:val="00E13E38"/>
    <w:rsid w:val="00E159E2"/>
    <w:rsid w:val="00E17B35"/>
    <w:rsid w:val="00E21492"/>
    <w:rsid w:val="00E214BB"/>
    <w:rsid w:val="00E21DB4"/>
    <w:rsid w:val="00E230EC"/>
    <w:rsid w:val="00E23A48"/>
    <w:rsid w:val="00E25BEE"/>
    <w:rsid w:val="00E25FAD"/>
    <w:rsid w:val="00E275E3"/>
    <w:rsid w:val="00E305A8"/>
    <w:rsid w:val="00E32A7E"/>
    <w:rsid w:val="00E34C0B"/>
    <w:rsid w:val="00E351A2"/>
    <w:rsid w:val="00E35559"/>
    <w:rsid w:val="00E35C38"/>
    <w:rsid w:val="00E35E16"/>
    <w:rsid w:val="00E3796D"/>
    <w:rsid w:val="00E37A65"/>
    <w:rsid w:val="00E40307"/>
    <w:rsid w:val="00E40FC3"/>
    <w:rsid w:val="00E4328E"/>
    <w:rsid w:val="00E438FA"/>
    <w:rsid w:val="00E43CB1"/>
    <w:rsid w:val="00E43E29"/>
    <w:rsid w:val="00E4416E"/>
    <w:rsid w:val="00E4472F"/>
    <w:rsid w:val="00E44E10"/>
    <w:rsid w:val="00E454D9"/>
    <w:rsid w:val="00E53074"/>
    <w:rsid w:val="00E54537"/>
    <w:rsid w:val="00E54D64"/>
    <w:rsid w:val="00E55713"/>
    <w:rsid w:val="00E55AA3"/>
    <w:rsid w:val="00E56C1E"/>
    <w:rsid w:val="00E57278"/>
    <w:rsid w:val="00E57886"/>
    <w:rsid w:val="00E60FB6"/>
    <w:rsid w:val="00E629ED"/>
    <w:rsid w:val="00E637FC"/>
    <w:rsid w:val="00E639C9"/>
    <w:rsid w:val="00E658A5"/>
    <w:rsid w:val="00E65B3F"/>
    <w:rsid w:val="00E65D61"/>
    <w:rsid w:val="00E65EAA"/>
    <w:rsid w:val="00E65F0A"/>
    <w:rsid w:val="00E670AC"/>
    <w:rsid w:val="00E67CBE"/>
    <w:rsid w:val="00E700E1"/>
    <w:rsid w:val="00E711B5"/>
    <w:rsid w:val="00E73DEA"/>
    <w:rsid w:val="00E74047"/>
    <w:rsid w:val="00E74196"/>
    <w:rsid w:val="00E74786"/>
    <w:rsid w:val="00E74897"/>
    <w:rsid w:val="00E74F8A"/>
    <w:rsid w:val="00E75B0C"/>
    <w:rsid w:val="00E76926"/>
    <w:rsid w:val="00E77B37"/>
    <w:rsid w:val="00E80452"/>
    <w:rsid w:val="00E808EE"/>
    <w:rsid w:val="00E818B0"/>
    <w:rsid w:val="00E81D55"/>
    <w:rsid w:val="00E82AA4"/>
    <w:rsid w:val="00E82CCF"/>
    <w:rsid w:val="00E82E5F"/>
    <w:rsid w:val="00E82E88"/>
    <w:rsid w:val="00E830AB"/>
    <w:rsid w:val="00E83207"/>
    <w:rsid w:val="00E83C40"/>
    <w:rsid w:val="00E84626"/>
    <w:rsid w:val="00E85045"/>
    <w:rsid w:val="00E85191"/>
    <w:rsid w:val="00E86F16"/>
    <w:rsid w:val="00E872B2"/>
    <w:rsid w:val="00E873DB"/>
    <w:rsid w:val="00E90272"/>
    <w:rsid w:val="00E905F7"/>
    <w:rsid w:val="00E9126F"/>
    <w:rsid w:val="00E915C0"/>
    <w:rsid w:val="00E92198"/>
    <w:rsid w:val="00E94422"/>
    <w:rsid w:val="00E94BBF"/>
    <w:rsid w:val="00E954E4"/>
    <w:rsid w:val="00E974FE"/>
    <w:rsid w:val="00EA0C3A"/>
    <w:rsid w:val="00EA1D34"/>
    <w:rsid w:val="00EA1F97"/>
    <w:rsid w:val="00EA2108"/>
    <w:rsid w:val="00EA284A"/>
    <w:rsid w:val="00EA3B76"/>
    <w:rsid w:val="00EA3F73"/>
    <w:rsid w:val="00EA484C"/>
    <w:rsid w:val="00EA4C1A"/>
    <w:rsid w:val="00EA5025"/>
    <w:rsid w:val="00EA5071"/>
    <w:rsid w:val="00EA5107"/>
    <w:rsid w:val="00EA5CF5"/>
    <w:rsid w:val="00EA5F96"/>
    <w:rsid w:val="00EA605F"/>
    <w:rsid w:val="00EA7C33"/>
    <w:rsid w:val="00EB0C5F"/>
    <w:rsid w:val="00EB2BE3"/>
    <w:rsid w:val="00EB2C54"/>
    <w:rsid w:val="00EB33CE"/>
    <w:rsid w:val="00EB4F2A"/>
    <w:rsid w:val="00EB5682"/>
    <w:rsid w:val="00EB56EA"/>
    <w:rsid w:val="00EB615A"/>
    <w:rsid w:val="00EB6635"/>
    <w:rsid w:val="00EB6675"/>
    <w:rsid w:val="00EB7C32"/>
    <w:rsid w:val="00EB7DA8"/>
    <w:rsid w:val="00EC0681"/>
    <w:rsid w:val="00EC0C5C"/>
    <w:rsid w:val="00EC15AB"/>
    <w:rsid w:val="00EC1C11"/>
    <w:rsid w:val="00EC591D"/>
    <w:rsid w:val="00EC71D4"/>
    <w:rsid w:val="00ED03F8"/>
    <w:rsid w:val="00ED1FCE"/>
    <w:rsid w:val="00ED24EB"/>
    <w:rsid w:val="00ED3BCC"/>
    <w:rsid w:val="00ED3FEF"/>
    <w:rsid w:val="00ED46CF"/>
    <w:rsid w:val="00ED4E40"/>
    <w:rsid w:val="00ED5C89"/>
    <w:rsid w:val="00ED61B8"/>
    <w:rsid w:val="00ED7040"/>
    <w:rsid w:val="00ED78B8"/>
    <w:rsid w:val="00EE0358"/>
    <w:rsid w:val="00EE0C43"/>
    <w:rsid w:val="00EE0E35"/>
    <w:rsid w:val="00EE15D3"/>
    <w:rsid w:val="00EE3350"/>
    <w:rsid w:val="00EE43CA"/>
    <w:rsid w:val="00EE4A41"/>
    <w:rsid w:val="00EE6733"/>
    <w:rsid w:val="00EE6F78"/>
    <w:rsid w:val="00EE70A1"/>
    <w:rsid w:val="00EF053B"/>
    <w:rsid w:val="00EF0CC4"/>
    <w:rsid w:val="00EF3068"/>
    <w:rsid w:val="00EF3758"/>
    <w:rsid w:val="00EF39A0"/>
    <w:rsid w:val="00EF39FF"/>
    <w:rsid w:val="00EF3BC2"/>
    <w:rsid w:val="00EF5D7A"/>
    <w:rsid w:val="00EF6BFF"/>
    <w:rsid w:val="00F00583"/>
    <w:rsid w:val="00F03ACB"/>
    <w:rsid w:val="00F042D5"/>
    <w:rsid w:val="00F05633"/>
    <w:rsid w:val="00F06375"/>
    <w:rsid w:val="00F07060"/>
    <w:rsid w:val="00F07916"/>
    <w:rsid w:val="00F102C6"/>
    <w:rsid w:val="00F114E3"/>
    <w:rsid w:val="00F11840"/>
    <w:rsid w:val="00F11E16"/>
    <w:rsid w:val="00F1238B"/>
    <w:rsid w:val="00F13D8E"/>
    <w:rsid w:val="00F13E48"/>
    <w:rsid w:val="00F13FB1"/>
    <w:rsid w:val="00F14153"/>
    <w:rsid w:val="00F147F6"/>
    <w:rsid w:val="00F14CE0"/>
    <w:rsid w:val="00F15ECF"/>
    <w:rsid w:val="00F1638E"/>
    <w:rsid w:val="00F16CF5"/>
    <w:rsid w:val="00F17E3E"/>
    <w:rsid w:val="00F209B5"/>
    <w:rsid w:val="00F21624"/>
    <w:rsid w:val="00F218E1"/>
    <w:rsid w:val="00F21D62"/>
    <w:rsid w:val="00F21E6B"/>
    <w:rsid w:val="00F225E9"/>
    <w:rsid w:val="00F22924"/>
    <w:rsid w:val="00F22AD4"/>
    <w:rsid w:val="00F23950"/>
    <w:rsid w:val="00F24A36"/>
    <w:rsid w:val="00F24B31"/>
    <w:rsid w:val="00F24BCB"/>
    <w:rsid w:val="00F25B17"/>
    <w:rsid w:val="00F26E70"/>
    <w:rsid w:val="00F27E87"/>
    <w:rsid w:val="00F3179D"/>
    <w:rsid w:val="00F31921"/>
    <w:rsid w:val="00F31E29"/>
    <w:rsid w:val="00F335BA"/>
    <w:rsid w:val="00F33889"/>
    <w:rsid w:val="00F342EF"/>
    <w:rsid w:val="00F34AFE"/>
    <w:rsid w:val="00F34B60"/>
    <w:rsid w:val="00F34BC9"/>
    <w:rsid w:val="00F36018"/>
    <w:rsid w:val="00F3615F"/>
    <w:rsid w:val="00F37F4A"/>
    <w:rsid w:val="00F408CD"/>
    <w:rsid w:val="00F40903"/>
    <w:rsid w:val="00F410B0"/>
    <w:rsid w:val="00F41EC4"/>
    <w:rsid w:val="00F4239C"/>
    <w:rsid w:val="00F436E7"/>
    <w:rsid w:val="00F443B1"/>
    <w:rsid w:val="00F46617"/>
    <w:rsid w:val="00F47342"/>
    <w:rsid w:val="00F47EE6"/>
    <w:rsid w:val="00F51DB7"/>
    <w:rsid w:val="00F523DA"/>
    <w:rsid w:val="00F541FF"/>
    <w:rsid w:val="00F54F35"/>
    <w:rsid w:val="00F55D66"/>
    <w:rsid w:val="00F561E5"/>
    <w:rsid w:val="00F5682B"/>
    <w:rsid w:val="00F57323"/>
    <w:rsid w:val="00F573A7"/>
    <w:rsid w:val="00F606A3"/>
    <w:rsid w:val="00F61B27"/>
    <w:rsid w:val="00F63E9D"/>
    <w:rsid w:val="00F64116"/>
    <w:rsid w:val="00F645EF"/>
    <w:rsid w:val="00F67ACA"/>
    <w:rsid w:val="00F72D63"/>
    <w:rsid w:val="00F74DC0"/>
    <w:rsid w:val="00F7501E"/>
    <w:rsid w:val="00F75EC5"/>
    <w:rsid w:val="00F7755D"/>
    <w:rsid w:val="00F7768E"/>
    <w:rsid w:val="00F80540"/>
    <w:rsid w:val="00F80E51"/>
    <w:rsid w:val="00F820DC"/>
    <w:rsid w:val="00F82643"/>
    <w:rsid w:val="00F83817"/>
    <w:rsid w:val="00F841D0"/>
    <w:rsid w:val="00F854B9"/>
    <w:rsid w:val="00F858D2"/>
    <w:rsid w:val="00F85FBD"/>
    <w:rsid w:val="00F86043"/>
    <w:rsid w:val="00F86E74"/>
    <w:rsid w:val="00F908CF"/>
    <w:rsid w:val="00F90B81"/>
    <w:rsid w:val="00F91850"/>
    <w:rsid w:val="00F91A0F"/>
    <w:rsid w:val="00F91D5C"/>
    <w:rsid w:val="00F93193"/>
    <w:rsid w:val="00F93B6F"/>
    <w:rsid w:val="00F950E9"/>
    <w:rsid w:val="00F954AA"/>
    <w:rsid w:val="00F95681"/>
    <w:rsid w:val="00F9650B"/>
    <w:rsid w:val="00F96667"/>
    <w:rsid w:val="00F96BFB"/>
    <w:rsid w:val="00F971C5"/>
    <w:rsid w:val="00F974C0"/>
    <w:rsid w:val="00F97EF8"/>
    <w:rsid w:val="00FA0288"/>
    <w:rsid w:val="00FA0999"/>
    <w:rsid w:val="00FA248E"/>
    <w:rsid w:val="00FA2FCD"/>
    <w:rsid w:val="00FA4B54"/>
    <w:rsid w:val="00FA64E9"/>
    <w:rsid w:val="00FA713B"/>
    <w:rsid w:val="00FA7416"/>
    <w:rsid w:val="00FB03E9"/>
    <w:rsid w:val="00FB1172"/>
    <w:rsid w:val="00FB14D1"/>
    <w:rsid w:val="00FB1A6F"/>
    <w:rsid w:val="00FB1EB8"/>
    <w:rsid w:val="00FB30D1"/>
    <w:rsid w:val="00FB464C"/>
    <w:rsid w:val="00FB4A4F"/>
    <w:rsid w:val="00FB4CB6"/>
    <w:rsid w:val="00FB4F2C"/>
    <w:rsid w:val="00FB5AC4"/>
    <w:rsid w:val="00FB5CED"/>
    <w:rsid w:val="00FB6D11"/>
    <w:rsid w:val="00FB70DA"/>
    <w:rsid w:val="00FB7442"/>
    <w:rsid w:val="00FC1103"/>
    <w:rsid w:val="00FC1184"/>
    <w:rsid w:val="00FC17DB"/>
    <w:rsid w:val="00FC260A"/>
    <w:rsid w:val="00FC36AE"/>
    <w:rsid w:val="00FC5160"/>
    <w:rsid w:val="00FC5F24"/>
    <w:rsid w:val="00FC618A"/>
    <w:rsid w:val="00FD1169"/>
    <w:rsid w:val="00FD3F2C"/>
    <w:rsid w:val="00FD4546"/>
    <w:rsid w:val="00FD4FE8"/>
    <w:rsid w:val="00FD5238"/>
    <w:rsid w:val="00FD5346"/>
    <w:rsid w:val="00FD68A6"/>
    <w:rsid w:val="00FD693D"/>
    <w:rsid w:val="00FD7113"/>
    <w:rsid w:val="00FD79E5"/>
    <w:rsid w:val="00FE00DB"/>
    <w:rsid w:val="00FE0C50"/>
    <w:rsid w:val="00FE0D0D"/>
    <w:rsid w:val="00FE13E5"/>
    <w:rsid w:val="00FE1F1C"/>
    <w:rsid w:val="00FE22E2"/>
    <w:rsid w:val="00FE2758"/>
    <w:rsid w:val="00FE3B05"/>
    <w:rsid w:val="00FE4F7B"/>
    <w:rsid w:val="00FE76B9"/>
    <w:rsid w:val="00FF1473"/>
    <w:rsid w:val="00FF1A0F"/>
    <w:rsid w:val="00FF367F"/>
    <w:rsid w:val="00FF3951"/>
    <w:rsid w:val="00FF3C8A"/>
    <w:rsid w:val="00FF520B"/>
    <w:rsid w:val="00FF546F"/>
    <w:rsid w:val="00FF58B9"/>
    <w:rsid w:val="00FF702D"/>
    <w:rsid w:val="00FF7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D2542B"/>
  <w15:docId w15:val="{BF80265C-7F11-4D13-AEF1-8EA2C6FD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4"/>
      <w:szCs w:val="24"/>
    </w:rPr>
  </w:style>
  <w:style w:type="paragraph" w:styleId="Heading1">
    <w:name w:val="heading 1"/>
    <w:basedOn w:val="Normal"/>
    <w:next w:val="Normal"/>
    <w:link w:val="Heading1Char"/>
    <w:qFormat/>
    <w:locked/>
    <w:rsid w:val="00E846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7E4933"/>
    <w:pPr>
      <w:keepNext/>
      <w:keepLines/>
      <w:shd w:val="clear" w:color="auto" w:fill="A8CBE9"/>
      <w:spacing w:before="200" w:after="0"/>
      <w:outlineLvl w:val="1"/>
    </w:pPr>
    <w:rPr>
      <w:rFonts w:ascii="Calibri" w:eastAsia="Times New Roman" w:hAnsi="Calibri"/>
      <w:b/>
      <w:bCs/>
      <w:color w:val="4F81BD"/>
      <w:sz w:val="26"/>
      <w:szCs w:val="26"/>
      <w:lang w:eastAsia="zh-CN"/>
    </w:rPr>
  </w:style>
  <w:style w:type="paragraph" w:styleId="Heading4">
    <w:name w:val="heading 4"/>
    <w:basedOn w:val="Normal"/>
    <w:next w:val="Normal"/>
    <w:link w:val="Heading4Char"/>
    <w:uiPriority w:val="99"/>
    <w:qFormat/>
    <w:pPr>
      <w:keepNext/>
      <w:keepLines/>
      <w:spacing w:before="200" w:after="0"/>
      <w:outlineLvl w:val="3"/>
    </w:pPr>
    <w:rPr>
      <w:rFonts w:ascii="Calibri" w:eastAsia="Times New Roman"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E4933"/>
    <w:rPr>
      <w:rFonts w:ascii="Calibri" w:hAnsi="Calibri" w:cs="Times New Roman"/>
      <w:b/>
      <w:bCs/>
      <w:color w:val="4F81BD"/>
      <w:sz w:val="26"/>
      <w:szCs w:val="26"/>
      <w:shd w:val="clear" w:color="auto" w:fill="A8CBE9"/>
      <w:lang w:eastAsia="zh-CN"/>
    </w:rPr>
  </w:style>
  <w:style w:type="character" w:customStyle="1" w:styleId="Heading4Char">
    <w:name w:val="Heading 4 Char"/>
    <w:basedOn w:val="DefaultParagraphFont"/>
    <w:link w:val="Heading4"/>
    <w:uiPriority w:val="99"/>
    <w:locked/>
    <w:rPr>
      <w:rFonts w:ascii="Calibri" w:hAnsi="Calibri" w:cs="Times New Roman"/>
      <w:b/>
      <w:bCs/>
      <w:i/>
      <w:iCs/>
      <w:color w:val="4F81BD"/>
    </w:rPr>
  </w:style>
  <w:style w:type="paragraph" w:customStyle="1" w:styleId="ColorfulList-Accent11">
    <w:name w:val="Colorful List - Accent 11"/>
    <w:basedOn w:val="Normal"/>
    <w:uiPriority w:val="99"/>
    <w:pPr>
      <w:ind w:left="720"/>
      <w:contextualSpacing/>
    </w:pPr>
  </w:style>
  <w:style w:type="table" w:styleId="TableGrid">
    <w:name w:val="Table Grid"/>
    <w:basedOn w:val="TableNormal"/>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Pr>
      <w:rFonts w:cs="Times New Roman"/>
      <w:color w:val="0000FF"/>
      <w:u w:val="single"/>
    </w:rPr>
  </w:style>
  <w:style w:type="paragraph" w:customStyle="1" w:styleId="highlight">
    <w:name w:val="highlight"/>
    <w:basedOn w:val="Normal"/>
    <w:uiPriority w:val="99"/>
    <w:pPr>
      <w:spacing w:before="100" w:beforeAutospacing="1" w:after="100" w:afterAutospacing="1"/>
    </w:pPr>
    <w:rPr>
      <w:rFonts w:ascii="Times New Roman" w:eastAsia="Times New Roman" w:hAnsi="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character" w:styleId="CommentReference">
    <w:name w:val="annotation reference"/>
    <w:basedOn w:val="DefaultParagraphFont"/>
    <w:uiPriority w:val="99"/>
    <w:semiHidden/>
    <w:unhideWhenUsed/>
    <w:rsid w:val="009A3486"/>
    <w:rPr>
      <w:sz w:val="16"/>
      <w:szCs w:val="16"/>
    </w:rPr>
  </w:style>
  <w:style w:type="paragraph" w:styleId="CommentText">
    <w:name w:val="annotation text"/>
    <w:basedOn w:val="Normal"/>
    <w:link w:val="CommentTextChar"/>
    <w:uiPriority w:val="99"/>
    <w:semiHidden/>
    <w:unhideWhenUsed/>
    <w:rsid w:val="009A3486"/>
    <w:rPr>
      <w:sz w:val="20"/>
      <w:szCs w:val="20"/>
    </w:rPr>
  </w:style>
  <w:style w:type="character" w:customStyle="1" w:styleId="CommentTextChar">
    <w:name w:val="Comment Text Char"/>
    <w:basedOn w:val="DefaultParagraphFont"/>
    <w:link w:val="CommentText"/>
    <w:uiPriority w:val="99"/>
    <w:semiHidden/>
    <w:rsid w:val="009A3486"/>
    <w:rPr>
      <w:sz w:val="20"/>
      <w:szCs w:val="20"/>
    </w:rPr>
  </w:style>
  <w:style w:type="paragraph" w:styleId="CommentSubject">
    <w:name w:val="annotation subject"/>
    <w:basedOn w:val="CommentText"/>
    <w:next w:val="CommentText"/>
    <w:link w:val="CommentSubjectChar"/>
    <w:uiPriority w:val="99"/>
    <w:semiHidden/>
    <w:unhideWhenUsed/>
    <w:rsid w:val="009A3486"/>
    <w:rPr>
      <w:b/>
      <w:bCs/>
    </w:rPr>
  </w:style>
  <w:style w:type="character" w:customStyle="1" w:styleId="CommentSubjectChar">
    <w:name w:val="Comment Subject Char"/>
    <w:basedOn w:val="CommentTextChar"/>
    <w:link w:val="CommentSubject"/>
    <w:uiPriority w:val="99"/>
    <w:semiHidden/>
    <w:rsid w:val="009A3486"/>
    <w:rPr>
      <w:b/>
      <w:bCs/>
      <w:sz w:val="20"/>
      <w:szCs w:val="20"/>
    </w:rPr>
  </w:style>
  <w:style w:type="paragraph" w:styleId="BalloonText">
    <w:name w:val="Balloon Text"/>
    <w:basedOn w:val="Normal"/>
    <w:link w:val="BalloonTextChar"/>
    <w:uiPriority w:val="99"/>
    <w:semiHidden/>
    <w:unhideWhenUsed/>
    <w:rsid w:val="009A34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486"/>
    <w:rPr>
      <w:rFonts w:ascii="Segoe UI" w:hAnsi="Segoe UI" w:cs="Segoe UI"/>
      <w:sz w:val="18"/>
      <w:szCs w:val="18"/>
    </w:rPr>
  </w:style>
  <w:style w:type="character" w:styleId="Emphasis">
    <w:name w:val="Emphasis"/>
    <w:basedOn w:val="DefaultParagraphFont"/>
    <w:qFormat/>
    <w:locked/>
    <w:rsid w:val="00A16A48"/>
    <w:rPr>
      <w:i/>
      <w:iCs/>
    </w:rPr>
  </w:style>
  <w:style w:type="paragraph" w:styleId="ListParagraph">
    <w:name w:val="List Paragraph"/>
    <w:basedOn w:val="Normal"/>
    <w:uiPriority w:val="34"/>
    <w:qFormat/>
    <w:rsid w:val="005F1E41"/>
    <w:pPr>
      <w:ind w:left="720"/>
      <w:contextualSpacing/>
    </w:pPr>
  </w:style>
  <w:style w:type="character" w:customStyle="1" w:styleId="UnresolvedMention1">
    <w:name w:val="Unresolved Mention1"/>
    <w:basedOn w:val="DefaultParagraphFont"/>
    <w:uiPriority w:val="99"/>
    <w:semiHidden/>
    <w:unhideWhenUsed/>
    <w:rsid w:val="00AF4F35"/>
    <w:rPr>
      <w:color w:val="808080"/>
      <w:shd w:val="clear" w:color="auto" w:fill="E6E6E6"/>
    </w:rPr>
  </w:style>
  <w:style w:type="character" w:styleId="FollowedHyperlink">
    <w:name w:val="FollowedHyperlink"/>
    <w:basedOn w:val="DefaultParagraphFont"/>
    <w:uiPriority w:val="99"/>
    <w:semiHidden/>
    <w:unhideWhenUsed/>
    <w:rsid w:val="00A47171"/>
    <w:rPr>
      <w:color w:val="800080" w:themeColor="followedHyperlink"/>
      <w:u w:val="single"/>
    </w:rPr>
  </w:style>
  <w:style w:type="character" w:styleId="UnresolvedMention">
    <w:name w:val="Unresolved Mention"/>
    <w:basedOn w:val="DefaultParagraphFont"/>
    <w:uiPriority w:val="99"/>
    <w:semiHidden/>
    <w:unhideWhenUsed/>
    <w:rsid w:val="00A47171"/>
    <w:rPr>
      <w:color w:val="808080"/>
      <w:shd w:val="clear" w:color="auto" w:fill="E6E6E6"/>
    </w:rPr>
  </w:style>
  <w:style w:type="paragraph" w:customStyle="1" w:styleId="BulletedItem">
    <w:name w:val="Bulleted Item"/>
    <w:basedOn w:val="Normal"/>
    <w:rsid w:val="003806A8"/>
    <w:pPr>
      <w:numPr>
        <w:numId w:val="1"/>
      </w:numPr>
      <w:spacing w:before="160" w:after="0"/>
    </w:pPr>
    <w:rPr>
      <w:rFonts w:ascii="Verdana" w:eastAsia="Times" w:hAnsi="Verdana"/>
      <w:snapToGrid w:val="0"/>
      <w:sz w:val="20"/>
    </w:rPr>
  </w:style>
  <w:style w:type="character" w:customStyle="1" w:styleId="Heading1Char">
    <w:name w:val="Heading 1 Char"/>
    <w:basedOn w:val="DefaultParagraphFont"/>
    <w:link w:val="Heading1"/>
    <w:rsid w:val="00E84626"/>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0E6536"/>
    <w:rPr>
      <w:rFonts w:asciiTheme="minorHAnsi" w:eastAsiaTheme="minorEastAsia" w:hAnsiTheme="minorHAnsi" w:cstheme="minorBidi"/>
    </w:rPr>
  </w:style>
  <w:style w:type="paragraph" w:customStyle="1" w:styleId="p1">
    <w:name w:val="p1"/>
    <w:basedOn w:val="Normal"/>
    <w:rsid w:val="00771000"/>
    <w:pPr>
      <w:spacing w:after="0"/>
    </w:pPr>
    <w:rPr>
      <w:rFonts w:ascii="Helvetica" w:eastAsiaTheme="minorEastAsia" w:hAnsi="Helvetica"/>
      <w:sz w:val="20"/>
      <w:szCs w:val="20"/>
    </w:rPr>
  </w:style>
  <w:style w:type="paragraph" w:customStyle="1" w:styleId="Default">
    <w:name w:val="Default"/>
    <w:qFormat/>
    <w:rsid w:val="00E808EE"/>
    <w:pPr>
      <w:suppressAutoHyphens/>
    </w:pPr>
    <w:rPr>
      <w:rFonts w:ascii="Times New Roman" w:eastAsia="Calibri" w:hAnsi="Times New Roman"/>
      <w:color w:val="000000"/>
      <w:sz w:val="24"/>
      <w:szCs w:val="24"/>
    </w:rPr>
  </w:style>
  <w:style w:type="paragraph" w:styleId="Subtitle">
    <w:name w:val="Subtitle"/>
    <w:basedOn w:val="Normal"/>
    <w:link w:val="SubtitleChar"/>
    <w:qFormat/>
    <w:locked/>
    <w:rsid w:val="00DC2AFD"/>
    <w:pPr>
      <w:spacing w:after="0"/>
      <w:jc w:val="center"/>
    </w:pPr>
    <w:rPr>
      <w:rFonts w:ascii="Times New Roman" w:eastAsia="Times New Roman" w:hAnsi="Times New Roman"/>
      <w:b/>
      <w:bCs/>
      <w:szCs w:val="20"/>
    </w:rPr>
  </w:style>
  <w:style w:type="character" w:customStyle="1" w:styleId="SubtitleChar">
    <w:name w:val="Subtitle Char"/>
    <w:basedOn w:val="DefaultParagraphFont"/>
    <w:link w:val="Subtitle"/>
    <w:rsid w:val="00DC2AFD"/>
    <w:rPr>
      <w:rFonts w:ascii="Times New Roman" w:eastAsia="Times New Roman" w:hAnsi="Times New Roman"/>
      <w:b/>
      <w:bCs/>
      <w:sz w:val="24"/>
      <w:szCs w:val="20"/>
    </w:rPr>
  </w:style>
  <w:style w:type="table" w:customStyle="1" w:styleId="TableGrid1">
    <w:name w:val="Table Grid1"/>
    <w:basedOn w:val="TableNormal"/>
    <w:next w:val="TableGrid"/>
    <w:rsid w:val="001E3E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010EDE"/>
    <w:pPr>
      <w:numPr>
        <w:numId w:val="7"/>
      </w:numPr>
      <w:tabs>
        <w:tab w:val="left" w:pos="342"/>
      </w:tabs>
      <w:spacing w:before="120" w:after="0"/>
    </w:pPr>
    <w:rPr>
      <w:rFonts w:ascii="Verdana" w:eastAsia="Times" w:hAnsi="Verdana"/>
      <w:sz w:val="20"/>
      <w:szCs w:val="20"/>
    </w:rPr>
  </w:style>
  <w:style w:type="paragraph" w:styleId="NormalWeb">
    <w:name w:val="Normal (Web)"/>
    <w:basedOn w:val="Normal"/>
    <w:uiPriority w:val="99"/>
    <w:unhideWhenUsed/>
    <w:rsid w:val="005673F2"/>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914551">
      <w:bodyDiv w:val="1"/>
      <w:marLeft w:val="0"/>
      <w:marRight w:val="0"/>
      <w:marTop w:val="0"/>
      <w:marBottom w:val="0"/>
      <w:divBdr>
        <w:top w:val="none" w:sz="0" w:space="0" w:color="auto"/>
        <w:left w:val="none" w:sz="0" w:space="0" w:color="auto"/>
        <w:bottom w:val="none" w:sz="0" w:space="0" w:color="auto"/>
        <w:right w:val="none" w:sz="0" w:space="0" w:color="auto"/>
      </w:divBdr>
      <w:divsChild>
        <w:div w:id="297223209">
          <w:marLeft w:val="600"/>
          <w:marRight w:val="600"/>
          <w:marTop w:val="280"/>
          <w:marBottom w:val="280"/>
          <w:divBdr>
            <w:top w:val="none" w:sz="0" w:space="0" w:color="auto"/>
            <w:left w:val="none" w:sz="0" w:space="0" w:color="auto"/>
            <w:bottom w:val="none" w:sz="0" w:space="0" w:color="auto"/>
            <w:right w:val="none" w:sz="0" w:space="0" w:color="auto"/>
          </w:divBdr>
          <w:divsChild>
            <w:div w:id="1579515062">
              <w:marLeft w:val="0"/>
              <w:marRight w:val="0"/>
              <w:marTop w:val="0"/>
              <w:marBottom w:val="0"/>
              <w:divBdr>
                <w:top w:val="none" w:sz="0" w:space="0" w:color="auto"/>
                <w:left w:val="none" w:sz="0" w:space="0" w:color="auto"/>
                <w:bottom w:val="none" w:sz="0" w:space="0" w:color="auto"/>
                <w:right w:val="none" w:sz="0" w:space="0" w:color="auto"/>
              </w:divBdr>
              <w:divsChild>
                <w:div w:id="1899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tanfie@gmu.edu" TargetMode="External"/><Relationship Id="rId13" Type="http://schemas.openxmlformats.org/officeDocument/2006/relationships/hyperlink" Target="https://mssc.gmu.edu/" TargetMode="External"/><Relationship Id="rId18" Type="http://schemas.openxmlformats.org/officeDocument/2006/relationships/hyperlink" Target="https://owl.purdue.edu/owl/research_and_citation/apa_style/apa_formatting_and_style_guide/general_format.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careers.gmu.edu/" TargetMode="External"/><Relationship Id="rId17" Type="http://schemas.openxmlformats.org/officeDocument/2006/relationships/hyperlink" Target="https://owl.purdue.edu/owl/research_and_citation/apa_style/apa_formatting_and_style_guide/general_format.html" TargetMode="External"/><Relationship Id="rId2" Type="http://schemas.openxmlformats.org/officeDocument/2006/relationships/numbering" Target="numbering.xml"/><Relationship Id="rId16" Type="http://schemas.openxmlformats.org/officeDocument/2006/relationships/hyperlink" Target="https://apastyle.apa.org/products/publication-manual-7th-edi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ps.gmu.edu/" TargetMode="External"/><Relationship Id="rId5" Type="http://schemas.openxmlformats.org/officeDocument/2006/relationships/webSettings" Target="webSettings.xml"/><Relationship Id="rId15" Type="http://schemas.openxmlformats.org/officeDocument/2006/relationships/hyperlink" Target="https://registrar.gmu.edu/calendars/spring-2021/" TargetMode="External"/><Relationship Id="rId23" Type="http://schemas.openxmlformats.org/officeDocument/2006/relationships/theme" Target="theme/theme1.xml"/><Relationship Id="rId10" Type="http://schemas.openxmlformats.org/officeDocument/2006/relationships/hyperlink" Target="https://oai.gmu.edu/mason-honor-code/" TargetMode="External"/><Relationship Id="rId19" Type="http://schemas.openxmlformats.org/officeDocument/2006/relationships/hyperlink" Target="https://owl.purdue.edu/owl/research_and_citation/apa_style/apa_formatting_and_style_guide/apa_sample_paper.html" TargetMode="External"/><Relationship Id="rId4" Type="http://schemas.openxmlformats.org/officeDocument/2006/relationships/settings" Target="settings.xml"/><Relationship Id="rId9" Type="http://schemas.openxmlformats.org/officeDocument/2006/relationships/hyperlink" Target="https://mymasonportal.gmu.edu/webapps/portal/frameset.jsp" TargetMode="External"/><Relationship Id="rId14" Type="http://schemas.openxmlformats.org/officeDocument/2006/relationships/hyperlink" Target="http://shs.gmu.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B570A-38CA-4176-9BE8-378478FD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1552</TotalTime>
  <Pages>9</Pages>
  <Words>4383</Words>
  <Characters>24985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Psychology 301 – Research Methods in Psychology Lab</vt:lpstr>
    </vt:vector>
  </TitlesOfParts>
  <Company>George Mason University</Company>
  <LinksUpToDate>false</LinksUpToDate>
  <CharactersWithSpaces>29310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301 – Research Methods in Psychology Lab</dc:title>
  <dc:creator>Evan Kleiman</dc:creator>
  <cp:lastModifiedBy>Candice Stanfield-Wiswell</cp:lastModifiedBy>
  <cp:revision>232</cp:revision>
  <cp:lastPrinted>2018-06-11T18:35:00Z</cp:lastPrinted>
  <dcterms:created xsi:type="dcterms:W3CDTF">2021-01-02T06:29:00Z</dcterms:created>
  <dcterms:modified xsi:type="dcterms:W3CDTF">2021-01-15T10:43:00Z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9b00b0cd-b0bd-3038-9750-644bc30d7faf</vt:lpwstr>
  </property>
  <property fmtid="{D5CDD505-2E9C-101B-9397-08002B2CF9AE}" pid="24" name="Mendeley Citation Style_1">
    <vt:lpwstr>http://www.zotero.org/styles/apa</vt:lpwstr>
  </property>
</Properties>
</file>