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CD94" w14:textId="42C65B8E" w:rsidR="00635EB6" w:rsidRPr="00BB6B45" w:rsidRDefault="003B1800" w:rsidP="00BB6B45">
      <w:pPr>
        <w:jc w:val="center"/>
        <w:rPr>
          <w:rFonts w:ascii="Arial" w:hAnsi="Arial" w:cs="Arial"/>
          <w:b/>
        </w:rPr>
      </w:pPr>
      <w:r w:rsidRPr="00BB6B45">
        <w:rPr>
          <w:rFonts w:ascii="Arial" w:hAnsi="Arial" w:cs="Arial"/>
          <w:b/>
        </w:rPr>
        <w:t>PSYC 3</w:t>
      </w:r>
      <w:r w:rsidR="004F61D0">
        <w:rPr>
          <w:rFonts w:ascii="Arial" w:hAnsi="Arial" w:cs="Arial"/>
          <w:b/>
        </w:rPr>
        <w:t>7</w:t>
      </w:r>
      <w:r w:rsidR="00080353">
        <w:rPr>
          <w:rFonts w:ascii="Arial" w:hAnsi="Arial" w:cs="Arial"/>
          <w:b/>
        </w:rPr>
        <w:t>3</w:t>
      </w:r>
      <w:r w:rsidRPr="00BB6B45">
        <w:rPr>
          <w:rFonts w:ascii="Arial" w:hAnsi="Arial" w:cs="Arial"/>
          <w:b/>
        </w:rPr>
        <w:t xml:space="preserve">: </w:t>
      </w:r>
      <w:r w:rsidR="00080353">
        <w:rPr>
          <w:rFonts w:ascii="Arial" w:hAnsi="Arial" w:cs="Arial"/>
          <w:b/>
        </w:rPr>
        <w:t>Biopsychology Lab</w:t>
      </w:r>
      <w:r w:rsidR="005849D5" w:rsidRPr="00BB6B45">
        <w:rPr>
          <w:rFonts w:ascii="Arial" w:hAnsi="Arial" w:cs="Arial"/>
          <w:b/>
        </w:rPr>
        <w:t xml:space="preserve"> (</w:t>
      </w:r>
      <w:r w:rsidR="00080353">
        <w:rPr>
          <w:rFonts w:ascii="Arial" w:hAnsi="Arial" w:cs="Arial"/>
          <w:b/>
        </w:rPr>
        <w:t>2</w:t>
      </w:r>
      <w:r w:rsidR="005849D5" w:rsidRPr="00BB6B45">
        <w:rPr>
          <w:rFonts w:ascii="Arial" w:hAnsi="Arial" w:cs="Arial"/>
          <w:b/>
        </w:rPr>
        <w:t xml:space="preserve"> credits)</w:t>
      </w:r>
    </w:p>
    <w:p w14:paraId="762E83E6" w14:textId="1CA140F7" w:rsidR="005849D5" w:rsidRPr="00223F1D" w:rsidRDefault="00BA7D0F" w:rsidP="005849D5">
      <w:pPr>
        <w:jc w:val="center"/>
        <w:rPr>
          <w:rFonts w:ascii="Arial" w:hAnsi="Arial" w:cs="Arial"/>
          <w:b/>
          <w:sz w:val="22"/>
        </w:rPr>
      </w:pPr>
      <w:r>
        <w:rPr>
          <w:rFonts w:ascii="Arial" w:hAnsi="Arial" w:cs="Arial"/>
          <w:b/>
          <w:sz w:val="22"/>
        </w:rPr>
        <w:t>Spring 2021</w:t>
      </w:r>
    </w:p>
    <w:p w14:paraId="7187064A" w14:textId="77777777" w:rsidR="00295FE5" w:rsidRPr="00343A42" w:rsidRDefault="000C3C70" w:rsidP="00955A7B">
      <w:pPr>
        <w:spacing w:after="0" w:line="240" w:lineRule="auto"/>
        <w:jc w:val="center"/>
        <w:rPr>
          <w:rFonts w:ascii="Arial" w:hAnsi="Arial" w:cs="Arial"/>
          <w:sz w:val="22"/>
        </w:rPr>
      </w:pPr>
      <w:hyperlink w:anchor="_COURSE_DESCRIPTION" w:history="1">
        <w:r w:rsidR="005F4F17" w:rsidRPr="00343A42">
          <w:rPr>
            <w:rStyle w:val="Hyperlink"/>
            <w:rFonts w:ascii="Arial" w:hAnsi="Arial" w:cs="Arial"/>
            <w:sz w:val="22"/>
          </w:rPr>
          <w:t>COURSE DESCRIPTION</w:t>
        </w:r>
      </w:hyperlink>
      <w:r w:rsidR="005F4F17" w:rsidRPr="00343A42">
        <w:rPr>
          <w:rFonts w:ascii="Arial" w:hAnsi="Arial" w:cs="Arial"/>
          <w:sz w:val="22"/>
        </w:rPr>
        <w:t xml:space="preserve">| </w:t>
      </w:r>
      <w:hyperlink w:anchor="_BLACKBOARD_LOGIN_INSTRUCTIONS" w:history="1">
        <w:r w:rsidR="005F4F17" w:rsidRPr="00343A42">
          <w:rPr>
            <w:rStyle w:val="Hyperlink"/>
            <w:rFonts w:ascii="Arial" w:hAnsi="Arial" w:cs="Arial"/>
            <w:sz w:val="22"/>
          </w:rPr>
          <w:t>BLACKBOARD LOGIN INSTRUCTIONS</w:t>
        </w:r>
      </w:hyperlink>
      <w:r w:rsidR="005F4F17" w:rsidRPr="00343A42">
        <w:rPr>
          <w:rFonts w:ascii="Arial" w:hAnsi="Arial" w:cs="Arial"/>
          <w:sz w:val="22"/>
        </w:rPr>
        <w:t xml:space="preserve">| </w:t>
      </w:r>
      <w:hyperlink w:anchor="_REQUIRED_TEXTBOOKS_1" w:history="1">
        <w:r w:rsidR="005F4F17" w:rsidRPr="00343A42">
          <w:rPr>
            <w:rStyle w:val="Hyperlink"/>
            <w:rFonts w:ascii="Arial" w:hAnsi="Arial" w:cs="Arial"/>
            <w:sz w:val="22"/>
          </w:rPr>
          <w:t>REQUIRED TEXTBOOKS</w:t>
        </w:r>
      </w:hyperlink>
      <w:r w:rsidR="005F4F17" w:rsidRPr="00343A42">
        <w:rPr>
          <w:rFonts w:ascii="Arial" w:hAnsi="Arial" w:cs="Arial"/>
          <w:sz w:val="22"/>
        </w:rPr>
        <w:t xml:space="preserve">| </w:t>
      </w:r>
      <w:hyperlink w:anchor="_COURSE_LEARNING_OUTCOMES_1" w:history="1">
        <w:r w:rsidR="005F4F17" w:rsidRPr="00343A42">
          <w:rPr>
            <w:rStyle w:val="Hyperlink"/>
            <w:rFonts w:ascii="Arial" w:hAnsi="Arial" w:cs="Arial"/>
            <w:sz w:val="22"/>
          </w:rPr>
          <w:t>COURSE LEARNING OUTCOMES</w:t>
        </w:r>
      </w:hyperlink>
      <w:r w:rsidR="005F4F17" w:rsidRPr="00343A42">
        <w:rPr>
          <w:rFonts w:ascii="Arial" w:hAnsi="Arial" w:cs="Arial"/>
          <w:sz w:val="22"/>
        </w:rPr>
        <w:t xml:space="preserve">| </w:t>
      </w:r>
      <w:hyperlink w:anchor="_TECHNOLOGY_REQUIREMENTS_1" w:history="1">
        <w:r w:rsidR="005F4F17" w:rsidRPr="00343A42">
          <w:rPr>
            <w:rStyle w:val="Hyperlink"/>
            <w:rFonts w:ascii="Arial" w:hAnsi="Arial" w:cs="Arial"/>
            <w:sz w:val="22"/>
          </w:rPr>
          <w:t>TECHNOLOGY REQUIREMENTS</w:t>
        </w:r>
      </w:hyperlink>
      <w:r w:rsidR="005F4F17" w:rsidRPr="00343A42">
        <w:rPr>
          <w:rFonts w:ascii="Arial" w:hAnsi="Arial" w:cs="Arial"/>
          <w:sz w:val="22"/>
        </w:rPr>
        <w:t xml:space="preserve">| </w:t>
      </w:r>
      <w:hyperlink w:anchor="_Course_Schedule" w:history="1">
        <w:r w:rsidR="005F4F17" w:rsidRPr="00343A42">
          <w:rPr>
            <w:rStyle w:val="Hyperlink"/>
            <w:rFonts w:ascii="Arial" w:hAnsi="Arial" w:cs="Arial"/>
            <w:sz w:val="22"/>
          </w:rPr>
          <w:t>COURSE SCHEDULE</w:t>
        </w:r>
      </w:hyperlink>
      <w:r w:rsidR="005F4F17" w:rsidRPr="00343A42">
        <w:rPr>
          <w:rFonts w:ascii="Arial" w:hAnsi="Arial" w:cs="Arial"/>
          <w:sz w:val="22"/>
        </w:rPr>
        <w:t xml:space="preserve">| </w:t>
      </w:r>
      <w:hyperlink w:anchor="_ASSIGNMENT_DESCRIPTION" w:history="1">
        <w:r w:rsidR="00955A7B" w:rsidRPr="00343A42">
          <w:rPr>
            <w:rStyle w:val="Hyperlink"/>
            <w:rFonts w:ascii="Arial" w:hAnsi="Arial" w:cs="Arial"/>
            <w:sz w:val="22"/>
          </w:rPr>
          <w:t>ASSIGNMENT DESCRIPTION</w:t>
        </w:r>
      </w:hyperlink>
      <w:r w:rsidR="00955A7B" w:rsidRPr="00343A42">
        <w:rPr>
          <w:rFonts w:ascii="Arial" w:hAnsi="Arial" w:cs="Arial"/>
          <w:sz w:val="22"/>
        </w:rPr>
        <w:t xml:space="preserve">| </w:t>
      </w:r>
      <w:hyperlink w:anchor="_COURSE_POLICIES_1" w:history="1">
        <w:r w:rsidR="00955A7B" w:rsidRPr="00343A42">
          <w:rPr>
            <w:rStyle w:val="Hyperlink"/>
            <w:rFonts w:ascii="Arial" w:hAnsi="Arial" w:cs="Arial"/>
            <w:sz w:val="22"/>
          </w:rPr>
          <w:t>COURSE POLICIES</w:t>
        </w:r>
      </w:hyperlink>
      <w:r w:rsidR="00955A7B" w:rsidRPr="00343A42">
        <w:rPr>
          <w:rFonts w:ascii="Arial" w:hAnsi="Arial" w:cs="Arial"/>
          <w:sz w:val="22"/>
        </w:rPr>
        <w:t xml:space="preserve">| </w:t>
      </w:r>
      <w:hyperlink w:anchor="_GRADING_SCALE_1" w:history="1">
        <w:r w:rsidR="00955A7B" w:rsidRPr="00343A42">
          <w:rPr>
            <w:rStyle w:val="Hyperlink"/>
            <w:rFonts w:ascii="Arial" w:hAnsi="Arial" w:cs="Arial"/>
            <w:sz w:val="22"/>
          </w:rPr>
          <w:t>GRADING SCALE</w:t>
        </w:r>
      </w:hyperlink>
      <w:r w:rsidR="00955A7B" w:rsidRPr="00343A42">
        <w:rPr>
          <w:rFonts w:ascii="Arial" w:hAnsi="Arial" w:cs="Arial"/>
          <w:sz w:val="22"/>
        </w:rPr>
        <w:t xml:space="preserve">| </w:t>
      </w:r>
      <w:hyperlink w:anchor="_UNIVERSITY_POLICIES_AND_1" w:history="1">
        <w:r w:rsidR="00955A7B" w:rsidRPr="00343A42">
          <w:rPr>
            <w:rStyle w:val="Hyperlink"/>
            <w:rFonts w:ascii="Arial" w:hAnsi="Arial" w:cs="Arial"/>
            <w:sz w:val="22"/>
          </w:rPr>
          <w:t>UNIVERSITY POLICIES AND RESOURCES</w:t>
        </w:r>
      </w:hyperlink>
      <w:r w:rsidR="00955A7B" w:rsidRPr="00343A42">
        <w:rPr>
          <w:rFonts w:ascii="Arial" w:hAnsi="Arial" w:cs="Arial"/>
          <w:sz w:val="22"/>
        </w:rPr>
        <w:t>|</w:t>
      </w:r>
    </w:p>
    <w:p w14:paraId="640928E9" w14:textId="77777777" w:rsidR="008D3BD1" w:rsidRDefault="008D3BD1" w:rsidP="005849D5">
      <w:pPr>
        <w:spacing w:after="0" w:line="240" w:lineRule="auto"/>
        <w:rPr>
          <w:rFonts w:ascii="Arial" w:hAnsi="Arial" w:cs="Arial"/>
          <w:sz w:val="22"/>
        </w:rPr>
      </w:pPr>
    </w:p>
    <w:p w14:paraId="4E735F5D" w14:textId="62C19677" w:rsidR="005849D5" w:rsidRPr="00223F1D" w:rsidRDefault="00815C42" w:rsidP="005849D5">
      <w:pPr>
        <w:spacing w:after="0" w:line="240" w:lineRule="auto"/>
        <w:rPr>
          <w:rFonts w:ascii="Arial" w:hAnsi="Arial" w:cs="Arial"/>
          <w:sz w:val="22"/>
        </w:rPr>
      </w:pPr>
      <w:r w:rsidRPr="00940EB6">
        <w:rPr>
          <w:rFonts w:ascii="Arial" w:hAnsi="Arial" w:cs="Arial"/>
          <w:b/>
          <w:sz w:val="22"/>
        </w:rPr>
        <w:t>Instructor:</w:t>
      </w:r>
      <w:r w:rsidRPr="00223F1D">
        <w:rPr>
          <w:rFonts w:ascii="Arial" w:hAnsi="Arial" w:cs="Arial"/>
          <w:sz w:val="22"/>
        </w:rPr>
        <w:t xml:space="preserve"> </w:t>
      </w:r>
      <w:r w:rsidR="000D4302" w:rsidRPr="000D4302">
        <w:rPr>
          <w:rFonts w:ascii="Arial" w:hAnsi="Arial" w:cs="Arial"/>
          <w:sz w:val="22"/>
        </w:rPr>
        <w:t>Dr. Jennifer Brielmaier</w:t>
      </w:r>
    </w:p>
    <w:p w14:paraId="3B1E6221" w14:textId="6E5BA891" w:rsidR="005849D5" w:rsidRPr="00223F1D" w:rsidRDefault="00815C42" w:rsidP="005849D5">
      <w:pPr>
        <w:spacing w:after="0" w:line="240" w:lineRule="auto"/>
        <w:rPr>
          <w:rFonts w:ascii="Arial" w:hAnsi="Arial" w:cs="Arial"/>
          <w:sz w:val="22"/>
        </w:rPr>
      </w:pPr>
      <w:r w:rsidRPr="00940EB6">
        <w:rPr>
          <w:rFonts w:ascii="Arial" w:hAnsi="Arial" w:cs="Arial"/>
          <w:b/>
          <w:sz w:val="22"/>
        </w:rPr>
        <w:t>Email:</w:t>
      </w:r>
      <w:r w:rsidRPr="00223F1D">
        <w:rPr>
          <w:rFonts w:ascii="Arial" w:hAnsi="Arial" w:cs="Arial"/>
          <w:sz w:val="22"/>
        </w:rPr>
        <w:t xml:space="preserve"> </w:t>
      </w:r>
      <w:hyperlink r:id="rId9" w:history="1"/>
      <w:r w:rsidR="00903D4E" w:rsidRPr="00CF47B2">
        <w:rPr>
          <w:szCs w:val="24"/>
        </w:rPr>
        <w:t xml:space="preserve"> </w:t>
      </w:r>
      <w:r w:rsidR="000D4302" w:rsidRPr="000D4302">
        <w:rPr>
          <w:rFonts w:ascii="Arial" w:hAnsi="Arial" w:cs="Arial"/>
          <w:color w:val="0000FF"/>
          <w:sz w:val="22"/>
          <w:u w:val="single"/>
        </w:rPr>
        <w:t>jbrielma@gmu.edu</w:t>
      </w:r>
    </w:p>
    <w:p w14:paraId="5598106F" w14:textId="3D036E0E" w:rsidR="000D4302" w:rsidRDefault="000D4302" w:rsidP="00815C42">
      <w:pPr>
        <w:spacing w:after="0" w:line="240" w:lineRule="auto"/>
        <w:rPr>
          <w:rFonts w:ascii="Arial" w:hAnsi="Arial" w:cs="Arial"/>
          <w:sz w:val="22"/>
        </w:rPr>
      </w:pPr>
      <w:r>
        <w:rPr>
          <w:rFonts w:ascii="Arial" w:hAnsi="Arial" w:cs="Arial"/>
          <w:b/>
          <w:sz w:val="22"/>
        </w:rPr>
        <w:t xml:space="preserve">Class time and location: </w:t>
      </w:r>
      <w:r w:rsidRPr="000D4302">
        <w:rPr>
          <w:rFonts w:ascii="Arial" w:hAnsi="Arial" w:cs="Arial"/>
          <w:sz w:val="22"/>
        </w:rPr>
        <w:t>Online</w:t>
      </w:r>
    </w:p>
    <w:p w14:paraId="0B818D1F" w14:textId="1008B70A" w:rsidR="00CC3F27" w:rsidRPr="00CC3F27" w:rsidRDefault="000D4302" w:rsidP="00CC3F27">
      <w:pPr>
        <w:spacing w:after="0" w:line="240" w:lineRule="auto"/>
        <w:rPr>
          <w:rFonts w:ascii="Arial" w:hAnsi="Arial" w:cs="Arial"/>
          <w:sz w:val="22"/>
        </w:rPr>
      </w:pPr>
      <w:r>
        <w:rPr>
          <w:rFonts w:ascii="Arial" w:hAnsi="Arial" w:cs="Arial"/>
          <w:b/>
          <w:sz w:val="22"/>
        </w:rPr>
        <w:t xml:space="preserve">Virtual </w:t>
      </w:r>
      <w:r w:rsidR="00CC3F27" w:rsidRPr="00940EB6">
        <w:rPr>
          <w:rFonts w:ascii="Arial" w:hAnsi="Arial" w:cs="Arial"/>
          <w:b/>
          <w:sz w:val="22"/>
        </w:rPr>
        <w:t>Office</w:t>
      </w:r>
      <w:r>
        <w:rPr>
          <w:rFonts w:ascii="Arial" w:hAnsi="Arial" w:cs="Arial"/>
          <w:b/>
          <w:sz w:val="22"/>
        </w:rPr>
        <w:t xml:space="preserve"> Hours</w:t>
      </w:r>
      <w:r w:rsidR="00CC3F27" w:rsidRPr="00940EB6">
        <w:rPr>
          <w:rFonts w:ascii="Arial" w:hAnsi="Arial" w:cs="Arial"/>
          <w:b/>
          <w:sz w:val="22"/>
        </w:rPr>
        <w:t>:</w:t>
      </w:r>
      <w:r w:rsidR="00CC3F27">
        <w:rPr>
          <w:rFonts w:ascii="Arial" w:hAnsi="Arial" w:cs="Arial"/>
          <w:sz w:val="22"/>
        </w:rPr>
        <w:t xml:space="preserve"> </w:t>
      </w:r>
      <w:r w:rsidR="00CD3D17" w:rsidRPr="007D720B">
        <w:rPr>
          <w:rFonts w:ascii="Arial" w:hAnsi="Arial" w:cs="Arial"/>
          <w:sz w:val="22"/>
        </w:rPr>
        <w:t>Tues</w:t>
      </w:r>
      <w:r w:rsidRPr="007D720B">
        <w:rPr>
          <w:rFonts w:ascii="Arial" w:hAnsi="Arial" w:cs="Arial"/>
          <w:sz w:val="22"/>
        </w:rPr>
        <w:t xml:space="preserve">. </w:t>
      </w:r>
      <w:r w:rsidR="007D720B" w:rsidRPr="007D720B">
        <w:rPr>
          <w:rFonts w:ascii="Arial" w:hAnsi="Arial" w:cs="Arial"/>
          <w:sz w:val="22"/>
        </w:rPr>
        <w:t>10-11 am</w:t>
      </w:r>
    </w:p>
    <w:p w14:paraId="6212E020" w14:textId="77777777" w:rsidR="007125CC" w:rsidRPr="003358D5" w:rsidRDefault="007125CC" w:rsidP="00CC3F27">
      <w:pPr>
        <w:spacing w:after="0" w:line="240" w:lineRule="auto"/>
        <w:rPr>
          <w:rFonts w:ascii="Arial" w:hAnsi="Arial" w:cs="Arial"/>
          <w:b/>
          <w:sz w:val="22"/>
        </w:rPr>
      </w:pPr>
      <w:bookmarkStart w:id="0" w:name="_Toc367362913"/>
    </w:p>
    <w:bookmarkEnd w:id="0"/>
    <w:p w14:paraId="7954A98B" w14:textId="77777777" w:rsidR="00315777" w:rsidRPr="002874B0" w:rsidRDefault="00315777" w:rsidP="00315777">
      <w:pPr>
        <w:spacing w:after="0"/>
        <w:rPr>
          <w:rFonts w:ascii="Arial" w:hAnsi="Arial" w:cs="Arial"/>
          <w:sz w:val="22"/>
        </w:rPr>
      </w:pPr>
      <w:r>
        <w:rPr>
          <w:rFonts w:ascii="Arial" w:hAnsi="Arial" w:cs="Arial"/>
          <w:sz w:val="22"/>
        </w:rPr>
        <w:t>L</w:t>
      </w:r>
      <w:r w:rsidRPr="002874B0">
        <w:rPr>
          <w:rFonts w:ascii="Arial" w:hAnsi="Arial" w:cs="Arial"/>
          <w:sz w:val="22"/>
        </w:rPr>
        <w:t>ast day to add</w:t>
      </w:r>
      <w:r>
        <w:rPr>
          <w:rFonts w:ascii="Arial" w:hAnsi="Arial" w:cs="Arial"/>
          <w:sz w:val="22"/>
        </w:rPr>
        <w:t xml:space="preserve"> Feb 1</w:t>
      </w:r>
    </w:p>
    <w:p w14:paraId="7CAD03FE" w14:textId="77777777" w:rsidR="00315777" w:rsidRDefault="00315777" w:rsidP="00315777">
      <w:pPr>
        <w:spacing w:after="0"/>
        <w:rPr>
          <w:rFonts w:ascii="Arial" w:hAnsi="Arial" w:cs="Arial"/>
          <w:sz w:val="22"/>
        </w:rPr>
      </w:pPr>
      <w:r>
        <w:rPr>
          <w:rFonts w:ascii="Arial" w:hAnsi="Arial" w:cs="Arial"/>
          <w:sz w:val="22"/>
        </w:rPr>
        <w:t>L</w:t>
      </w:r>
      <w:r w:rsidRPr="002874B0">
        <w:rPr>
          <w:rFonts w:ascii="Arial" w:hAnsi="Arial" w:cs="Arial"/>
          <w:sz w:val="22"/>
        </w:rPr>
        <w:t xml:space="preserve">ast day to drop with </w:t>
      </w:r>
      <w:r>
        <w:rPr>
          <w:rFonts w:ascii="Arial" w:hAnsi="Arial" w:cs="Arial"/>
          <w:sz w:val="22"/>
        </w:rPr>
        <w:t>100% tuition refund</w:t>
      </w:r>
      <w:r w:rsidRPr="002874B0">
        <w:rPr>
          <w:rFonts w:ascii="Arial" w:hAnsi="Arial" w:cs="Arial"/>
          <w:sz w:val="22"/>
        </w:rPr>
        <w:t xml:space="preserve"> </w:t>
      </w:r>
      <w:r>
        <w:rPr>
          <w:rFonts w:ascii="Arial" w:hAnsi="Arial" w:cs="Arial"/>
          <w:sz w:val="22"/>
        </w:rPr>
        <w:t xml:space="preserve">Feb </w:t>
      </w:r>
      <w:bookmarkStart w:id="1" w:name="_GoBack"/>
      <w:bookmarkEnd w:id="1"/>
      <w:r>
        <w:rPr>
          <w:rFonts w:ascii="Arial" w:hAnsi="Arial" w:cs="Arial"/>
          <w:sz w:val="22"/>
        </w:rPr>
        <w:t>12</w:t>
      </w:r>
    </w:p>
    <w:p w14:paraId="53F13EC3" w14:textId="147F2382" w:rsidR="00315777" w:rsidRPr="002874B0" w:rsidRDefault="00315777" w:rsidP="00315777">
      <w:pPr>
        <w:spacing w:after="0"/>
        <w:rPr>
          <w:rFonts w:ascii="Arial" w:hAnsi="Arial" w:cs="Arial"/>
          <w:sz w:val="22"/>
        </w:rPr>
      </w:pPr>
      <w:r>
        <w:rPr>
          <w:rFonts w:ascii="Arial" w:hAnsi="Arial" w:cs="Arial"/>
          <w:sz w:val="22"/>
        </w:rPr>
        <w:t xml:space="preserve">Last day to drop with 50% </w:t>
      </w:r>
      <w:r w:rsidRPr="002874B0">
        <w:rPr>
          <w:rFonts w:ascii="Arial" w:hAnsi="Arial" w:cs="Arial"/>
          <w:sz w:val="22"/>
        </w:rPr>
        <w:t xml:space="preserve">tuition </w:t>
      </w:r>
      <w:r>
        <w:rPr>
          <w:rFonts w:ascii="Arial" w:hAnsi="Arial" w:cs="Arial"/>
          <w:sz w:val="22"/>
        </w:rPr>
        <w:t>refund Feb 16</w:t>
      </w:r>
    </w:p>
    <w:p w14:paraId="64F2E109" w14:textId="77777777" w:rsidR="00413F73" w:rsidRDefault="00413F73" w:rsidP="00413F73">
      <w:pPr>
        <w:spacing w:after="0" w:line="240" w:lineRule="auto"/>
        <w:rPr>
          <w:rFonts w:ascii="Arial" w:eastAsia="Times New Roman" w:hAnsi="Arial" w:cs="Arial"/>
          <w:b/>
          <w:bCs/>
          <w:sz w:val="22"/>
        </w:rPr>
      </w:pPr>
    </w:p>
    <w:p w14:paraId="57DDD6D1" w14:textId="77777777" w:rsidR="00160D31" w:rsidRDefault="00413F73" w:rsidP="00160D31">
      <w:pPr>
        <w:spacing w:after="0" w:line="240" w:lineRule="auto"/>
        <w:rPr>
          <w:rFonts w:ascii="Arial" w:eastAsia="Times New Roman" w:hAnsi="Arial" w:cs="Arial"/>
          <w:b/>
          <w:bCs/>
          <w:sz w:val="22"/>
        </w:rPr>
      </w:pPr>
      <w:r w:rsidRPr="00052BE4">
        <w:rPr>
          <w:rFonts w:ascii="Arial" w:eastAsia="Times New Roman" w:hAnsi="Arial" w:cs="Arial"/>
          <w:b/>
          <w:bCs/>
          <w:sz w:val="22"/>
        </w:rPr>
        <w:t>Recommended Prerequisites:</w:t>
      </w:r>
    </w:p>
    <w:p w14:paraId="00859508" w14:textId="79D0BC89" w:rsidR="00A1709D" w:rsidRDefault="00160D31" w:rsidP="00160D31">
      <w:pPr>
        <w:spacing w:after="0" w:line="240" w:lineRule="auto"/>
        <w:rPr>
          <w:rStyle w:val="Heading2Char"/>
          <w:rFonts w:eastAsia="Calibri"/>
          <w:b w:val="0"/>
          <w:bCs w:val="0"/>
        </w:rPr>
      </w:pPr>
      <w:r>
        <w:rPr>
          <w:rStyle w:val="Heading2Char"/>
          <w:rFonts w:eastAsia="Calibri"/>
          <w:b w:val="0"/>
          <w:bCs w:val="0"/>
        </w:rPr>
        <w:t xml:space="preserve"> </w:t>
      </w:r>
    </w:p>
    <w:p w14:paraId="1FB2FB3F" w14:textId="77777777" w:rsidR="00363814" w:rsidRPr="000A64A8" w:rsidRDefault="00BE20D6" w:rsidP="000A64A8">
      <w:pPr>
        <w:pStyle w:val="Heading2"/>
        <w:rPr>
          <w:rStyle w:val="Heading2Char"/>
          <w:b/>
          <w:bCs/>
        </w:rPr>
      </w:pPr>
      <w:bookmarkStart w:id="2" w:name="_COURSE_DESCRIPTION"/>
      <w:bookmarkEnd w:id="2"/>
      <w:r w:rsidRPr="000A64A8">
        <w:rPr>
          <w:rStyle w:val="Heading2Char"/>
          <w:b/>
          <w:bCs/>
        </w:rPr>
        <w:t>COURSE DESCRIPTION</w:t>
      </w:r>
    </w:p>
    <w:p w14:paraId="0815C420" w14:textId="09CC0EC8" w:rsidR="003358D5" w:rsidRPr="003358D5" w:rsidRDefault="00080353" w:rsidP="003358D5">
      <w:pPr>
        <w:spacing w:after="0" w:line="240" w:lineRule="auto"/>
        <w:rPr>
          <w:rFonts w:ascii="Arial" w:hAnsi="Arial" w:cs="Arial"/>
          <w:sz w:val="22"/>
        </w:rPr>
      </w:pPr>
      <w:r>
        <w:rPr>
          <w:rFonts w:ascii="Arial" w:hAnsi="Arial" w:cs="Arial"/>
          <w:sz w:val="22"/>
        </w:rPr>
        <w:t xml:space="preserve">Biopsychology is a biological approach to understanding behavior and mental processes. The study of nervous system structure and function is a key part of biopsychology. The primary goal of this lab is for students to become familiar with the location and function of various brain structures through short lectures and hands-on dissections. The last part of the semester will introduce students to </w:t>
      </w:r>
      <w:r w:rsidR="001738C4">
        <w:rPr>
          <w:rFonts w:ascii="Arial" w:hAnsi="Arial" w:cs="Arial"/>
          <w:sz w:val="22"/>
        </w:rPr>
        <w:t xml:space="preserve">behavioral and cognitive neuroscience research approaches. </w:t>
      </w:r>
    </w:p>
    <w:p w14:paraId="4611C289" w14:textId="77777777" w:rsidR="003358D5" w:rsidRPr="003358D5" w:rsidRDefault="003358D5" w:rsidP="003358D5">
      <w:pPr>
        <w:spacing w:after="0" w:line="240" w:lineRule="auto"/>
        <w:rPr>
          <w:rFonts w:ascii="Arial" w:hAnsi="Arial" w:cs="Arial"/>
          <w:sz w:val="22"/>
        </w:rPr>
      </w:pPr>
    </w:p>
    <w:p w14:paraId="631A206B" w14:textId="540D3591" w:rsidR="00160D31" w:rsidRDefault="003358D5" w:rsidP="003B1800">
      <w:pPr>
        <w:spacing w:after="0" w:line="240" w:lineRule="auto"/>
        <w:rPr>
          <w:rFonts w:ascii="Arial" w:hAnsi="Arial" w:cs="Arial"/>
          <w:sz w:val="22"/>
        </w:rPr>
      </w:pPr>
      <w:r w:rsidRPr="003358D5">
        <w:rPr>
          <w:rFonts w:ascii="Arial" w:hAnsi="Arial" w:cs="Arial"/>
          <w:sz w:val="22"/>
        </w:rPr>
        <w:t>This course will</w:t>
      </w:r>
      <w:r w:rsidR="001738C4">
        <w:rPr>
          <w:rFonts w:ascii="Arial" w:hAnsi="Arial" w:cs="Arial"/>
          <w:sz w:val="22"/>
        </w:rPr>
        <w:t xml:space="preserve"> consist of a series of lecture/demonstration videos, dissections</w:t>
      </w:r>
      <w:r w:rsidRPr="003358D5">
        <w:rPr>
          <w:rFonts w:ascii="Arial" w:hAnsi="Arial" w:cs="Arial"/>
          <w:sz w:val="22"/>
        </w:rPr>
        <w:t xml:space="preserve">, </w:t>
      </w:r>
      <w:r w:rsidR="001738C4">
        <w:rPr>
          <w:rFonts w:ascii="Arial" w:hAnsi="Arial" w:cs="Arial"/>
          <w:sz w:val="22"/>
        </w:rPr>
        <w:t xml:space="preserve">weekly assignments, </w:t>
      </w:r>
      <w:r w:rsidRPr="003358D5">
        <w:rPr>
          <w:rFonts w:ascii="Arial" w:hAnsi="Arial" w:cs="Arial"/>
          <w:sz w:val="22"/>
        </w:rPr>
        <w:t xml:space="preserve">quizzes, and </w:t>
      </w:r>
      <w:r w:rsidR="001738C4">
        <w:rPr>
          <w:rFonts w:ascii="Arial" w:hAnsi="Arial" w:cs="Arial"/>
          <w:sz w:val="22"/>
        </w:rPr>
        <w:t xml:space="preserve">lab </w:t>
      </w:r>
      <w:proofErr w:type="spellStart"/>
      <w:r w:rsidR="001738C4">
        <w:rPr>
          <w:rFonts w:ascii="Arial" w:hAnsi="Arial" w:cs="Arial"/>
          <w:sz w:val="22"/>
        </w:rPr>
        <w:t>practicals</w:t>
      </w:r>
      <w:proofErr w:type="spellEnd"/>
      <w:r w:rsidR="001738C4">
        <w:rPr>
          <w:rFonts w:ascii="Arial" w:hAnsi="Arial" w:cs="Arial"/>
          <w:sz w:val="22"/>
        </w:rPr>
        <w:t xml:space="preserve">. The dissections are to be completed at home using the purchased dissection kits. All work is to be submitted online via Blackboard. </w:t>
      </w:r>
      <w:r w:rsidRPr="003358D5">
        <w:rPr>
          <w:rFonts w:ascii="Arial" w:hAnsi="Arial" w:cs="Arial"/>
          <w:sz w:val="22"/>
        </w:rPr>
        <w:t>The course is asynchronous, meaning that you may complete all assigned tasks at your own pace (i.e., there are no required virtual or in-person meeting times). Howe</w:t>
      </w:r>
      <w:r w:rsidR="001738C4">
        <w:rPr>
          <w:rFonts w:ascii="Arial" w:hAnsi="Arial" w:cs="Arial"/>
          <w:sz w:val="22"/>
        </w:rPr>
        <w:t>ver, there are weekly deadline</w:t>
      </w:r>
      <w:r w:rsidRPr="003358D5">
        <w:rPr>
          <w:rFonts w:ascii="Arial" w:hAnsi="Arial" w:cs="Arial"/>
          <w:sz w:val="22"/>
        </w:rPr>
        <w:t>s. All course tasks are described in detail below.</w:t>
      </w:r>
    </w:p>
    <w:p w14:paraId="0967BC09" w14:textId="04DB10A4" w:rsidR="003B1800" w:rsidRPr="003B1800" w:rsidRDefault="00160D31" w:rsidP="003B1800">
      <w:pPr>
        <w:spacing w:after="0" w:line="240" w:lineRule="auto"/>
        <w:rPr>
          <w:rFonts w:ascii="Arial" w:hAnsi="Arial" w:cs="Arial"/>
          <w:sz w:val="22"/>
        </w:rPr>
      </w:pPr>
      <w:r w:rsidRPr="003B1800">
        <w:rPr>
          <w:rFonts w:ascii="Arial" w:hAnsi="Arial" w:cs="Arial"/>
          <w:sz w:val="22"/>
        </w:rPr>
        <w:t xml:space="preserve"> </w:t>
      </w:r>
    </w:p>
    <w:p w14:paraId="6BA56BD0" w14:textId="77777777" w:rsidR="00363814" w:rsidRPr="00223F1D" w:rsidRDefault="00BE20D6" w:rsidP="000A64A8">
      <w:pPr>
        <w:pStyle w:val="Heading2"/>
        <w:rPr>
          <w:lang w:bidi="en-US"/>
        </w:rPr>
      </w:pPr>
      <w:bookmarkStart w:id="3" w:name="_BLACKBOARD_LOGIN_INSTRUCTIONS"/>
      <w:bookmarkEnd w:id="3"/>
      <w:r>
        <w:t>BLACKBOARD LOGIN INSTRUCTIONS</w:t>
      </w:r>
    </w:p>
    <w:p w14:paraId="0B41E72D" w14:textId="588B0B7D" w:rsidR="00A06D4D" w:rsidRDefault="005849D5" w:rsidP="00821FEA">
      <w:pPr>
        <w:spacing w:after="0" w:line="240" w:lineRule="auto"/>
      </w:pPr>
      <w:r w:rsidRPr="00223F1D">
        <w:rPr>
          <w:rFonts w:ascii="Arial" w:hAnsi="Arial" w:cs="Arial"/>
          <w:iCs/>
          <w:sz w:val="22"/>
          <w:lang w:bidi="en-US"/>
        </w:rPr>
        <w:t xml:space="preserve">Access to </w:t>
      </w:r>
      <w:hyperlink r:id="rId10" w:history="1">
        <w:proofErr w:type="spellStart"/>
        <w:r w:rsidRPr="00223F1D">
          <w:rPr>
            <w:rStyle w:val="Hyperlink"/>
            <w:rFonts w:ascii="Arial" w:hAnsi="Arial" w:cs="Arial"/>
            <w:iCs/>
            <w:sz w:val="22"/>
            <w:lang w:bidi="en-US"/>
          </w:rPr>
          <w:t>MyMason</w:t>
        </w:r>
        <w:proofErr w:type="spellEnd"/>
      </w:hyperlink>
      <w:r w:rsidRPr="00223F1D">
        <w:rPr>
          <w:rFonts w:ascii="Arial" w:hAnsi="Arial" w:cs="Arial"/>
          <w:iCs/>
          <w:sz w:val="22"/>
          <w:lang w:bidi="en-US"/>
        </w:rPr>
        <w:t xml:space="preserve"> and GMU email are required to participate successfully in this course. Please make sure to update your computer and prepare yourself to begin using the online format BEFORE the first day of class.  Check </w:t>
      </w:r>
      <w:hyperlink r:id="rId11" w:history="1">
        <w:r w:rsidRPr="00223F1D">
          <w:rPr>
            <w:rStyle w:val="Hyperlink"/>
            <w:rFonts w:ascii="Arial" w:hAnsi="Arial" w:cs="Arial"/>
            <w:iCs/>
            <w:sz w:val="22"/>
            <w:lang w:bidi="en-US"/>
          </w:rPr>
          <w:t>the IT Support Center</w:t>
        </w:r>
      </w:hyperlink>
      <w:r w:rsidRPr="00223F1D">
        <w:rPr>
          <w:rFonts w:ascii="Arial" w:hAnsi="Arial" w:cs="Arial"/>
          <w:iCs/>
          <w:sz w:val="22"/>
          <w:lang w:bidi="en-US"/>
        </w:rPr>
        <w:t xml:space="preserve"> website.</w:t>
      </w:r>
      <w:r w:rsidR="00363814" w:rsidRPr="00223F1D">
        <w:rPr>
          <w:rFonts w:ascii="Arial" w:hAnsi="Arial" w:cs="Arial"/>
          <w:iCs/>
          <w:sz w:val="22"/>
          <w:lang w:bidi="en-US"/>
        </w:rPr>
        <w:t xml:space="preserve"> </w:t>
      </w:r>
      <w:r w:rsidRPr="00223F1D">
        <w:rPr>
          <w:rFonts w:ascii="Arial" w:hAnsi="Arial" w:cs="Arial"/>
          <w:iCs/>
          <w:sz w:val="22"/>
          <w:lang w:bidi="en-US"/>
        </w:rPr>
        <w:t xml:space="preserve">Navigate to </w:t>
      </w:r>
      <w:hyperlink r:id="rId12" w:history="1">
        <w:r w:rsidRPr="00223F1D">
          <w:rPr>
            <w:rStyle w:val="Hyperlink"/>
            <w:rFonts w:ascii="Arial" w:hAnsi="Arial" w:cs="Arial"/>
            <w:iCs/>
            <w:sz w:val="22"/>
            <w:lang w:bidi="en-US"/>
          </w:rPr>
          <w:t>the Student Support page</w:t>
        </w:r>
      </w:hyperlink>
      <w:r w:rsidRPr="00223F1D">
        <w:rPr>
          <w:rFonts w:ascii="Arial" w:hAnsi="Arial" w:cs="Arial"/>
          <w:iCs/>
          <w:sz w:val="22"/>
          <w:lang w:bidi="en-US"/>
        </w:rPr>
        <w:t xml:space="preserve"> for help and information about Blackboard. In the menu bar to the left you will find all the tools</w:t>
      </w:r>
      <w:r w:rsidR="001738C4">
        <w:rPr>
          <w:rFonts w:ascii="Arial" w:hAnsi="Arial" w:cs="Arial"/>
          <w:iCs/>
          <w:sz w:val="22"/>
          <w:lang w:bidi="en-US"/>
        </w:rPr>
        <w:t xml:space="preserve"> </w:t>
      </w:r>
      <w:proofErr w:type="gramStart"/>
      <w:r w:rsidRPr="00223F1D">
        <w:rPr>
          <w:rFonts w:ascii="Arial" w:hAnsi="Arial" w:cs="Arial"/>
          <w:iCs/>
          <w:sz w:val="22"/>
          <w:lang w:bidi="en-US"/>
        </w:rPr>
        <w:lastRenderedPageBreak/>
        <w:t>you</w:t>
      </w:r>
      <w:proofErr w:type="gramEnd"/>
      <w:r w:rsidRPr="00223F1D">
        <w:rPr>
          <w:rFonts w:ascii="Arial" w:hAnsi="Arial" w:cs="Arial"/>
          <w:iCs/>
          <w:sz w:val="22"/>
          <w:lang w:bidi="en-US"/>
        </w:rPr>
        <w:t xml:space="preserve"> need to become familiar with for this course.  Take time to learn each. Make sure you run a system check a few days before class. Become familiar with the attributes of Blackboard and online learning.</w:t>
      </w:r>
      <w:bookmarkStart w:id="4" w:name="_Required_Textbooks"/>
      <w:bookmarkStart w:id="5" w:name="_Toc367362916"/>
      <w:bookmarkEnd w:id="4"/>
      <w:r w:rsidR="008700DD">
        <w:t xml:space="preserve"> </w:t>
      </w:r>
      <w:bookmarkStart w:id="6" w:name="_REQUIRED_TEXTBOOKS_1"/>
      <w:bookmarkEnd w:id="5"/>
      <w:bookmarkEnd w:id="6"/>
    </w:p>
    <w:p w14:paraId="546AC764" w14:textId="77777777" w:rsidR="00CC20C3" w:rsidRDefault="00CC20C3" w:rsidP="00CC20C3">
      <w:pPr>
        <w:rPr>
          <w:rFonts w:ascii="Arial" w:hAnsi="Arial" w:cs="Arial"/>
          <w:b/>
          <w:sz w:val="22"/>
        </w:rPr>
      </w:pPr>
      <w:r w:rsidRPr="001738C4">
        <w:rPr>
          <w:rFonts w:ascii="Arial" w:hAnsi="Arial" w:cs="Arial"/>
          <w:b/>
          <w:sz w:val="22"/>
        </w:rPr>
        <w:t>REQUIRED MATERIALS</w:t>
      </w:r>
      <w:r>
        <w:rPr>
          <w:rFonts w:ascii="Arial" w:hAnsi="Arial" w:cs="Arial"/>
          <w:b/>
          <w:sz w:val="22"/>
        </w:rPr>
        <w:t xml:space="preserve"> </w:t>
      </w:r>
    </w:p>
    <w:p w14:paraId="1F70346D" w14:textId="77777777" w:rsidR="00CC20C3" w:rsidRPr="00413975" w:rsidRDefault="00CC20C3" w:rsidP="00CC20C3">
      <w:pPr>
        <w:shd w:val="clear" w:color="auto" w:fill="FFFFFF"/>
        <w:spacing w:after="150" w:line="300" w:lineRule="atLeast"/>
        <w:ind w:right="300"/>
        <w:rPr>
          <w:rFonts w:ascii="Arial" w:eastAsia="Times New Roman" w:hAnsi="Arial" w:cs="Arial"/>
          <w:sz w:val="22"/>
        </w:rPr>
      </w:pPr>
      <w:r w:rsidRPr="00413975">
        <w:rPr>
          <w:rFonts w:ascii="Arial" w:eastAsia="Times New Roman" w:hAnsi="Arial" w:cs="Arial"/>
          <w:sz w:val="22"/>
        </w:rPr>
        <w:t xml:space="preserve">For this course you will need a </w:t>
      </w:r>
      <w:r w:rsidRPr="00413975">
        <w:rPr>
          <w:rFonts w:ascii="Arial" w:eastAsia="Times New Roman" w:hAnsi="Arial" w:cs="Arial"/>
          <w:b/>
          <w:sz w:val="22"/>
        </w:rPr>
        <w:t>customized dissection kit</w:t>
      </w:r>
      <w:r w:rsidRPr="00413975">
        <w:rPr>
          <w:rFonts w:ascii="Arial" w:eastAsia="Times New Roman" w:hAnsi="Arial" w:cs="Arial"/>
          <w:sz w:val="22"/>
        </w:rPr>
        <w:t xml:space="preserve"> that includes all of the materials needed to complete the hands-on portion of PSYC 373. </w:t>
      </w:r>
    </w:p>
    <w:p w14:paraId="2E97FF0F" w14:textId="77777777" w:rsidR="00CC20C3" w:rsidRDefault="00CC20C3" w:rsidP="00CC20C3">
      <w:pPr>
        <w:rPr>
          <w:rFonts w:ascii="Arial" w:eastAsia="Times New Roman" w:hAnsi="Arial" w:cs="Arial"/>
          <w:sz w:val="22"/>
          <w:szCs w:val="20"/>
        </w:rPr>
      </w:pPr>
      <w:r>
        <w:rPr>
          <w:rFonts w:ascii="Arial" w:eastAsia="Times New Roman" w:hAnsi="Arial" w:cs="Arial"/>
          <w:sz w:val="22"/>
        </w:rPr>
        <w:t xml:space="preserve">Use this link to order your kit: </w:t>
      </w:r>
      <w:hyperlink r:id="rId13" w:history="1">
        <w:r w:rsidRPr="00FA562B">
          <w:rPr>
            <w:rFonts w:ascii="Arial" w:eastAsia="Times New Roman" w:hAnsi="Arial" w:cs="Arial"/>
            <w:color w:val="0000FF"/>
            <w:sz w:val="22"/>
            <w:szCs w:val="20"/>
            <w:u w:val="single"/>
          </w:rPr>
          <w:t>https://ww</w:t>
        </w:r>
        <w:r w:rsidRPr="00FA562B">
          <w:rPr>
            <w:rFonts w:ascii="Arial" w:eastAsia="Times New Roman" w:hAnsi="Arial" w:cs="Arial"/>
            <w:color w:val="0000FF"/>
            <w:sz w:val="22"/>
            <w:szCs w:val="20"/>
            <w:u w:val="single"/>
          </w:rPr>
          <w:t>w</w:t>
        </w:r>
        <w:r w:rsidRPr="00FA562B">
          <w:rPr>
            <w:rFonts w:ascii="Arial" w:eastAsia="Times New Roman" w:hAnsi="Arial" w:cs="Arial"/>
            <w:color w:val="0000FF"/>
            <w:sz w:val="22"/>
            <w:szCs w:val="20"/>
            <w:u w:val="single"/>
          </w:rPr>
          <w:t>.carolina.com/catalog/detail.jsp?prodId=582286</w:t>
        </w:r>
      </w:hyperlink>
    </w:p>
    <w:p w14:paraId="1820A48A" w14:textId="67E51D23" w:rsidR="00CC20C3" w:rsidRPr="00FA562B" w:rsidRDefault="00CC20C3" w:rsidP="00CC20C3">
      <w:pPr>
        <w:rPr>
          <w:rFonts w:ascii="Times" w:eastAsia="Times New Roman" w:hAnsi="Times"/>
          <w:sz w:val="20"/>
          <w:szCs w:val="20"/>
        </w:rPr>
      </w:pPr>
      <w:r>
        <w:rPr>
          <w:rFonts w:ascii="Arial" w:eastAsia="Times New Roman" w:hAnsi="Arial" w:cs="Arial"/>
          <w:sz w:val="22"/>
          <w:szCs w:val="20"/>
        </w:rPr>
        <w:t>***</w:t>
      </w:r>
      <w:r w:rsidRPr="00FA562B">
        <w:rPr>
          <w:rFonts w:ascii="Arial" w:eastAsia="Times New Roman" w:hAnsi="Arial" w:cs="Arial"/>
          <w:b/>
          <w:sz w:val="22"/>
          <w:szCs w:val="20"/>
        </w:rPr>
        <w:t xml:space="preserve">For students on financial aid: </w:t>
      </w:r>
      <w:r>
        <w:rPr>
          <w:rFonts w:ascii="Arial" w:eastAsia="Times New Roman" w:hAnsi="Arial" w:cs="Arial"/>
          <w:sz w:val="22"/>
          <w:szCs w:val="20"/>
        </w:rPr>
        <w:t xml:space="preserve">The bookstore is not carrying this kit. If you wish to use financial aid to obtain the kit, you will need to include the amount of the kit ($86.40 including tax + shipping) in your requested financial aid amount. You can then purchase the kit with the refund you receive. </w:t>
      </w:r>
    </w:p>
    <w:p w14:paraId="528FE5A2" w14:textId="5B9BC452" w:rsidR="00CC20C3" w:rsidRDefault="00CC20C3" w:rsidP="00CC20C3">
      <w:pPr>
        <w:shd w:val="clear" w:color="auto" w:fill="FFFFFF"/>
        <w:spacing w:after="150" w:line="300" w:lineRule="atLeast"/>
        <w:ind w:right="300"/>
        <w:rPr>
          <w:rFonts w:ascii="Arial" w:eastAsia="Times New Roman" w:hAnsi="Arial" w:cs="Arial"/>
          <w:b/>
          <w:sz w:val="22"/>
          <w:u w:val="single"/>
        </w:rPr>
      </w:pPr>
      <w:r>
        <w:rPr>
          <w:rFonts w:ascii="Arial" w:hAnsi="Arial" w:cs="Arial"/>
          <w:i/>
          <w:sz w:val="22"/>
        </w:rPr>
        <w:t>**</w:t>
      </w:r>
      <w:r w:rsidRPr="00413975">
        <w:rPr>
          <w:rFonts w:ascii="Arial" w:hAnsi="Arial" w:cs="Arial"/>
          <w:i/>
          <w:sz w:val="22"/>
        </w:rPr>
        <w:t>*</w:t>
      </w:r>
      <w:r>
        <w:rPr>
          <w:rFonts w:ascii="Arial" w:hAnsi="Arial" w:cs="Arial"/>
          <w:i/>
          <w:sz w:val="22"/>
        </w:rPr>
        <w:t>I</w:t>
      </w:r>
      <w:r w:rsidRPr="00413975">
        <w:rPr>
          <w:rFonts w:ascii="Arial" w:hAnsi="Arial" w:cs="Arial"/>
          <w:i/>
          <w:sz w:val="22"/>
        </w:rPr>
        <w:t xml:space="preserve">nternational students will need to contact Tina Mansfield directly to place your order. Tina can be reached at </w:t>
      </w:r>
      <w:hyperlink r:id="rId14" w:history="1">
        <w:r w:rsidRPr="00413975">
          <w:rPr>
            <w:rFonts w:ascii="Arial" w:hAnsi="Arial" w:cs="Arial"/>
            <w:b/>
            <w:bCs/>
            <w:color w:val="416E9B"/>
            <w:sz w:val="22"/>
            <w:bdr w:val="none" w:sz="0" w:space="0" w:color="auto" w:frame="1"/>
            <w:shd w:val="clear" w:color="auto" w:fill="FFFFFF"/>
          </w:rPr>
          <w:t>1-800-334-5551, ext. 4371</w:t>
        </w:r>
      </w:hyperlink>
      <w:r w:rsidRPr="00413975">
        <w:rPr>
          <w:rFonts w:ascii="Arial" w:hAnsi="Arial" w:cs="Arial"/>
          <w:color w:val="525252"/>
          <w:sz w:val="22"/>
          <w:shd w:val="clear" w:color="auto" w:fill="FFFFFF"/>
        </w:rPr>
        <w:t>, or </w:t>
      </w:r>
      <w:hyperlink r:id="rId15" w:history="1">
        <w:r w:rsidRPr="00413975">
          <w:rPr>
            <w:rFonts w:ascii="Arial" w:hAnsi="Arial" w:cs="Arial"/>
            <w:color w:val="0080FF"/>
            <w:sz w:val="22"/>
            <w:bdr w:val="none" w:sz="0" w:space="0" w:color="auto" w:frame="1"/>
            <w:shd w:val="clear" w:color="auto" w:fill="FFFFFF"/>
          </w:rPr>
          <w:t>Tina.Mansfield@carolina.com</w:t>
        </w:r>
      </w:hyperlink>
      <w:r w:rsidRPr="00413975">
        <w:rPr>
          <w:rFonts w:ascii="Arial" w:hAnsi="Arial" w:cs="Arial"/>
          <w:color w:val="525252"/>
          <w:sz w:val="22"/>
          <w:shd w:val="clear" w:color="auto" w:fill="FFFFFF"/>
        </w:rPr>
        <w:t>.</w:t>
      </w:r>
    </w:p>
    <w:p w14:paraId="01C75A41" w14:textId="77777777" w:rsidR="00CC20C3" w:rsidRPr="00FA562B" w:rsidRDefault="00CC20C3" w:rsidP="00CC20C3">
      <w:pPr>
        <w:shd w:val="clear" w:color="auto" w:fill="FFFFFF"/>
        <w:spacing w:after="0" w:line="300" w:lineRule="atLeast"/>
        <w:ind w:right="302"/>
        <w:rPr>
          <w:rStyle w:val="Strong"/>
          <w:rFonts w:ascii="Arial" w:eastAsia="Times New Roman" w:hAnsi="Arial" w:cs="Arial"/>
          <w:bCs w:val="0"/>
          <w:sz w:val="22"/>
          <w:u w:val="single"/>
        </w:rPr>
      </w:pPr>
    </w:p>
    <w:p w14:paraId="756968C4" w14:textId="77777777" w:rsidR="00CC20C3" w:rsidRPr="00CC20C3" w:rsidRDefault="00CC20C3" w:rsidP="00CC20C3">
      <w:pPr>
        <w:rPr>
          <w:rStyle w:val="Hyperlink"/>
          <w:rFonts w:ascii="Arial" w:hAnsi="Arial" w:cs="Arial"/>
          <w:i/>
          <w:color w:val="FF0000"/>
          <w:sz w:val="22"/>
        </w:rPr>
      </w:pPr>
      <w:r w:rsidRPr="00413975">
        <w:rPr>
          <w:rFonts w:ascii="Arial" w:hAnsi="Arial" w:cs="Arial"/>
          <w:i/>
          <w:sz w:val="22"/>
        </w:rPr>
        <w:t>Upon receiving your kit, please be sure to check your kit, using the packing list for all required items.  If anything is missing or broken contact Customer Service at 1-800-334-5551</w:t>
      </w:r>
      <w:r w:rsidRPr="007E7467">
        <w:rPr>
          <w:rStyle w:val="Hyperlink"/>
          <w:rFonts w:ascii="Arial" w:hAnsi="Arial" w:cs="Arial"/>
          <w:color w:val="auto"/>
          <w:sz w:val="22"/>
          <w:u w:val="none"/>
        </w:rPr>
        <w:t xml:space="preserve"> (</w:t>
      </w:r>
      <w:r w:rsidRPr="007E7467">
        <w:rPr>
          <w:rFonts w:ascii="Arial" w:hAnsi="Arial" w:cs="Arial"/>
          <w:sz w:val="22"/>
        </w:rPr>
        <w:t>7</w:t>
      </w:r>
      <w:r w:rsidRPr="00413975">
        <w:rPr>
          <w:rFonts w:ascii="Arial" w:hAnsi="Arial" w:cs="Arial"/>
          <w:sz w:val="22"/>
        </w:rPr>
        <w:t xml:space="preserve">:30am – 8:00pm M-F) or </w:t>
      </w:r>
      <w:hyperlink r:id="rId16" w:history="1">
        <w:r w:rsidRPr="00413975">
          <w:rPr>
            <w:rStyle w:val="Hyperlink"/>
            <w:rFonts w:ascii="Arial" w:hAnsi="Arial" w:cs="Arial"/>
            <w:sz w:val="22"/>
          </w:rPr>
          <w:t>Customer_service@carolina.com</w:t>
        </w:r>
      </w:hyperlink>
      <w:r w:rsidRPr="00413975">
        <w:rPr>
          <w:rFonts w:ascii="Arial" w:hAnsi="Arial" w:cs="Arial"/>
          <w:sz w:val="22"/>
        </w:rPr>
        <w:t xml:space="preserve"> </w:t>
      </w:r>
      <w:r w:rsidRPr="00CC20C3">
        <w:rPr>
          <w:rStyle w:val="Hyperlink"/>
          <w:rFonts w:ascii="Arial" w:hAnsi="Arial" w:cs="Arial"/>
          <w:i/>
          <w:color w:val="FF0000"/>
          <w:sz w:val="22"/>
        </w:rPr>
        <w:t>within 24 hours upon receipt. Kits can only be returned if they are unopened and still sealed.</w:t>
      </w:r>
    </w:p>
    <w:p w14:paraId="75D4D7DF" w14:textId="54ADF16B" w:rsidR="00C706F9" w:rsidRPr="00C706F9" w:rsidRDefault="004F0D49" w:rsidP="00C706F9">
      <w:pPr>
        <w:rPr>
          <w:rFonts w:ascii="Arial" w:hAnsi="Arial" w:cs="Arial"/>
          <w:sz w:val="22"/>
        </w:rPr>
      </w:pPr>
      <w:r>
        <w:rPr>
          <w:rFonts w:ascii="Arial" w:hAnsi="Arial" w:cs="Arial"/>
          <w:sz w:val="22"/>
        </w:rPr>
        <w:t>You will also need</w:t>
      </w:r>
      <w:r w:rsidR="00413975">
        <w:rPr>
          <w:rFonts w:ascii="Arial" w:hAnsi="Arial" w:cs="Arial"/>
          <w:sz w:val="22"/>
        </w:rPr>
        <w:t xml:space="preserve"> the following</w:t>
      </w:r>
      <w:r w:rsidR="00644653" w:rsidRPr="00644653">
        <w:rPr>
          <w:rFonts w:ascii="Arial" w:hAnsi="Arial" w:cs="Arial"/>
          <w:sz w:val="22"/>
        </w:rPr>
        <w:t>:</w:t>
      </w:r>
    </w:p>
    <w:p w14:paraId="35961647" w14:textId="3A7C7789" w:rsidR="00F13653" w:rsidRPr="004F0D49" w:rsidRDefault="00644653" w:rsidP="00F13653">
      <w:pPr>
        <w:pStyle w:val="ListParagraph"/>
        <w:numPr>
          <w:ilvl w:val="0"/>
          <w:numId w:val="49"/>
        </w:numPr>
        <w:rPr>
          <w:rFonts w:ascii="Arial" w:eastAsia="Times New Roman" w:hAnsi="Arial"/>
        </w:rPr>
      </w:pPr>
      <w:r w:rsidRPr="00644653">
        <w:rPr>
          <w:rFonts w:ascii="Arial" w:hAnsi="Arial" w:cs="Arial"/>
          <w:sz w:val="22"/>
        </w:rPr>
        <w:t xml:space="preserve">Pack or container of 70% isopropyl alcohol wipes (for wiping hands/gloves/surfaces) (example: </w:t>
      </w:r>
      <w:hyperlink r:id="rId17" w:history="1">
        <w:r w:rsidRPr="00644653">
          <w:rPr>
            <w:rStyle w:val="Hyperlink"/>
            <w:rFonts w:ascii="Arial" w:eastAsia="Times New Roman" w:hAnsi="Arial"/>
            <w:sz w:val="22"/>
          </w:rPr>
          <w:t>https://www.cvs.com/shop/cvs-health-isopropyl-rubbing-alcohol-70-wipes-40ct-prodid-1170225</w:t>
        </w:r>
      </w:hyperlink>
      <w:r w:rsidRPr="00644653">
        <w:rPr>
          <w:rFonts w:ascii="Arial" w:eastAsia="Times New Roman" w:hAnsi="Arial"/>
          <w:sz w:val="22"/>
        </w:rPr>
        <w:t>)</w:t>
      </w:r>
    </w:p>
    <w:p w14:paraId="43E06586" w14:textId="77777777" w:rsidR="00C706F9" w:rsidRPr="00C706F9" w:rsidRDefault="004F0D49" w:rsidP="00C706F9">
      <w:pPr>
        <w:pStyle w:val="ListParagraph"/>
        <w:numPr>
          <w:ilvl w:val="0"/>
          <w:numId w:val="49"/>
        </w:numPr>
        <w:rPr>
          <w:rFonts w:ascii="Arial" w:eastAsia="Times New Roman" w:hAnsi="Arial"/>
        </w:rPr>
      </w:pPr>
      <w:r>
        <w:rPr>
          <w:rFonts w:ascii="Arial" w:eastAsia="Times New Roman" w:hAnsi="Arial"/>
          <w:sz w:val="22"/>
        </w:rPr>
        <w:t>Digital camera or mobile device (e.g. phone) capable of taking photos</w:t>
      </w:r>
    </w:p>
    <w:p w14:paraId="5C2A5C60" w14:textId="12D92787" w:rsidR="00C706F9" w:rsidRPr="00C706F9" w:rsidRDefault="00C706F9" w:rsidP="00C706F9">
      <w:pPr>
        <w:pStyle w:val="ListParagraph"/>
        <w:numPr>
          <w:ilvl w:val="0"/>
          <w:numId w:val="49"/>
        </w:numPr>
        <w:rPr>
          <w:rFonts w:ascii="Arial" w:eastAsia="Times New Roman" w:hAnsi="Arial"/>
        </w:rPr>
      </w:pPr>
      <w:r>
        <w:rPr>
          <w:rFonts w:ascii="Arial" w:eastAsia="Times New Roman" w:hAnsi="Arial"/>
          <w:sz w:val="22"/>
        </w:rPr>
        <w:t>Paper towels</w:t>
      </w:r>
    </w:p>
    <w:p w14:paraId="5402A380" w14:textId="016FE9F2" w:rsidR="00644653" w:rsidRPr="00CC20C3" w:rsidRDefault="00C706F9" w:rsidP="00C706F9">
      <w:pPr>
        <w:pStyle w:val="ListParagraph"/>
        <w:numPr>
          <w:ilvl w:val="0"/>
          <w:numId w:val="49"/>
        </w:numPr>
        <w:rPr>
          <w:rFonts w:ascii="Arial" w:eastAsia="Times New Roman" w:hAnsi="Arial"/>
        </w:rPr>
      </w:pPr>
      <w:r w:rsidRPr="00C706F9">
        <w:rPr>
          <w:rFonts w:ascii="Arial" w:eastAsia="Times New Roman" w:hAnsi="Arial"/>
          <w:sz w:val="22"/>
        </w:rPr>
        <w:t>Two twist ties, rubber bands or clips (</w:t>
      </w:r>
      <w:r>
        <w:rPr>
          <w:rFonts w:ascii="Arial" w:eastAsia="Times New Roman" w:hAnsi="Arial"/>
          <w:sz w:val="22"/>
        </w:rPr>
        <w:t>may be needed to secure</w:t>
      </w:r>
      <w:r w:rsidRPr="00C706F9">
        <w:rPr>
          <w:rFonts w:ascii="Arial" w:eastAsia="Times New Roman" w:hAnsi="Arial"/>
          <w:sz w:val="22"/>
        </w:rPr>
        <w:t xml:space="preserve"> specimen storage bags)</w:t>
      </w:r>
    </w:p>
    <w:p w14:paraId="7C1C7EAD" w14:textId="77777777" w:rsidR="00CC20C3" w:rsidRPr="00C706F9" w:rsidRDefault="00CC20C3" w:rsidP="00CC20C3">
      <w:pPr>
        <w:pStyle w:val="ListParagraph"/>
        <w:rPr>
          <w:rFonts w:ascii="Arial" w:eastAsia="Times New Roman" w:hAnsi="Arial"/>
        </w:rPr>
      </w:pPr>
    </w:p>
    <w:p w14:paraId="7FAD831F" w14:textId="79C8A28D" w:rsidR="00027E71" w:rsidRDefault="001738C4" w:rsidP="000A64A8">
      <w:pPr>
        <w:pStyle w:val="Heading2"/>
      </w:pPr>
      <w:r>
        <w:t>OPTIONAL</w:t>
      </w:r>
      <w:r w:rsidR="00BE20D6">
        <w:t xml:space="preserve"> TEXTBOOK</w:t>
      </w:r>
      <w:bookmarkStart w:id="7" w:name="_Course_Learning_Outcomes"/>
      <w:bookmarkStart w:id="8" w:name="_Toc367362919"/>
      <w:bookmarkEnd w:id="7"/>
    </w:p>
    <w:bookmarkEnd w:id="8"/>
    <w:p w14:paraId="78A06045" w14:textId="77777777" w:rsidR="00CC20C3" w:rsidRDefault="001738C4" w:rsidP="00CC20C3">
      <w:pPr>
        <w:rPr>
          <w:rFonts w:ascii="Arial" w:eastAsia="Times New Roman" w:hAnsi="Arial" w:cs="Arial"/>
          <w:color w:val="111111"/>
          <w:shd w:val="clear" w:color="auto" w:fill="FFFFFF"/>
        </w:rPr>
      </w:pPr>
      <w:r w:rsidRPr="001738C4">
        <w:rPr>
          <w:rFonts w:ascii="Arial" w:hAnsi="Arial" w:cs="Arial"/>
          <w:sz w:val="22"/>
        </w:rPr>
        <w:t xml:space="preserve">Cooley, R.K., &amp; </w:t>
      </w:r>
      <w:proofErr w:type="spellStart"/>
      <w:r w:rsidRPr="001738C4">
        <w:rPr>
          <w:rFonts w:ascii="Arial" w:hAnsi="Arial" w:cs="Arial"/>
          <w:sz w:val="22"/>
        </w:rPr>
        <w:t>Vanderwolf</w:t>
      </w:r>
      <w:proofErr w:type="spellEnd"/>
      <w:r w:rsidRPr="001738C4">
        <w:rPr>
          <w:rFonts w:ascii="Arial" w:hAnsi="Arial" w:cs="Arial"/>
          <w:sz w:val="22"/>
        </w:rPr>
        <w:t xml:space="preserve">, C.H. (2001). The Sheep Brain: A Basic Guide. A.J. Kirby Co.: London. </w:t>
      </w:r>
      <w:r>
        <w:rPr>
          <w:rFonts w:ascii="Arial" w:hAnsi="Arial" w:cs="Arial"/>
          <w:sz w:val="22"/>
        </w:rPr>
        <w:t xml:space="preserve">ISBN </w:t>
      </w:r>
      <w:r>
        <w:rPr>
          <w:rFonts w:ascii="Arial" w:eastAsia="Times New Roman" w:hAnsi="Arial" w:cs="Arial"/>
          <w:color w:val="111111"/>
          <w:shd w:val="clear" w:color="auto" w:fill="FFFFFF"/>
        </w:rPr>
        <w:t>978-0920700013</w:t>
      </w:r>
      <w:bookmarkStart w:id="9" w:name="_COURSE_LEARNING_OUTCOMES_1"/>
      <w:bookmarkEnd w:id="9"/>
    </w:p>
    <w:p w14:paraId="3C2EDF50" w14:textId="77777777" w:rsidR="007E7467" w:rsidRDefault="007E7467" w:rsidP="00CC20C3">
      <w:pPr>
        <w:rPr>
          <w:rFonts w:ascii="Arial" w:hAnsi="Arial" w:cs="Arial"/>
          <w:b/>
          <w:sz w:val="22"/>
        </w:rPr>
      </w:pPr>
    </w:p>
    <w:p w14:paraId="2B72E39E" w14:textId="77777777" w:rsidR="004525E6" w:rsidRDefault="004525E6" w:rsidP="00CC20C3">
      <w:pPr>
        <w:rPr>
          <w:rFonts w:ascii="Arial" w:hAnsi="Arial" w:cs="Arial"/>
          <w:b/>
          <w:sz w:val="22"/>
        </w:rPr>
      </w:pPr>
    </w:p>
    <w:p w14:paraId="694B25B5" w14:textId="3B9A3CAA" w:rsidR="00F835E4" w:rsidRPr="00CC20C3" w:rsidRDefault="00F835E4" w:rsidP="00CC20C3">
      <w:pPr>
        <w:rPr>
          <w:rFonts w:ascii="Arial" w:eastAsia="Times New Roman" w:hAnsi="Arial" w:cs="Arial"/>
          <w:b/>
          <w:sz w:val="22"/>
        </w:rPr>
      </w:pPr>
      <w:r w:rsidRPr="00CC20C3">
        <w:rPr>
          <w:rFonts w:ascii="Arial" w:hAnsi="Arial" w:cs="Arial"/>
          <w:b/>
          <w:sz w:val="22"/>
        </w:rPr>
        <w:t>COURSE LEARNING OUTCOMES</w:t>
      </w:r>
      <w:bookmarkStart w:id="10" w:name="_Technology_Requirements"/>
      <w:bookmarkStart w:id="11" w:name="_Toc367362920"/>
      <w:bookmarkEnd w:id="10"/>
    </w:p>
    <w:p w14:paraId="02F2929C" w14:textId="77777777" w:rsidR="00F835E4" w:rsidRDefault="00F835E4" w:rsidP="00F835E4">
      <w:pPr>
        <w:spacing w:after="0" w:line="240" w:lineRule="auto"/>
        <w:rPr>
          <w:rFonts w:ascii="Arial" w:hAnsi="Arial" w:cs="Arial"/>
          <w:sz w:val="22"/>
        </w:rPr>
      </w:pPr>
      <w:r w:rsidRPr="000A64A8">
        <w:rPr>
          <w:rFonts w:ascii="Arial" w:hAnsi="Arial" w:cs="Arial"/>
          <w:sz w:val="22"/>
        </w:rPr>
        <w:t>By the end of the course, you should be able to</w:t>
      </w:r>
      <w:r>
        <w:rPr>
          <w:rFonts w:ascii="Arial" w:hAnsi="Arial" w:cs="Arial"/>
          <w:sz w:val="22"/>
        </w:rPr>
        <w:t>:</w:t>
      </w:r>
      <w:r w:rsidRPr="000A64A8">
        <w:rPr>
          <w:rFonts w:ascii="Arial" w:hAnsi="Arial" w:cs="Arial"/>
          <w:sz w:val="22"/>
        </w:rPr>
        <w:t xml:space="preserve"> </w:t>
      </w:r>
    </w:p>
    <w:p w14:paraId="22DF9F46" w14:textId="41B3BEB2" w:rsidR="00CD3D17" w:rsidRDefault="001738C4" w:rsidP="00CD3D17">
      <w:pPr>
        <w:pStyle w:val="ListParagraph"/>
        <w:numPr>
          <w:ilvl w:val="0"/>
          <w:numId w:val="3"/>
        </w:numPr>
        <w:spacing w:after="0" w:line="240" w:lineRule="auto"/>
        <w:rPr>
          <w:rFonts w:ascii="Arial" w:hAnsi="Arial" w:cs="Arial"/>
          <w:sz w:val="22"/>
        </w:rPr>
      </w:pPr>
      <w:r>
        <w:rPr>
          <w:rFonts w:ascii="Arial" w:hAnsi="Arial" w:cs="Arial"/>
          <w:sz w:val="22"/>
        </w:rPr>
        <w:t>Describe the basic layout and major divisions of the nervous system</w:t>
      </w:r>
      <w:r w:rsidR="008814E1">
        <w:rPr>
          <w:rFonts w:ascii="Arial" w:hAnsi="Arial" w:cs="Arial"/>
          <w:sz w:val="22"/>
        </w:rPr>
        <w:t>.</w:t>
      </w:r>
    </w:p>
    <w:p w14:paraId="165C0904" w14:textId="0818C04D" w:rsidR="001738C4" w:rsidRDefault="001738C4" w:rsidP="00CD3D17">
      <w:pPr>
        <w:pStyle w:val="ListParagraph"/>
        <w:numPr>
          <w:ilvl w:val="0"/>
          <w:numId w:val="3"/>
        </w:numPr>
        <w:spacing w:after="0" w:line="240" w:lineRule="auto"/>
        <w:rPr>
          <w:rFonts w:ascii="Arial" w:hAnsi="Arial" w:cs="Arial"/>
          <w:sz w:val="22"/>
        </w:rPr>
      </w:pPr>
      <w:r>
        <w:rPr>
          <w:rFonts w:ascii="Arial" w:hAnsi="Arial" w:cs="Arial"/>
          <w:sz w:val="22"/>
        </w:rPr>
        <w:t>Locate the major structures of the mammalian brain and eye</w:t>
      </w:r>
      <w:r w:rsidR="008814E1">
        <w:rPr>
          <w:rFonts w:ascii="Arial" w:hAnsi="Arial" w:cs="Arial"/>
          <w:sz w:val="22"/>
        </w:rPr>
        <w:t>.</w:t>
      </w:r>
    </w:p>
    <w:p w14:paraId="0AA94C30" w14:textId="6BD5C5B5" w:rsidR="001738C4" w:rsidRDefault="001738C4" w:rsidP="00CD3D17">
      <w:pPr>
        <w:pStyle w:val="ListParagraph"/>
        <w:numPr>
          <w:ilvl w:val="0"/>
          <w:numId w:val="3"/>
        </w:numPr>
        <w:spacing w:after="0" w:line="240" w:lineRule="auto"/>
        <w:rPr>
          <w:rFonts w:ascii="Arial" w:hAnsi="Arial" w:cs="Arial"/>
          <w:sz w:val="22"/>
        </w:rPr>
      </w:pPr>
      <w:r>
        <w:rPr>
          <w:rFonts w:ascii="Arial" w:hAnsi="Arial" w:cs="Arial"/>
          <w:sz w:val="22"/>
        </w:rPr>
        <w:t>Describe the function of major brain and eye structures</w:t>
      </w:r>
      <w:r w:rsidR="008814E1">
        <w:rPr>
          <w:rFonts w:ascii="Arial" w:hAnsi="Arial" w:cs="Arial"/>
          <w:sz w:val="22"/>
        </w:rPr>
        <w:t xml:space="preserve"> as they relate to behavior and cognition.</w:t>
      </w:r>
    </w:p>
    <w:p w14:paraId="030EA413" w14:textId="47F58E0E" w:rsidR="008814E1" w:rsidRDefault="008814E1" w:rsidP="00CD3D17">
      <w:pPr>
        <w:pStyle w:val="ListParagraph"/>
        <w:numPr>
          <w:ilvl w:val="0"/>
          <w:numId w:val="3"/>
        </w:numPr>
        <w:spacing w:after="0" w:line="240" w:lineRule="auto"/>
        <w:rPr>
          <w:rFonts w:ascii="Arial" w:hAnsi="Arial" w:cs="Arial"/>
          <w:sz w:val="22"/>
        </w:rPr>
      </w:pPr>
      <w:r>
        <w:rPr>
          <w:rFonts w:ascii="Arial" w:hAnsi="Arial" w:cs="Arial"/>
          <w:sz w:val="22"/>
        </w:rPr>
        <w:t>Analyze and interpret results from guided activities using online simulations or datasets.</w:t>
      </w:r>
    </w:p>
    <w:p w14:paraId="1EDFF1D2" w14:textId="77777777" w:rsidR="00F835E4" w:rsidRDefault="00F835E4" w:rsidP="00F835E4">
      <w:pPr>
        <w:spacing w:after="0" w:line="240" w:lineRule="auto"/>
        <w:rPr>
          <w:rFonts w:ascii="Arial" w:hAnsi="Arial" w:cs="Arial"/>
          <w:sz w:val="22"/>
        </w:rPr>
      </w:pPr>
    </w:p>
    <w:p w14:paraId="71F6E728" w14:textId="77777777" w:rsidR="00AC72E2" w:rsidRPr="00223F1D" w:rsidRDefault="000A64A8" w:rsidP="000A64A8">
      <w:pPr>
        <w:pStyle w:val="Heading2"/>
      </w:pPr>
      <w:bookmarkStart w:id="12" w:name="_TECHNOLOGY_REQUIREMENTS_1"/>
      <w:bookmarkEnd w:id="11"/>
      <w:bookmarkEnd w:id="12"/>
      <w:r>
        <w:t>TECHNOLOGY REQUIREMENTS</w:t>
      </w:r>
    </w:p>
    <w:p w14:paraId="280EE8B0" w14:textId="77777777" w:rsidR="00AC72E2" w:rsidRPr="00223F1D" w:rsidRDefault="00AC72E2" w:rsidP="00AC72E2">
      <w:pPr>
        <w:spacing w:before="100" w:beforeAutospacing="1" w:after="100" w:afterAutospacing="1" w:line="240" w:lineRule="auto"/>
        <w:rPr>
          <w:rFonts w:ascii="Arial" w:hAnsi="Arial" w:cs="Arial"/>
          <w:sz w:val="22"/>
        </w:rPr>
      </w:pPr>
      <w:bookmarkStart w:id="13" w:name="_Toc370717636"/>
      <w:r w:rsidRPr="00223F1D">
        <w:rPr>
          <w:rFonts w:ascii="Arial" w:hAnsi="Arial" w:cs="Arial"/>
          <w:b/>
          <w:sz w:val="22"/>
        </w:rPr>
        <w:t>Hardware:</w:t>
      </w:r>
      <w:bookmarkEnd w:id="13"/>
      <w:r w:rsidRPr="00223F1D">
        <w:rPr>
          <w:rFonts w:ascii="Arial" w:hAnsi="Arial" w:cs="Arial"/>
          <w:b/>
          <w:sz w:val="22"/>
        </w:rPr>
        <w:t xml:space="preserve"> </w:t>
      </w:r>
      <w:r w:rsidRPr="00223F1D">
        <w:rPr>
          <w:rFonts w:ascii="Arial" w:hAnsi="Arial" w:cs="Arial"/>
          <w:sz w:val="22"/>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5F0164DA" w14:textId="77777777" w:rsidR="00AC72E2" w:rsidRPr="00223F1D" w:rsidRDefault="00AC72E2" w:rsidP="00CF47B2">
      <w:pPr>
        <w:numPr>
          <w:ilvl w:val="0"/>
          <w:numId w:val="1"/>
        </w:numPr>
        <w:spacing w:before="100" w:beforeAutospacing="1" w:after="100" w:afterAutospacing="1" w:line="240" w:lineRule="auto"/>
        <w:rPr>
          <w:rFonts w:ascii="Arial" w:hAnsi="Arial" w:cs="Arial"/>
          <w:sz w:val="22"/>
        </w:rPr>
      </w:pPr>
      <w:proofErr w:type="gramStart"/>
      <w:r w:rsidRPr="00223F1D">
        <w:rPr>
          <w:rFonts w:ascii="Arial" w:hAnsi="Arial" w:cs="Arial"/>
          <w:sz w:val="22"/>
        </w:rPr>
        <w:t>the</w:t>
      </w:r>
      <w:proofErr w:type="gramEnd"/>
      <w:r w:rsidRPr="00223F1D">
        <w:rPr>
          <w:rFonts w:ascii="Arial" w:hAnsi="Arial" w:cs="Arial"/>
          <w:sz w:val="22"/>
        </w:rPr>
        <w:t xml:space="preserve"> storage amount needed to install any additional software and</w:t>
      </w:r>
    </w:p>
    <w:p w14:paraId="5386F2E2" w14:textId="77777777" w:rsidR="00AC72E2" w:rsidRPr="00223F1D" w:rsidRDefault="00AC72E2" w:rsidP="00CF47B2">
      <w:pPr>
        <w:numPr>
          <w:ilvl w:val="0"/>
          <w:numId w:val="1"/>
        </w:numPr>
        <w:spacing w:before="100" w:beforeAutospacing="1" w:after="100" w:afterAutospacing="1" w:line="240" w:lineRule="auto"/>
        <w:rPr>
          <w:rFonts w:ascii="Arial" w:hAnsi="Arial" w:cs="Arial"/>
          <w:sz w:val="22"/>
        </w:rPr>
      </w:pPr>
      <w:proofErr w:type="gramStart"/>
      <w:r w:rsidRPr="00223F1D">
        <w:rPr>
          <w:rFonts w:ascii="Arial" w:hAnsi="Arial" w:cs="Arial"/>
          <w:sz w:val="22"/>
        </w:rPr>
        <w:t>space</w:t>
      </w:r>
      <w:proofErr w:type="gramEnd"/>
      <w:r w:rsidRPr="00223F1D">
        <w:rPr>
          <w:rFonts w:ascii="Arial" w:hAnsi="Arial" w:cs="Arial"/>
          <w:sz w:val="22"/>
        </w:rPr>
        <w:t xml:space="preserve"> to store work that you will do for the course.</w:t>
      </w:r>
    </w:p>
    <w:p w14:paraId="7B20B352" w14:textId="27161A81" w:rsidR="00AC72E2" w:rsidRPr="00223F1D" w:rsidRDefault="00AC72E2" w:rsidP="00AC72E2">
      <w:pPr>
        <w:spacing w:before="100" w:beforeAutospacing="1" w:after="100" w:afterAutospacing="1" w:line="240" w:lineRule="auto"/>
        <w:ind w:left="60"/>
        <w:rPr>
          <w:rFonts w:ascii="Arial" w:hAnsi="Arial" w:cs="Arial"/>
          <w:sz w:val="22"/>
        </w:rPr>
      </w:pPr>
      <w:r w:rsidRPr="00223F1D">
        <w:rPr>
          <w:rFonts w:ascii="Arial" w:hAnsi="Arial" w:cs="Arial"/>
          <w:sz w:val="22"/>
        </w:rPr>
        <w:t xml:space="preserve">If you consider the purchase of a new computer, please go to </w:t>
      </w:r>
      <w:hyperlink r:id="rId18" w:history="1">
        <w:r w:rsidRPr="00223F1D">
          <w:rPr>
            <w:rFonts w:ascii="Arial" w:hAnsi="Arial" w:cs="Arial"/>
            <w:color w:val="0000FF"/>
            <w:sz w:val="22"/>
            <w:u w:val="single"/>
          </w:rPr>
          <w:t>Technology Buying Guide</w:t>
        </w:r>
      </w:hyperlink>
      <w:r w:rsidRPr="00223F1D">
        <w:rPr>
          <w:rFonts w:ascii="Arial" w:hAnsi="Arial" w:cs="Arial"/>
          <w:sz w:val="22"/>
        </w:rPr>
        <w:t xml:space="preserve"> </w:t>
      </w:r>
      <w:hyperlink r:id="rId19" w:history="1"/>
      <w:r w:rsidRPr="00223F1D">
        <w:rPr>
          <w:rFonts w:ascii="Arial" w:hAnsi="Arial" w:cs="Arial"/>
          <w:sz w:val="22"/>
        </w:rPr>
        <w:t xml:space="preserve">to see recommendations. </w:t>
      </w:r>
    </w:p>
    <w:p w14:paraId="308C4E38" w14:textId="77777777" w:rsidR="00AC72E2" w:rsidRPr="00223F1D" w:rsidRDefault="00AC72E2" w:rsidP="00AC72E2">
      <w:pPr>
        <w:spacing w:before="100" w:beforeAutospacing="1" w:after="100" w:afterAutospacing="1" w:line="240" w:lineRule="auto"/>
        <w:ind w:left="60"/>
        <w:rPr>
          <w:rFonts w:ascii="Arial" w:hAnsi="Arial" w:cs="Arial"/>
          <w:sz w:val="22"/>
        </w:rPr>
      </w:pPr>
      <w:r w:rsidRPr="00223F1D">
        <w:rPr>
          <w:rFonts w:ascii="Arial" w:hAnsi="Arial" w:cs="Arial"/>
          <w:b/>
          <w:sz w:val="22"/>
        </w:rPr>
        <w:t xml:space="preserve">Software: </w:t>
      </w:r>
      <w:r w:rsidRPr="00223F1D">
        <w:rPr>
          <w:rFonts w:ascii="Arial" w:hAnsi="Arial" w:cs="Arial"/>
          <w:sz w:val="22"/>
        </w:rPr>
        <w:t xml:space="preserve">Many courses use Blackboard as the learning management system. You will need a browser and operating system that are listed compatible or certified with the Blackboard version available on the </w:t>
      </w:r>
      <w:hyperlink r:id="rId20" w:history="1">
        <w:proofErr w:type="spellStart"/>
        <w:r w:rsidRPr="00223F1D">
          <w:rPr>
            <w:rFonts w:ascii="Arial" w:hAnsi="Arial" w:cs="Arial"/>
            <w:color w:val="0000FF"/>
            <w:sz w:val="22"/>
            <w:u w:val="single"/>
          </w:rPr>
          <w:t>myMason</w:t>
        </w:r>
        <w:proofErr w:type="spellEnd"/>
        <w:r w:rsidRPr="00223F1D">
          <w:rPr>
            <w:rFonts w:ascii="Arial" w:hAnsi="Arial" w:cs="Arial"/>
            <w:color w:val="0000FF"/>
            <w:sz w:val="22"/>
            <w:u w:val="single"/>
          </w:rPr>
          <w:t xml:space="preserve"> Portal</w:t>
        </w:r>
      </w:hyperlink>
      <w:r w:rsidRPr="00223F1D">
        <w:rPr>
          <w:rFonts w:ascii="Arial" w:hAnsi="Arial" w:cs="Arial"/>
          <w:sz w:val="22"/>
        </w:rPr>
        <w:t xml:space="preserve">. See </w:t>
      </w:r>
      <w:hyperlink r:id="rId21" w:history="1">
        <w:r w:rsidRPr="00223F1D">
          <w:rPr>
            <w:rFonts w:ascii="Arial" w:hAnsi="Arial" w:cs="Arial"/>
            <w:color w:val="0000FF"/>
            <w:sz w:val="22"/>
            <w:u w:val="single"/>
          </w:rPr>
          <w:t>supported browsers and operating systems</w:t>
        </w:r>
      </w:hyperlink>
      <w:r w:rsidRPr="00223F1D">
        <w:rPr>
          <w:rFonts w:ascii="Arial" w:hAnsi="Arial" w:cs="Arial"/>
          <w:sz w:val="22"/>
        </w:rPr>
        <w:t xml:space="preserve">. Log in to </w:t>
      </w:r>
      <w:r w:rsidR="00644653">
        <w:fldChar w:fldCharType="begin"/>
      </w:r>
      <w:r w:rsidR="00644653">
        <w:instrText xml:space="preserve"> HYPERLINK "http://mymasonportal.gmu.edu/" \t "_blank" </w:instrText>
      </w:r>
      <w:r w:rsidR="00644653">
        <w:fldChar w:fldCharType="separate"/>
      </w:r>
      <w:proofErr w:type="spellStart"/>
      <w:r w:rsidRPr="00223F1D">
        <w:rPr>
          <w:rFonts w:ascii="Arial" w:hAnsi="Arial" w:cs="Arial"/>
          <w:color w:val="0000FF"/>
          <w:sz w:val="22"/>
          <w:u w:val="single"/>
        </w:rPr>
        <w:t>myMason</w:t>
      </w:r>
      <w:proofErr w:type="spellEnd"/>
      <w:r w:rsidR="00644653">
        <w:rPr>
          <w:rFonts w:ascii="Arial" w:hAnsi="Arial" w:cs="Arial"/>
          <w:color w:val="0000FF"/>
          <w:sz w:val="22"/>
          <w:u w:val="single"/>
        </w:rPr>
        <w:fldChar w:fldCharType="end"/>
      </w:r>
      <w:r w:rsidRPr="00223F1D">
        <w:rPr>
          <w:rFonts w:ascii="Arial" w:hAnsi="Arial" w:cs="Arial"/>
          <w:sz w:val="22"/>
        </w:rPr>
        <w:t xml:space="preserve"> to access your registered courses. Some courses may use other learning management systems. Check the syllabus or contact the instructor for details. Online courses typically use </w:t>
      </w:r>
      <w:r w:rsidR="00644653">
        <w:fldChar w:fldCharType="begin"/>
      </w:r>
      <w:r w:rsidR="00644653">
        <w:instrText xml:space="preserve"> HYPERLINK "http://get.adobe.com/reader/" \t "_blank" </w:instrText>
      </w:r>
      <w:r w:rsidR="00644653">
        <w:fldChar w:fldCharType="separate"/>
      </w:r>
      <w:r w:rsidRPr="00223F1D">
        <w:rPr>
          <w:rFonts w:ascii="Arial" w:hAnsi="Arial" w:cs="Arial"/>
          <w:color w:val="0000FF"/>
          <w:sz w:val="22"/>
          <w:u w:val="single"/>
        </w:rPr>
        <w:t>Acrobat Reader</w:t>
      </w:r>
      <w:r w:rsidR="00644653">
        <w:rPr>
          <w:rFonts w:ascii="Arial" w:hAnsi="Arial" w:cs="Arial"/>
          <w:color w:val="0000FF"/>
          <w:sz w:val="22"/>
          <w:u w:val="single"/>
        </w:rPr>
        <w:fldChar w:fldCharType="end"/>
      </w:r>
      <w:r w:rsidRPr="00223F1D">
        <w:rPr>
          <w:rFonts w:ascii="Arial" w:hAnsi="Arial" w:cs="Arial"/>
          <w:sz w:val="22"/>
        </w:rPr>
        <w:t xml:space="preserve">, </w:t>
      </w:r>
      <w:r w:rsidR="00644653">
        <w:fldChar w:fldCharType="begin"/>
      </w:r>
      <w:r w:rsidR="00644653">
        <w:instrText xml:space="preserve"> HYPERLINK "http://get.adobe.com/flashplayer/" \t "_blank" </w:instrText>
      </w:r>
      <w:r w:rsidR="00644653">
        <w:fldChar w:fldCharType="separate"/>
      </w:r>
      <w:r w:rsidRPr="00223F1D">
        <w:rPr>
          <w:rFonts w:ascii="Arial" w:hAnsi="Arial" w:cs="Arial"/>
          <w:color w:val="0000FF"/>
          <w:sz w:val="22"/>
          <w:u w:val="single"/>
        </w:rPr>
        <w:t>Flash</w:t>
      </w:r>
      <w:r w:rsidR="00644653">
        <w:rPr>
          <w:rFonts w:ascii="Arial" w:hAnsi="Arial" w:cs="Arial"/>
          <w:color w:val="0000FF"/>
          <w:sz w:val="22"/>
          <w:u w:val="single"/>
        </w:rPr>
        <w:fldChar w:fldCharType="end"/>
      </w:r>
      <w:r w:rsidRPr="00223F1D">
        <w:rPr>
          <w:rFonts w:ascii="Arial" w:hAnsi="Arial" w:cs="Arial"/>
          <w:sz w:val="22"/>
        </w:rPr>
        <w:t xml:space="preserve">, </w:t>
      </w:r>
      <w:r w:rsidR="00644653">
        <w:fldChar w:fldCharType="begin"/>
      </w:r>
      <w:r w:rsidR="00644653">
        <w:instrText xml:space="preserve"> HYPERLINK "http://www.java.com/en/download/" \t "_blank" </w:instrText>
      </w:r>
      <w:r w:rsidR="00644653">
        <w:fldChar w:fldCharType="separate"/>
      </w:r>
      <w:r w:rsidRPr="00223F1D">
        <w:rPr>
          <w:rFonts w:ascii="Arial" w:hAnsi="Arial" w:cs="Arial"/>
          <w:color w:val="0000FF"/>
          <w:sz w:val="22"/>
          <w:u w:val="single"/>
        </w:rPr>
        <w:t>Java</w:t>
      </w:r>
      <w:r w:rsidR="00644653">
        <w:rPr>
          <w:rFonts w:ascii="Arial" w:hAnsi="Arial" w:cs="Arial"/>
          <w:color w:val="0000FF"/>
          <w:sz w:val="22"/>
          <w:u w:val="single"/>
        </w:rPr>
        <w:fldChar w:fldCharType="end"/>
      </w:r>
      <w:r w:rsidRPr="00223F1D">
        <w:rPr>
          <w:rFonts w:ascii="Arial" w:hAnsi="Arial" w:cs="Arial"/>
          <w:sz w:val="22"/>
        </w:rPr>
        <w:t xml:space="preserve">, and </w:t>
      </w:r>
      <w:r w:rsidR="00644653">
        <w:fldChar w:fldCharType="begin"/>
      </w:r>
      <w:r w:rsidR="00644653">
        <w:instrText xml:space="preserve"> HYPERLINK "http://windows.microsoft.com/en-US/windows/products/windows-media-player" \t "_blank" </w:instrText>
      </w:r>
      <w:r w:rsidR="00644653">
        <w:fldChar w:fldCharType="separate"/>
      </w:r>
      <w:r w:rsidRPr="00223F1D">
        <w:rPr>
          <w:rFonts w:ascii="Arial" w:hAnsi="Arial" w:cs="Arial"/>
          <w:color w:val="0000FF"/>
          <w:sz w:val="22"/>
          <w:u w:val="single"/>
        </w:rPr>
        <w:t>Windows Media Player</w:t>
      </w:r>
      <w:r w:rsidR="00644653">
        <w:rPr>
          <w:rFonts w:ascii="Arial" w:hAnsi="Arial" w:cs="Arial"/>
          <w:color w:val="0000FF"/>
          <w:sz w:val="22"/>
          <w:u w:val="single"/>
        </w:rPr>
        <w:fldChar w:fldCharType="end"/>
      </w:r>
      <w:r w:rsidRPr="00223F1D">
        <w:rPr>
          <w:rFonts w:ascii="Arial" w:hAnsi="Arial" w:cs="Arial"/>
          <w:sz w:val="22"/>
        </w:rPr>
        <w:t xml:space="preserve">, and/or </w:t>
      </w:r>
      <w:r w:rsidR="00644653">
        <w:fldChar w:fldCharType="begin"/>
      </w:r>
      <w:r w:rsidR="00644653">
        <w:instrText xml:space="preserve"> HYPERLINK "http://www.real.com/realplayer/search" \t "_blank" </w:instrText>
      </w:r>
      <w:r w:rsidR="00644653">
        <w:fldChar w:fldCharType="separate"/>
      </w:r>
      <w:r w:rsidRPr="00223F1D">
        <w:rPr>
          <w:rFonts w:ascii="Arial" w:hAnsi="Arial" w:cs="Arial"/>
          <w:color w:val="0000FF"/>
          <w:sz w:val="22"/>
          <w:u w:val="single"/>
        </w:rPr>
        <w:t>Real Media Player</w:t>
      </w:r>
      <w:r w:rsidR="00644653">
        <w:rPr>
          <w:rFonts w:ascii="Arial" w:hAnsi="Arial" w:cs="Arial"/>
          <w:color w:val="0000FF"/>
          <w:sz w:val="22"/>
          <w:u w:val="single"/>
        </w:rPr>
        <w:fldChar w:fldCharType="end"/>
      </w:r>
      <w:r w:rsidRPr="00223F1D">
        <w:rPr>
          <w:rFonts w:ascii="Arial" w:hAnsi="Arial" w:cs="Arial"/>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2" w:history="1">
        <w:r w:rsidRPr="00223F1D">
          <w:rPr>
            <w:rFonts w:ascii="Arial" w:hAnsi="Arial" w:cs="Arial"/>
            <w:color w:val="0000FF"/>
            <w:sz w:val="22"/>
            <w:u w:val="single"/>
          </w:rPr>
          <w:t>here</w:t>
        </w:r>
      </w:hyperlink>
      <w:r w:rsidRPr="00223F1D">
        <w:rPr>
          <w:rFonts w:ascii="Arial" w:hAnsi="Arial" w:cs="Arial"/>
          <w:sz w:val="22"/>
        </w:rPr>
        <w:t xml:space="preserve">. </w:t>
      </w:r>
    </w:p>
    <w:p w14:paraId="11A196E2" w14:textId="6047B3A8" w:rsidR="00AC72E2" w:rsidRPr="00223F1D" w:rsidRDefault="00AC72E2" w:rsidP="00AC72E2">
      <w:pPr>
        <w:spacing w:after="0" w:line="240" w:lineRule="auto"/>
        <w:ind w:left="60"/>
        <w:rPr>
          <w:rFonts w:ascii="Arial" w:hAnsi="Arial" w:cs="Arial"/>
          <w:sz w:val="22"/>
        </w:rPr>
      </w:pPr>
      <w:r w:rsidRPr="00223F1D">
        <w:rPr>
          <w:rFonts w:ascii="Arial" w:hAnsi="Arial" w:cs="Arial"/>
          <w:sz w:val="22"/>
        </w:rPr>
        <w:t xml:space="preserve">Students owning Macs or Linux should be aware that some courses </w:t>
      </w:r>
      <w:proofErr w:type="gramStart"/>
      <w:r w:rsidRPr="00223F1D">
        <w:rPr>
          <w:rFonts w:ascii="Arial" w:hAnsi="Arial" w:cs="Arial"/>
          <w:sz w:val="22"/>
        </w:rPr>
        <w:t>may</w:t>
      </w:r>
      <w:proofErr w:type="gramEnd"/>
      <w:r w:rsidRPr="00223F1D">
        <w:rPr>
          <w:rFonts w:ascii="Arial" w:hAnsi="Arial" w:cs="Arial"/>
          <w:sz w:val="22"/>
        </w:rPr>
        <w:t xml:space="preserve"> use software that only runs on Windows. You can set up a Mac computer with Boot Camp or virtualization software so Windows will also run on it. Watch </w:t>
      </w:r>
      <w:hyperlink r:id="rId23" w:history="1">
        <w:r w:rsidRPr="00223F1D">
          <w:rPr>
            <w:rFonts w:ascii="Arial" w:hAnsi="Arial" w:cs="Arial"/>
            <w:color w:val="0000FF"/>
            <w:sz w:val="22"/>
            <w:u w:val="single"/>
          </w:rPr>
          <w:t>this video</w:t>
        </w:r>
      </w:hyperlink>
      <w:r w:rsidR="007929D0">
        <w:rPr>
          <w:rFonts w:ascii="Arial" w:hAnsi="Arial" w:cs="Arial"/>
          <w:sz w:val="22"/>
        </w:rPr>
        <w:t xml:space="preserve"> </w:t>
      </w:r>
      <w:r w:rsidRPr="00223F1D">
        <w:rPr>
          <w:rFonts w:ascii="Arial" w:hAnsi="Arial" w:cs="Arial"/>
          <w:sz w:val="22"/>
        </w:rPr>
        <w:t>about using Windows on a Mac. Computers running Linux can also be configured with virtualization software or configured to dual boot with Windows.</w:t>
      </w:r>
    </w:p>
    <w:p w14:paraId="7F261C16" w14:textId="77777777" w:rsidR="00AC72E2" w:rsidRDefault="00AC72E2" w:rsidP="00AC72E2">
      <w:pPr>
        <w:spacing w:after="0" w:line="240" w:lineRule="auto"/>
        <w:ind w:left="60"/>
        <w:rPr>
          <w:rFonts w:ascii="Arial" w:hAnsi="Arial" w:cs="Arial"/>
          <w:sz w:val="22"/>
        </w:rPr>
      </w:pPr>
      <w:r w:rsidRPr="00223F1D">
        <w:rPr>
          <w:rFonts w:ascii="Arial" w:hAnsi="Arial" w:cs="Arial"/>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6D39D6FA" w14:textId="77777777" w:rsidR="007E7467" w:rsidRPr="00223F1D" w:rsidRDefault="007E7467" w:rsidP="00AC72E2">
      <w:pPr>
        <w:spacing w:after="0" w:line="240" w:lineRule="auto"/>
        <w:ind w:left="60"/>
        <w:rPr>
          <w:rFonts w:ascii="Arial" w:hAnsi="Arial" w:cs="Arial"/>
          <w:sz w:val="22"/>
        </w:rPr>
      </w:pPr>
    </w:p>
    <w:p w14:paraId="37921FE5" w14:textId="77777777" w:rsidR="00AC72E2" w:rsidRPr="00223F1D" w:rsidRDefault="00AC72E2" w:rsidP="00AC72E2">
      <w:pPr>
        <w:spacing w:after="0" w:line="240" w:lineRule="auto"/>
        <w:outlineLvl w:val="1"/>
        <w:rPr>
          <w:rFonts w:ascii="Arial" w:hAnsi="Arial" w:cs="Arial"/>
          <w:b/>
          <w:sz w:val="22"/>
        </w:rPr>
      </w:pPr>
      <w:bookmarkStart w:id="14" w:name="_Course-specific_Hardware/Software"/>
      <w:bookmarkEnd w:id="14"/>
      <w:r w:rsidRPr="00223F1D">
        <w:rPr>
          <w:rFonts w:ascii="Arial" w:hAnsi="Arial" w:cs="Arial"/>
          <w:b/>
          <w:sz w:val="22"/>
        </w:rPr>
        <w:lastRenderedPageBreak/>
        <w:t>Course-specific Hardware/Software</w:t>
      </w:r>
    </w:p>
    <w:p w14:paraId="6BC4C1F0" w14:textId="4BB93C90" w:rsidR="00C754B3" w:rsidRDefault="00AC72E2" w:rsidP="00F835E4">
      <w:pPr>
        <w:spacing w:before="100" w:beforeAutospacing="1" w:after="100" w:afterAutospacing="1" w:line="240" w:lineRule="auto"/>
        <w:rPr>
          <w:rFonts w:ascii="Arial" w:hAnsi="Arial" w:cs="Arial"/>
          <w:sz w:val="22"/>
        </w:rPr>
      </w:pPr>
      <w:r w:rsidRPr="00223F1D">
        <w:rPr>
          <w:rFonts w:ascii="Arial" w:hAnsi="Arial" w:cs="Arial"/>
          <w:sz w:val="22"/>
        </w:rPr>
        <w:t xml:space="preserve">Check the syllabus for your course or contact the instructor prior to the start of the course to find out about specific technical requirements for your class. Hardware or software required for your course or program may be available for purchase at </w:t>
      </w:r>
      <w:r w:rsidR="00644653">
        <w:fldChar w:fldCharType="begin"/>
      </w:r>
      <w:r w:rsidR="00644653">
        <w:instrText xml:space="preserve"> HYPERLINK "http://compstore.gmu.edu/" \t "_blank" </w:instrText>
      </w:r>
      <w:r w:rsidR="00644653">
        <w:fldChar w:fldCharType="separate"/>
      </w:r>
      <w:r w:rsidRPr="00223F1D">
        <w:rPr>
          <w:rFonts w:ascii="Arial" w:hAnsi="Arial" w:cs="Arial"/>
          <w:color w:val="0000FF"/>
          <w:sz w:val="22"/>
          <w:u w:val="single"/>
        </w:rPr>
        <w:t>Patriot Computers</w:t>
      </w:r>
      <w:r w:rsidR="00644653">
        <w:rPr>
          <w:rFonts w:ascii="Arial" w:hAnsi="Arial" w:cs="Arial"/>
          <w:color w:val="0000FF"/>
          <w:sz w:val="22"/>
          <w:u w:val="single"/>
        </w:rPr>
        <w:fldChar w:fldCharType="end"/>
      </w:r>
      <w:r w:rsidRPr="00223F1D">
        <w:rPr>
          <w:rFonts w:ascii="Arial" w:hAnsi="Arial" w:cs="Arial"/>
          <w:sz w:val="22"/>
        </w:rPr>
        <w:t xml:space="preserve"> (the University’s computer store that offers educational discounts and special deals).</w:t>
      </w:r>
      <w:bookmarkStart w:id="15" w:name="_Course_Schedule"/>
      <w:bookmarkEnd w:id="15"/>
    </w:p>
    <w:p w14:paraId="6E9D9A42" w14:textId="77777777" w:rsidR="003641E7" w:rsidRPr="003641E7" w:rsidRDefault="003641E7" w:rsidP="003641E7">
      <w:pPr>
        <w:numPr>
          <w:ilvl w:val="0"/>
          <w:numId w:val="43"/>
        </w:numPr>
        <w:spacing w:before="100" w:beforeAutospacing="1" w:after="100" w:afterAutospacing="1" w:line="240" w:lineRule="auto"/>
        <w:rPr>
          <w:rFonts w:ascii="Arial" w:hAnsi="Arial" w:cs="Arial"/>
          <w:sz w:val="22"/>
        </w:rPr>
      </w:pPr>
      <w:r w:rsidRPr="003641E7">
        <w:rPr>
          <w:rFonts w:ascii="Arial" w:hAnsi="Arial" w:cs="Arial"/>
          <w:sz w:val="22"/>
        </w:rPr>
        <w:t>A webcam (built in to your computer or a portable one that can be externally mounted) for taking exams using Respondus Monitor.</w:t>
      </w:r>
    </w:p>
    <w:p w14:paraId="2F33CB17" w14:textId="77777777" w:rsidR="003641E7" w:rsidRPr="003641E7" w:rsidRDefault="003641E7" w:rsidP="003641E7">
      <w:pPr>
        <w:numPr>
          <w:ilvl w:val="0"/>
          <w:numId w:val="43"/>
        </w:numPr>
        <w:spacing w:before="100" w:beforeAutospacing="1" w:after="100" w:afterAutospacing="1" w:line="240" w:lineRule="auto"/>
        <w:rPr>
          <w:rFonts w:ascii="Arial" w:hAnsi="Arial" w:cs="Arial"/>
          <w:sz w:val="22"/>
        </w:rPr>
      </w:pPr>
      <w:r w:rsidRPr="003641E7">
        <w:rPr>
          <w:rFonts w:ascii="Arial" w:hAnsi="Arial" w:cs="Arial"/>
          <w:sz w:val="22"/>
        </w:rPr>
        <w:t>Enough space on your computer to 1) install the required and recommended software and 2) save your course assignments.</w:t>
      </w:r>
    </w:p>
    <w:p w14:paraId="3D788650" w14:textId="71E22062" w:rsidR="003641E7" w:rsidRPr="003641E7" w:rsidRDefault="003641E7" w:rsidP="003641E7">
      <w:pPr>
        <w:numPr>
          <w:ilvl w:val="0"/>
          <w:numId w:val="43"/>
        </w:numPr>
        <w:spacing w:before="100" w:beforeAutospacing="1" w:after="100" w:afterAutospacing="1" w:line="240" w:lineRule="auto"/>
        <w:rPr>
          <w:rFonts w:ascii="Arial" w:hAnsi="Arial" w:cs="Arial"/>
          <w:sz w:val="22"/>
        </w:rPr>
      </w:pPr>
      <w:r w:rsidRPr="003641E7">
        <w:rPr>
          <w:rFonts w:ascii="Arial" w:hAnsi="Arial" w:cs="Arial"/>
          <w:sz w:val="22"/>
        </w:rPr>
        <w:t xml:space="preserve">Respondus LockDown Browser (download from the </w:t>
      </w:r>
      <w:proofErr w:type="spellStart"/>
      <w:r w:rsidRPr="003641E7">
        <w:rPr>
          <w:rFonts w:ascii="Arial" w:hAnsi="Arial" w:cs="Arial"/>
          <w:sz w:val="22"/>
        </w:rPr>
        <w:t>myMason</w:t>
      </w:r>
      <w:proofErr w:type="spellEnd"/>
      <w:r w:rsidRPr="003641E7">
        <w:rPr>
          <w:rFonts w:ascii="Arial" w:hAnsi="Arial" w:cs="Arial"/>
          <w:sz w:val="22"/>
        </w:rPr>
        <w:t xml:space="preserve"> home page or with this </w:t>
      </w:r>
      <w:r w:rsidR="00644653">
        <w:fldChar w:fldCharType="begin"/>
      </w:r>
      <w:r w:rsidR="00644653">
        <w:instrText xml:space="preserve"> HYPERLINK "http://www.respondus.com/lockdown/download.php?id=133435885" \t "_blank" \o "Download Respondus LockDown Browser" </w:instrText>
      </w:r>
      <w:r w:rsidR="00644653">
        <w:fldChar w:fldCharType="separate"/>
      </w:r>
      <w:r w:rsidRPr="003641E7">
        <w:rPr>
          <w:rStyle w:val="Hyperlink"/>
          <w:rFonts w:ascii="Arial" w:hAnsi="Arial" w:cs="Arial"/>
          <w:sz w:val="22"/>
        </w:rPr>
        <w:t>link</w:t>
      </w:r>
      <w:r w:rsidR="00644653">
        <w:rPr>
          <w:rStyle w:val="Hyperlink"/>
          <w:rFonts w:ascii="Arial" w:hAnsi="Arial" w:cs="Arial"/>
          <w:sz w:val="22"/>
        </w:rPr>
        <w:fldChar w:fldCharType="end"/>
      </w:r>
      <w:r w:rsidRPr="003641E7">
        <w:rPr>
          <w:rFonts w:ascii="Arial" w:hAnsi="Arial" w:cs="Arial"/>
          <w:sz w:val="22"/>
        </w:rPr>
        <w:t>)</w:t>
      </w:r>
    </w:p>
    <w:p w14:paraId="25360730" w14:textId="7B3D8EF6" w:rsidR="007626A3" w:rsidRPr="00821FEA" w:rsidRDefault="003641E7" w:rsidP="007E7467">
      <w:pPr>
        <w:numPr>
          <w:ilvl w:val="0"/>
          <w:numId w:val="43"/>
        </w:numPr>
        <w:spacing w:before="100" w:beforeAutospacing="1" w:after="100" w:afterAutospacing="1" w:line="240" w:lineRule="auto"/>
        <w:rPr>
          <w:rFonts w:ascii="Arial" w:hAnsi="Arial" w:cs="Arial"/>
          <w:sz w:val="22"/>
        </w:rPr>
      </w:pPr>
      <w:r w:rsidRPr="003641E7">
        <w:rPr>
          <w:rFonts w:ascii="Arial" w:hAnsi="Arial" w:cs="Arial"/>
          <w:sz w:val="22"/>
        </w:rPr>
        <w:t xml:space="preserve">Kaltura CaptureSpace Desktop Recorder (download from the </w:t>
      </w:r>
      <w:proofErr w:type="spellStart"/>
      <w:r w:rsidRPr="003641E7">
        <w:rPr>
          <w:rFonts w:ascii="Arial" w:hAnsi="Arial" w:cs="Arial"/>
          <w:sz w:val="22"/>
        </w:rPr>
        <w:t>MyMedia</w:t>
      </w:r>
      <w:proofErr w:type="spellEnd"/>
      <w:r w:rsidRPr="003641E7">
        <w:rPr>
          <w:rFonts w:ascii="Arial" w:hAnsi="Arial" w:cs="Arial"/>
          <w:sz w:val="22"/>
        </w:rPr>
        <w:t xml:space="preserve"> tab on the </w:t>
      </w:r>
      <w:proofErr w:type="spellStart"/>
      <w:r w:rsidRPr="003641E7">
        <w:rPr>
          <w:rFonts w:ascii="Arial" w:hAnsi="Arial" w:cs="Arial"/>
          <w:sz w:val="22"/>
        </w:rPr>
        <w:t>myMason</w:t>
      </w:r>
      <w:proofErr w:type="spellEnd"/>
      <w:r w:rsidRPr="003641E7">
        <w:rPr>
          <w:rFonts w:ascii="Arial" w:hAnsi="Arial" w:cs="Arial"/>
          <w:sz w:val="22"/>
        </w:rPr>
        <w:t xml:space="preserve"> home page – link </w:t>
      </w:r>
      <w:hyperlink r:id="rId24" w:history="1">
        <w:r w:rsidRPr="003641E7">
          <w:rPr>
            <w:rStyle w:val="Hyperlink"/>
            <w:rFonts w:ascii="Arial" w:hAnsi="Arial" w:cs="Arial"/>
            <w:sz w:val="22"/>
          </w:rPr>
          <w:t>here</w:t>
        </w:r>
      </w:hyperlink>
      <w:r w:rsidRPr="003641E7">
        <w:rPr>
          <w:rFonts w:ascii="Arial" w:hAnsi="Arial" w:cs="Arial"/>
          <w:sz w:val="22"/>
        </w:rPr>
        <w:t>)</w:t>
      </w:r>
    </w:p>
    <w:p w14:paraId="1C615AE9" w14:textId="63719762" w:rsidR="004D49AF" w:rsidRPr="00644653" w:rsidRDefault="000A64A8" w:rsidP="00644653">
      <w:pPr>
        <w:spacing w:before="100" w:beforeAutospacing="1" w:after="100" w:afterAutospacing="1" w:line="240" w:lineRule="auto"/>
        <w:rPr>
          <w:rFonts w:ascii="Arial" w:hAnsi="Arial" w:cs="Arial"/>
          <w:b/>
          <w:sz w:val="22"/>
        </w:rPr>
      </w:pPr>
      <w:r w:rsidRPr="00644653">
        <w:rPr>
          <w:rFonts w:ascii="Arial" w:hAnsi="Arial" w:cs="Arial"/>
          <w:b/>
          <w:sz w:val="22"/>
        </w:rPr>
        <w:t>COURSE SCHEDULE</w:t>
      </w:r>
    </w:p>
    <w:p w14:paraId="3E308978" w14:textId="77777777" w:rsidR="00C625C2" w:rsidRPr="006F79CB" w:rsidRDefault="00C625C2" w:rsidP="00C625C2">
      <w:pPr>
        <w:tabs>
          <w:tab w:val="left" w:pos="720"/>
        </w:tabs>
        <w:jc w:val="both"/>
        <w:rPr>
          <w:rFonts w:ascii="Arial" w:hAnsi="Arial" w:cs="Arial"/>
          <w:sz w:val="22"/>
        </w:rPr>
      </w:pPr>
      <w:r w:rsidRPr="0093370D">
        <w:rPr>
          <w:rFonts w:ascii="Arial" w:hAnsi="Arial" w:cs="Arial"/>
          <w:b/>
          <w:i/>
          <w:sz w:val="22"/>
        </w:rPr>
        <w:t xml:space="preserve">NOTE: </w:t>
      </w:r>
      <w:r w:rsidRPr="006F79CB">
        <w:rPr>
          <w:rFonts w:ascii="Arial" w:hAnsi="Arial" w:cs="Arial"/>
          <w:sz w:val="22"/>
        </w:rPr>
        <w:t xml:space="preserve">You are responsible for knowing about all announcements and any syllabus modifications made via Blackboard and/or email. </w:t>
      </w:r>
    </w:p>
    <w:tbl>
      <w:tblPr>
        <w:tblW w:w="4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4951"/>
        <w:gridCol w:w="3962"/>
      </w:tblGrid>
      <w:tr w:rsidR="002C569A" w:rsidRPr="00FC3515" w14:paraId="00A85BCE" w14:textId="77777777" w:rsidTr="004525E6">
        <w:trPr>
          <w:trHeight w:val="647"/>
          <w:tblHeader/>
        </w:trPr>
        <w:tc>
          <w:tcPr>
            <w:tcW w:w="1108" w:type="pct"/>
            <w:tcBorders>
              <w:bottom w:val="single" w:sz="4" w:space="0" w:color="auto"/>
            </w:tcBorders>
            <w:shd w:val="clear" w:color="auto" w:fill="A6A6A6"/>
          </w:tcPr>
          <w:p w14:paraId="5DE9707D" w14:textId="77777777" w:rsidR="002C569A" w:rsidRPr="00FC3515" w:rsidRDefault="002C569A" w:rsidP="00C95198">
            <w:pPr>
              <w:spacing w:after="0"/>
              <w:rPr>
                <w:rFonts w:ascii="Arial" w:hAnsi="Arial" w:cs="Arial"/>
                <w:b/>
                <w:sz w:val="22"/>
              </w:rPr>
            </w:pPr>
            <w:r w:rsidRPr="00FC3515">
              <w:rPr>
                <w:rFonts w:ascii="Arial" w:hAnsi="Arial" w:cs="Arial"/>
                <w:b/>
                <w:sz w:val="22"/>
              </w:rPr>
              <w:t>WEEKS</w:t>
            </w:r>
          </w:p>
        </w:tc>
        <w:tc>
          <w:tcPr>
            <w:tcW w:w="2162" w:type="pct"/>
            <w:tcBorders>
              <w:bottom w:val="single" w:sz="4" w:space="0" w:color="auto"/>
            </w:tcBorders>
            <w:shd w:val="clear" w:color="auto" w:fill="A6A6A6"/>
          </w:tcPr>
          <w:p w14:paraId="5F8D4F10" w14:textId="26887B85" w:rsidR="002C569A" w:rsidRPr="00FC3515" w:rsidRDefault="00E50790" w:rsidP="00C95198">
            <w:pPr>
              <w:spacing w:after="0"/>
              <w:rPr>
                <w:rFonts w:ascii="Arial" w:hAnsi="Arial" w:cs="Arial"/>
                <w:b/>
                <w:sz w:val="22"/>
              </w:rPr>
            </w:pPr>
            <w:r w:rsidRPr="00FC3515">
              <w:rPr>
                <w:rFonts w:ascii="Arial" w:hAnsi="Arial" w:cs="Arial"/>
                <w:b/>
                <w:sz w:val="22"/>
              </w:rPr>
              <w:t xml:space="preserve">CONTENT </w:t>
            </w:r>
            <w:r w:rsidR="003A58F1">
              <w:rPr>
                <w:rFonts w:ascii="Arial" w:hAnsi="Arial" w:cs="Arial"/>
                <w:b/>
                <w:sz w:val="22"/>
              </w:rPr>
              <w:t xml:space="preserve"> </w:t>
            </w:r>
          </w:p>
        </w:tc>
        <w:tc>
          <w:tcPr>
            <w:tcW w:w="1730" w:type="pct"/>
            <w:tcBorders>
              <w:bottom w:val="single" w:sz="4" w:space="0" w:color="auto"/>
            </w:tcBorders>
            <w:shd w:val="clear" w:color="auto" w:fill="A6A6A6"/>
          </w:tcPr>
          <w:p w14:paraId="091A276B" w14:textId="77777777" w:rsidR="00643631" w:rsidRDefault="00E50790" w:rsidP="00C95198">
            <w:pPr>
              <w:spacing w:after="0"/>
              <w:rPr>
                <w:rFonts w:ascii="Arial" w:hAnsi="Arial" w:cs="Arial"/>
                <w:b/>
                <w:sz w:val="22"/>
              </w:rPr>
            </w:pPr>
            <w:r w:rsidRPr="00FC3515">
              <w:rPr>
                <w:rFonts w:ascii="Arial" w:hAnsi="Arial" w:cs="Arial"/>
                <w:b/>
                <w:sz w:val="22"/>
              </w:rPr>
              <w:t>ASSIGNMENTS DUE</w:t>
            </w:r>
            <w:r w:rsidR="008C605E">
              <w:rPr>
                <w:rFonts w:ascii="Arial" w:hAnsi="Arial" w:cs="Arial"/>
                <w:b/>
                <w:sz w:val="22"/>
              </w:rPr>
              <w:t xml:space="preserve"> </w:t>
            </w:r>
          </w:p>
          <w:p w14:paraId="4B1F08FB" w14:textId="0A308791" w:rsidR="002C569A" w:rsidRPr="00FC3515" w:rsidRDefault="00643631" w:rsidP="00C95198">
            <w:pPr>
              <w:spacing w:after="0"/>
              <w:rPr>
                <w:rFonts w:ascii="Arial" w:hAnsi="Arial" w:cs="Arial"/>
                <w:b/>
                <w:sz w:val="22"/>
              </w:rPr>
            </w:pPr>
            <w:r>
              <w:rPr>
                <w:rFonts w:ascii="Arial" w:hAnsi="Arial" w:cs="Arial"/>
                <w:b/>
                <w:sz w:val="22"/>
              </w:rPr>
              <w:t>BY 11:59 pm on date</w:t>
            </w:r>
          </w:p>
        </w:tc>
      </w:tr>
      <w:tr w:rsidR="00BA7D0F" w:rsidRPr="00FC3515" w14:paraId="0631F92A" w14:textId="77777777" w:rsidTr="00644653">
        <w:trPr>
          <w:trHeight w:val="619"/>
        </w:trPr>
        <w:tc>
          <w:tcPr>
            <w:tcW w:w="1108" w:type="pct"/>
          </w:tcPr>
          <w:p w14:paraId="06937D18" w14:textId="6F6E8A43" w:rsidR="00BA7D0F" w:rsidRDefault="00BA7D0F" w:rsidP="00BA7D0F">
            <w:pPr>
              <w:rPr>
                <w:rFonts w:ascii="Arial" w:hAnsi="Arial" w:cs="Arial"/>
                <w:color w:val="000000" w:themeColor="text1"/>
                <w:sz w:val="22"/>
              </w:rPr>
            </w:pPr>
            <w:r w:rsidRPr="006B2389">
              <w:rPr>
                <w:rFonts w:ascii="Arial" w:hAnsi="Arial" w:cs="Arial"/>
                <w:color w:val="000000" w:themeColor="text1"/>
                <w:sz w:val="22"/>
              </w:rPr>
              <w:t>Week 1</w:t>
            </w:r>
            <w:r>
              <w:rPr>
                <w:rFonts w:ascii="Arial" w:hAnsi="Arial" w:cs="Arial"/>
                <w:color w:val="000000" w:themeColor="text1"/>
                <w:sz w:val="22"/>
              </w:rPr>
              <w:t xml:space="preserve">                    </w:t>
            </w:r>
            <w:r w:rsidRPr="006B2389">
              <w:rPr>
                <w:rFonts w:ascii="Arial" w:hAnsi="Arial" w:cs="Arial"/>
                <w:color w:val="000000" w:themeColor="text1"/>
                <w:sz w:val="22"/>
              </w:rPr>
              <w:t xml:space="preserve">Tue </w:t>
            </w:r>
            <w:r>
              <w:rPr>
                <w:rFonts w:ascii="Arial" w:hAnsi="Arial" w:cs="Arial"/>
                <w:color w:val="000000" w:themeColor="text1"/>
                <w:sz w:val="22"/>
              </w:rPr>
              <w:t>01/26-Mon 02/01</w:t>
            </w:r>
          </w:p>
          <w:p w14:paraId="7A0061ED" w14:textId="2DED735A" w:rsidR="00BA7D0F" w:rsidRPr="00F835E4" w:rsidRDefault="00BA7D0F" w:rsidP="007E7467">
            <w:pPr>
              <w:spacing w:after="0" w:line="240" w:lineRule="auto"/>
              <w:rPr>
                <w:rFonts w:ascii="Arial" w:hAnsi="Arial" w:cs="Arial"/>
                <w:b/>
                <w:color w:val="000000" w:themeColor="text1"/>
                <w:sz w:val="22"/>
              </w:rPr>
            </w:pPr>
            <w:r>
              <w:rPr>
                <w:rFonts w:ascii="Arial" w:hAnsi="Arial" w:cs="Arial"/>
                <w:color w:val="000000" w:themeColor="text1"/>
                <w:sz w:val="22"/>
              </w:rPr>
              <w:t>02/01 Last Day to Add</w:t>
            </w:r>
          </w:p>
        </w:tc>
        <w:tc>
          <w:tcPr>
            <w:tcW w:w="2162" w:type="pct"/>
            <w:vAlign w:val="center"/>
          </w:tcPr>
          <w:p w14:paraId="5C014ADA" w14:textId="22158ABE" w:rsidR="00BA7D0F" w:rsidRPr="006B2389" w:rsidRDefault="00BA7D0F" w:rsidP="00644653">
            <w:pPr>
              <w:spacing w:before="100" w:beforeAutospacing="1" w:after="100" w:afterAutospacing="1" w:line="240" w:lineRule="auto"/>
              <w:rPr>
                <w:rFonts w:ascii="Arial" w:hAnsi="Arial" w:cs="Arial"/>
                <w:color w:val="000000" w:themeColor="text1"/>
                <w:sz w:val="22"/>
              </w:rPr>
            </w:pPr>
            <w:r w:rsidRPr="006B2389">
              <w:rPr>
                <w:rFonts w:ascii="Arial" w:hAnsi="Arial" w:cs="Arial"/>
                <w:color w:val="000000" w:themeColor="text1"/>
                <w:sz w:val="22"/>
              </w:rPr>
              <w:t>Course Orientation and Introduction</w:t>
            </w:r>
          </w:p>
        </w:tc>
        <w:tc>
          <w:tcPr>
            <w:tcW w:w="1730" w:type="pct"/>
          </w:tcPr>
          <w:p w14:paraId="270C6484" w14:textId="2BB2440E" w:rsidR="00BA7D0F" w:rsidRPr="00141B10" w:rsidRDefault="00BA7D0F" w:rsidP="00F57A80">
            <w:pPr>
              <w:spacing w:after="0" w:line="240" w:lineRule="auto"/>
              <w:rPr>
                <w:rFonts w:ascii="Arial" w:hAnsi="Arial" w:cs="Arial"/>
                <w:b/>
                <w:color w:val="000000" w:themeColor="text1"/>
                <w:sz w:val="22"/>
              </w:rPr>
            </w:pPr>
            <w:r w:rsidRPr="00141B10">
              <w:rPr>
                <w:rFonts w:ascii="Arial" w:hAnsi="Arial" w:cs="Arial"/>
                <w:b/>
                <w:color w:val="000000" w:themeColor="text1"/>
                <w:sz w:val="22"/>
              </w:rPr>
              <w:t xml:space="preserve">Mon </w:t>
            </w:r>
            <w:r w:rsidR="004525E6">
              <w:rPr>
                <w:rFonts w:ascii="Arial" w:hAnsi="Arial" w:cs="Arial"/>
                <w:b/>
                <w:color w:val="000000" w:themeColor="text1"/>
                <w:sz w:val="22"/>
              </w:rPr>
              <w:t>02/01</w:t>
            </w:r>
            <w:r w:rsidRPr="00141B10">
              <w:rPr>
                <w:rFonts w:ascii="Arial" w:hAnsi="Arial" w:cs="Arial"/>
                <w:b/>
                <w:color w:val="000000" w:themeColor="text1"/>
                <w:sz w:val="22"/>
              </w:rPr>
              <w:t>:</w:t>
            </w:r>
          </w:p>
          <w:p w14:paraId="75D57E86" w14:textId="390060F7" w:rsidR="00BA7D0F" w:rsidRDefault="00BA7D0F" w:rsidP="00F57A80">
            <w:pPr>
              <w:spacing w:after="0" w:line="240" w:lineRule="auto"/>
              <w:rPr>
                <w:rFonts w:ascii="Arial" w:hAnsi="Arial" w:cs="Arial"/>
                <w:color w:val="000000" w:themeColor="text1"/>
                <w:sz w:val="22"/>
              </w:rPr>
            </w:pPr>
            <w:r>
              <w:rPr>
                <w:rFonts w:ascii="Arial" w:hAnsi="Arial" w:cs="Arial"/>
                <w:color w:val="000000" w:themeColor="text1"/>
                <w:sz w:val="22"/>
              </w:rPr>
              <w:t xml:space="preserve">Introduce Yourself on the </w:t>
            </w:r>
            <w:proofErr w:type="spellStart"/>
            <w:r>
              <w:rPr>
                <w:rFonts w:ascii="Arial" w:hAnsi="Arial" w:cs="Arial"/>
                <w:color w:val="000000" w:themeColor="text1"/>
                <w:sz w:val="22"/>
              </w:rPr>
              <w:t>Padlet</w:t>
            </w:r>
            <w:proofErr w:type="spellEnd"/>
            <w:r>
              <w:rPr>
                <w:rFonts w:ascii="Arial" w:hAnsi="Arial" w:cs="Arial"/>
                <w:color w:val="000000" w:themeColor="text1"/>
                <w:sz w:val="22"/>
              </w:rPr>
              <w:t xml:space="preserve"> Wall</w:t>
            </w:r>
          </w:p>
          <w:p w14:paraId="5AAEFD22" w14:textId="30FF8F3A" w:rsidR="00BA7D0F" w:rsidRPr="006B2389" w:rsidRDefault="00BA7D0F" w:rsidP="00F57A80">
            <w:pPr>
              <w:spacing w:after="0" w:line="240" w:lineRule="auto"/>
              <w:rPr>
                <w:rFonts w:ascii="Arial" w:hAnsi="Arial" w:cs="Arial"/>
                <w:color w:val="000000" w:themeColor="text1"/>
                <w:sz w:val="22"/>
              </w:rPr>
            </w:pPr>
            <w:r>
              <w:rPr>
                <w:rFonts w:ascii="Arial" w:hAnsi="Arial" w:cs="Arial"/>
                <w:color w:val="000000" w:themeColor="text1"/>
                <w:sz w:val="22"/>
              </w:rPr>
              <w:t>Syllabus and Schedule Quiz</w:t>
            </w:r>
          </w:p>
        </w:tc>
      </w:tr>
      <w:tr w:rsidR="00BA7D0F" w:rsidRPr="00FC3515" w14:paraId="72512CD5" w14:textId="77777777" w:rsidTr="007626A3">
        <w:trPr>
          <w:trHeight w:val="233"/>
        </w:trPr>
        <w:tc>
          <w:tcPr>
            <w:tcW w:w="1108" w:type="pct"/>
          </w:tcPr>
          <w:p w14:paraId="30297C4D" w14:textId="7609E94E" w:rsidR="00BA7D0F" w:rsidRPr="00BA7D0F" w:rsidRDefault="00BA7D0F" w:rsidP="00BA7D0F">
            <w:pPr>
              <w:rPr>
                <w:rFonts w:ascii="Arial" w:hAnsi="Arial" w:cs="Arial"/>
                <w:color w:val="000000" w:themeColor="text1"/>
                <w:sz w:val="22"/>
              </w:rPr>
            </w:pPr>
            <w:r w:rsidRPr="006B2389">
              <w:rPr>
                <w:rFonts w:ascii="Arial" w:hAnsi="Arial" w:cs="Arial"/>
                <w:color w:val="000000" w:themeColor="text1"/>
                <w:sz w:val="22"/>
              </w:rPr>
              <w:t>Week 2</w:t>
            </w:r>
            <w:r>
              <w:rPr>
                <w:rFonts w:ascii="Arial" w:hAnsi="Arial" w:cs="Arial"/>
                <w:color w:val="000000" w:themeColor="text1"/>
                <w:sz w:val="22"/>
              </w:rPr>
              <w:t xml:space="preserve">                    </w:t>
            </w:r>
            <w:r w:rsidRPr="006B2389">
              <w:rPr>
                <w:rFonts w:ascii="Arial" w:hAnsi="Arial" w:cs="Arial"/>
                <w:color w:val="000000" w:themeColor="text1"/>
                <w:sz w:val="22"/>
              </w:rPr>
              <w:t xml:space="preserve">Tue </w:t>
            </w:r>
            <w:r>
              <w:rPr>
                <w:rFonts w:ascii="Arial" w:hAnsi="Arial" w:cs="Arial"/>
                <w:color w:val="000000" w:themeColor="text1"/>
                <w:sz w:val="22"/>
              </w:rPr>
              <w:t>02/02</w:t>
            </w:r>
            <w:r w:rsidRPr="006B2389">
              <w:rPr>
                <w:rFonts w:ascii="Arial" w:hAnsi="Arial" w:cs="Arial"/>
                <w:color w:val="000000" w:themeColor="text1"/>
                <w:sz w:val="22"/>
              </w:rPr>
              <w:t xml:space="preserve">-Mon </w:t>
            </w:r>
            <w:r>
              <w:rPr>
                <w:rFonts w:ascii="Arial" w:hAnsi="Arial" w:cs="Arial"/>
                <w:color w:val="000000" w:themeColor="text1"/>
                <w:sz w:val="22"/>
              </w:rPr>
              <w:t>02/08</w:t>
            </w:r>
          </w:p>
        </w:tc>
        <w:tc>
          <w:tcPr>
            <w:tcW w:w="2162" w:type="pct"/>
            <w:vAlign w:val="center"/>
          </w:tcPr>
          <w:p w14:paraId="507109D7" w14:textId="77777777" w:rsidR="00BA7D0F" w:rsidRDefault="00BA7D0F" w:rsidP="007626A3">
            <w:pPr>
              <w:spacing w:after="0" w:line="240" w:lineRule="auto"/>
              <w:rPr>
                <w:rFonts w:ascii="Arial" w:hAnsi="Arial" w:cs="Arial"/>
                <w:color w:val="000000" w:themeColor="text1"/>
                <w:sz w:val="22"/>
              </w:rPr>
            </w:pPr>
          </w:p>
          <w:p w14:paraId="6C33D9B6" w14:textId="2FB867C0" w:rsidR="00BA7D0F" w:rsidRDefault="00BA7D0F" w:rsidP="007626A3">
            <w:pPr>
              <w:spacing w:after="0" w:line="240" w:lineRule="auto"/>
              <w:rPr>
                <w:rFonts w:ascii="Arial" w:hAnsi="Arial" w:cs="Arial"/>
                <w:color w:val="000000" w:themeColor="text1"/>
                <w:sz w:val="22"/>
              </w:rPr>
            </w:pPr>
            <w:r>
              <w:rPr>
                <w:rFonts w:ascii="Arial" w:hAnsi="Arial" w:cs="Arial"/>
                <w:color w:val="000000" w:themeColor="text1"/>
                <w:sz w:val="22"/>
              </w:rPr>
              <w:t>Neurophysiology</w:t>
            </w:r>
          </w:p>
          <w:p w14:paraId="78A978AA" w14:textId="0076D4D6" w:rsidR="00BA7D0F" w:rsidRPr="007D3DB5" w:rsidRDefault="00BA7D0F" w:rsidP="007626A3">
            <w:pPr>
              <w:spacing w:after="0" w:line="240" w:lineRule="auto"/>
              <w:rPr>
                <w:rFonts w:ascii="Arial" w:hAnsi="Arial" w:cs="Arial"/>
                <w:color w:val="000000" w:themeColor="text1"/>
                <w:sz w:val="22"/>
              </w:rPr>
            </w:pPr>
          </w:p>
        </w:tc>
        <w:tc>
          <w:tcPr>
            <w:tcW w:w="1730" w:type="pct"/>
          </w:tcPr>
          <w:p w14:paraId="080340B4" w14:textId="4B404B9A" w:rsidR="00BA7D0F" w:rsidRPr="00141B10" w:rsidRDefault="00BA7D0F" w:rsidP="00F57A80">
            <w:pPr>
              <w:spacing w:after="0" w:line="240" w:lineRule="auto"/>
              <w:rPr>
                <w:rFonts w:ascii="Arial" w:hAnsi="Arial" w:cs="Arial"/>
                <w:b/>
                <w:color w:val="000000" w:themeColor="text1"/>
                <w:sz w:val="22"/>
              </w:rPr>
            </w:pPr>
            <w:r w:rsidRPr="00141B10">
              <w:rPr>
                <w:rFonts w:ascii="Arial" w:hAnsi="Arial" w:cs="Arial"/>
                <w:b/>
                <w:color w:val="000000" w:themeColor="text1"/>
                <w:sz w:val="22"/>
              </w:rPr>
              <w:t xml:space="preserve">Fri </w:t>
            </w:r>
            <w:r w:rsidR="004525E6">
              <w:rPr>
                <w:rFonts w:ascii="Arial" w:hAnsi="Arial" w:cs="Arial"/>
                <w:b/>
                <w:color w:val="000000" w:themeColor="text1"/>
                <w:sz w:val="22"/>
              </w:rPr>
              <w:t>02/05</w:t>
            </w:r>
            <w:r w:rsidRPr="00141B10">
              <w:rPr>
                <w:rFonts w:ascii="Arial" w:hAnsi="Arial" w:cs="Arial"/>
                <w:b/>
                <w:color w:val="000000" w:themeColor="text1"/>
                <w:sz w:val="22"/>
              </w:rPr>
              <w:t xml:space="preserve">: </w:t>
            </w:r>
          </w:p>
          <w:p w14:paraId="57DF2C81" w14:textId="4C469DC0" w:rsidR="00BA7D0F" w:rsidRDefault="00BA7D0F" w:rsidP="00F57A80">
            <w:pPr>
              <w:spacing w:after="0" w:line="240" w:lineRule="auto"/>
              <w:rPr>
                <w:rFonts w:ascii="Arial" w:hAnsi="Arial" w:cs="Arial"/>
                <w:color w:val="000000" w:themeColor="text1"/>
                <w:sz w:val="22"/>
              </w:rPr>
            </w:pPr>
            <w:r>
              <w:rPr>
                <w:rFonts w:ascii="Arial" w:hAnsi="Arial" w:cs="Arial"/>
                <w:color w:val="000000" w:themeColor="text1"/>
                <w:sz w:val="22"/>
              </w:rPr>
              <w:t>Lab Report 1 Draft</w:t>
            </w:r>
          </w:p>
          <w:p w14:paraId="4C1EB5ED" w14:textId="77777777" w:rsidR="00BA7D0F" w:rsidRDefault="00BA7D0F" w:rsidP="00F57A80">
            <w:pPr>
              <w:spacing w:after="0" w:line="240" w:lineRule="auto"/>
              <w:rPr>
                <w:rFonts w:ascii="Arial" w:hAnsi="Arial" w:cs="Arial"/>
                <w:color w:val="000000" w:themeColor="text1"/>
                <w:sz w:val="22"/>
              </w:rPr>
            </w:pPr>
          </w:p>
          <w:p w14:paraId="545076D1" w14:textId="09ED6B62" w:rsidR="00BA7D0F" w:rsidRPr="00141B10" w:rsidRDefault="00BA7D0F" w:rsidP="00F57A80">
            <w:pPr>
              <w:spacing w:after="0" w:line="240" w:lineRule="auto"/>
              <w:rPr>
                <w:rFonts w:ascii="Arial" w:hAnsi="Arial" w:cs="Arial"/>
                <w:b/>
                <w:color w:val="000000" w:themeColor="text1"/>
                <w:sz w:val="22"/>
              </w:rPr>
            </w:pPr>
            <w:r w:rsidRPr="00141B10">
              <w:rPr>
                <w:rFonts w:ascii="Arial" w:hAnsi="Arial" w:cs="Arial"/>
                <w:b/>
                <w:color w:val="000000" w:themeColor="text1"/>
                <w:sz w:val="22"/>
              </w:rPr>
              <w:t>Mon 0</w:t>
            </w:r>
            <w:r w:rsidR="004525E6">
              <w:rPr>
                <w:rFonts w:ascii="Arial" w:hAnsi="Arial" w:cs="Arial"/>
                <w:b/>
                <w:color w:val="000000" w:themeColor="text1"/>
                <w:sz w:val="22"/>
              </w:rPr>
              <w:t>2/08</w:t>
            </w:r>
            <w:r w:rsidRPr="00141B10">
              <w:rPr>
                <w:rFonts w:ascii="Arial" w:hAnsi="Arial" w:cs="Arial"/>
                <w:b/>
                <w:color w:val="000000" w:themeColor="text1"/>
                <w:sz w:val="22"/>
              </w:rPr>
              <w:t xml:space="preserve">: </w:t>
            </w:r>
          </w:p>
          <w:p w14:paraId="7252ECBE" w14:textId="0E3D7417" w:rsidR="00BA7D0F" w:rsidRPr="006B2389" w:rsidRDefault="00BA7D0F" w:rsidP="00F57A80">
            <w:pPr>
              <w:spacing w:after="0" w:line="240" w:lineRule="auto"/>
              <w:rPr>
                <w:rFonts w:ascii="Arial" w:hAnsi="Arial" w:cs="Arial"/>
                <w:color w:val="000000" w:themeColor="text1"/>
                <w:sz w:val="22"/>
              </w:rPr>
            </w:pPr>
            <w:r>
              <w:rPr>
                <w:rFonts w:ascii="Arial" w:hAnsi="Arial" w:cs="Arial"/>
                <w:color w:val="000000" w:themeColor="text1"/>
                <w:sz w:val="22"/>
              </w:rPr>
              <w:t>Lab Report 1 Peer Discussion Neurophysiology Quiz</w:t>
            </w:r>
          </w:p>
        </w:tc>
      </w:tr>
      <w:tr w:rsidR="00BA7D0F" w:rsidRPr="00FC3515" w14:paraId="73B72B26" w14:textId="77777777" w:rsidTr="007626A3">
        <w:trPr>
          <w:trHeight w:val="168"/>
        </w:trPr>
        <w:tc>
          <w:tcPr>
            <w:tcW w:w="1108" w:type="pct"/>
          </w:tcPr>
          <w:p w14:paraId="17F97AFA" w14:textId="09950E53" w:rsidR="00BA7D0F" w:rsidRDefault="00BA7D0F" w:rsidP="00BA7D0F">
            <w:pPr>
              <w:rPr>
                <w:rFonts w:ascii="Arial" w:hAnsi="Arial" w:cs="Arial"/>
                <w:sz w:val="22"/>
              </w:rPr>
            </w:pPr>
            <w:r w:rsidRPr="006B2389">
              <w:rPr>
                <w:rFonts w:ascii="Arial" w:hAnsi="Arial" w:cs="Arial"/>
                <w:sz w:val="22"/>
              </w:rPr>
              <w:t>Week 3</w:t>
            </w:r>
            <w:r>
              <w:rPr>
                <w:rFonts w:ascii="Arial" w:hAnsi="Arial" w:cs="Arial"/>
                <w:sz w:val="22"/>
              </w:rPr>
              <w:t xml:space="preserve">                    </w:t>
            </w:r>
            <w:r w:rsidRPr="006B2389">
              <w:rPr>
                <w:rFonts w:ascii="Arial" w:hAnsi="Arial" w:cs="Arial"/>
                <w:sz w:val="22"/>
              </w:rPr>
              <w:t xml:space="preserve">Tue </w:t>
            </w:r>
            <w:r>
              <w:rPr>
                <w:rFonts w:ascii="Arial" w:hAnsi="Arial" w:cs="Arial"/>
                <w:sz w:val="22"/>
              </w:rPr>
              <w:t>02/09-Mon 02/15</w:t>
            </w:r>
          </w:p>
          <w:p w14:paraId="607F99D0" w14:textId="58EF92C6" w:rsidR="00BA7D0F" w:rsidRPr="00FC3515" w:rsidRDefault="00BA7D0F" w:rsidP="007E7467">
            <w:pPr>
              <w:spacing w:after="0" w:line="240" w:lineRule="auto"/>
              <w:rPr>
                <w:rFonts w:ascii="Arial" w:hAnsi="Arial" w:cs="Arial"/>
                <w:sz w:val="22"/>
              </w:rPr>
            </w:pPr>
            <w:r>
              <w:rPr>
                <w:rFonts w:ascii="Arial" w:hAnsi="Arial" w:cs="Arial"/>
                <w:sz w:val="22"/>
              </w:rPr>
              <w:t xml:space="preserve">02/12 </w:t>
            </w:r>
            <w:r w:rsidRPr="006B2389">
              <w:rPr>
                <w:rFonts w:ascii="Arial" w:hAnsi="Arial" w:cs="Arial"/>
                <w:sz w:val="22"/>
              </w:rPr>
              <w:t>Last Day to Drop</w:t>
            </w:r>
          </w:p>
        </w:tc>
        <w:tc>
          <w:tcPr>
            <w:tcW w:w="2162" w:type="pct"/>
            <w:vAlign w:val="center"/>
          </w:tcPr>
          <w:p w14:paraId="41A8133B" w14:textId="77777777" w:rsidR="00BA7D0F" w:rsidRDefault="00BA7D0F" w:rsidP="007626A3">
            <w:pPr>
              <w:spacing w:after="0" w:line="240" w:lineRule="auto"/>
              <w:rPr>
                <w:rFonts w:ascii="Arial" w:hAnsi="Arial" w:cs="Arial"/>
                <w:color w:val="000000" w:themeColor="text1"/>
                <w:sz w:val="22"/>
              </w:rPr>
            </w:pPr>
          </w:p>
          <w:p w14:paraId="1DA5CCD7" w14:textId="67F683F7" w:rsidR="00BA7D0F" w:rsidRPr="007D3DB5" w:rsidRDefault="00BA7D0F" w:rsidP="007626A3">
            <w:pPr>
              <w:spacing w:after="0" w:line="240" w:lineRule="auto"/>
              <w:rPr>
                <w:rFonts w:ascii="Arial" w:hAnsi="Arial" w:cs="Arial"/>
                <w:color w:val="000000" w:themeColor="text1"/>
                <w:sz w:val="22"/>
              </w:rPr>
            </w:pPr>
            <w:r>
              <w:rPr>
                <w:rFonts w:ascii="Arial" w:hAnsi="Arial" w:cs="Arial"/>
                <w:color w:val="000000" w:themeColor="text1"/>
                <w:sz w:val="22"/>
              </w:rPr>
              <w:t>Layout of the Nervous System</w:t>
            </w:r>
          </w:p>
        </w:tc>
        <w:tc>
          <w:tcPr>
            <w:tcW w:w="1730" w:type="pct"/>
          </w:tcPr>
          <w:p w14:paraId="21E1CD94" w14:textId="30BA6BB5" w:rsidR="00BA7D0F" w:rsidRPr="00141B10" w:rsidRDefault="00BA7D0F" w:rsidP="00F57A80">
            <w:pPr>
              <w:spacing w:after="0" w:line="240" w:lineRule="auto"/>
              <w:rPr>
                <w:rFonts w:ascii="Arial" w:hAnsi="Arial" w:cs="Arial"/>
                <w:b/>
                <w:color w:val="000000" w:themeColor="text1"/>
                <w:sz w:val="22"/>
              </w:rPr>
            </w:pPr>
            <w:r w:rsidRPr="00141B10">
              <w:rPr>
                <w:rFonts w:ascii="Arial" w:hAnsi="Arial" w:cs="Arial"/>
                <w:b/>
                <w:color w:val="000000" w:themeColor="text1"/>
                <w:sz w:val="22"/>
              </w:rPr>
              <w:t>Mon 0</w:t>
            </w:r>
            <w:r w:rsidR="004525E6">
              <w:rPr>
                <w:rFonts w:ascii="Arial" w:hAnsi="Arial" w:cs="Arial"/>
                <w:b/>
                <w:color w:val="000000" w:themeColor="text1"/>
                <w:sz w:val="22"/>
              </w:rPr>
              <w:t>2/15</w:t>
            </w:r>
            <w:r w:rsidRPr="00141B10">
              <w:rPr>
                <w:rFonts w:ascii="Arial" w:hAnsi="Arial" w:cs="Arial"/>
                <w:b/>
                <w:color w:val="000000" w:themeColor="text1"/>
                <w:sz w:val="22"/>
              </w:rPr>
              <w:t xml:space="preserve">: </w:t>
            </w:r>
          </w:p>
          <w:p w14:paraId="7F9E9239" w14:textId="2F923920" w:rsidR="00BA7D0F" w:rsidRDefault="00BA7D0F" w:rsidP="00F57A80">
            <w:pPr>
              <w:spacing w:after="0" w:line="240" w:lineRule="auto"/>
              <w:rPr>
                <w:rFonts w:ascii="Arial" w:hAnsi="Arial" w:cs="Arial"/>
                <w:color w:val="000000" w:themeColor="text1"/>
                <w:sz w:val="22"/>
              </w:rPr>
            </w:pPr>
            <w:r>
              <w:rPr>
                <w:rFonts w:ascii="Arial" w:hAnsi="Arial" w:cs="Arial"/>
                <w:color w:val="000000" w:themeColor="text1"/>
                <w:sz w:val="22"/>
              </w:rPr>
              <w:t>Lab Report 1 Final</w:t>
            </w:r>
          </w:p>
          <w:p w14:paraId="1A0142A5" w14:textId="1E497225" w:rsidR="00BA7D0F" w:rsidRDefault="00BA7D0F" w:rsidP="00F57A80">
            <w:pPr>
              <w:spacing w:after="0" w:line="240" w:lineRule="auto"/>
              <w:rPr>
                <w:rFonts w:ascii="Arial" w:hAnsi="Arial" w:cs="Arial"/>
                <w:color w:val="000000" w:themeColor="text1"/>
                <w:sz w:val="22"/>
              </w:rPr>
            </w:pPr>
            <w:r>
              <w:rPr>
                <w:rFonts w:ascii="Arial" w:hAnsi="Arial" w:cs="Arial"/>
                <w:color w:val="000000" w:themeColor="text1"/>
                <w:sz w:val="22"/>
              </w:rPr>
              <w:t>Nervous System Worksheets</w:t>
            </w:r>
          </w:p>
          <w:p w14:paraId="03C1DED5" w14:textId="77777777" w:rsidR="00BA7D0F" w:rsidRDefault="00BA7D0F" w:rsidP="00F57A80">
            <w:pPr>
              <w:spacing w:after="0" w:line="240" w:lineRule="auto"/>
              <w:rPr>
                <w:rFonts w:ascii="Arial" w:hAnsi="Arial" w:cs="Arial"/>
                <w:color w:val="000000" w:themeColor="text1"/>
                <w:sz w:val="22"/>
              </w:rPr>
            </w:pPr>
            <w:r>
              <w:rPr>
                <w:rFonts w:ascii="Arial" w:hAnsi="Arial" w:cs="Arial"/>
                <w:color w:val="000000" w:themeColor="text1"/>
                <w:sz w:val="22"/>
              </w:rPr>
              <w:t>Layout of the Nervous System Quiz</w:t>
            </w:r>
          </w:p>
          <w:p w14:paraId="6C682DEF" w14:textId="6FA54CF8" w:rsidR="00BA7D0F" w:rsidRPr="006B2389" w:rsidRDefault="00BA7D0F" w:rsidP="00F57A80">
            <w:pPr>
              <w:spacing w:after="0" w:line="240" w:lineRule="auto"/>
              <w:rPr>
                <w:rFonts w:ascii="Arial" w:hAnsi="Arial" w:cs="Arial"/>
                <w:color w:val="000000" w:themeColor="text1"/>
                <w:sz w:val="22"/>
              </w:rPr>
            </w:pPr>
            <w:r>
              <w:rPr>
                <w:rFonts w:ascii="Arial" w:hAnsi="Arial" w:cs="Arial"/>
                <w:color w:val="000000" w:themeColor="text1"/>
                <w:sz w:val="22"/>
              </w:rPr>
              <w:t>Lab Safety Quiz</w:t>
            </w:r>
          </w:p>
        </w:tc>
      </w:tr>
      <w:tr w:rsidR="00BA7D0F" w:rsidRPr="00FC3515" w14:paraId="34AAB4F2" w14:textId="77777777" w:rsidTr="007626A3">
        <w:trPr>
          <w:trHeight w:val="1376"/>
        </w:trPr>
        <w:tc>
          <w:tcPr>
            <w:tcW w:w="1108" w:type="pct"/>
          </w:tcPr>
          <w:p w14:paraId="0C0805FE" w14:textId="4E70DE14" w:rsidR="00BA7D0F" w:rsidRDefault="00BA7D0F" w:rsidP="00BA7D0F">
            <w:pPr>
              <w:rPr>
                <w:rFonts w:ascii="Arial" w:hAnsi="Arial" w:cs="Arial"/>
                <w:sz w:val="22"/>
              </w:rPr>
            </w:pPr>
            <w:r w:rsidRPr="006B2389">
              <w:rPr>
                <w:rFonts w:ascii="Arial" w:hAnsi="Arial" w:cs="Arial"/>
                <w:sz w:val="22"/>
              </w:rPr>
              <w:lastRenderedPageBreak/>
              <w:t>Week 4</w:t>
            </w:r>
            <w:r>
              <w:rPr>
                <w:rFonts w:ascii="Arial" w:hAnsi="Arial" w:cs="Arial"/>
                <w:sz w:val="22"/>
              </w:rPr>
              <w:t xml:space="preserve">                    </w:t>
            </w:r>
            <w:r w:rsidRPr="006B2389">
              <w:rPr>
                <w:rFonts w:ascii="Arial" w:hAnsi="Arial" w:cs="Arial"/>
                <w:sz w:val="22"/>
              </w:rPr>
              <w:t xml:space="preserve">Tue </w:t>
            </w:r>
            <w:r>
              <w:rPr>
                <w:rFonts w:ascii="Arial" w:hAnsi="Arial" w:cs="Arial"/>
                <w:sz w:val="22"/>
              </w:rPr>
              <w:t>02/16</w:t>
            </w:r>
            <w:r w:rsidRPr="006B2389">
              <w:rPr>
                <w:rFonts w:ascii="Arial" w:hAnsi="Arial" w:cs="Arial"/>
                <w:sz w:val="22"/>
              </w:rPr>
              <w:t xml:space="preserve">-Mon </w:t>
            </w:r>
            <w:r>
              <w:rPr>
                <w:rFonts w:ascii="Arial" w:hAnsi="Arial" w:cs="Arial"/>
                <w:sz w:val="22"/>
              </w:rPr>
              <w:t>02/22</w:t>
            </w:r>
          </w:p>
          <w:p w14:paraId="0F72183F" w14:textId="79DE9A7B" w:rsidR="00BA7D0F" w:rsidRPr="00FC3515" w:rsidRDefault="00BA7D0F" w:rsidP="00745749">
            <w:pPr>
              <w:spacing w:after="0" w:line="240" w:lineRule="auto"/>
              <w:rPr>
                <w:rFonts w:ascii="Arial" w:hAnsi="Arial" w:cs="Arial"/>
                <w:sz w:val="22"/>
              </w:rPr>
            </w:pPr>
          </w:p>
        </w:tc>
        <w:tc>
          <w:tcPr>
            <w:tcW w:w="2162" w:type="pct"/>
            <w:vAlign w:val="center"/>
          </w:tcPr>
          <w:p w14:paraId="24E9AE0B" w14:textId="011996FD" w:rsidR="00BA7D0F" w:rsidRPr="00407CEB" w:rsidRDefault="00BA7D0F" w:rsidP="007626A3">
            <w:pPr>
              <w:spacing w:after="0" w:line="240" w:lineRule="auto"/>
              <w:rPr>
                <w:rFonts w:ascii="Arial" w:hAnsi="Arial" w:cs="Arial"/>
                <w:sz w:val="22"/>
              </w:rPr>
            </w:pPr>
            <w:r>
              <w:rPr>
                <w:rFonts w:ascii="Arial" w:hAnsi="Arial" w:cs="Arial"/>
                <w:sz w:val="22"/>
              </w:rPr>
              <w:t>Brain Tour I (Dissection)</w:t>
            </w:r>
          </w:p>
        </w:tc>
        <w:tc>
          <w:tcPr>
            <w:tcW w:w="1730" w:type="pct"/>
          </w:tcPr>
          <w:p w14:paraId="01A8FB69" w14:textId="1E894193" w:rsidR="00BA7D0F" w:rsidRPr="00141B10" w:rsidRDefault="00BA7D0F" w:rsidP="00F57A80">
            <w:pPr>
              <w:spacing w:after="0" w:line="240" w:lineRule="auto"/>
              <w:rPr>
                <w:rFonts w:ascii="Arial" w:hAnsi="Arial" w:cs="Arial"/>
                <w:b/>
                <w:sz w:val="22"/>
              </w:rPr>
            </w:pPr>
            <w:r w:rsidRPr="00141B10">
              <w:rPr>
                <w:rFonts w:ascii="Arial" w:hAnsi="Arial" w:cs="Arial"/>
                <w:b/>
                <w:sz w:val="22"/>
              </w:rPr>
              <w:t xml:space="preserve">Fri </w:t>
            </w:r>
            <w:r w:rsidR="004525E6">
              <w:rPr>
                <w:rFonts w:ascii="Arial" w:hAnsi="Arial" w:cs="Arial"/>
                <w:b/>
                <w:sz w:val="22"/>
              </w:rPr>
              <w:t>02/19</w:t>
            </w:r>
            <w:r w:rsidRPr="00141B10">
              <w:rPr>
                <w:rFonts w:ascii="Arial" w:hAnsi="Arial" w:cs="Arial"/>
                <w:b/>
                <w:sz w:val="22"/>
              </w:rPr>
              <w:t>:</w:t>
            </w:r>
          </w:p>
          <w:p w14:paraId="22912CCA" w14:textId="36700E1C" w:rsidR="00BA7D0F" w:rsidRDefault="00BA7D0F" w:rsidP="00F57A80">
            <w:pPr>
              <w:spacing w:after="0" w:line="240" w:lineRule="auto"/>
              <w:rPr>
                <w:rFonts w:ascii="Arial" w:hAnsi="Arial" w:cs="Arial"/>
                <w:sz w:val="22"/>
              </w:rPr>
            </w:pPr>
            <w:r>
              <w:rPr>
                <w:rFonts w:ascii="Arial" w:hAnsi="Arial" w:cs="Arial"/>
                <w:sz w:val="22"/>
              </w:rPr>
              <w:t xml:space="preserve">Lab Report 2 Draft </w:t>
            </w:r>
          </w:p>
          <w:p w14:paraId="6490405D" w14:textId="77777777" w:rsidR="00BA7D0F" w:rsidRDefault="00BA7D0F" w:rsidP="00F57A80">
            <w:pPr>
              <w:spacing w:after="0" w:line="240" w:lineRule="auto"/>
              <w:rPr>
                <w:rFonts w:ascii="Arial" w:hAnsi="Arial" w:cs="Arial"/>
                <w:sz w:val="22"/>
              </w:rPr>
            </w:pPr>
          </w:p>
          <w:p w14:paraId="468D3817" w14:textId="7108AC48" w:rsidR="00BA7D0F" w:rsidRPr="00141B10" w:rsidRDefault="00BA7D0F" w:rsidP="00F57A80">
            <w:pPr>
              <w:spacing w:after="0" w:line="240" w:lineRule="auto"/>
              <w:rPr>
                <w:rFonts w:ascii="Arial" w:hAnsi="Arial" w:cs="Arial"/>
                <w:b/>
                <w:sz w:val="22"/>
              </w:rPr>
            </w:pPr>
            <w:r w:rsidRPr="00141B10">
              <w:rPr>
                <w:rFonts w:ascii="Arial" w:hAnsi="Arial" w:cs="Arial"/>
                <w:b/>
                <w:sz w:val="22"/>
              </w:rPr>
              <w:t xml:space="preserve">Mon </w:t>
            </w:r>
            <w:r w:rsidR="004525E6">
              <w:rPr>
                <w:rFonts w:ascii="Arial" w:hAnsi="Arial" w:cs="Arial"/>
                <w:b/>
                <w:sz w:val="22"/>
              </w:rPr>
              <w:t>02/22</w:t>
            </w:r>
            <w:r w:rsidRPr="00141B10">
              <w:rPr>
                <w:rFonts w:ascii="Arial" w:hAnsi="Arial" w:cs="Arial"/>
                <w:b/>
                <w:sz w:val="22"/>
              </w:rPr>
              <w:t>:</w:t>
            </w:r>
            <w:r w:rsidRPr="00141B10">
              <w:rPr>
                <w:rFonts w:ascii="Arial" w:hAnsi="Arial" w:cs="Arial"/>
                <w:b/>
                <w:sz w:val="22"/>
              </w:rPr>
              <w:tab/>
            </w:r>
          </w:p>
          <w:p w14:paraId="6BC91E05" w14:textId="3386AD6C" w:rsidR="00BA7D0F" w:rsidRPr="00870A6D" w:rsidRDefault="00BA7D0F" w:rsidP="007626A3">
            <w:pPr>
              <w:spacing w:after="0" w:line="240" w:lineRule="auto"/>
              <w:rPr>
                <w:rFonts w:ascii="Arial" w:hAnsi="Arial" w:cs="Arial"/>
                <w:sz w:val="22"/>
              </w:rPr>
            </w:pPr>
            <w:r>
              <w:rPr>
                <w:rFonts w:ascii="Arial" w:hAnsi="Arial" w:cs="Arial"/>
                <w:sz w:val="22"/>
              </w:rPr>
              <w:t>Lab Report 2 Peer Review</w:t>
            </w:r>
          </w:p>
        </w:tc>
      </w:tr>
      <w:tr w:rsidR="00BA7D0F" w:rsidRPr="00FC3515" w14:paraId="57E89688" w14:textId="77777777" w:rsidTr="007626A3">
        <w:trPr>
          <w:trHeight w:val="168"/>
        </w:trPr>
        <w:tc>
          <w:tcPr>
            <w:tcW w:w="1108" w:type="pct"/>
          </w:tcPr>
          <w:p w14:paraId="6D0C2BE4" w14:textId="567EA120" w:rsidR="00BA7D0F" w:rsidRPr="00FC3515" w:rsidRDefault="00BA7D0F" w:rsidP="00BA7D0F">
            <w:pPr>
              <w:rPr>
                <w:rFonts w:ascii="Arial" w:hAnsi="Arial" w:cs="Arial"/>
                <w:sz w:val="22"/>
              </w:rPr>
            </w:pPr>
            <w:r w:rsidRPr="006B2389">
              <w:rPr>
                <w:rFonts w:ascii="Arial" w:hAnsi="Arial" w:cs="Arial"/>
                <w:sz w:val="22"/>
              </w:rPr>
              <w:t>Week 5</w:t>
            </w:r>
            <w:r>
              <w:rPr>
                <w:rFonts w:ascii="Arial" w:hAnsi="Arial" w:cs="Arial"/>
                <w:sz w:val="22"/>
              </w:rPr>
              <w:t xml:space="preserve">                    </w:t>
            </w:r>
            <w:r w:rsidRPr="006B2389">
              <w:rPr>
                <w:rFonts w:ascii="Arial" w:hAnsi="Arial" w:cs="Arial"/>
                <w:sz w:val="22"/>
              </w:rPr>
              <w:t xml:space="preserve">Tue </w:t>
            </w:r>
            <w:r>
              <w:rPr>
                <w:rFonts w:ascii="Arial" w:hAnsi="Arial" w:cs="Arial"/>
                <w:sz w:val="22"/>
              </w:rPr>
              <w:t>02/23-</w:t>
            </w:r>
            <w:r w:rsidRPr="006B2389">
              <w:rPr>
                <w:rFonts w:ascii="Arial" w:hAnsi="Arial" w:cs="Arial"/>
                <w:sz w:val="22"/>
              </w:rPr>
              <w:t xml:space="preserve">Mon </w:t>
            </w:r>
            <w:r>
              <w:rPr>
                <w:rFonts w:ascii="Arial" w:hAnsi="Arial" w:cs="Arial"/>
                <w:sz w:val="22"/>
              </w:rPr>
              <w:t>03/01</w:t>
            </w:r>
          </w:p>
        </w:tc>
        <w:tc>
          <w:tcPr>
            <w:tcW w:w="2162" w:type="pct"/>
            <w:vAlign w:val="center"/>
          </w:tcPr>
          <w:p w14:paraId="2A62D74D" w14:textId="4DC2061B" w:rsidR="00BA7D0F" w:rsidRDefault="00BA7D0F" w:rsidP="007626A3">
            <w:pPr>
              <w:spacing w:after="0" w:line="240" w:lineRule="auto"/>
              <w:rPr>
                <w:rFonts w:ascii="Arial" w:hAnsi="Arial" w:cs="Arial"/>
                <w:sz w:val="22"/>
              </w:rPr>
            </w:pPr>
            <w:r>
              <w:rPr>
                <w:rFonts w:ascii="Arial" w:hAnsi="Arial" w:cs="Arial"/>
                <w:sz w:val="22"/>
              </w:rPr>
              <w:t>Brain Tour II (Dissection)</w:t>
            </w:r>
          </w:p>
          <w:p w14:paraId="02E0E8B2" w14:textId="26B13F0A" w:rsidR="00BA7D0F" w:rsidRPr="007D3DB5" w:rsidRDefault="00BA7D0F" w:rsidP="007626A3">
            <w:pPr>
              <w:spacing w:after="0" w:line="240" w:lineRule="auto"/>
              <w:rPr>
                <w:rFonts w:ascii="Arial" w:hAnsi="Arial" w:cs="Arial"/>
                <w:sz w:val="22"/>
              </w:rPr>
            </w:pPr>
          </w:p>
        </w:tc>
        <w:tc>
          <w:tcPr>
            <w:tcW w:w="1730" w:type="pct"/>
          </w:tcPr>
          <w:p w14:paraId="12F94826" w14:textId="71E2B311" w:rsidR="00BA7D0F" w:rsidRPr="00141B10" w:rsidRDefault="00BA7D0F" w:rsidP="00F57A80">
            <w:pPr>
              <w:spacing w:after="0" w:line="240" w:lineRule="auto"/>
              <w:rPr>
                <w:rFonts w:ascii="Arial" w:hAnsi="Arial" w:cs="Arial"/>
                <w:b/>
                <w:sz w:val="22"/>
              </w:rPr>
            </w:pPr>
            <w:r w:rsidRPr="00141B10">
              <w:rPr>
                <w:rFonts w:ascii="Arial" w:hAnsi="Arial" w:cs="Arial"/>
                <w:b/>
                <w:sz w:val="22"/>
              </w:rPr>
              <w:t xml:space="preserve">Fri </w:t>
            </w:r>
            <w:r w:rsidR="004525E6">
              <w:rPr>
                <w:rFonts w:ascii="Arial" w:hAnsi="Arial" w:cs="Arial"/>
                <w:b/>
                <w:sz w:val="22"/>
              </w:rPr>
              <w:t>02/26</w:t>
            </w:r>
            <w:r w:rsidRPr="00141B10">
              <w:rPr>
                <w:rFonts w:ascii="Arial" w:hAnsi="Arial" w:cs="Arial"/>
                <w:b/>
                <w:sz w:val="22"/>
              </w:rPr>
              <w:t xml:space="preserve">: </w:t>
            </w:r>
          </w:p>
          <w:p w14:paraId="192D1CDF" w14:textId="77777777" w:rsidR="00BA7D0F" w:rsidRDefault="00BA7D0F" w:rsidP="00F57A80">
            <w:pPr>
              <w:spacing w:after="0" w:line="240" w:lineRule="auto"/>
              <w:rPr>
                <w:rFonts w:ascii="Arial" w:hAnsi="Arial" w:cs="Arial"/>
                <w:sz w:val="22"/>
              </w:rPr>
            </w:pPr>
            <w:r>
              <w:rPr>
                <w:rFonts w:ascii="Arial" w:hAnsi="Arial" w:cs="Arial"/>
                <w:sz w:val="22"/>
              </w:rPr>
              <w:t>Lab Report 3 Draft</w:t>
            </w:r>
          </w:p>
          <w:p w14:paraId="2D2F8515" w14:textId="0B5A1039" w:rsidR="00BA7D0F" w:rsidRDefault="00BA7D0F" w:rsidP="00F57A80">
            <w:pPr>
              <w:spacing w:after="0" w:line="240" w:lineRule="auto"/>
              <w:rPr>
                <w:rFonts w:ascii="Arial" w:hAnsi="Arial" w:cs="Arial"/>
                <w:sz w:val="22"/>
              </w:rPr>
            </w:pPr>
            <w:r>
              <w:rPr>
                <w:rFonts w:ascii="Arial" w:hAnsi="Arial" w:cs="Arial"/>
                <w:sz w:val="22"/>
              </w:rPr>
              <w:t xml:space="preserve"> </w:t>
            </w:r>
          </w:p>
          <w:p w14:paraId="45D85435" w14:textId="148C438A" w:rsidR="00BA7D0F" w:rsidRPr="00141B10" w:rsidRDefault="00BA7D0F" w:rsidP="00F57A80">
            <w:pPr>
              <w:spacing w:after="0" w:line="240" w:lineRule="auto"/>
              <w:rPr>
                <w:rFonts w:ascii="Arial" w:hAnsi="Arial" w:cs="Arial"/>
                <w:b/>
                <w:sz w:val="22"/>
              </w:rPr>
            </w:pPr>
            <w:r w:rsidRPr="00141B10">
              <w:rPr>
                <w:rFonts w:ascii="Arial" w:hAnsi="Arial" w:cs="Arial"/>
                <w:b/>
                <w:sz w:val="22"/>
              </w:rPr>
              <w:t xml:space="preserve">Mon </w:t>
            </w:r>
            <w:r w:rsidR="004525E6">
              <w:rPr>
                <w:rFonts w:ascii="Arial" w:hAnsi="Arial" w:cs="Arial"/>
                <w:b/>
                <w:sz w:val="22"/>
              </w:rPr>
              <w:t>03/01</w:t>
            </w:r>
            <w:r w:rsidRPr="00141B10">
              <w:rPr>
                <w:rFonts w:ascii="Arial" w:hAnsi="Arial" w:cs="Arial"/>
                <w:b/>
                <w:sz w:val="22"/>
              </w:rPr>
              <w:t xml:space="preserve">: </w:t>
            </w:r>
          </w:p>
          <w:p w14:paraId="09CCE689" w14:textId="77777777" w:rsidR="00BA7D0F" w:rsidRDefault="00BA7D0F" w:rsidP="00F57A80">
            <w:pPr>
              <w:spacing w:after="0" w:line="240" w:lineRule="auto"/>
              <w:rPr>
                <w:rFonts w:ascii="Arial" w:hAnsi="Arial" w:cs="Arial"/>
                <w:sz w:val="22"/>
              </w:rPr>
            </w:pPr>
            <w:r>
              <w:rPr>
                <w:rFonts w:ascii="Arial" w:hAnsi="Arial" w:cs="Arial"/>
                <w:sz w:val="22"/>
              </w:rPr>
              <w:t xml:space="preserve">Lab Report 2 Final </w:t>
            </w:r>
          </w:p>
          <w:p w14:paraId="579706B1" w14:textId="794B2884" w:rsidR="00BA7D0F" w:rsidRPr="006B2389" w:rsidRDefault="00BA7D0F" w:rsidP="00F57A80">
            <w:pPr>
              <w:spacing w:after="0" w:line="240" w:lineRule="auto"/>
              <w:rPr>
                <w:rFonts w:ascii="Arial" w:hAnsi="Arial" w:cs="Arial"/>
                <w:sz w:val="22"/>
              </w:rPr>
            </w:pPr>
            <w:r>
              <w:rPr>
                <w:rFonts w:ascii="Arial" w:hAnsi="Arial" w:cs="Arial"/>
                <w:sz w:val="22"/>
              </w:rPr>
              <w:t>Lab Report 3 Peer Review</w:t>
            </w:r>
          </w:p>
        </w:tc>
      </w:tr>
      <w:tr w:rsidR="00BA7D0F" w:rsidRPr="00FC3515" w14:paraId="01D6EB0C" w14:textId="77777777" w:rsidTr="007626A3">
        <w:trPr>
          <w:trHeight w:val="168"/>
        </w:trPr>
        <w:tc>
          <w:tcPr>
            <w:tcW w:w="1108" w:type="pct"/>
            <w:tcBorders>
              <w:bottom w:val="single" w:sz="4" w:space="0" w:color="auto"/>
            </w:tcBorders>
          </w:tcPr>
          <w:p w14:paraId="133F0F6B" w14:textId="17543E1E" w:rsidR="00BA7D0F" w:rsidRPr="00FC3515" w:rsidRDefault="00BA7D0F" w:rsidP="00BA7D0F">
            <w:pPr>
              <w:rPr>
                <w:rFonts w:ascii="Arial" w:hAnsi="Arial" w:cs="Arial"/>
                <w:sz w:val="22"/>
              </w:rPr>
            </w:pPr>
            <w:r w:rsidRPr="006B2389">
              <w:rPr>
                <w:rFonts w:ascii="Arial" w:hAnsi="Arial" w:cs="Arial"/>
                <w:sz w:val="22"/>
              </w:rPr>
              <w:t>Week 6</w:t>
            </w:r>
            <w:r>
              <w:rPr>
                <w:rFonts w:ascii="Arial" w:hAnsi="Arial" w:cs="Arial"/>
                <w:sz w:val="22"/>
              </w:rPr>
              <w:t xml:space="preserve">                    </w:t>
            </w:r>
            <w:r w:rsidRPr="006B2389">
              <w:rPr>
                <w:rFonts w:ascii="Arial" w:hAnsi="Arial" w:cs="Arial"/>
                <w:sz w:val="22"/>
              </w:rPr>
              <w:t xml:space="preserve">Tue </w:t>
            </w:r>
            <w:r>
              <w:rPr>
                <w:rFonts w:ascii="Arial" w:hAnsi="Arial" w:cs="Arial"/>
                <w:sz w:val="22"/>
              </w:rPr>
              <w:t>03/02-Mon 03/08</w:t>
            </w:r>
          </w:p>
        </w:tc>
        <w:tc>
          <w:tcPr>
            <w:tcW w:w="2162" w:type="pct"/>
            <w:tcBorders>
              <w:bottom w:val="single" w:sz="4" w:space="0" w:color="auto"/>
            </w:tcBorders>
            <w:vAlign w:val="center"/>
          </w:tcPr>
          <w:p w14:paraId="5054C4C4" w14:textId="1004EF2A" w:rsidR="00BA7D0F" w:rsidRDefault="00BA7D0F" w:rsidP="007626A3">
            <w:pPr>
              <w:spacing w:after="0"/>
              <w:rPr>
                <w:rFonts w:ascii="Arial" w:hAnsi="Arial" w:cs="Arial"/>
                <w:b/>
                <w:color w:val="000000" w:themeColor="text1"/>
                <w:sz w:val="22"/>
              </w:rPr>
            </w:pPr>
            <w:r>
              <w:rPr>
                <w:rFonts w:ascii="Arial" w:hAnsi="Arial" w:cs="Arial"/>
                <w:b/>
                <w:color w:val="000000" w:themeColor="text1"/>
                <w:sz w:val="22"/>
              </w:rPr>
              <w:t xml:space="preserve">Lab </w:t>
            </w:r>
            <w:r w:rsidRPr="00206E48">
              <w:rPr>
                <w:rFonts w:ascii="Arial" w:hAnsi="Arial" w:cs="Arial"/>
                <w:b/>
                <w:color w:val="000000" w:themeColor="text1"/>
                <w:sz w:val="22"/>
              </w:rPr>
              <w:t xml:space="preserve">Practical </w:t>
            </w:r>
            <w:r>
              <w:rPr>
                <w:rFonts w:ascii="Arial" w:hAnsi="Arial" w:cs="Arial"/>
                <w:b/>
                <w:color w:val="000000" w:themeColor="text1"/>
                <w:sz w:val="22"/>
              </w:rPr>
              <w:t>1</w:t>
            </w:r>
          </w:p>
          <w:p w14:paraId="5F0D8159" w14:textId="28008C73" w:rsidR="00BA7D0F" w:rsidRDefault="00BA7D0F" w:rsidP="007626A3">
            <w:pPr>
              <w:spacing w:after="0" w:line="240" w:lineRule="auto"/>
              <w:rPr>
                <w:rFonts w:ascii="Arial" w:hAnsi="Arial" w:cs="Arial"/>
                <w:color w:val="000000" w:themeColor="text1"/>
                <w:sz w:val="22"/>
              </w:rPr>
            </w:pPr>
            <w:r>
              <w:rPr>
                <w:rFonts w:ascii="Arial" w:hAnsi="Arial" w:cs="Arial"/>
                <w:color w:val="000000" w:themeColor="text1"/>
                <w:sz w:val="22"/>
              </w:rPr>
              <w:t>O</w:t>
            </w:r>
            <w:r w:rsidRPr="00342B19">
              <w:rPr>
                <w:rFonts w:ascii="Arial" w:hAnsi="Arial" w:cs="Arial"/>
                <w:color w:val="000000" w:themeColor="text1"/>
                <w:sz w:val="22"/>
              </w:rPr>
              <w:t xml:space="preserve">pens at 12 am Thurs </w:t>
            </w:r>
            <w:r w:rsidR="004525E6">
              <w:rPr>
                <w:rFonts w:ascii="Arial" w:hAnsi="Arial" w:cs="Arial"/>
                <w:color w:val="000000" w:themeColor="text1"/>
                <w:sz w:val="22"/>
              </w:rPr>
              <w:t>03/04</w:t>
            </w:r>
          </w:p>
          <w:p w14:paraId="5E65F24A" w14:textId="1731108E" w:rsidR="00BA7D0F" w:rsidRPr="00206E48" w:rsidRDefault="00BA7D0F" w:rsidP="007626A3">
            <w:pPr>
              <w:spacing w:after="0"/>
              <w:rPr>
                <w:rFonts w:ascii="Arial" w:hAnsi="Arial" w:cs="Arial"/>
                <w:b/>
                <w:color w:val="000000" w:themeColor="text1"/>
                <w:sz w:val="22"/>
              </w:rPr>
            </w:pPr>
          </w:p>
        </w:tc>
        <w:tc>
          <w:tcPr>
            <w:tcW w:w="1730" w:type="pct"/>
            <w:tcBorders>
              <w:bottom w:val="single" w:sz="4" w:space="0" w:color="auto"/>
            </w:tcBorders>
          </w:tcPr>
          <w:p w14:paraId="7D3E2E66" w14:textId="20FFBB47" w:rsidR="00BA7D0F" w:rsidRPr="00141B10" w:rsidRDefault="00BA7D0F" w:rsidP="00F57A80">
            <w:pPr>
              <w:spacing w:after="0" w:line="240" w:lineRule="auto"/>
              <w:rPr>
                <w:rFonts w:ascii="Arial" w:hAnsi="Arial" w:cs="Arial"/>
                <w:b/>
                <w:color w:val="000000" w:themeColor="text1"/>
                <w:sz w:val="22"/>
              </w:rPr>
            </w:pPr>
            <w:r w:rsidRPr="00141B10">
              <w:rPr>
                <w:rFonts w:ascii="Arial" w:hAnsi="Arial" w:cs="Arial"/>
                <w:b/>
                <w:color w:val="000000" w:themeColor="text1"/>
                <w:sz w:val="22"/>
              </w:rPr>
              <w:t xml:space="preserve">Mon </w:t>
            </w:r>
            <w:r w:rsidR="004525E6">
              <w:rPr>
                <w:rFonts w:ascii="Arial" w:hAnsi="Arial" w:cs="Arial"/>
                <w:b/>
                <w:color w:val="000000" w:themeColor="text1"/>
                <w:sz w:val="22"/>
              </w:rPr>
              <w:t>03/08</w:t>
            </w:r>
            <w:r w:rsidRPr="00141B10">
              <w:rPr>
                <w:rFonts w:ascii="Arial" w:hAnsi="Arial" w:cs="Arial"/>
                <w:b/>
                <w:color w:val="000000" w:themeColor="text1"/>
                <w:sz w:val="22"/>
              </w:rPr>
              <w:t xml:space="preserve">: </w:t>
            </w:r>
          </w:p>
          <w:p w14:paraId="3996EB72" w14:textId="55870480" w:rsidR="00BA7D0F" w:rsidRDefault="00BA7D0F" w:rsidP="00F57A80">
            <w:pPr>
              <w:spacing w:after="0" w:line="240" w:lineRule="auto"/>
              <w:rPr>
                <w:rFonts w:ascii="Arial" w:hAnsi="Arial" w:cs="Arial"/>
                <w:color w:val="000000" w:themeColor="text1"/>
                <w:sz w:val="22"/>
              </w:rPr>
            </w:pPr>
            <w:r w:rsidRPr="00A96ACA">
              <w:rPr>
                <w:rFonts w:ascii="Arial" w:hAnsi="Arial" w:cs="Arial"/>
                <w:color w:val="000000" w:themeColor="text1"/>
                <w:sz w:val="22"/>
              </w:rPr>
              <w:t>Lab Report 3 Final</w:t>
            </w:r>
          </w:p>
          <w:p w14:paraId="441201AC" w14:textId="518BD75E" w:rsidR="00BA7D0F" w:rsidRPr="007626A3" w:rsidRDefault="00BA7D0F" w:rsidP="00141B10">
            <w:pPr>
              <w:spacing w:after="0" w:line="240" w:lineRule="auto"/>
              <w:rPr>
                <w:rFonts w:ascii="Arial" w:hAnsi="Arial" w:cs="Arial"/>
                <w:color w:val="FF0000"/>
                <w:sz w:val="22"/>
              </w:rPr>
            </w:pPr>
            <w:r w:rsidRPr="00141B10">
              <w:rPr>
                <w:rFonts w:ascii="Arial" w:hAnsi="Arial" w:cs="Arial"/>
                <w:b/>
                <w:color w:val="FF0000"/>
                <w:sz w:val="22"/>
              </w:rPr>
              <w:t>Lab Practical 1</w:t>
            </w:r>
            <w:r w:rsidRPr="00141B10">
              <w:rPr>
                <w:rFonts w:ascii="Arial" w:hAnsi="Arial" w:cs="Arial"/>
                <w:color w:val="FF0000"/>
                <w:sz w:val="22"/>
              </w:rPr>
              <w:t xml:space="preserve"> </w:t>
            </w:r>
          </w:p>
        </w:tc>
      </w:tr>
      <w:tr w:rsidR="00BA7D0F" w:rsidRPr="00FC3515" w14:paraId="291AED35" w14:textId="77777777" w:rsidTr="007626A3">
        <w:trPr>
          <w:trHeight w:val="168"/>
        </w:trPr>
        <w:tc>
          <w:tcPr>
            <w:tcW w:w="1108" w:type="pct"/>
            <w:tcBorders>
              <w:bottom w:val="single" w:sz="4" w:space="0" w:color="auto"/>
            </w:tcBorders>
          </w:tcPr>
          <w:p w14:paraId="71D0A61B" w14:textId="43382678" w:rsidR="00BA7D0F" w:rsidRPr="00FC3515" w:rsidRDefault="00BA7D0F" w:rsidP="00BA7D0F">
            <w:pPr>
              <w:rPr>
                <w:rFonts w:ascii="Arial" w:hAnsi="Arial" w:cs="Arial"/>
                <w:sz w:val="22"/>
              </w:rPr>
            </w:pPr>
            <w:r w:rsidRPr="006B2389">
              <w:rPr>
                <w:rFonts w:ascii="Arial" w:hAnsi="Arial" w:cs="Arial"/>
                <w:sz w:val="22"/>
              </w:rPr>
              <w:t>Week 7</w:t>
            </w:r>
            <w:r>
              <w:rPr>
                <w:rFonts w:ascii="Arial" w:hAnsi="Arial" w:cs="Arial"/>
                <w:sz w:val="22"/>
              </w:rPr>
              <w:t xml:space="preserve">                    </w:t>
            </w:r>
            <w:r w:rsidRPr="006B2389">
              <w:rPr>
                <w:rFonts w:ascii="Arial" w:hAnsi="Arial" w:cs="Arial"/>
                <w:sz w:val="22"/>
              </w:rPr>
              <w:t xml:space="preserve">Tue </w:t>
            </w:r>
            <w:r>
              <w:rPr>
                <w:rFonts w:ascii="Arial" w:hAnsi="Arial" w:cs="Arial"/>
                <w:sz w:val="22"/>
              </w:rPr>
              <w:t>03/09-Mon 03/15</w:t>
            </w:r>
          </w:p>
        </w:tc>
        <w:tc>
          <w:tcPr>
            <w:tcW w:w="2162" w:type="pct"/>
            <w:tcBorders>
              <w:bottom w:val="single" w:sz="4" w:space="0" w:color="auto"/>
            </w:tcBorders>
            <w:vAlign w:val="center"/>
          </w:tcPr>
          <w:p w14:paraId="744B7395" w14:textId="26A0601D" w:rsidR="00BA7D0F" w:rsidRPr="007D3DB5" w:rsidRDefault="00BA7D0F" w:rsidP="007626A3">
            <w:pPr>
              <w:spacing w:after="0"/>
              <w:rPr>
                <w:rFonts w:ascii="Arial" w:hAnsi="Arial" w:cs="Arial"/>
                <w:color w:val="000000" w:themeColor="text1"/>
                <w:sz w:val="22"/>
              </w:rPr>
            </w:pPr>
            <w:r>
              <w:rPr>
                <w:rFonts w:ascii="Arial" w:hAnsi="Arial" w:cs="Arial"/>
                <w:color w:val="000000" w:themeColor="text1"/>
                <w:sz w:val="22"/>
              </w:rPr>
              <w:t>Visual System</w:t>
            </w:r>
          </w:p>
        </w:tc>
        <w:tc>
          <w:tcPr>
            <w:tcW w:w="1730" w:type="pct"/>
            <w:tcBorders>
              <w:bottom w:val="single" w:sz="4" w:space="0" w:color="auto"/>
            </w:tcBorders>
          </w:tcPr>
          <w:p w14:paraId="7FE9D437" w14:textId="522F564C" w:rsidR="00BA7D0F" w:rsidRPr="00141B10" w:rsidRDefault="00BA7D0F" w:rsidP="00F57A80">
            <w:pPr>
              <w:spacing w:after="0" w:line="240" w:lineRule="auto"/>
              <w:rPr>
                <w:rFonts w:ascii="Arial" w:hAnsi="Arial" w:cs="Arial"/>
                <w:b/>
                <w:color w:val="000000" w:themeColor="text1"/>
                <w:sz w:val="22"/>
              </w:rPr>
            </w:pPr>
            <w:r w:rsidRPr="00141B10">
              <w:rPr>
                <w:rFonts w:ascii="Arial" w:hAnsi="Arial" w:cs="Arial"/>
                <w:b/>
                <w:color w:val="000000" w:themeColor="text1"/>
                <w:sz w:val="22"/>
              </w:rPr>
              <w:t xml:space="preserve">Fri </w:t>
            </w:r>
            <w:r w:rsidR="004525E6">
              <w:rPr>
                <w:rFonts w:ascii="Arial" w:hAnsi="Arial" w:cs="Arial"/>
                <w:b/>
                <w:color w:val="000000" w:themeColor="text1"/>
                <w:sz w:val="22"/>
              </w:rPr>
              <w:t>03/12</w:t>
            </w:r>
            <w:r w:rsidRPr="00141B10">
              <w:rPr>
                <w:rFonts w:ascii="Arial" w:hAnsi="Arial" w:cs="Arial"/>
                <w:b/>
                <w:color w:val="000000" w:themeColor="text1"/>
                <w:sz w:val="22"/>
              </w:rPr>
              <w:t xml:space="preserve">: </w:t>
            </w:r>
          </w:p>
          <w:p w14:paraId="02629091" w14:textId="7D2B292A" w:rsidR="00BA7D0F" w:rsidRDefault="00BA7D0F" w:rsidP="00F57A80">
            <w:pPr>
              <w:spacing w:after="0" w:line="240" w:lineRule="auto"/>
              <w:rPr>
                <w:rFonts w:ascii="Arial" w:hAnsi="Arial" w:cs="Arial"/>
                <w:color w:val="000000" w:themeColor="text1"/>
                <w:sz w:val="22"/>
              </w:rPr>
            </w:pPr>
            <w:r>
              <w:rPr>
                <w:rFonts w:ascii="Arial" w:hAnsi="Arial" w:cs="Arial"/>
                <w:color w:val="000000" w:themeColor="text1"/>
                <w:sz w:val="22"/>
              </w:rPr>
              <w:t>Lab Report 4 Draft</w:t>
            </w:r>
          </w:p>
          <w:p w14:paraId="7BD73361" w14:textId="77777777" w:rsidR="00BA7D0F" w:rsidRPr="00141B10" w:rsidRDefault="00BA7D0F" w:rsidP="00F57A80">
            <w:pPr>
              <w:spacing w:after="0" w:line="240" w:lineRule="auto"/>
              <w:rPr>
                <w:rFonts w:ascii="Arial" w:hAnsi="Arial" w:cs="Arial"/>
                <w:b/>
                <w:color w:val="000000" w:themeColor="text1"/>
                <w:sz w:val="22"/>
              </w:rPr>
            </w:pPr>
          </w:p>
          <w:p w14:paraId="15181F89" w14:textId="2F2DF541" w:rsidR="00BA7D0F" w:rsidRPr="00141B10" w:rsidRDefault="00BA7D0F" w:rsidP="00F57A80">
            <w:pPr>
              <w:spacing w:after="0" w:line="240" w:lineRule="auto"/>
              <w:rPr>
                <w:rFonts w:ascii="Arial" w:hAnsi="Arial" w:cs="Arial"/>
                <w:b/>
                <w:color w:val="000000" w:themeColor="text1"/>
                <w:sz w:val="22"/>
              </w:rPr>
            </w:pPr>
            <w:r w:rsidRPr="00141B10">
              <w:rPr>
                <w:rFonts w:ascii="Arial" w:hAnsi="Arial" w:cs="Arial"/>
                <w:b/>
                <w:color w:val="000000" w:themeColor="text1"/>
                <w:sz w:val="22"/>
              </w:rPr>
              <w:t xml:space="preserve">Mon </w:t>
            </w:r>
            <w:r w:rsidR="004525E6">
              <w:rPr>
                <w:rFonts w:ascii="Arial" w:hAnsi="Arial" w:cs="Arial"/>
                <w:b/>
                <w:color w:val="000000" w:themeColor="text1"/>
                <w:sz w:val="22"/>
              </w:rPr>
              <w:t>03/15</w:t>
            </w:r>
            <w:r w:rsidRPr="00141B10">
              <w:rPr>
                <w:rFonts w:ascii="Arial" w:hAnsi="Arial" w:cs="Arial"/>
                <w:b/>
                <w:color w:val="000000" w:themeColor="text1"/>
                <w:sz w:val="22"/>
              </w:rPr>
              <w:t xml:space="preserve">: </w:t>
            </w:r>
          </w:p>
          <w:p w14:paraId="2AE242B4" w14:textId="535E5819" w:rsidR="00BA7D0F" w:rsidRDefault="00BA7D0F" w:rsidP="00F57A80">
            <w:pPr>
              <w:spacing w:after="0" w:line="240" w:lineRule="auto"/>
              <w:rPr>
                <w:rFonts w:ascii="Arial" w:hAnsi="Arial" w:cs="Arial"/>
                <w:color w:val="000000" w:themeColor="text1"/>
                <w:sz w:val="22"/>
              </w:rPr>
            </w:pPr>
            <w:r>
              <w:rPr>
                <w:rFonts w:ascii="Arial" w:hAnsi="Arial" w:cs="Arial"/>
                <w:color w:val="000000" w:themeColor="text1"/>
                <w:sz w:val="22"/>
              </w:rPr>
              <w:t xml:space="preserve">Lab Report 4 Peer Discussion </w:t>
            </w:r>
          </w:p>
          <w:p w14:paraId="4C8B3247" w14:textId="1C52ADCD" w:rsidR="00BA7D0F" w:rsidRDefault="00BA7D0F" w:rsidP="00F57A80">
            <w:pPr>
              <w:spacing w:after="0" w:line="240" w:lineRule="auto"/>
              <w:rPr>
                <w:rFonts w:ascii="Arial" w:hAnsi="Arial" w:cs="Arial"/>
                <w:color w:val="000000" w:themeColor="text1"/>
                <w:sz w:val="22"/>
              </w:rPr>
            </w:pPr>
            <w:r>
              <w:rPr>
                <w:rFonts w:ascii="Arial" w:hAnsi="Arial" w:cs="Arial"/>
                <w:color w:val="000000" w:themeColor="text1"/>
                <w:sz w:val="22"/>
              </w:rPr>
              <w:t>Visual System Quiz</w:t>
            </w:r>
          </w:p>
          <w:p w14:paraId="30AE485D" w14:textId="74B1CDFC" w:rsidR="00BA7D0F" w:rsidRPr="006B2389" w:rsidRDefault="00BA7D0F" w:rsidP="00F57A80">
            <w:pPr>
              <w:spacing w:after="0" w:line="240" w:lineRule="auto"/>
              <w:rPr>
                <w:rFonts w:ascii="Arial" w:hAnsi="Arial" w:cs="Arial"/>
                <w:color w:val="000000" w:themeColor="text1"/>
                <w:sz w:val="22"/>
              </w:rPr>
            </w:pPr>
          </w:p>
        </w:tc>
      </w:tr>
      <w:tr w:rsidR="00BA7D0F" w:rsidRPr="00FC3515" w14:paraId="5D7C1640" w14:textId="77777777" w:rsidTr="007626A3">
        <w:trPr>
          <w:trHeight w:val="168"/>
        </w:trPr>
        <w:tc>
          <w:tcPr>
            <w:tcW w:w="1108" w:type="pct"/>
            <w:tcBorders>
              <w:bottom w:val="single" w:sz="4" w:space="0" w:color="auto"/>
            </w:tcBorders>
          </w:tcPr>
          <w:p w14:paraId="079DC05A" w14:textId="1DB98F02" w:rsidR="00BA7D0F" w:rsidRDefault="00BA7D0F" w:rsidP="00BA7D0F">
            <w:pPr>
              <w:rPr>
                <w:rFonts w:ascii="Arial" w:hAnsi="Arial" w:cs="Arial"/>
                <w:sz w:val="22"/>
              </w:rPr>
            </w:pPr>
            <w:r>
              <w:rPr>
                <w:rFonts w:ascii="Arial" w:hAnsi="Arial" w:cs="Arial"/>
                <w:sz w:val="22"/>
              </w:rPr>
              <w:t xml:space="preserve">Week 8                    </w:t>
            </w:r>
            <w:r w:rsidRPr="006B2389">
              <w:rPr>
                <w:rFonts w:ascii="Arial" w:hAnsi="Arial" w:cs="Arial"/>
                <w:sz w:val="22"/>
              </w:rPr>
              <w:t xml:space="preserve">Tue </w:t>
            </w:r>
            <w:r>
              <w:rPr>
                <w:rFonts w:ascii="Arial" w:hAnsi="Arial" w:cs="Arial"/>
                <w:sz w:val="22"/>
              </w:rPr>
              <w:t>03/16</w:t>
            </w:r>
            <w:r w:rsidRPr="006B2389">
              <w:rPr>
                <w:rFonts w:ascii="Arial" w:hAnsi="Arial" w:cs="Arial"/>
                <w:sz w:val="22"/>
              </w:rPr>
              <w:t xml:space="preserve">-Mon </w:t>
            </w:r>
            <w:r>
              <w:rPr>
                <w:rFonts w:ascii="Arial" w:hAnsi="Arial" w:cs="Arial"/>
                <w:sz w:val="22"/>
              </w:rPr>
              <w:t>03/22</w:t>
            </w:r>
          </w:p>
          <w:p w14:paraId="02E5581C" w14:textId="77777777" w:rsidR="00BA7D0F" w:rsidRPr="006B2389" w:rsidRDefault="00BA7D0F" w:rsidP="009E34DD">
            <w:pPr>
              <w:spacing w:after="0" w:line="240" w:lineRule="auto"/>
              <w:rPr>
                <w:rFonts w:ascii="Arial" w:hAnsi="Arial" w:cs="Arial"/>
                <w:sz w:val="22"/>
              </w:rPr>
            </w:pPr>
          </w:p>
        </w:tc>
        <w:tc>
          <w:tcPr>
            <w:tcW w:w="2162" w:type="pct"/>
            <w:tcBorders>
              <w:bottom w:val="single" w:sz="4" w:space="0" w:color="auto"/>
            </w:tcBorders>
            <w:vAlign w:val="center"/>
          </w:tcPr>
          <w:p w14:paraId="3371ED62" w14:textId="5653B09C" w:rsidR="00BA7D0F" w:rsidRPr="00C33653" w:rsidRDefault="00BA7D0F" w:rsidP="007626A3">
            <w:pPr>
              <w:spacing w:after="0"/>
              <w:rPr>
                <w:rFonts w:ascii="Arial" w:hAnsi="Arial" w:cs="Arial"/>
                <w:b/>
                <w:color w:val="000000" w:themeColor="text1"/>
                <w:sz w:val="22"/>
              </w:rPr>
            </w:pPr>
            <w:r>
              <w:rPr>
                <w:rFonts w:ascii="Arial" w:hAnsi="Arial" w:cs="Arial"/>
                <w:color w:val="000000" w:themeColor="text1"/>
                <w:sz w:val="22"/>
              </w:rPr>
              <w:t>Eye Dissection</w:t>
            </w:r>
          </w:p>
        </w:tc>
        <w:tc>
          <w:tcPr>
            <w:tcW w:w="1730" w:type="pct"/>
            <w:tcBorders>
              <w:bottom w:val="single" w:sz="4" w:space="0" w:color="auto"/>
            </w:tcBorders>
          </w:tcPr>
          <w:p w14:paraId="63AB3B11" w14:textId="3872DAEA" w:rsidR="00BA7D0F" w:rsidRPr="00141B10" w:rsidRDefault="00BA7D0F" w:rsidP="009E34DD">
            <w:pPr>
              <w:spacing w:after="0" w:line="240" w:lineRule="auto"/>
              <w:rPr>
                <w:rFonts w:ascii="Arial" w:hAnsi="Arial" w:cs="Arial"/>
                <w:b/>
                <w:color w:val="000000" w:themeColor="text1"/>
                <w:sz w:val="22"/>
              </w:rPr>
            </w:pPr>
            <w:r w:rsidRPr="00141B10">
              <w:rPr>
                <w:rFonts w:ascii="Arial" w:hAnsi="Arial" w:cs="Arial"/>
                <w:b/>
                <w:color w:val="000000" w:themeColor="text1"/>
                <w:sz w:val="22"/>
              </w:rPr>
              <w:t xml:space="preserve">Fri </w:t>
            </w:r>
            <w:r w:rsidR="004525E6">
              <w:rPr>
                <w:rFonts w:ascii="Arial" w:hAnsi="Arial" w:cs="Arial"/>
                <w:b/>
                <w:color w:val="000000" w:themeColor="text1"/>
                <w:sz w:val="22"/>
              </w:rPr>
              <w:t>03/19</w:t>
            </w:r>
            <w:r w:rsidRPr="00141B10">
              <w:rPr>
                <w:rFonts w:ascii="Arial" w:hAnsi="Arial" w:cs="Arial"/>
                <w:b/>
                <w:color w:val="000000" w:themeColor="text1"/>
                <w:sz w:val="22"/>
              </w:rPr>
              <w:t xml:space="preserve">: </w:t>
            </w:r>
          </w:p>
          <w:p w14:paraId="3B05F8AE" w14:textId="77777777" w:rsidR="00BA7D0F" w:rsidRDefault="00BA7D0F" w:rsidP="009E34DD">
            <w:pPr>
              <w:spacing w:after="0" w:line="240" w:lineRule="auto"/>
              <w:rPr>
                <w:rFonts w:ascii="Arial" w:hAnsi="Arial" w:cs="Arial"/>
                <w:color w:val="000000" w:themeColor="text1"/>
                <w:sz w:val="22"/>
              </w:rPr>
            </w:pPr>
            <w:r>
              <w:rPr>
                <w:rFonts w:ascii="Arial" w:hAnsi="Arial" w:cs="Arial"/>
                <w:color w:val="000000" w:themeColor="text1"/>
                <w:sz w:val="22"/>
              </w:rPr>
              <w:t>Lab Report 5 Draft</w:t>
            </w:r>
          </w:p>
          <w:p w14:paraId="6F220E90" w14:textId="77777777" w:rsidR="00BA7D0F" w:rsidRDefault="00BA7D0F" w:rsidP="009E34DD">
            <w:pPr>
              <w:spacing w:after="0" w:line="240" w:lineRule="auto"/>
              <w:rPr>
                <w:rFonts w:ascii="Arial" w:hAnsi="Arial" w:cs="Arial"/>
                <w:color w:val="000000" w:themeColor="text1"/>
                <w:sz w:val="22"/>
              </w:rPr>
            </w:pPr>
          </w:p>
          <w:p w14:paraId="0895A4F9" w14:textId="5B6DA2A2" w:rsidR="00BA7D0F" w:rsidRPr="00141B10" w:rsidRDefault="00BA7D0F" w:rsidP="009E34DD">
            <w:pPr>
              <w:spacing w:after="0" w:line="240" w:lineRule="auto"/>
              <w:rPr>
                <w:rFonts w:ascii="Arial" w:hAnsi="Arial" w:cs="Arial"/>
                <w:b/>
                <w:color w:val="000000" w:themeColor="text1"/>
                <w:sz w:val="22"/>
              </w:rPr>
            </w:pPr>
            <w:r w:rsidRPr="00141B10">
              <w:rPr>
                <w:rFonts w:ascii="Arial" w:hAnsi="Arial" w:cs="Arial"/>
                <w:b/>
                <w:color w:val="000000" w:themeColor="text1"/>
                <w:sz w:val="22"/>
              </w:rPr>
              <w:t xml:space="preserve">Mon </w:t>
            </w:r>
            <w:r w:rsidR="004525E6">
              <w:rPr>
                <w:rFonts w:ascii="Arial" w:hAnsi="Arial" w:cs="Arial"/>
                <w:b/>
                <w:color w:val="000000" w:themeColor="text1"/>
                <w:sz w:val="22"/>
              </w:rPr>
              <w:t>03/22</w:t>
            </w:r>
            <w:r w:rsidRPr="00141B10">
              <w:rPr>
                <w:rFonts w:ascii="Arial" w:hAnsi="Arial" w:cs="Arial"/>
                <w:b/>
                <w:color w:val="000000" w:themeColor="text1"/>
                <w:sz w:val="22"/>
              </w:rPr>
              <w:t xml:space="preserve">:  </w:t>
            </w:r>
          </w:p>
          <w:p w14:paraId="6FE6A544" w14:textId="77777777" w:rsidR="00BA7D0F" w:rsidRDefault="00BA7D0F" w:rsidP="009E34DD">
            <w:pPr>
              <w:spacing w:after="0" w:line="240" w:lineRule="auto"/>
              <w:rPr>
                <w:rFonts w:ascii="Arial" w:hAnsi="Arial" w:cs="Arial"/>
                <w:color w:val="000000" w:themeColor="text1"/>
                <w:sz w:val="22"/>
              </w:rPr>
            </w:pPr>
            <w:r>
              <w:rPr>
                <w:rFonts w:ascii="Arial" w:hAnsi="Arial" w:cs="Arial"/>
                <w:color w:val="000000" w:themeColor="text1"/>
                <w:sz w:val="22"/>
              </w:rPr>
              <w:t>Lab Report 5 Peer Review</w:t>
            </w:r>
          </w:p>
          <w:p w14:paraId="34AC9FD2" w14:textId="7E5F2679" w:rsidR="00BA7D0F" w:rsidRDefault="00BA7D0F" w:rsidP="00F57A80">
            <w:pPr>
              <w:spacing w:after="0" w:line="240" w:lineRule="auto"/>
              <w:rPr>
                <w:rFonts w:ascii="Arial" w:hAnsi="Arial" w:cs="Arial"/>
                <w:color w:val="000000" w:themeColor="text1"/>
                <w:sz w:val="22"/>
              </w:rPr>
            </w:pPr>
            <w:r>
              <w:rPr>
                <w:rFonts w:ascii="Arial" w:hAnsi="Arial" w:cs="Arial"/>
                <w:color w:val="000000" w:themeColor="text1"/>
                <w:sz w:val="22"/>
              </w:rPr>
              <w:t xml:space="preserve">Lab Report 4 Final </w:t>
            </w:r>
          </w:p>
        </w:tc>
      </w:tr>
      <w:tr w:rsidR="00BA7D0F" w:rsidRPr="00FC3515" w14:paraId="4DB39B59" w14:textId="77777777" w:rsidTr="007626A3">
        <w:trPr>
          <w:trHeight w:val="168"/>
        </w:trPr>
        <w:tc>
          <w:tcPr>
            <w:tcW w:w="1108" w:type="pct"/>
          </w:tcPr>
          <w:p w14:paraId="0633521A" w14:textId="64E66E7B" w:rsidR="00BA7D0F" w:rsidRPr="006B2389" w:rsidRDefault="00BA7D0F" w:rsidP="00BA7D0F">
            <w:pPr>
              <w:rPr>
                <w:rFonts w:ascii="Arial" w:hAnsi="Arial" w:cs="Arial"/>
                <w:sz w:val="22"/>
              </w:rPr>
            </w:pPr>
            <w:r w:rsidRPr="006B2389">
              <w:rPr>
                <w:rFonts w:ascii="Arial" w:hAnsi="Arial" w:cs="Arial"/>
                <w:sz w:val="22"/>
              </w:rPr>
              <w:t xml:space="preserve">Week </w:t>
            </w:r>
            <w:r>
              <w:rPr>
                <w:rFonts w:ascii="Arial" w:hAnsi="Arial" w:cs="Arial"/>
                <w:sz w:val="22"/>
              </w:rPr>
              <w:t xml:space="preserve">9                    </w:t>
            </w:r>
            <w:r w:rsidRPr="006B2389">
              <w:rPr>
                <w:rFonts w:ascii="Arial" w:hAnsi="Arial" w:cs="Arial"/>
                <w:sz w:val="22"/>
              </w:rPr>
              <w:t xml:space="preserve">Tue </w:t>
            </w:r>
            <w:r>
              <w:rPr>
                <w:rFonts w:ascii="Arial" w:hAnsi="Arial" w:cs="Arial"/>
                <w:sz w:val="22"/>
              </w:rPr>
              <w:t>03/23</w:t>
            </w:r>
            <w:r w:rsidRPr="006B2389">
              <w:rPr>
                <w:rFonts w:ascii="Arial" w:hAnsi="Arial" w:cs="Arial"/>
                <w:sz w:val="22"/>
              </w:rPr>
              <w:t xml:space="preserve">-Mon </w:t>
            </w:r>
            <w:r>
              <w:rPr>
                <w:rFonts w:ascii="Arial" w:hAnsi="Arial" w:cs="Arial"/>
                <w:sz w:val="22"/>
              </w:rPr>
              <w:t>03/29</w:t>
            </w:r>
          </w:p>
          <w:p w14:paraId="03794FA2" w14:textId="5F133321" w:rsidR="00BA7D0F" w:rsidRPr="00312A74" w:rsidRDefault="00BA7D0F" w:rsidP="007E7467">
            <w:pPr>
              <w:spacing w:after="0" w:line="240" w:lineRule="auto"/>
              <w:rPr>
                <w:rFonts w:ascii="Arial" w:hAnsi="Arial" w:cs="Arial"/>
                <w:sz w:val="22"/>
              </w:rPr>
            </w:pPr>
          </w:p>
        </w:tc>
        <w:tc>
          <w:tcPr>
            <w:tcW w:w="2162" w:type="pct"/>
            <w:vAlign w:val="center"/>
          </w:tcPr>
          <w:p w14:paraId="2C64C1A6" w14:textId="40E2514E" w:rsidR="00BA7D0F" w:rsidRPr="007D3DB5" w:rsidRDefault="00BA7D0F" w:rsidP="007626A3">
            <w:pPr>
              <w:spacing w:before="100" w:beforeAutospacing="1" w:after="0" w:afterAutospacing="1" w:line="240" w:lineRule="auto"/>
              <w:rPr>
                <w:rFonts w:ascii="Arial" w:hAnsi="Arial" w:cs="Arial"/>
                <w:color w:val="000000" w:themeColor="text1"/>
                <w:sz w:val="22"/>
              </w:rPr>
            </w:pPr>
            <w:proofErr w:type="spellStart"/>
            <w:r>
              <w:rPr>
                <w:rFonts w:ascii="Arial" w:hAnsi="Arial" w:cs="Arial"/>
                <w:color w:val="000000" w:themeColor="text1"/>
                <w:sz w:val="22"/>
              </w:rPr>
              <w:t>Midsagittal</w:t>
            </w:r>
            <w:proofErr w:type="spellEnd"/>
            <w:r>
              <w:rPr>
                <w:rFonts w:ascii="Arial" w:hAnsi="Arial" w:cs="Arial"/>
                <w:color w:val="000000" w:themeColor="text1"/>
                <w:sz w:val="22"/>
              </w:rPr>
              <w:t xml:space="preserve"> Dissection</w:t>
            </w:r>
          </w:p>
        </w:tc>
        <w:tc>
          <w:tcPr>
            <w:tcW w:w="1730" w:type="pct"/>
          </w:tcPr>
          <w:p w14:paraId="4555E57E" w14:textId="129F03A4" w:rsidR="00BA7D0F" w:rsidRPr="00141B10" w:rsidRDefault="00BA7D0F" w:rsidP="009E34DD">
            <w:pPr>
              <w:spacing w:after="0" w:line="240" w:lineRule="auto"/>
              <w:rPr>
                <w:rFonts w:ascii="Arial" w:hAnsi="Arial" w:cs="Arial"/>
                <w:b/>
                <w:color w:val="000000" w:themeColor="text1"/>
                <w:sz w:val="22"/>
              </w:rPr>
            </w:pPr>
            <w:r w:rsidRPr="00141B10">
              <w:rPr>
                <w:rFonts w:ascii="Arial" w:hAnsi="Arial" w:cs="Arial"/>
                <w:b/>
                <w:color w:val="000000" w:themeColor="text1"/>
                <w:sz w:val="22"/>
              </w:rPr>
              <w:t xml:space="preserve">Fri </w:t>
            </w:r>
            <w:r w:rsidR="004525E6">
              <w:rPr>
                <w:rFonts w:ascii="Arial" w:hAnsi="Arial" w:cs="Arial"/>
                <w:b/>
                <w:color w:val="000000" w:themeColor="text1"/>
                <w:sz w:val="22"/>
              </w:rPr>
              <w:t>03/26</w:t>
            </w:r>
            <w:r w:rsidRPr="00141B10">
              <w:rPr>
                <w:rFonts w:ascii="Arial" w:hAnsi="Arial" w:cs="Arial"/>
                <w:b/>
                <w:color w:val="000000" w:themeColor="text1"/>
                <w:sz w:val="22"/>
              </w:rPr>
              <w:t xml:space="preserve">: </w:t>
            </w:r>
          </w:p>
          <w:p w14:paraId="0B51E98B" w14:textId="77777777" w:rsidR="00BA7D0F" w:rsidRDefault="00BA7D0F" w:rsidP="009E34DD">
            <w:pPr>
              <w:spacing w:after="0" w:line="240" w:lineRule="auto"/>
              <w:rPr>
                <w:rFonts w:ascii="Arial" w:hAnsi="Arial" w:cs="Arial"/>
                <w:color w:val="000000" w:themeColor="text1"/>
                <w:sz w:val="22"/>
              </w:rPr>
            </w:pPr>
            <w:r>
              <w:rPr>
                <w:rFonts w:ascii="Arial" w:hAnsi="Arial" w:cs="Arial"/>
                <w:color w:val="000000" w:themeColor="text1"/>
                <w:sz w:val="22"/>
              </w:rPr>
              <w:t>Lab Report 6 Draft</w:t>
            </w:r>
          </w:p>
          <w:p w14:paraId="637D1B43" w14:textId="77777777" w:rsidR="00BA7D0F" w:rsidRDefault="00BA7D0F" w:rsidP="009E34DD">
            <w:pPr>
              <w:spacing w:after="0" w:line="240" w:lineRule="auto"/>
              <w:rPr>
                <w:rFonts w:ascii="Arial" w:hAnsi="Arial" w:cs="Arial"/>
                <w:color w:val="000000" w:themeColor="text1"/>
                <w:sz w:val="22"/>
              </w:rPr>
            </w:pPr>
          </w:p>
          <w:p w14:paraId="60793A02" w14:textId="3F9EC2FE" w:rsidR="00BA7D0F" w:rsidRDefault="00BA7D0F" w:rsidP="009E34DD">
            <w:pPr>
              <w:spacing w:after="0" w:line="240" w:lineRule="auto"/>
              <w:rPr>
                <w:rFonts w:ascii="Arial" w:hAnsi="Arial" w:cs="Arial"/>
                <w:b/>
                <w:color w:val="000000" w:themeColor="text1"/>
                <w:sz w:val="22"/>
              </w:rPr>
            </w:pPr>
            <w:r w:rsidRPr="00141B10">
              <w:rPr>
                <w:rFonts w:ascii="Arial" w:hAnsi="Arial" w:cs="Arial"/>
                <w:b/>
                <w:color w:val="000000" w:themeColor="text1"/>
                <w:sz w:val="22"/>
              </w:rPr>
              <w:t xml:space="preserve">Mon </w:t>
            </w:r>
            <w:r w:rsidR="004525E6">
              <w:rPr>
                <w:rFonts w:ascii="Arial" w:hAnsi="Arial" w:cs="Arial"/>
                <w:b/>
                <w:color w:val="000000" w:themeColor="text1"/>
                <w:sz w:val="22"/>
              </w:rPr>
              <w:t>03/29</w:t>
            </w:r>
            <w:r w:rsidRPr="00141B10">
              <w:rPr>
                <w:rFonts w:ascii="Arial" w:hAnsi="Arial" w:cs="Arial"/>
                <w:b/>
                <w:color w:val="000000" w:themeColor="text1"/>
                <w:sz w:val="22"/>
              </w:rPr>
              <w:t xml:space="preserve">: </w:t>
            </w:r>
          </w:p>
          <w:p w14:paraId="25B347A1" w14:textId="77777777" w:rsidR="00BA7D0F" w:rsidRPr="00141B10" w:rsidRDefault="00BA7D0F" w:rsidP="009E34DD">
            <w:pPr>
              <w:spacing w:after="0" w:line="240" w:lineRule="auto"/>
              <w:rPr>
                <w:rFonts w:ascii="Arial" w:hAnsi="Arial" w:cs="Arial"/>
                <w:b/>
                <w:color w:val="000000" w:themeColor="text1"/>
                <w:sz w:val="22"/>
              </w:rPr>
            </w:pPr>
            <w:r>
              <w:rPr>
                <w:rFonts w:ascii="Arial" w:hAnsi="Arial" w:cs="Arial"/>
                <w:color w:val="000000" w:themeColor="text1"/>
                <w:sz w:val="22"/>
              </w:rPr>
              <w:t>Lab Report 5 Final</w:t>
            </w:r>
          </w:p>
          <w:p w14:paraId="3065D546" w14:textId="69CFAA5A" w:rsidR="00BA7D0F" w:rsidRPr="006B2389" w:rsidRDefault="00BA7D0F" w:rsidP="007B3309">
            <w:pPr>
              <w:spacing w:after="0" w:line="240" w:lineRule="auto"/>
              <w:rPr>
                <w:rFonts w:ascii="Arial" w:hAnsi="Arial" w:cs="Arial"/>
                <w:color w:val="000000" w:themeColor="text1"/>
                <w:sz w:val="22"/>
              </w:rPr>
            </w:pPr>
            <w:r>
              <w:rPr>
                <w:rFonts w:ascii="Arial" w:hAnsi="Arial" w:cs="Arial"/>
                <w:color w:val="000000" w:themeColor="text1"/>
                <w:sz w:val="22"/>
              </w:rPr>
              <w:t>Lab Report 6 Peer Review</w:t>
            </w:r>
          </w:p>
        </w:tc>
      </w:tr>
      <w:tr w:rsidR="00BA7D0F" w:rsidRPr="00FC3515" w14:paraId="7FF2FDD4" w14:textId="77777777" w:rsidTr="00BA7D0F">
        <w:trPr>
          <w:trHeight w:val="168"/>
        </w:trPr>
        <w:tc>
          <w:tcPr>
            <w:tcW w:w="1108" w:type="pct"/>
            <w:vAlign w:val="center"/>
          </w:tcPr>
          <w:p w14:paraId="58491623" w14:textId="07138C8B" w:rsidR="00BA7D0F" w:rsidRDefault="00BA7D0F" w:rsidP="00BA7D0F">
            <w:pPr>
              <w:rPr>
                <w:rFonts w:ascii="Arial" w:hAnsi="Arial" w:cs="Arial"/>
                <w:sz w:val="22"/>
              </w:rPr>
            </w:pPr>
            <w:r>
              <w:rPr>
                <w:rFonts w:ascii="Arial" w:hAnsi="Arial" w:cs="Arial"/>
                <w:sz w:val="22"/>
              </w:rPr>
              <w:lastRenderedPageBreak/>
              <w:t xml:space="preserve">Week 10                  </w:t>
            </w:r>
            <w:r w:rsidRPr="006B2389">
              <w:rPr>
                <w:rFonts w:ascii="Arial" w:hAnsi="Arial" w:cs="Arial"/>
                <w:sz w:val="22"/>
              </w:rPr>
              <w:t xml:space="preserve">Tue </w:t>
            </w:r>
            <w:r>
              <w:rPr>
                <w:rFonts w:ascii="Arial" w:hAnsi="Arial" w:cs="Arial"/>
                <w:sz w:val="22"/>
              </w:rPr>
              <w:t>03/30</w:t>
            </w:r>
            <w:r w:rsidRPr="006B2389">
              <w:rPr>
                <w:rFonts w:ascii="Arial" w:hAnsi="Arial" w:cs="Arial"/>
                <w:sz w:val="22"/>
              </w:rPr>
              <w:t xml:space="preserve">-Mon </w:t>
            </w:r>
            <w:r>
              <w:rPr>
                <w:rFonts w:ascii="Arial" w:hAnsi="Arial" w:cs="Arial"/>
                <w:sz w:val="22"/>
              </w:rPr>
              <w:t>04/05</w:t>
            </w:r>
          </w:p>
          <w:p w14:paraId="6DF3AB90" w14:textId="46CB9545" w:rsidR="00BA7D0F" w:rsidRPr="00312A74" w:rsidRDefault="00BA7D0F" w:rsidP="007E7467">
            <w:pPr>
              <w:spacing w:after="0" w:line="240" w:lineRule="auto"/>
              <w:rPr>
                <w:rFonts w:ascii="Arial" w:hAnsi="Arial" w:cs="Arial"/>
                <w:sz w:val="22"/>
              </w:rPr>
            </w:pPr>
          </w:p>
        </w:tc>
        <w:tc>
          <w:tcPr>
            <w:tcW w:w="2162" w:type="pct"/>
            <w:vAlign w:val="center"/>
          </w:tcPr>
          <w:p w14:paraId="2D254095" w14:textId="1AB6B077" w:rsidR="00BA7D0F" w:rsidRPr="007D3DB5" w:rsidRDefault="00BA7D0F" w:rsidP="007626A3">
            <w:pPr>
              <w:spacing w:after="0" w:afterAutospacing="1" w:line="240" w:lineRule="auto"/>
              <w:rPr>
                <w:rFonts w:ascii="Arial" w:hAnsi="Arial" w:cs="Arial"/>
                <w:color w:val="000000" w:themeColor="text1"/>
                <w:sz w:val="22"/>
              </w:rPr>
            </w:pPr>
            <w:r>
              <w:rPr>
                <w:rFonts w:ascii="Arial" w:hAnsi="Arial" w:cs="Arial"/>
                <w:sz w:val="22"/>
              </w:rPr>
              <w:t>Coronal Dissection</w:t>
            </w:r>
          </w:p>
        </w:tc>
        <w:tc>
          <w:tcPr>
            <w:tcW w:w="1730" w:type="pct"/>
          </w:tcPr>
          <w:p w14:paraId="6D9C957A" w14:textId="72F5B527" w:rsidR="00BA7D0F" w:rsidRPr="00141B10" w:rsidRDefault="00BA7D0F" w:rsidP="009E34DD">
            <w:pPr>
              <w:spacing w:after="0" w:line="240" w:lineRule="auto"/>
              <w:rPr>
                <w:rFonts w:ascii="Arial" w:hAnsi="Arial" w:cs="Arial"/>
                <w:b/>
                <w:sz w:val="22"/>
              </w:rPr>
            </w:pPr>
            <w:r w:rsidRPr="00141B10">
              <w:rPr>
                <w:rFonts w:ascii="Arial" w:hAnsi="Arial" w:cs="Arial"/>
                <w:b/>
                <w:sz w:val="22"/>
              </w:rPr>
              <w:t xml:space="preserve">Fri </w:t>
            </w:r>
            <w:r w:rsidR="004525E6">
              <w:rPr>
                <w:rFonts w:ascii="Arial" w:hAnsi="Arial" w:cs="Arial"/>
                <w:b/>
                <w:sz w:val="22"/>
              </w:rPr>
              <w:t>04/02</w:t>
            </w:r>
            <w:r w:rsidRPr="00141B10">
              <w:rPr>
                <w:rFonts w:ascii="Arial" w:hAnsi="Arial" w:cs="Arial"/>
                <w:b/>
                <w:sz w:val="22"/>
              </w:rPr>
              <w:t xml:space="preserve">: </w:t>
            </w:r>
          </w:p>
          <w:p w14:paraId="2B1F57C4" w14:textId="77777777" w:rsidR="00BA7D0F" w:rsidRDefault="00BA7D0F" w:rsidP="009E34DD">
            <w:pPr>
              <w:spacing w:after="0" w:line="240" w:lineRule="auto"/>
              <w:rPr>
                <w:rFonts w:ascii="Arial" w:hAnsi="Arial" w:cs="Arial"/>
                <w:sz w:val="22"/>
              </w:rPr>
            </w:pPr>
            <w:r>
              <w:rPr>
                <w:rFonts w:ascii="Arial" w:hAnsi="Arial" w:cs="Arial"/>
                <w:sz w:val="22"/>
              </w:rPr>
              <w:t>Lab Report 7 Draft</w:t>
            </w:r>
          </w:p>
          <w:p w14:paraId="6C76CA26" w14:textId="77777777" w:rsidR="00BA7D0F" w:rsidRDefault="00BA7D0F" w:rsidP="009E34DD">
            <w:pPr>
              <w:spacing w:after="0" w:line="240" w:lineRule="auto"/>
              <w:rPr>
                <w:rFonts w:ascii="Arial" w:hAnsi="Arial" w:cs="Arial"/>
                <w:sz w:val="22"/>
              </w:rPr>
            </w:pPr>
          </w:p>
          <w:p w14:paraId="24360CBE" w14:textId="6E81C66F" w:rsidR="00BA7D0F" w:rsidRDefault="00BA7D0F" w:rsidP="009E34DD">
            <w:pPr>
              <w:spacing w:after="0" w:line="240" w:lineRule="auto"/>
              <w:rPr>
                <w:rFonts w:ascii="Arial" w:hAnsi="Arial" w:cs="Arial"/>
                <w:b/>
                <w:sz w:val="22"/>
              </w:rPr>
            </w:pPr>
            <w:r w:rsidRPr="00141B10">
              <w:rPr>
                <w:rFonts w:ascii="Arial" w:hAnsi="Arial" w:cs="Arial"/>
                <w:b/>
                <w:sz w:val="22"/>
              </w:rPr>
              <w:t xml:space="preserve">Mon </w:t>
            </w:r>
            <w:r w:rsidR="004525E6">
              <w:rPr>
                <w:rFonts w:ascii="Arial" w:hAnsi="Arial" w:cs="Arial"/>
                <w:b/>
                <w:sz w:val="22"/>
              </w:rPr>
              <w:t>04/05</w:t>
            </w:r>
            <w:r w:rsidRPr="00141B10">
              <w:rPr>
                <w:rFonts w:ascii="Arial" w:hAnsi="Arial" w:cs="Arial"/>
                <w:b/>
                <w:sz w:val="22"/>
              </w:rPr>
              <w:t xml:space="preserve">: </w:t>
            </w:r>
          </w:p>
          <w:p w14:paraId="48938F18" w14:textId="77777777" w:rsidR="00BA7D0F" w:rsidRPr="00141B10" w:rsidRDefault="00BA7D0F" w:rsidP="009E34DD">
            <w:pPr>
              <w:spacing w:after="0" w:line="240" w:lineRule="auto"/>
              <w:rPr>
                <w:rFonts w:ascii="Arial" w:hAnsi="Arial" w:cs="Arial"/>
                <w:b/>
                <w:sz w:val="22"/>
              </w:rPr>
            </w:pPr>
            <w:r>
              <w:rPr>
                <w:rFonts w:ascii="Arial" w:hAnsi="Arial" w:cs="Arial"/>
                <w:sz w:val="22"/>
              </w:rPr>
              <w:t>Lab Report 6 Final</w:t>
            </w:r>
          </w:p>
          <w:p w14:paraId="7040C5D9" w14:textId="5FE55CCA" w:rsidR="00BA7D0F" w:rsidRPr="00BE32AF" w:rsidRDefault="00BA7D0F" w:rsidP="00F57A80">
            <w:pPr>
              <w:spacing w:after="0" w:line="240" w:lineRule="auto"/>
              <w:rPr>
                <w:rFonts w:ascii="Arial" w:hAnsi="Arial" w:cs="Arial"/>
                <w:color w:val="000000" w:themeColor="text1"/>
                <w:sz w:val="22"/>
              </w:rPr>
            </w:pPr>
            <w:r>
              <w:rPr>
                <w:rFonts w:ascii="Arial" w:hAnsi="Arial" w:cs="Arial"/>
                <w:sz w:val="22"/>
              </w:rPr>
              <w:t>Lab Report 7 Peer Review</w:t>
            </w:r>
          </w:p>
        </w:tc>
      </w:tr>
      <w:tr w:rsidR="00BA7D0F" w:rsidRPr="00FC3515" w14:paraId="26E3ACC6" w14:textId="77777777" w:rsidTr="007626A3">
        <w:trPr>
          <w:trHeight w:val="168"/>
        </w:trPr>
        <w:tc>
          <w:tcPr>
            <w:tcW w:w="1108" w:type="pct"/>
          </w:tcPr>
          <w:p w14:paraId="0603D677" w14:textId="5E9B3619" w:rsidR="00BA7D0F" w:rsidRPr="006B2389" w:rsidRDefault="00BA7D0F" w:rsidP="00BA7D0F">
            <w:pPr>
              <w:rPr>
                <w:rFonts w:ascii="Arial" w:hAnsi="Arial" w:cs="Arial"/>
                <w:sz w:val="22"/>
              </w:rPr>
            </w:pPr>
            <w:r>
              <w:rPr>
                <w:rFonts w:ascii="Arial" w:hAnsi="Arial" w:cs="Arial"/>
                <w:sz w:val="22"/>
              </w:rPr>
              <w:t>Week 11                   Tue 04/06-Mon 04/12</w:t>
            </w:r>
          </w:p>
          <w:p w14:paraId="00400A33" w14:textId="1446449A" w:rsidR="00BA7D0F" w:rsidRPr="00312A74" w:rsidRDefault="00BA7D0F" w:rsidP="007E7467">
            <w:pPr>
              <w:spacing w:after="0" w:line="240" w:lineRule="auto"/>
              <w:rPr>
                <w:rFonts w:ascii="Arial" w:hAnsi="Arial" w:cs="Arial"/>
                <w:sz w:val="22"/>
              </w:rPr>
            </w:pPr>
          </w:p>
        </w:tc>
        <w:tc>
          <w:tcPr>
            <w:tcW w:w="2162" w:type="pct"/>
            <w:vAlign w:val="center"/>
          </w:tcPr>
          <w:p w14:paraId="32C3277B" w14:textId="6F512685" w:rsidR="00BA7D0F" w:rsidRPr="007D3DB5" w:rsidRDefault="00BA7D0F" w:rsidP="007626A3">
            <w:pPr>
              <w:spacing w:before="100" w:beforeAutospacing="1" w:after="0" w:afterAutospacing="1" w:line="240" w:lineRule="auto"/>
              <w:rPr>
                <w:rFonts w:ascii="Arial" w:hAnsi="Arial" w:cs="Arial"/>
                <w:sz w:val="22"/>
              </w:rPr>
            </w:pPr>
            <w:r>
              <w:rPr>
                <w:rFonts w:ascii="Arial" w:hAnsi="Arial" w:cs="Arial"/>
                <w:sz w:val="22"/>
              </w:rPr>
              <w:t>Study for Practical 2</w:t>
            </w:r>
          </w:p>
        </w:tc>
        <w:tc>
          <w:tcPr>
            <w:tcW w:w="1730" w:type="pct"/>
          </w:tcPr>
          <w:p w14:paraId="173F9F99" w14:textId="50DB4A8D" w:rsidR="00BA7D0F" w:rsidRPr="00141B10" w:rsidRDefault="00BA7D0F" w:rsidP="009E34DD">
            <w:pPr>
              <w:spacing w:after="0" w:line="240" w:lineRule="auto"/>
              <w:rPr>
                <w:rFonts w:ascii="Arial" w:hAnsi="Arial" w:cs="Arial"/>
                <w:b/>
                <w:sz w:val="22"/>
              </w:rPr>
            </w:pPr>
            <w:r w:rsidRPr="00141B10">
              <w:rPr>
                <w:rFonts w:ascii="Arial" w:hAnsi="Arial" w:cs="Arial"/>
                <w:b/>
                <w:sz w:val="22"/>
              </w:rPr>
              <w:t xml:space="preserve">Mon </w:t>
            </w:r>
            <w:r w:rsidR="004525E6">
              <w:rPr>
                <w:rFonts w:ascii="Arial" w:hAnsi="Arial" w:cs="Arial"/>
                <w:b/>
                <w:sz w:val="22"/>
              </w:rPr>
              <w:t>04/12</w:t>
            </w:r>
            <w:r w:rsidRPr="00141B10">
              <w:rPr>
                <w:rFonts w:ascii="Arial" w:hAnsi="Arial" w:cs="Arial"/>
                <w:b/>
                <w:sz w:val="22"/>
              </w:rPr>
              <w:t xml:space="preserve">: </w:t>
            </w:r>
          </w:p>
          <w:p w14:paraId="7EDA7DFB" w14:textId="77777777" w:rsidR="00BA7D0F" w:rsidRDefault="00BA7D0F" w:rsidP="009E34DD">
            <w:pPr>
              <w:spacing w:after="0" w:line="240" w:lineRule="auto"/>
              <w:rPr>
                <w:rFonts w:ascii="Arial" w:hAnsi="Arial" w:cs="Arial"/>
                <w:sz w:val="22"/>
              </w:rPr>
            </w:pPr>
            <w:r>
              <w:rPr>
                <w:rFonts w:ascii="Arial" w:hAnsi="Arial" w:cs="Arial"/>
                <w:sz w:val="22"/>
              </w:rPr>
              <w:t>Lab Report 7 Final</w:t>
            </w:r>
          </w:p>
          <w:p w14:paraId="219D3414" w14:textId="1E167AD2" w:rsidR="00BA7D0F" w:rsidRPr="00DA4DAB" w:rsidRDefault="00BA7D0F" w:rsidP="00F57A80">
            <w:pPr>
              <w:spacing w:after="0" w:line="240" w:lineRule="auto"/>
              <w:rPr>
                <w:rFonts w:ascii="Arial" w:hAnsi="Arial" w:cs="Arial"/>
                <w:sz w:val="22"/>
              </w:rPr>
            </w:pPr>
          </w:p>
        </w:tc>
      </w:tr>
      <w:tr w:rsidR="00BA7D0F" w:rsidRPr="00FC3515" w14:paraId="7AF6B36D" w14:textId="77777777" w:rsidTr="009E34DD">
        <w:trPr>
          <w:trHeight w:val="168"/>
        </w:trPr>
        <w:tc>
          <w:tcPr>
            <w:tcW w:w="1108" w:type="pct"/>
          </w:tcPr>
          <w:p w14:paraId="581CE21C" w14:textId="0FCD8A0C" w:rsidR="00BA7D0F" w:rsidRDefault="00BA7D0F" w:rsidP="00BA7D0F">
            <w:pPr>
              <w:rPr>
                <w:rFonts w:ascii="Arial" w:hAnsi="Arial" w:cs="Arial"/>
                <w:sz w:val="22"/>
              </w:rPr>
            </w:pPr>
            <w:r>
              <w:rPr>
                <w:rFonts w:ascii="Arial" w:hAnsi="Arial" w:cs="Arial"/>
                <w:sz w:val="22"/>
              </w:rPr>
              <w:t xml:space="preserve">Week 12                   </w:t>
            </w:r>
            <w:r w:rsidRPr="006B2389">
              <w:rPr>
                <w:rFonts w:ascii="Arial" w:hAnsi="Arial" w:cs="Arial"/>
                <w:sz w:val="22"/>
              </w:rPr>
              <w:t xml:space="preserve">Tue </w:t>
            </w:r>
            <w:r>
              <w:rPr>
                <w:rFonts w:ascii="Arial" w:hAnsi="Arial" w:cs="Arial"/>
                <w:sz w:val="22"/>
              </w:rPr>
              <w:t>04/13</w:t>
            </w:r>
            <w:r w:rsidRPr="006B2389">
              <w:rPr>
                <w:rFonts w:ascii="Arial" w:hAnsi="Arial" w:cs="Arial"/>
                <w:sz w:val="22"/>
              </w:rPr>
              <w:t xml:space="preserve">-Mon </w:t>
            </w:r>
            <w:r>
              <w:rPr>
                <w:rFonts w:ascii="Arial" w:hAnsi="Arial" w:cs="Arial"/>
                <w:sz w:val="22"/>
              </w:rPr>
              <w:t>04/19</w:t>
            </w:r>
          </w:p>
        </w:tc>
        <w:tc>
          <w:tcPr>
            <w:tcW w:w="2162" w:type="pct"/>
          </w:tcPr>
          <w:p w14:paraId="2A6D1AAA" w14:textId="77777777" w:rsidR="00BA7D0F" w:rsidRPr="00A15C52" w:rsidRDefault="00BA7D0F" w:rsidP="009E34DD">
            <w:pPr>
              <w:spacing w:after="0" w:line="240" w:lineRule="auto"/>
              <w:rPr>
                <w:rFonts w:ascii="Arial" w:hAnsi="Arial" w:cs="Arial"/>
                <w:b/>
                <w:sz w:val="22"/>
              </w:rPr>
            </w:pPr>
            <w:r w:rsidRPr="00A15C52">
              <w:rPr>
                <w:rFonts w:ascii="Arial" w:hAnsi="Arial" w:cs="Arial"/>
                <w:b/>
                <w:sz w:val="22"/>
              </w:rPr>
              <w:t>Lab Practical 2</w:t>
            </w:r>
          </w:p>
          <w:p w14:paraId="671B3C7D" w14:textId="1DE6D722" w:rsidR="00BA7D0F" w:rsidRDefault="00BA7D0F" w:rsidP="009C427E">
            <w:pPr>
              <w:spacing w:before="100" w:beforeAutospacing="1" w:after="0" w:afterAutospacing="1" w:line="240" w:lineRule="auto"/>
              <w:rPr>
                <w:rFonts w:ascii="Arial" w:hAnsi="Arial" w:cs="Arial"/>
                <w:sz w:val="22"/>
              </w:rPr>
            </w:pPr>
            <w:r w:rsidRPr="00B23C13">
              <w:rPr>
                <w:rFonts w:ascii="Arial" w:hAnsi="Arial" w:cs="Arial"/>
                <w:color w:val="000000" w:themeColor="text1"/>
                <w:sz w:val="22"/>
              </w:rPr>
              <w:t xml:space="preserve">Opens at 12 am Thurs </w:t>
            </w:r>
            <w:r w:rsidR="00A32C31">
              <w:rPr>
                <w:rFonts w:ascii="Arial" w:hAnsi="Arial" w:cs="Arial"/>
                <w:color w:val="000000" w:themeColor="text1"/>
                <w:sz w:val="22"/>
              </w:rPr>
              <w:t>0</w:t>
            </w:r>
            <w:r w:rsidR="009C427E">
              <w:rPr>
                <w:rFonts w:ascii="Arial" w:hAnsi="Arial" w:cs="Arial"/>
                <w:color w:val="000000" w:themeColor="text1"/>
                <w:sz w:val="22"/>
              </w:rPr>
              <w:t>4</w:t>
            </w:r>
            <w:r>
              <w:rPr>
                <w:rFonts w:ascii="Arial" w:hAnsi="Arial" w:cs="Arial"/>
                <w:color w:val="000000" w:themeColor="text1"/>
                <w:sz w:val="22"/>
              </w:rPr>
              <w:t>/1</w:t>
            </w:r>
            <w:r w:rsidR="00F969F2">
              <w:rPr>
                <w:rFonts w:ascii="Arial" w:hAnsi="Arial" w:cs="Arial"/>
                <w:color w:val="000000" w:themeColor="text1"/>
                <w:sz w:val="22"/>
              </w:rPr>
              <w:t>5</w:t>
            </w:r>
          </w:p>
        </w:tc>
        <w:tc>
          <w:tcPr>
            <w:tcW w:w="1730" w:type="pct"/>
          </w:tcPr>
          <w:p w14:paraId="6A265149" w14:textId="1BAEC702" w:rsidR="00BA7D0F" w:rsidRDefault="00BA7D0F" w:rsidP="009E34DD">
            <w:pPr>
              <w:spacing w:after="0" w:line="240" w:lineRule="auto"/>
              <w:rPr>
                <w:rFonts w:ascii="Arial" w:hAnsi="Arial" w:cs="Arial"/>
                <w:b/>
                <w:color w:val="000000" w:themeColor="text1"/>
                <w:sz w:val="22"/>
              </w:rPr>
            </w:pPr>
            <w:r>
              <w:rPr>
                <w:rFonts w:ascii="Arial" w:hAnsi="Arial" w:cs="Arial"/>
                <w:b/>
                <w:color w:val="000000" w:themeColor="text1"/>
                <w:sz w:val="22"/>
              </w:rPr>
              <w:t xml:space="preserve">Mon </w:t>
            </w:r>
            <w:r w:rsidR="004525E6">
              <w:rPr>
                <w:rFonts w:ascii="Arial" w:hAnsi="Arial" w:cs="Arial"/>
                <w:b/>
                <w:color w:val="000000" w:themeColor="text1"/>
                <w:sz w:val="22"/>
              </w:rPr>
              <w:t>04/19</w:t>
            </w:r>
            <w:r>
              <w:rPr>
                <w:rFonts w:ascii="Arial" w:hAnsi="Arial" w:cs="Arial"/>
                <w:b/>
                <w:color w:val="000000" w:themeColor="text1"/>
                <w:sz w:val="22"/>
              </w:rPr>
              <w:t xml:space="preserve">: </w:t>
            </w:r>
          </w:p>
          <w:p w14:paraId="1AEC6BF7" w14:textId="5B0957E0" w:rsidR="00BA7D0F" w:rsidRDefault="00BA7D0F" w:rsidP="00F57A80">
            <w:pPr>
              <w:spacing w:after="0" w:line="240" w:lineRule="auto"/>
              <w:rPr>
                <w:rFonts w:ascii="Arial" w:hAnsi="Arial" w:cs="Arial"/>
                <w:sz w:val="22"/>
              </w:rPr>
            </w:pPr>
            <w:r w:rsidRPr="00B23C13">
              <w:rPr>
                <w:rFonts w:ascii="Arial" w:hAnsi="Arial" w:cs="Arial"/>
                <w:b/>
                <w:color w:val="FF0000"/>
                <w:sz w:val="22"/>
              </w:rPr>
              <w:t xml:space="preserve">Lab Practical 2 </w:t>
            </w:r>
          </w:p>
        </w:tc>
      </w:tr>
      <w:tr w:rsidR="00BA7D0F" w:rsidRPr="00FC3515" w14:paraId="638E82B4" w14:textId="77777777" w:rsidTr="009E34DD">
        <w:trPr>
          <w:trHeight w:val="168"/>
        </w:trPr>
        <w:tc>
          <w:tcPr>
            <w:tcW w:w="1108" w:type="pct"/>
          </w:tcPr>
          <w:p w14:paraId="73223B62" w14:textId="34ADD37C" w:rsidR="00BA7D0F" w:rsidRDefault="00BA7D0F" w:rsidP="00BA7D0F">
            <w:pPr>
              <w:rPr>
                <w:rFonts w:ascii="Arial" w:hAnsi="Arial" w:cs="Arial"/>
                <w:sz w:val="22"/>
              </w:rPr>
            </w:pPr>
            <w:r>
              <w:rPr>
                <w:rFonts w:ascii="Arial" w:hAnsi="Arial" w:cs="Arial"/>
                <w:sz w:val="22"/>
              </w:rPr>
              <w:t xml:space="preserve">Week 13                  </w:t>
            </w:r>
            <w:r w:rsidRPr="006B2389">
              <w:rPr>
                <w:rFonts w:ascii="Arial" w:hAnsi="Arial" w:cs="Arial"/>
                <w:sz w:val="22"/>
              </w:rPr>
              <w:t xml:space="preserve">Tue </w:t>
            </w:r>
            <w:r>
              <w:rPr>
                <w:rFonts w:ascii="Arial" w:hAnsi="Arial" w:cs="Arial"/>
                <w:sz w:val="22"/>
              </w:rPr>
              <w:t>04/20</w:t>
            </w:r>
            <w:r w:rsidRPr="006B2389">
              <w:rPr>
                <w:rFonts w:ascii="Arial" w:hAnsi="Arial" w:cs="Arial"/>
                <w:sz w:val="22"/>
              </w:rPr>
              <w:t xml:space="preserve">-Mon </w:t>
            </w:r>
            <w:r>
              <w:rPr>
                <w:rFonts w:ascii="Arial" w:hAnsi="Arial" w:cs="Arial"/>
                <w:sz w:val="22"/>
              </w:rPr>
              <w:t>04/26</w:t>
            </w:r>
          </w:p>
          <w:p w14:paraId="51BFA19A" w14:textId="65E18BC2" w:rsidR="00BA7D0F" w:rsidRDefault="00BA7D0F" w:rsidP="009E34DD">
            <w:pPr>
              <w:spacing w:after="0" w:line="240" w:lineRule="auto"/>
              <w:rPr>
                <w:rFonts w:ascii="Arial" w:hAnsi="Arial" w:cs="Arial"/>
                <w:sz w:val="22"/>
              </w:rPr>
            </w:pPr>
          </w:p>
        </w:tc>
        <w:tc>
          <w:tcPr>
            <w:tcW w:w="2162" w:type="pct"/>
            <w:vAlign w:val="center"/>
          </w:tcPr>
          <w:p w14:paraId="3FA76B76" w14:textId="673109D1" w:rsidR="00BA7D0F" w:rsidRPr="00B23C13" w:rsidRDefault="00BA7D0F" w:rsidP="00B23C13">
            <w:pPr>
              <w:spacing w:after="0" w:line="240" w:lineRule="auto"/>
              <w:rPr>
                <w:rFonts w:ascii="Arial" w:hAnsi="Arial" w:cs="Arial"/>
                <w:sz w:val="22"/>
              </w:rPr>
            </w:pPr>
            <w:r>
              <w:rPr>
                <w:rFonts w:ascii="Arial" w:hAnsi="Arial" w:cs="Arial"/>
                <w:color w:val="000000" w:themeColor="text1"/>
                <w:sz w:val="22"/>
              </w:rPr>
              <w:t>Research Methods: Behavioral Neuroscience</w:t>
            </w:r>
          </w:p>
        </w:tc>
        <w:tc>
          <w:tcPr>
            <w:tcW w:w="1730" w:type="pct"/>
          </w:tcPr>
          <w:p w14:paraId="5F527F73" w14:textId="1FB2C4DC" w:rsidR="00BA7D0F" w:rsidRPr="00B23C13" w:rsidRDefault="00BA7D0F" w:rsidP="009E34DD">
            <w:pPr>
              <w:spacing w:after="0" w:line="240" w:lineRule="auto"/>
              <w:rPr>
                <w:rFonts w:ascii="Arial" w:hAnsi="Arial" w:cs="Arial"/>
                <w:b/>
                <w:color w:val="000000" w:themeColor="text1"/>
                <w:sz w:val="22"/>
              </w:rPr>
            </w:pPr>
            <w:r w:rsidRPr="00B23C13">
              <w:rPr>
                <w:rFonts w:ascii="Arial" w:hAnsi="Arial" w:cs="Arial"/>
                <w:b/>
                <w:color w:val="000000" w:themeColor="text1"/>
                <w:sz w:val="22"/>
              </w:rPr>
              <w:t xml:space="preserve">Fri </w:t>
            </w:r>
            <w:r w:rsidR="004525E6">
              <w:rPr>
                <w:rFonts w:ascii="Arial" w:hAnsi="Arial" w:cs="Arial"/>
                <w:b/>
                <w:color w:val="000000" w:themeColor="text1"/>
                <w:sz w:val="22"/>
              </w:rPr>
              <w:t>04/23</w:t>
            </w:r>
            <w:r w:rsidRPr="00B23C13">
              <w:rPr>
                <w:rFonts w:ascii="Arial" w:hAnsi="Arial" w:cs="Arial"/>
                <w:b/>
                <w:color w:val="000000" w:themeColor="text1"/>
                <w:sz w:val="22"/>
              </w:rPr>
              <w:t xml:space="preserve">: </w:t>
            </w:r>
          </w:p>
          <w:p w14:paraId="7AF04786" w14:textId="77777777" w:rsidR="00BA7D0F" w:rsidRDefault="00BA7D0F" w:rsidP="009E34DD">
            <w:pPr>
              <w:spacing w:after="0" w:line="240" w:lineRule="auto"/>
              <w:rPr>
                <w:rFonts w:ascii="Arial" w:hAnsi="Arial" w:cs="Arial"/>
                <w:color w:val="000000" w:themeColor="text1"/>
                <w:sz w:val="22"/>
              </w:rPr>
            </w:pPr>
            <w:r>
              <w:rPr>
                <w:rFonts w:ascii="Arial" w:hAnsi="Arial" w:cs="Arial"/>
                <w:color w:val="000000" w:themeColor="text1"/>
                <w:sz w:val="22"/>
              </w:rPr>
              <w:t xml:space="preserve">Lab Report 8 Draft </w:t>
            </w:r>
          </w:p>
          <w:p w14:paraId="6EF4DD55" w14:textId="77777777" w:rsidR="00BA7D0F" w:rsidRDefault="00BA7D0F" w:rsidP="009E34DD">
            <w:pPr>
              <w:spacing w:after="0" w:line="240" w:lineRule="auto"/>
              <w:rPr>
                <w:rFonts w:ascii="Arial" w:hAnsi="Arial" w:cs="Arial"/>
                <w:color w:val="000000" w:themeColor="text1"/>
                <w:sz w:val="22"/>
              </w:rPr>
            </w:pPr>
          </w:p>
          <w:p w14:paraId="42DBF73F" w14:textId="5F4CD962" w:rsidR="00BA7D0F" w:rsidRPr="00B23C13" w:rsidRDefault="00BA7D0F" w:rsidP="009E34DD">
            <w:pPr>
              <w:spacing w:after="0" w:line="240" w:lineRule="auto"/>
              <w:rPr>
                <w:rFonts w:ascii="Arial" w:hAnsi="Arial" w:cs="Arial"/>
                <w:b/>
                <w:color w:val="000000" w:themeColor="text1"/>
                <w:sz w:val="22"/>
              </w:rPr>
            </w:pPr>
            <w:r w:rsidRPr="00B23C13">
              <w:rPr>
                <w:rFonts w:ascii="Arial" w:hAnsi="Arial" w:cs="Arial"/>
                <w:b/>
                <w:color w:val="000000" w:themeColor="text1"/>
                <w:sz w:val="22"/>
              </w:rPr>
              <w:t xml:space="preserve">Mon </w:t>
            </w:r>
            <w:r w:rsidR="004525E6">
              <w:rPr>
                <w:rFonts w:ascii="Arial" w:hAnsi="Arial" w:cs="Arial"/>
                <w:b/>
                <w:color w:val="000000" w:themeColor="text1"/>
                <w:sz w:val="22"/>
              </w:rPr>
              <w:t>04/26</w:t>
            </w:r>
            <w:r w:rsidRPr="00B23C13">
              <w:rPr>
                <w:rFonts w:ascii="Arial" w:hAnsi="Arial" w:cs="Arial"/>
                <w:b/>
                <w:color w:val="000000" w:themeColor="text1"/>
                <w:sz w:val="22"/>
              </w:rPr>
              <w:t>:</w:t>
            </w:r>
          </w:p>
          <w:p w14:paraId="14D25188" w14:textId="0BA8FEFC" w:rsidR="00BA7D0F" w:rsidRPr="00A72A43" w:rsidRDefault="00BA7D0F" w:rsidP="00F57A80">
            <w:pPr>
              <w:spacing w:after="0" w:line="240" w:lineRule="auto"/>
              <w:rPr>
                <w:rFonts w:ascii="Arial" w:hAnsi="Arial" w:cs="Arial"/>
                <w:sz w:val="22"/>
              </w:rPr>
            </w:pPr>
            <w:r>
              <w:rPr>
                <w:rFonts w:ascii="Arial" w:hAnsi="Arial" w:cs="Arial"/>
                <w:color w:val="000000" w:themeColor="text1"/>
                <w:sz w:val="22"/>
              </w:rPr>
              <w:t xml:space="preserve">Lab Report 8 Peer Discussion </w:t>
            </w:r>
          </w:p>
        </w:tc>
      </w:tr>
      <w:tr w:rsidR="00BA7D0F" w:rsidRPr="00FC3515" w14:paraId="04957FE6" w14:textId="77777777" w:rsidTr="007626A3">
        <w:trPr>
          <w:trHeight w:val="168"/>
        </w:trPr>
        <w:tc>
          <w:tcPr>
            <w:tcW w:w="1108" w:type="pct"/>
          </w:tcPr>
          <w:p w14:paraId="5956E165" w14:textId="39D9E90F" w:rsidR="00BA7D0F" w:rsidRPr="006B2389" w:rsidRDefault="00BA7D0F" w:rsidP="00BA7D0F">
            <w:pPr>
              <w:rPr>
                <w:rFonts w:ascii="Arial" w:hAnsi="Arial" w:cs="Arial"/>
                <w:sz w:val="22"/>
              </w:rPr>
            </w:pPr>
            <w:r>
              <w:rPr>
                <w:rFonts w:ascii="Arial" w:hAnsi="Arial" w:cs="Arial"/>
                <w:sz w:val="22"/>
              </w:rPr>
              <w:t xml:space="preserve">Week 14                  </w:t>
            </w:r>
            <w:r w:rsidRPr="006B2389">
              <w:rPr>
                <w:rFonts w:ascii="Arial" w:hAnsi="Arial" w:cs="Arial"/>
                <w:sz w:val="22"/>
              </w:rPr>
              <w:t xml:space="preserve">Tue </w:t>
            </w:r>
            <w:r>
              <w:rPr>
                <w:rFonts w:ascii="Arial" w:hAnsi="Arial" w:cs="Arial"/>
                <w:sz w:val="22"/>
              </w:rPr>
              <w:t>04/27</w:t>
            </w:r>
            <w:r w:rsidRPr="006B2389">
              <w:rPr>
                <w:rFonts w:ascii="Arial" w:hAnsi="Arial" w:cs="Arial"/>
                <w:sz w:val="22"/>
              </w:rPr>
              <w:t xml:space="preserve">-Mon </w:t>
            </w:r>
            <w:r>
              <w:rPr>
                <w:rFonts w:ascii="Arial" w:hAnsi="Arial" w:cs="Arial"/>
                <w:sz w:val="22"/>
              </w:rPr>
              <w:t>05/03</w:t>
            </w:r>
          </w:p>
        </w:tc>
        <w:tc>
          <w:tcPr>
            <w:tcW w:w="2162" w:type="pct"/>
            <w:vAlign w:val="center"/>
          </w:tcPr>
          <w:p w14:paraId="51DC52F6" w14:textId="19C9DE3B" w:rsidR="00BA7D0F" w:rsidRPr="00520ADE" w:rsidRDefault="00BA7D0F" w:rsidP="007626A3">
            <w:pPr>
              <w:spacing w:before="100" w:beforeAutospacing="1" w:after="0" w:afterAutospacing="1" w:line="240" w:lineRule="auto"/>
              <w:rPr>
                <w:rFonts w:ascii="Arial" w:hAnsi="Arial" w:cs="Arial"/>
                <w:color w:val="000000" w:themeColor="text1"/>
                <w:sz w:val="22"/>
              </w:rPr>
            </w:pPr>
            <w:r>
              <w:rPr>
                <w:rFonts w:ascii="Arial" w:hAnsi="Arial" w:cs="Arial"/>
                <w:sz w:val="22"/>
              </w:rPr>
              <w:t>Research Methods: Cognitive Neuroscience</w:t>
            </w:r>
          </w:p>
        </w:tc>
        <w:tc>
          <w:tcPr>
            <w:tcW w:w="1730" w:type="pct"/>
          </w:tcPr>
          <w:p w14:paraId="705F498F" w14:textId="059D5193" w:rsidR="00BA7D0F" w:rsidRPr="00B23C13" w:rsidRDefault="00BA7D0F" w:rsidP="009E34DD">
            <w:pPr>
              <w:spacing w:after="0" w:line="240" w:lineRule="auto"/>
              <w:rPr>
                <w:rFonts w:ascii="Arial" w:hAnsi="Arial" w:cs="Arial"/>
                <w:b/>
                <w:color w:val="000000" w:themeColor="text1"/>
                <w:sz w:val="22"/>
              </w:rPr>
            </w:pPr>
            <w:r w:rsidRPr="00B23C13">
              <w:rPr>
                <w:rFonts w:ascii="Arial" w:hAnsi="Arial" w:cs="Arial"/>
                <w:b/>
                <w:color w:val="000000" w:themeColor="text1"/>
                <w:sz w:val="22"/>
              </w:rPr>
              <w:t xml:space="preserve">Fri </w:t>
            </w:r>
            <w:r w:rsidR="004525E6">
              <w:rPr>
                <w:rFonts w:ascii="Arial" w:hAnsi="Arial" w:cs="Arial"/>
                <w:b/>
                <w:color w:val="000000" w:themeColor="text1"/>
                <w:sz w:val="22"/>
              </w:rPr>
              <w:t>04/30</w:t>
            </w:r>
            <w:r w:rsidRPr="00B23C13">
              <w:rPr>
                <w:rFonts w:ascii="Arial" w:hAnsi="Arial" w:cs="Arial"/>
                <w:b/>
                <w:color w:val="000000" w:themeColor="text1"/>
                <w:sz w:val="22"/>
              </w:rPr>
              <w:t xml:space="preserve">: </w:t>
            </w:r>
          </w:p>
          <w:p w14:paraId="1295E1C5" w14:textId="77777777" w:rsidR="00BA7D0F" w:rsidRDefault="00BA7D0F" w:rsidP="009E34DD">
            <w:pPr>
              <w:spacing w:after="0" w:line="240" w:lineRule="auto"/>
              <w:rPr>
                <w:rFonts w:ascii="Arial" w:hAnsi="Arial" w:cs="Arial"/>
                <w:color w:val="000000" w:themeColor="text1"/>
                <w:sz w:val="22"/>
              </w:rPr>
            </w:pPr>
            <w:r>
              <w:rPr>
                <w:rFonts w:ascii="Arial" w:hAnsi="Arial" w:cs="Arial"/>
                <w:color w:val="000000" w:themeColor="text1"/>
                <w:sz w:val="22"/>
              </w:rPr>
              <w:t xml:space="preserve">Lab Report 9 Draft </w:t>
            </w:r>
          </w:p>
          <w:p w14:paraId="1B030EEC" w14:textId="77777777" w:rsidR="00BA7D0F" w:rsidRPr="00B23C13" w:rsidRDefault="00BA7D0F" w:rsidP="009E34DD">
            <w:pPr>
              <w:spacing w:after="0" w:line="240" w:lineRule="auto"/>
              <w:rPr>
                <w:rFonts w:ascii="Arial" w:hAnsi="Arial" w:cs="Arial"/>
                <w:b/>
                <w:color w:val="000000" w:themeColor="text1"/>
                <w:sz w:val="22"/>
              </w:rPr>
            </w:pPr>
          </w:p>
          <w:p w14:paraId="5F602ABB" w14:textId="19CB1F26" w:rsidR="00BA7D0F" w:rsidRDefault="00BA7D0F" w:rsidP="009E34DD">
            <w:pPr>
              <w:spacing w:after="0" w:line="240" w:lineRule="auto"/>
              <w:rPr>
                <w:rFonts w:ascii="Arial" w:hAnsi="Arial" w:cs="Arial"/>
                <w:b/>
                <w:color w:val="000000" w:themeColor="text1"/>
                <w:sz w:val="22"/>
              </w:rPr>
            </w:pPr>
            <w:r w:rsidRPr="00B23C13">
              <w:rPr>
                <w:rFonts w:ascii="Arial" w:hAnsi="Arial" w:cs="Arial"/>
                <w:b/>
                <w:color w:val="000000" w:themeColor="text1"/>
                <w:sz w:val="22"/>
              </w:rPr>
              <w:t xml:space="preserve">Mon </w:t>
            </w:r>
            <w:r w:rsidR="004525E6">
              <w:rPr>
                <w:rFonts w:ascii="Arial" w:hAnsi="Arial" w:cs="Arial"/>
                <w:b/>
                <w:color w:val="000000" w:themeColor="text1"/>
                <w:sz w:val="22"/>
              </w:rPr>
              <w:t>05/03</w:t>
            </w:r>
            <w:r w:rsidRPr="00B23C13">
              <w:rPr>
                <w:rFonts w:ascii="Arial" w:hAnsi="Arial" w:cs="Arial"/>
                <w:b/>
                <w:color w:val="000000" w:themeColor="text1"/>
                <w:sz w:val="22"/>
              </w:rPr>
              <w:t>:</w:t>
            </w:r>
          </w:p>
          <w:p w14:paraId="07542E37" w14:textId="77777777" w:rsidR="00BA7D0F" w:rsidRPr="00B23C13" w:rsidRDefault="00BA7D0F" w:rsidP="009E34DD">
            <w:pPr>
              <w:spacing w:after="0" w:line="240" w:lineRule="auto"/>
              <w:rPr>
                <w:rFonts w:ascii="Arial" w:hAnsi="Arial" w:cs="Arial"/>
                <w:b/>
                <w:color w:val="000000" w:themeColor="text1"/>
                <w:sz w:val="22"/>
              </w:rPr>
            </w:pPr>
            <w:r>
              <w:rPr>
                <w:rFonts w:ascii="Arial" w:hAnsi="Arial" w:cs="Arial"/>
                <w:color w:val="000000" w:themeColor="text1"/>
                <w:sz w:val="22"/>
              </w:rPr>
              <w:t>Lab Report 8 Final</w:t>
            </w:r>
          </w:p>
          <w:p w14:paraId="7A4D5A7E" w14:textId="437DA522" w:rsidR="00BA7D0F" w:rsidRPr="006B2389" w:rsidRDefault="00BA7D0F" w:rsidP="00A15C52">
            <w:pPr>
              <w:spacing w:after="0" w:line="240" w:lineRule="auto"/>
              <w:rPr>
                <w:rFonts w:ascii="Arial" w:hAnsi="Arial" w:cs="Arial"/>
                <w:color w:val="000000" w:themeColor="text1"/>
                <w:sz w:val="22"/>
              </w:rPr>
            </w:pPr>
            <w:r>
              <w:rPr>
                <w:rFonts w:ascii="Arial" w:hAnsi="Arial" w:cs="Arial"/>
                <w:color w:val="000000" w:themeColor="text1"/>
                <w:sz w:val="22"/>
              </w:rPr>
              <w:t>Lab Report 9 Peer Discussion</w:t>
            </w:r>
          </w:p>
        </w:tc>
      </w:tr>
      <w:tr w:rsidR="00BA7D0F" w:rsidRPr="00FC3515" w14:paraId="7FCBA85D" w14:textId="77777777" w:rsidTr="00BA7D0F">
        <w:trPr>
          <w:trHeight w:val="168"/>
        </w:trPr>
        <w:tc>
          <w:tcPr>
            <w:tcW w:w="1108" w:type="pct"/>
            <w:vAlign w:val="center"/>
          </w:tcPr>
          <w:p w14:paraId="76E6DD1D" w14:textId="4E4212C4" w:rsidR="00BA7D0F" w:rsidRPr="006B2389" w:rsidRDefault="00BA7D0F" w:rsidP="00BA7D0F">
            <w:pPr>
              <w:rPr>
                <w:rFonts w:ascii="Arial" w:hAnsi="Arial" w:cs="Arial"/>
                <w:sz w:val="22"/>
              </w:rPr>
            </w:pPr>
            <w:r>
              <w:rPr>
                <w:rFonts w:ascii="Arial" w:hAnsi="Arial" w:cs="Arial"/>
                <w:sz w:val="22"/>
              </w:rPr>
              <w:t xml:space="preserve">Week 15                   </w:t>
            </w:r>
            <w:r w:rsidRPr="006B2389">
              <w:rPr>
                <w:rFonts w:ascii="Arial" w:hAnsi="Arial" w:cs="Arial"/>
                <w:sz w:val="22"/>
              </w:rPr>
              <w:t xml:space="preserve">Tue </w:t>
            </w:r>
            <w:r>
              <w:rPr>
                <w:rFonts w:ascii="Arial" w:hAnsi="Arial" w:cs="Arial"/>
                <w:sz w:val="22"/>
              </w:rPr>
              <w:t>05/04-</w:t>
            </w:r>
            <w:r w:rsidRPr="006B2389">
              <w:rPr>
                <w:rFonts w:ascii="Arial" w:hAnsi="Arial" w:cs="Arial"/>
                <w:sz w:val="22"/>
              </w:rPr>
              <w:t xml:space="preserve">Mon </w:t>
            </w:r>
            <w:r>
              <w:rPr>
                <w:rFonts w:ascii="Arial" w:hAnsi="Arial" w:cs="Arial"/>
                <w:sz w:val="22"/>
              </w:rPr>
              <w:t>05/10</w:t>
            </w:r>
          </w:p>
          <w:p w14:paraId="0C2C4CDB" w14:textId="3E162C6A" w:rsidR="00BA7D0F" w:rsidRPr="00FC3515" w:rsidRDefault="00BA7D0F" w:rsidP="009E34DD">
            <w:pPr>
              <w:spacing w:after="0" w:line="240" w:lineRule="auto"/>
              <w:rPr>
                <w:rFonts w:ascii="Arial" w:hAnsi="Arial" w:cs="Arial"/>
                <w:sz w:val="22"/>
              </w:rPr>
            </w:pPr>
          </w:p>
        </w:tc>
        <w:tc>
          <w:tcPr>
            <w:tcW w:w="2162" w:type="pct"/>
            <w:vAlign w:val="center"/>
          </w:tcPr>
          <w:p w14:paraId="1E1605FA" w14:textId="33C5A47A" w:rsidR="00BA7D0F" w:rsidRPr="00520ADE" w:rsidRDefault="00BA7D0F" w:rsidP="007626A3">
            <w:pPr>
              <w:spacing w:after="0"/>
              <w:rPr>
                <w:rFonts w:ascii="Arial" w:hAnsi="Arial" w:cs="Arial"/>
                <w:sz w:val="22"/>
              </w:rPr>
            </w:pPr>
          </w:p>
        </w:tc>
        <w:tc>
          <w:tcPr>
            <w:tcW w:w="1730" w:type="pct"/>
          </w:tcPr>
          <w:p w14:paraId="65E2046F" w14:textId="0298AA0A" w:rsidR="00BA7D0F" w:rsidRPr="00B23C13" w:rsidRDefault="00BA7D0F" w:rsidP="009E34DD">
            <w:pPr>
              <w:spacing w:after="0" w:line="240" w:lineRule="auto"/>
              <w:rPr>
                <w:rFonts w:ascii="Arial" w:hAnsi="Arial" w:cs="Arial"/>
                <w:b/>
                <w:color w:val="000000" w:themeColor="text1"/>
                <w:sz w:val="22"/>
              </w:rPr>
            </w:pPr>
            <w:r w:rsidRPr="00B23C13">
              <w:rPr>
                <w:rFonts w:ascii="Arial" w:hAnsi="Arial" w:cs="Arial"/>
                <w:b/>
                <w:color w:val="000000" w:themeColor="text1"/>
                <w:sz w:val="22"/>
              </w:rPr>
              <w:t xml:space="preserve">Mon </w:t>
            </w:r>
            <w:r w:rsidR="004525E6">
              <w:rPr>
                <w:rFonts w:ascii="Arial" w:hAnsi="Arial" w:cs="Arial"/>
                <w:b/>
                <w:color w:val="000000" w:themeColor="text1"/>
                <w:sz w:val="22"/>
              </w:rPr>
              <w:t>05/10</w:t>
            </w:r>
            <w:r w:rsidRPr="00B23C13">
              <w:rPr>
                <w:rFonts w:ascii="Arial" w:hAnsi="Arial" w:cs="Arial"/>
                <w:b/>
                <w:color w:val="000000" w:themeColor="text1"/>
                <w:sz w:val="22"/>
              </w:rPr>
              <w:t xml:space="preserve">: </w:t>
            </w:r>
          </w:p>
          <w:p w14:paraId="0CE9C8DE" w14:textId="2AD10E49" w:rsidR="00BA7D0F" w:rsidRPr="00206E48" w:rsidRDefault="00BA7D0F" w:rsidP="009E34DD">
            <w:pPr>
              <w:spacing w:after="0" w:line="240" w:lineRule="auto"/>
              <w:rPr>
                <w:rFonts w:ascii="Arial" w:hAnsi="Arial" w:cs="Arial"/>
                <w:color w:val="000000" w:themeColor="text1"/>
                <w:sz w:val="22"/>
              </w:rPr>
            </w:pPr>
            <w:r>
              <w:rPr>
                <w:rFonts w:ascii="Arial" w:hAnsi="Arial" w:cs="Arial"/>
                <w:color w:val="000000" w:themeColor="text1"/>
                <w:sz w:val="22"/>
              </w:rPr>
              <w:t>Lab Report 9 Final</w:t>
            </w:r>
          </w:p>
        </w:tc>
      </w:tr>
    </w:tbl>
    <w:p w14:paraId="5A7C9119" w14:textId="5CE40E3D" w:rsidR="00931098" w:rsidRDefault="00931098" w:rsidP="006B2389">
      <w:pPr>
        <w:pStyle w:val="Heading2"/>
      </w:pPr>
      <w:bookmarkStart w:id="16" w:name="_Assignments_Description"/>
      <w:bookmarkStart w:id="17" w:name="_Toc367362924"/>
      <w:bookmarkEnd w:id="16"/>
    </w:p>
    <w:p w14:paraId="49D334FC" w14:textId="77777777" w:rsidR="00BC32E5" w:rsidRDefault="00BC32E5" w:rsidP="00C706F9"/>
    <w:p w14:paraId="57D6C5BD" w14:textId="77777777" w:rsidR="00BA7D0F" w:rsidRPr="00C706F9" w:rsidRDefault="00BA7D0F" w:rsidP="00C706F9"/>
    <w:p w14:paraId="44BBAEAF" w14:textId="1DD8A69A" w:rsidR="00176A56" w:rsidRPr="00DD5803" w:rsidRDefault="005F4F17" w:rsidP="00DD5803">
      <w:pPr>
        <w:pStyle w:val="Heading2"/>
        <w:ind w:left="360"/>
      </w:pPr>
      <w:bookmarkStart w:id="18" w:name="_ASSIGNMENT_DESCRIPTION"/>
      <w:bookmarkEnd w:id="17"/>
      <w:bookmarkEnd w:id="18"/>
      <w:r>
        <w:lastRenderedPageBreak/>
        <w:t xml:space="preserve">ASSIGNMENT DESCRIPTION </w:t>
      </w:r>
      <w:bookmarkStart w:id="19" w:name="_Course_Policies"/>
      <w:bookmarkStart w:id="20" w:name="_Toc367362928"/>
      <w:bookmarkEnd w:id="19"/>
    </w:p>
    <w:p w14:paraId="0790BB80" w14:textId="77777777" w:rsidR="00743536" w:rsidRDefault="00743536" w:rsidP="00743536">
      <w:pPr>
        <w:spacing w:after="0" w:line="240" w:lineRule="auto"/>
        <w:rPr>
          <w:rFonts w:ascii="Arial" w:hAnsi="Arial" w:cs="Arial"/>
          <w:b/>
          <w:bCs/>
          <w:sz w:val="22"/>
        </w:rPr>
      </w:pPr>
    </w:p>
    <w:p w14:paraId="0865ED1E" w14:textId="237562C9" w:rsidR="00176A56" w:rsidRDefault="00743536" w:rsidP="00176A56">
      <w:pPr>
        <w:numPr>
          <w:ilvl w:val="0"/>
          <w:numId w:val="40"/>
        </w:numPr>
        <w:spacing w:after="0" w:line="240" w:lineRule="auto"/>
        <w:rPr>
          <w:rFonts w:ascii="Arial" w:hAnsi="Arial" w:cs="Arial"/>
          <w:sz w:val="22"/>
        </w:rPr>
      </w:pPr>
      <w:r w:rsidRPr="00176A56">
        <w:rPr>
          <w:rFonts w:ascii="Arial" w:hAnsi="Arial" w:cs="Arial"/>
          <w:b/>
          <w:bCs/>
          <w:sz w:val="22"/>
        </w:rPr>
        <w:t>L</w:t>
      </w:r>
      <w:r w:rsidRPr="00176A56">
        <w:rPr>
          <w:rFonts w:ascii="Arial" w:hAnsi="Arial" w:cs="Arial"/>
          <w:b/>
          <w:sz w:val="22"/>
        </w:rPr>
        <w:t>ab Reports:</w:t>
      </w:r>
      <w:r w:rsidRPr="00176A56">
        <w:rPr>
          <w:rFonts w:ascii="Arial" w:hAnsi="Arial" w:cs="Arial"/>
          <w:sz w:val="22"/>
        </w:rPr>
        <w:t xml:space="preserve"> You will complete a total of 9 lab reports</w:t>
      </w:r>
      <w:r w:rsidR="00176A56" w:rsidRPr="00176A56">
        <w:rPr>
          <w:rFonts w:ascii="Arial" w:hAnsi="Arial" w:cs="Arial"/>
          <w:sz w:val="22"/>
        </w:rPr>
        <w:t xml:space="preserve"> </w:t>
      </w:r>
      <w:r w:rsidR="00DD5803">
        <w:rPr>
          <w:rFonts w:ascii="Arial" w:hAnsi="Arial" w:cs="Arial"/>
          <w:sz w:val="22"/>
        </w:rPr>
        <w:t>(and 1 worksheet</w:t>
      </w:r>
      <w:r w:rsidR="009202C5">
        <w:rPr>
          <w:rFonts w:ascii="Arial" w:hAnsi="Arial" w:cs="Arial"/>
          <w:sz w:val="22"/>
        </w:rPr>
        <w:t>,</w:t>
      </w:r>
      <w:r w:rsidR="00DD5803">
        <w:rPr>
          <w:rFonts w:ascii="Arial" w:hAnsi="Arial" w:cs="Arial"/>
          <w:sz w:val="22"/>
        </w:rPr>
        <w:t xml:space="preserve"> which will be included in this grading category) </w:t>
      </w:r>
      <w:r w:rsidR="00176A56" w:rsidRPr="00176A56">
        <w:rPr>
          <w:rFonts w:ascii="Arial" w:hAnsi="Arial" w:cs="Arial"/>
          <w:sz w:val="22"/>
        </w:rPr>
        <w:t>throughout the semester</w:t>
      </w:r>
      <w:r w:rsidRPr="00176A56">
        <w:rPr>
          <w:rFonts w:ascii="Arial" w:hAnsi="Arial" w:cs="Arial"/>
          <w:sz w:val="22"/>
        </w:rPr>
        <w:t xml:space="preserve">. </w:t>
      </w:r>
      <w:r w:rsidR="00176A56" w:rsidRPr="00176A56">
        <w:rPr>
          <w:rFonts w:ascii="Arial" w:hAnsi="Arial" w:cs="Arial"/>
          <w:sz w:val="22"/>
        </w:rPr>
        <w:t xml:space="preserve">Some will be based on the brain and eye dissections while others will be based on </w:t>
      </w:r>
      <w:r w:rsidR="00B23C13">
        <w:rPr>
          <w:rFonts w:ascii="Arial" w:hAnsi="Arial" w:cs="Arial"/>
          <w:sz w:val="22"/>
        </w:rPr>
        <w:t>online simulations, datasets or activities</w:t>
      </w:r>
      <w:r w:rsidRPr="00176A56">
        <w:rPr>
          <w:rFonts w:ascii="Arial" w:hAnsi="Arial" w:cs="Arial"/>
          <w:sz w:val="22"/>
        </w:rPr>
        <w:t xml:space="preserve">. </w:t>
      </w:r>
      <w:r w:rsidR="002E6A37">
        <w:rPr>
          <w:rFonts w:ascii="Arial" w:hAnsi="Arial" w:cs="Arial"/>
          <w:sz w:val="22"/>
        </w:rPr>
        <w:t xml:space="preserve">Together the lab reports </w:t>
      </w:r>
      <w:r w:rsidR="00DD5803">
        <w:rPr>
          <w:rFonts w:ascii="Arial" w:hAnsi="Arial" w:cs="Arial"/>
          <w:sz w:val="22"/>
        </w:rPr>
        <w:t xml:space="preserve">(and 1 worksheet) </w:t>
      </w:r>
      <w:r w:rsidR="009202C5">
        <w:rPr>
          <w:rFonts w:ascii="Arial" w:hAnsi="Arial" w:cs="Arial"/>
          <w:sz w:val="22"/>
        </w:rPr>
        <w:t xml:space="preserve">are worth </w:t>
      </w:r>
      <w:r w:rsidR="00F13653">
        <w:rPr>
          <w:rFonts w:ascii="Arial" w:hAnsi="Arial" w:cs="Arial"/>
          <w:sz w:val="22"/>
        </w:rPr>
        <w:t>50</w:t>
      </w:r>
      <w:r w:rsidR="002E6A37">
        <w:rPr>
          <w:rFonts w:ascii="Arial" w:hAnsi="Arial" w:cs="Arial"/>
          <w:sz w:val="22"/>
        </w:rPr>
        <w:t>% of your final grade.</w:t>
      </w:r>
      <w:r w:rsidR="00392184">
        <w:rPr>
          <w:rFonts w:ascii="Arial" w:hAnsi="Arial" w:cs="Arial"/>
          <w:sz w:val="22"/>
        </w:rPr>
        <w:t xml:space="preserve"> </w:t>
      </w:r>
    </w:p>
    <w:p w14:paraId="01D736F1" w14:textId="38637038" w:rsidR="009202C5" w:rsidRDefault="009202C5" w:rsidP="009202C5">
      <w:pPr>
        <w:spacing w:after="0" w:line="240" w:lineRule="auto"/>
        <w:rPr>
          <w:rFonts w:ascii="Arial" w:hAnsi="Arial" w:cs="Arial"/>
          <w:sz w:val="22"/>
        </w:rPr>
      </w:pPr>
    </w:p>
    <w:p w14:paraId="59D4F888" w14:textId="119BD5C2" w:rsidR="009202C5" w:rsidRPr="009202C5" w:rsidRDefault="009202C5" w:rsidP="009202C5">
      <w:pPr>
        <w:pStyle w:val="ListParagraph"/>
        <w:numPr>
          <w:ilvl w:val="0"/>
          <w:numId w:val="40"/>
        </w:numPr>
        <w:spacing w:after="0" w:line="240" w:lineRule="auto"/>
        <w:rPr>
          <w:rFonts w:ascii="Arial" w:hAnsi="Arial" w:cs="Arial"/>
          <w:b/>
          <w:sz w:val="22"/>
        </w:rPr>
      </w:pPr>
      <w:r w:rsidRPr="009202C5">
        <w:rPr>
          <w:rFonts w:ascii="Arial" w:hAnsi="Arial" w:cs="Arial"/>
          <w:b/>
          <w:sz w:val="22"/>
        </w:rPr>
        <w:t xml:space="preserve">Lab Report Peer Reviews/Discussions: </w:t>
      </w:r>
      <w:r>
        <w:rPr>
          <w:rFonts w:ascii="Arial" w:hAnsi="Arial" w:cs="Arial"/>
          <w:sz w:val="22"/>
        </w:rPr>
        <w:t xml:space="preserve">You will submit a draft of your lab report on the Friday of the week in which the report is due. You will then have the opportunity to either discuss the report with classmates OR review each other’s drafts and revise your report based on comments, depending on the specific week. You will then submit a final draft of your report by the following Monday. Points earned from participating in the peer reviews/discussions will account for 5% of your grade. </w:t>
      </w:r>
    </w:p>
    <w:p w14:paraId="2B24F843" w14:textId="4CBAEECB" w:rsidR="00176A56" w:rsidRDefault="00176A56" w:rsidP="00176A56">
      <w:pPr>
        <w:spacing w:after="0" w:line="240" w:lineRule="auto"/>
        <w:rPr>
          <w:rFonts w:ascii="Arial" w:hAnsi="Arial" w:cs="Arial"/>
          <w:sz w:val="22"/>
        </w:rPr>
      </w:pPr>
    </w:p>
    <w:p w14:paraId="38607D7E" w14:textId="77777777" w:rsidR="00DD5803" w:rsidRDefault="00DD5803" w:rsidP="00DD5803">
      <w:pPr>
        <w:numPr>
          <w:ilvl w:val="0"/>
          <w:numId w:val="40"/>
        </w:numPr>
        <w:spacing w:after="0" w:line="240" w:lineRule="auto"/>
        <w:rPr>
          <w:rFonts w:ascii="Arial" w:hAnsi="Arial" w:cs="Arial"/>
          <w:sz w:val="22"/>
        </w:rPr>
      </w:pPr>
      <w:r w:rsidRPr="00945E5C">
        <w:rPr>
          <w:rFonts w:ascii="Arial" w:hAnsi="Arial" w:cs="Arial"/>
          <w:b/>
          <w:bCs/>
          <w:sz w:val="22"/>
        </w:rPr>
        <w:t xml:space="preserve">Quizzes: </w:t>
      </w:r>
      <w:r>
        <w:rPr>
          <w:rFonts w:ascii="Arial" w:hAnsi="Arial" w:cs="Arial"/>
          <w:bCs/>
          <w:sz w:val="22"/>
        </w:rPr>
        <w:t>There are</w:t>
      </w:r>
      <w:r w:rsidRPr="00743536">
        <w:rPr>
          <w:rFonts w:ascii="Arial" w:hAnsi="Arial" w:cs="Arial"/>
          <w:bCs/>
          <w:sz w:val="22"/>
        </w:rPr>
        <w:t xml:space="preserve"> a </w:t>
      </w:r>
      <w:r>
        <w:rPr>
          <w:rFonts w:ascii="Arial" w:hAnsi="Arial" w:cs="Arial"/>
          <w:bCs/>
          <w:sz w:val="22"/>
        </w:rPr>
        <w:t xml:space="preserve">total of 5 </w:t>
      </w:r>
      <w:r w:rsidRPr="00743536">
        <w:rPr>
          <w:rFonts w:ascii="Arial" w:hAnsi="Arial" w:cs="Arial"/>
          <w:bCs/>
          <w:sz w:val="22"/>
        </w:rPr>
        <w:t>quiz</w:t>
      </w:r>
      <w:r>
        <w:rPr>
          <w:rFonts w:ascii="Arial" w:hAnsi="Arial" w:cs="Arial"/>
          <w:bCs/>
          <w:sz w:val="22"/>
        </w:rPr>
        <w:t xml:space="preserve">zes throughout the semester. The syllabus and lab safety quizzes can be taken an unlimited number of times. All other quizzes can only be taken once. </w:t>
      </w:r>
      <w:r w:rsidRPr="00743536">
        <w:rPr>
          <w:rFonts w:ascii="Arial" w:hAnsi="Arial" w:cs="Arial"/>
          <w:bCs/>
          <w:sz w:val="22"/>
        </w:rPr>
        <w:t>The quizzes will</w:t>
      </w:r>
      <w:r>
        <w:rPr>
          <w:rFonts w:ascii="Arial" w:hAnsi="Arial" w:cs="Arial"/>
          <w:b/>
          <w:bCs/>
          <w:sz w:val="22"/>
        </w:rPr>
        <w:t xml:space="preserve"> </w:t>
      </w:r>
      <w:r>
        <w:rPr>
          <w:rFonts w:ascii="Arial" w:hAnsi="Arial" w:cs="Arial"/>
          <w:bCs/>
          <w:sz w:val="22"/>
        </w:rPr>
        <w:t xml:space="preserve">be based on </w:t>
      </w:r>
      <w:r w:rsidRPr="00743536">
        <w:rPr>
          <w:rFonts w:ascii="Arial" w:hAnsi="Arial" w:cs="Arial"/>
          <w:bCs/>
          <w:sz w:val="22"/>
        </w:rPr>
        <w:t>material covered</w:t>
      </w:r>
      <w:r>
        <w:rPr>
          <w:rFonts w:ascii="Arial" w:hAnsi="Arial" w:cs="Arial"/>
          <w:b/>
          <w:bCs/>
          <w:sz w:val="22"/>
        </w:rPr>
        <w:t xml:space="preserve"> </w:t>
      </w:r>
      <w:r w:rsidRPr="00743536">
        <w:rPr>
          <w:rFonts w:ascii="Arial" w:hAnsi="Arial" w:cs="Arial"/>
          <w:bCs/>
          <w:sz w:val="22"/>
        </w:rPr>
        <w:t xml:space="preserve">in </w:t>
      </w:r>
      <w:r>
        <w:rPr>
          <w:rFonts w:ascii="Arial" w:hAnsi="Arial" w:cs="Arial"/>
          <w:bCs/>
          <w:sz w:val="22"/>
        </w:rPr>
        <w:t xml:space="preserve">the module </w:t>
      </w:r>
      <w:r w:rsidRPr="00743536">
        <w:rPr>
          <w:rFonts w:ascii="Arial" w:hAnsi="Arial" w:cs="Arial"/>
          <w:bCs/>
          <w:sz w:val="22"/>
        </w:rPr>
        <w:t>videos</w:t>
      </w:r>
      <w:r>
        <w:rPr>
          <w:rFonts w:ascii="Arial" w:hAnsi="Arial" w:cs="Arial"/>
          <w:bCs/>
          <w:sz w:val="22"/>
        </w:rPr>
        <w:t xml:space="preserve"> and are to be taken after you have completed all other tasks for a chapter. Each quiz will consist of 10 </w:t>
      </w:r>
      <w:proofErr w:type="gramStart"/>
      <w:r>
        <w:rPr>
          <w:rFonts w:ascii="Arial" w:hAnsi="Arial" w:cs="Arial"/>
          <w:bCs/>
          <w:sz w:val="22"/>
        </w:rPr>
        <w:t>multiple choice</w:t>
      </w:r>
      <w:proofErr w:type="gramEnd"/>
      <w:r>
        <w:rPr>
          <w:rFonts w:ascii="Arial" w:hAnsi="Arial" w:cs="Arial"/>
          <w:bCs/>
          <w:sz w:val="22"/>
        </w:rPr>
        <w:t xml:space="preserve"> questions. </w:t>
      </w:r>
      <w:r w:rsidRPr="00945E5C">
        <w:rPr>
          <w:rFonts w:ascii="Arial" w:hAnsi="Arial" w:cs="Arial"/>
          <w:sz w:val="22"/>
        </w:rPr>
        <w:t xml:space="preserve">Quizzes are open book/note and timed. </w:t>
      </w:r>
      <w:r>
        <w:rPr>
          <w:rFonts w:ascii="Arial" w:hAnsi="Arial" w:cs="Arial"/>
          <w:sz w:val="22"/>
        </w:rPr>
        <w:t>Together the quizzes are worth 10% of your final grade.</w:t>
      </w:r>
    </w:p>
    <w:p w14:paraId="3A67BA3D" w14:textId="77777777" w:rsidR="00DD5803" w:rsidRDefault="00DD5803" w:rsidP="00176A56">
      <w:pPr>
        <w:spacing w:after="0" w:line="240" w:lineRule="auto"/>
        <w:rPr>
          <w:rFonts w:ascii="Arial" w:hAnsi="Arial" w:cs="Arial"/>
          <w:sz w:val="22"/>
        </w:rPr>
      </w:pPr>
    </w:p>
    <w:p w14:paraId="6C7DFF96" w14:textId="77210A7B" w:rsidR="00C95198" w:rsidRPr="00C95198" w:rsidRDefault="00176A56" w:rsidP="00C95198">
      <w:pPr>
        <w:numPr>
          <w:ilvl w:val="0"/>
          <w:numId w:val="40"/>
        </w:numPr>
        <w:spacing w:after="0" w:line="240" w:lineRule="auto"/>
        <w:rPr>
          <w:rFonts w:ascii="Arial" w:hAnsi="Arial" w:cs="Arial"/>
          <w:sz w:val="22"/>
        </w:rPr>
      </w:pPr>
      <w:r w:rsidRPr="00176A56">
        <w:rPr>
          <w:rFonts w:ascii="Arial" w:hAnsi="Arial" w:cs="Arial"/>
          <w:b/>
          <w:sz w:val="22"/>
        </w:rPr>
        <w:t>Lab Practical Exams:</w:t>
      </w:r>
      <w:r w:rsidRPr="00176A56">
        <w:rPr>
          <w:rFonts w:ascii="Arial" w:hAnsi="Arial" w:cs="Arial"/>
          <w:sz w:val="22"/>
        </w:rPr>
        <w:t xml:space="preserve"> These </w:t>
      </w:r>
      <w:r w:rsidR="00DD5803">
        <w:rPr>
          <w:rFonts w:ascii="Arial" w:hAnsi="Arial" w:cs="Arial"/>
          <w:sz w:val="22"/>
        </w:rPr>
        <w:t xml:space="preserve">two </w:t>
      </w:r>
      <w:r w:rsidR="00DA4DAB">
        <w:rPr>
          <w:rFonts w:ascii="Arial" w:hAnsi="Arial" w:cs="Arial"/>
          <w:sz w:val="22"/>
        </w:rPr>
        <w:t xml:space="preserve">non-cumulative </w:t>
      </w:r>
      <w:r w:rsidR="00DD5803">
        <w:rPr>
          <w:rFonts w:ascii="Arial" w:hAnsi="Arial" w:cs="Arial"/>
          <w:sz w:val="22"/>
        </w:rPr>
        <w:t xml:space="preserve">practical </w:t>
      </w:r>
      <w:r w:rsidRPr="00176A56">
        <w:rPr>
          <w:rFonts w:ascii="Arial" w:hAnsi="Arial" w:cs="Arial"/>
          <w:sz w:val="22"/>
        </w:rPr>
        <w:t xml:space="preserve">exams </w:t>
      </w:r>
      <w:r w:rsidR="00DD5803">
        <w:rPr>
          <w:rFonts w:ascii="Arial" w:hAnsi="Arial" w:cs="Arial"/>
          <w:sz w:val="22"/>
        </w:rPr>
        <w:t xml:space="preserve">will be used to test your knowledge of the location and function of </w:t>
      </w:r>
      <w:r w:rsidRPr="00176A56">
        <w:rPr>
          <w:rFonts w:ascii="Arial" w:hAnsi="Arial" w:cs="Arial"/>
          <w:sz w:val="22"/>
        </w:rPr>
        <w:t>brain</w:t>
      </w:r>
      <w:r w:rsidR="00DD5803">
        <w:rPr>
          <w:rFonts w:ascii="Arial" w:hAnsi="Arial" w:cs="Arial"/>
          <w:sz w:val="22"/>
        </w:rPr>
        <w:t>/eye</w:t>
      </w:r>
      <w:r w:rsidRPr="00176A56">
        <w:rPr>
          <w:rFonts w:ascii="Arial" w:hAnsi="Arial" w:cs="Arial"/>
          <w:sz w:val="22"/>
        </w:rPr>
        <w:t xml:space="preserve"> structures</w:t>
      </w:r>
      <w:r w:rsidR="00DD5803">
        <w:rPr>
          <w:rFonts w:ascii="Arial" w:hAnsi="Arial" w:cs="Arial"/>
          <w:sz w:val="22"/>
        </w:rPr>
        <w:t xml:space="preserve"> covered in the dissections</w:t>
      </w:r>
      <w:r w:rsidRPr="00176A56">
        <w:rPr>
          <w:rFonts w:ascii="Arial" w:hAnsi="Arial" w:cs="Arial"/>
          <w:sz w:val="22"/>
        </w:rPr>
        <w:t xml:space="preserve">. </w:t>
      </w:r>
      <w:r>
        <w:rPr>
          <w:rFonts w:ascii="Arial" w:hAnsi="Arial" w:cs="Arial"/>
          <w:sz w:val="22"/>
        </w:rPr>
        <w:t xml:space="preserve">“Mock </w:t>
      </w:r>
      <w:proofErr w:type="spellStart"/>
      <w:r>
        <w:rPr>
          <w:rFonts w:ascii="Arial" w:hAnsi="Arial" w:cs="Arial"/>
          <w:sz w:val="22"/>
        </w:rPr>
        <w:t>practicals</w:t>
      </w:r>
      <w:proofErr w:type="spellEnd"/>
      <w:r>
        <w:rPr>
          <w:rFonts w:ascii="Arial" w:hAnsi="Arial" w:cs="Arial"/>
          <w:sz w:val="22"/>
        </w:rPr>
        <w:t>” will be available on Blackboard for practice</w:t>
      </w:r>
      <w:r w:rsidR="00DD5803">
        <w:rPr>
          <w:rFonts w:ascii="Arial" w:hAnsi="Arial" w:cs="Arial"/>
          <w:sz w:val="22"/>
        </w:rPr>
        <w:t xml:space="preserve"> the week before</w:t>
      </w:r>
      <w:r>
        <w:rPr>
          <w:rFonts w:ascii="Arial" w:hAnsi="Arial" w:cs="Arial"/>
          <w:sz w:val="22"/>
        </w:rPr>
        <w:t xml:space="preserve">. The mock </w:t>
      </w:r>
      <w:proofErr w:type="spellStart"/>
      <w:r>
        <w:rPr>
          <w:rFonts w:ascii="Arial" w:hAnsi="Arial" w:cs="Arial"/>
          <w:sz w:val="22"/>
        </w:rPr>
        <w:t>practicals</w:t>
      </w:r>
      <w:proofErr w:type="spellEnd"/>
      <w:r>
        <w:rPr>
          <w:rFonts w:ascii="Arial" w:hAnsi="Arial" w:cs="Arial"/>
          <w:sz w:val="22"/>
        </w:rPr>
        <w:t xml:space="preserve"> will not be graded. </w:t>
      </w:r>
      <w:r w:rsidRPr="00176A56">
        <w:rPr>
          <w:rFonts w:ascii="Arial" w:hAnsi="Arial" w:cs="Arial"/>
          <w:sz w:val="22"/>
        </w:rPr>
        <w:t>Practical I will cover Brain Tours I &amp; II</w:t>
      </w:r>
      <w:r w:rsidR="00DA4DAB">
        <w:rPr>
          <w:rFonts w:ascii="Arial" w:hAnsi="Arial" w:cs="Arial"/>
          <w:sz w:val="22"/>
        </w:rPr>
        <w:t xml:space="preserve"> and is worth 15% of your final grade</w:t>
      </w:r>
      <w:r>
        <w:rPr>
          <w:rFonts w:ascii="Arial" w:hAnsi="Arial" w:cs="Arial"/>
          <w:sz w:val="22"/>
        </w:rPr>
        <w:t xml:space="preserve">. Practical II </w:t>
      </w:r>
      <w:r w:rsidR="002E6A37">
        <w:rPr>
          <w:rFonts w:ascii="Arial" w:hAnsi="Arial" w:cs="Arial"/>
          <w:sz w:val="22"/>
        </w:rPr>
        <w:t>is cumulative and</w:t>
      </w:r>
      <w:r w:rsidR="00392184">
        <w:rPr>
          <w:rFonts w:ascii="Arial" w:hAnsi="Arial" w:cs="Arial"/>
          <w:sz w:val="22"/>
        </w:rPr>
        <w:t xml:space="preserve"> worth 2</w:t>
      </w:r>
      <w:r w:rsidR="00F13653">
        <w:rPr>
          <w:rFonts w:ascii="Arial" w:hAnsi="Arial" w:cs="Arial"/>
          <w:sz w:val="22"/>
        </w:rPr>
        <w:t>0</w:t>
      </w:r>
      <w:r w:rsidR="00392184">
        <w:rPr>
          <w:rFonts w:ascii="Arial" w:hAnsi="Arial" w:cs="Arial"/>
          <w:sz w:val="22"/>
        </w:rPr>
        <w:t>% of your final grade</w:t>
      </w:r>
      <w:r>
        <w:rPr>
          <w:rFonts w:ascii="Arial" w:hAnsi="Arial" w:cs="Arial"/>
          <w:sz w:val="22"/>
        </w:rPr>
        <w:t>.</w:t>
      </w:r>
      <w:r w:rsidR="00F06EBE" w:rsidRPr="005C5551">
        <w:rPr>
          <w:rFonts w:ascii="Arial" w:hAnsi="Arial" w:cs="Arial"/>
          <w:b/>
          <w:sz w:val="22"/>
        </w:rPr>
        <w:t xml:space="preserve"> </w:t>
      </w:r>
    </w:p>
    <w:p w14:paraId="06D5DBFA" w14:textId="77777777" w:rsidR="007626A3" w:rsidRDefault="007626A3" w:rsidP="000A64A8">
      <w:pPr>
        <w:pStyle w:val="Heading2"/>
      </w:pPr>
      <w:bookmarkStart w:id="21" w:name="_COURSE_POLICIES_1"/>
      <w:bookmarkEnd w:id="21"/>
    </w:p>
    <w:p w14:paraId="7FF892F1" w14:textId="6D666937" w:rsidR="00FF4CEA" w:rsidRDefault="000A64A8" w:rsidP="00FF4CEA">
      <w:pPr>
        <w:pStyle w:val="Heading2"/>
      </w:pPr>
      <w:r w:rsidRPr="008D07FB">
        <w:t>COURSE POLICIES</w:t>
      </w:r>
      <w:bookmarkEnd w:id="20"/>
    </w:p>
    <w:p w14:paraId="7E2A31CA" w14:textId="0CDF45BD" w:rsidR="00FF4CEA" w:rsidRDefault="00FF4CEA" w:rsidP="00FF4CEA">
      <w:pPr>
        <w:contextualSpacing/>
        <w:rPr>
          <w:rFonts w:ascii="Arial" w:hAnsi="Arial" w:cs="Arial"/>
          <w:sz w:val="22"/>
        </w:rPr>
      </w:pPr>
      <w:r w:rsidRPr="00FF4CEA">
        <w:rPr>
          <w:rFonts w:ascii="Arial" w:hAnsi="Arial" w:cs="Arial"/>
          <w:b/>
          <w:color w:val="212121"/>
          <w:sz w:val="22"/>
          <w:shd w:val="clear" w:color="auto" w:fill="FFFFFF"/>
        </w:rPr>
        <w:t>Commitment to an inclusive learning environment:</w:t>
      </w:r>
      <w:r>
        <w:rPr>
          <w:rFonts w:ascii="Arial" w:hAnsi="Arial" w:cs="Arial"/>
          <w:color w:val="212121"/>
          <w:sz w:val="22"/>
          <w:shd w:val="clear" w:color="auto" w:fill="FFFFFF"/>
        </w:rPr>
        <w:t xml:space="preserve"> Your experience in this class is important to me. It is my intent that students from all diverse backgrounds, perspectives and circumstances be well served by this course and that students’ learning needs are addressed. If there </w:t>
      </w:r>
      <w:proofErr w:type="gramStart"/>
      <w:r>
        <w:rPr>
          <w:rFonts w:ascii="Arial" w:hAnsi="Arial" w:cs="Arial"/>
          <w:color w:val="212121"/>
          <w:sz w:val="22"/>
          <w:shd w:val="clear" w:color="auto" w:fill="FFFFFF"/>
        </w:rPr>
        <w:t xml:space="preserve">are </w:t>
      </w:r>
      <w:proofErr w:type="spellStart"/>
      <w:r>
        <w:rPr>
          <w:rFonts w:ascii="Arial" w:hAnsi="Arial" w:cs="Arial"/>
          <w:color w:val="212121"/>
          <w:sz w:val="22"/>
          <w:shd w:val="clear" w:color="auto" w:fill="FFFFFF"/>
        </w:rPr>
        <w:t>apsects</w:t>
      </w:r>
      <w:proofErr w:type="spellEnd"/>
      <w:r>
        <w:rPr>
          <w:rFonts w:ascii="Arial" w:hAnsi="Arial" w:cs="Arial"/>
          <w:color w:val="212121"/>
          <w:sz w:val="22"/>
          <w:shd w:val="clear" w:color="auto" w:fill="FFFFFF"/>
        </w:rPr>
        <w:t xml:space="preserve"> of the design, instruction, and/or experiences within this course that result</w:t>
      </w:r>
      <w:proofErr w:type="gramEnd"/>
      <w:r>
        <w:rPr>
          <w:rFonts w:ascii="Arial" w:hAnsi="Arial" w:cs="Arial"/>
          <w:color w:val="212121"/>
          <w:sz w:val="22"/>
          <w:shd w:val="clear" w:color="auto" w:fill="FFFFFF"/>
        </w:rPr>
        <w:t xml:space="preserve"> in barriers to your inclusion or accurate assessment of your achievement, please notify me as soon as possible and/or contact the Office of </w:t>
      </w:r>
      <w:r w:rsidRPr="009C3B2B">
        <w:rPr>
          <w:rFonts w:ascii="Arial" w:hAnsi="Arial" w:cs="Arial"/>
          <w:color w:val="212121"/>
          <w:sz w:val="22"/>
          <w:shd w:val="clear" w:color="auto" w:fill="FFFFFF"/>
        </w:rPr>
        <w:t>Disability Services</w:t>
      </w:r>
      <w:r>
        <w:rPr>
          <w:rFonts w:ascii="Arial" w:hAnsi="Arial" w:cs="Arial"/>
          <w:color w:val="212121"/>
          <w:sz w:val="22"/>
          <w:shd w:val="clear" w:color="auto" w:fill="FFFFFF"/>
        </w:rPr>
        <w:t>.</w:t>
      </w:r>
      <w:r w:rsidRPr="009C3B2B">
        <w:rPr>
          <w:rFonts w:ascii="Arial" w:hAnsi="Arial" w:cs="Arial"/>
          <w:color w:val="212121"/>
          <w:sz w:val="22"/>
          <w:shd w:val="clear" w:color="auto" w:fill="FFFFFF"/>
        </w:rPr>
        <w:t xml:space="preserve"> If you are seeking accommodations for this class, please first visit </w:t>
      </w:r>
      <w:r>
        <w:rPr>
          <w:szCs w:val="24"/>
        </w:rPr>
        <w:fldChar w:fldCharType="begin"/>
      </w:r>
      <w:r>
        <w:instrText xml:space="preserve"> HYPERLINK "http://ds.gmu.edu/" \t "_blank" </w:instrText>
      </w:r>
      <w:r>
        <w:rPr>
          <w:szCs w:val="24"/>
        </w:rPr>
      </w:r>
      <w:r>
        <w:rPr>
          <w:szCs w:val="24"/>
        </w:rPr>
        <w:fldChar w:fldCharType="separate"/>
      </w:r>
      <w:r w:rsidRPr="009C3B2B">
        <w:rPr>
          <w:rStyle w:val="Hyperlink"/>
          <w:rFonts w:ascii="Arial" w:hAnsi="Arial" w:cs="Arial"/>
          <w:color w:val="954F72"/>
          <w:sz w:val="22"/>
          <w:shd w:val="clear" w:color="auto" w:fill="FFFFFF"/>
        </w:rPr>
        <w:t>http://ds.gmu.edu/</w:t>
      </w:r>
      <w:r>
        <w:rPr>
          <w:rStyle w:val="Hyperlink"/>
          <w:rFonts w:ascii="Arial" w:hAnsi="Arial" w:cs="Arial"/>
          <w:color w:val="954F72"/>
          <w:sz w:val="22"/>
          <w:shd w:val="clear" w:color="auto" w:fill="FFFFFF"/>
        </w:rPr>
        <w:fldChar w:fldCharType="end"/>
      </w:r>
      <w:r w:rsidRPr="009C3B2B">
        <w:rPr>
          <w:rFonts w:ascii="Arial" w:hAnsi="Arial" w:cs="Arial"/>
          <w:color w:val="212121"/>
          <w:sz w:val="22"/>
          <w:shd w:val="clear" w:color="auto" w:fill="FFFFFF"/>
        </w:rPr>
        <w:t> for detailed information about the Disability Services registration process. Then please discuss your approved accommodations with me. Disability Services is located in Student Union Building I (SUB I), Suite 2500. Email: </w:t>
      </w:r>
      <w:r>
        <w:rPr>
          <w:szCs w:val="24"/>
        </w:rPr>
        <w:fldChar w:fldCharType="begin"/>
      </w:r>
      <w:r>
        <w:instrText xml:space="preserve"> HYPERLINK "mailto:ods@gmu.edu" \t "_blank" </w:instrText>
      </w:r>
      <w:r>
        <w:rPr>
          <w:szCs w:val="24"/>
        </w:rPr>
      </w:r>
      <w:r>
        <w:rPr>
          <w:szCs w:val="24"/>
        </w:rPr>
        <w:fldChar w:fldCharType="separate"/>
      </w:r>
      <w:r w:rsidRPr="009C3B2B">
        <w:rPr>
          <w:rStyle w:val="Hyperlink"/>
          <w:rFonts w:ascii="Arial" w:hAnsi="Arial" w:cs="Arial"/>
          <w:color w:val="954F72"/>
          <w:sz w:val="22"/>
          <w:shd w:val="clear" w:color="auto" w:fill="FFFFFF"/>
        </w:rPr>
        <w:t>ods@gmu.edu</w:t>
      </w:r>
      <w:r>
        <w:rPr>
          <w:rStyle w:val="Hyperlink"/>
          <w:rFonts w:ascii="Arial" w:hAnsi="Arial" w:cs="Arial"/>
          <w:color w:val="954F72"/>
          <w:sz w:val="22"/>
          <w:shd w:val="clear" w:color="auto" w:fill="FFFFFF"/>
        </w:rPr>
        <w:fldChar w:fldCharType="end"/>
      </w:r>
      <w:r w:rsidRPr="009C3B2B">
        <w:rPr>
          <w:rFonts w:ascii="Arial" w:hAnsi="Arial" w:cs="Arial"/>
          <w:color w:val="212121"/>
          <w:sz w:val="22"/>
          <w:shd w:val="clear" w:color="auto" w:fill="FFFFFF"/>
        </w:rPr>
        <w:t> | Phone: (703) 993-2474</w:t>
      </w:r>
    </w:p>
    <w:p w14:paraId="6C8326B8" w14:textId="77777777" w:rsidR="00FF4CEA" w:rsidRPr="00FF4CEA" w:rsidRDefault="00FF4CEA" w:rsidP="00FF4CEA">
      <w:pPr>
        <w:contextualSpacing/>
        <w:rPr>
          <w:rFonts w:ascii="Arial" w:hAnsi="Arial" w:cs="Arial"/>
          <w:sz w:val="22"/>
        </w:rPr>
      </w:pPr>
    </w:p>
    <w:p w14:paraId="0981FAE5" w14:textId="4938CB38" w:rsidR="00F513E2" w:rsidRDefault="00844910" w:rsidP="00844910">
      <w:pPr>
        <w:spacing w:after="0" w:line="240" w:lineRule="auto"/>
        <w:rPr>
          <w:rFonts w:ascii="Arial" w:eastAsia="Times New Roman" w:hAnsi="Arial" w:cs="Arial"/>
          <w:sz w:val="22"/>
        </w:rPr>
      </w:pPr>
      <w:r w:rsidRPr="00844910">
        <w:rPr>
          <w:rFonts w:ascii="Arial" w:eastAsia="Times New Roman" w:hAnsi="Arial" w:cs="Arial"/>
          <w:b/>
          <w:sz w:val="22"/>
        </w:rPr>
        <w:t>Attendance:</w:t>
      </w:r>
      <w:r w:rsidRPr="00844910">
        <w:rPr>
          <w:rFonts w:ascii="Arial" w:eastAsia="Times New Roman" w:hAnsi="Arial" w:cs="Arial"/>
          <w:sz w:val="22"/>
        </w:rPr>
        <w:t xml:space="preserve"> This is an online class and attendance is treated differently from traditional classrooms. You will be presented with multiple avenues for accessing instructional materials and interaction, from completing individual </w:t>
      </w:r>
      <w:r w:rsidR="00C76329">
        <w:rPr>
          <w:rFonts w:ascii="Arial" w:eastAsia="Times New Roman" w:hAnsi="Arial" w:cs="Arial"/>
          <w:sz w:val="22"/>
        </w:rPr>
        <w:t xml:space="preserve">assignments to participating </w:t>
      </w:r>
      <w:proofErr w:type="gramStart"/>
      <w:r w:rsidR="00C76329">
        <w:rPr>
          <w:rFonts w:ascii="Arial" w:eastAsia="Times New Roman" w:hAnsi="Arial" w:cs="Arial"/>
          <w:sz w:val="22"/>
        </w:rPr>
        <w:t xml:space="preserve">in </w:t>
      </w:r>
      <w:r w:rsidRPr="00844910">
        <w:rPr>
          <w:rFonts w:ascii="Arial" w:eastAsia="Times New Roman" w:hAnsi="Arial" w:cs="Arial"/>
          <w:sz w:val="22"/>
        </w:rPr>
        <w:t>group</w:t>
      </w:r>
      <w:proofErr w:type="gramEnd"/>
      <w:r w:rsidRPr="00844910">
        <w:rPr>
          <w:rFonts w:ascii="Arial" w:eastAsia="Times New Roman" w:hAnsi="Arial" w:cs="Arial"/>
          <w:sz w:val="22"/>
        </w:rPr>
        <w:t xml:space="preserve"> activities. You should strive to keep up with the assignments that show that you are “attending” and participating. </w:t>
      </w:r>
    </w:p>
    <w:p w14:paraId="22D8F924" w14:textId="77777777" w:rsidR="00C76329" w:rsidRDefault="00C76329" w:rsidP="00844910">
      <w:pPr>
        <w:spacing w:after="0" w:line="240" w:lineRule="auto"/>
        <w:rPr>
          <w:rFonts w:ascii="Arial" w:eastAsia="Times New Roman" w:hAnsi="Arial" w:cs="Arial"/>
          <w:sz w:val="22"/>
        </w:rPr>
      </w:pPr>
    </w:p>
    <w:p w14:paraId="6FFDB105" w14:textId="1836F5F5" w:rsidR="005F21F7" w:rsidRDefault="00844910" w:rsidP="000A64A8">
      <w:pPr>
        <w:spacing w:after="0" w:line="240" w:lineRule="auto"/>
        <w:rPr>
          <w:rFonts w:ascii="Arial" w:eastAsia="Times New Roman" w:hAnsi="Arial" w:cs="Arial"/>
          <w:sz w:val="22"/>
        </w:rPr>
      </w:pPr>
      <w:r w:rsidRPr="00F513E2">
        <w:rPr>
          <w:rFonts w:ascii="Arial" w:eastAsia="Times New Roman" w:hAnsi="Arial" w:cs="Arial"/>
          <w:b/>
          <w:sz w:val="22"/>
        </w:rPr>
        <w:lastRenderedPageBreak/>
        <w:t>Group</w:t>
      </w:r>
      <w:r w:rsidR="00392184">
        <w:rPr>
          <w:rFonts w:ascii="Arial" w:eastAsia="Times New Roman" w:hAnsi="Arial" w:cs="Arial"/>
          <w:b/>
          <w:sz w:val="22"/>
        </w:rPr>
        <w:t>/Class</w:t>
      </w:r>
      <w:r w:rsidRPr="00F513E2">
        <w:rPr>
          <w:rFonts w:ascii="Arial" w:eastAsia="Times New Roman" w:hAnsi="Arial" w:cs="Arial"/>
          <w:b/>
          <w:sz w:val="22"/>
        </w:rPr>
        <w:t xml:space="preserve"> Participation:</w:t>
      </w:r>
      <w:r w:rsidRPr="00844910">
        <w:rPr>
          <w:rFonts w:ascii="Arial" w:eastAsia="Times New Roman" w:hAnsi="Arial" w:cs="Arial"/>
          <w:sz w:val="22"/>
        </w:rPr>
        <w:t xml:space="preserve"> </w:t>
      </w:r>
      <w:r w:rsidR="00F13653">
        <w:rPr>
          <w:rFonts w:ascii="Arial" w:eastAsia="Times New Roman" w:hAnsi="Arial" w:cs="Arial"/>
          <w:sz w:val="22"/>
        </w:rPr>
        <w:t>Most weeks of the semester will require interaction with your classmates in some way</w:t>
      </w:r>
      <w:r w:rsidR="00C76329">
        <w:rPr>
          <w:rFonts w:ascii="Arial" w:eastAsia="Times New Roman" w:hAnsi="Arial" w:cs="Arial"/>
          <w:sz w:val="22"/>
        </w:rPr>
        <w:t xml:space="preserve">. </w:t>
      </w:r>
      <w:r w:rsidRPr="00844910">
        <w:rPr>
          <w:rFonts w:ascii="Arial" w:eastAsia="Times New Roman" w:hAnsi="Arial" w:cs="Arial"/>
          <w:sz w:val="22"/>
        </w:rPr>
        <w:t xml:space="preserve">You are expected to contribute to a collegial atmosphere by </w:t>
      </w:r>
      <w:r w:rsidR="00C76329">
        <w:rPr>
          <w:rFonts w:ascii="Arial" w:eastAsia="Times New Roman" w:hAnsi="Arial" w:cs="Arial"/>
          <w:sz w:val="22"/>
        </w:rPr>
        <w:t>being respectful to the instructor and your classmates at all times. This includes refraining from the use of inappropriate materials, foul language, and anything that could be construed as disrespectful of marginalized groups</w:t>
      </w:r>
      <w:bookmarkStart w:id="22" w:name="_Toc367362929"/>
      <w:r w:rsidR="00392184">
        <w:rPr>
          <w:rFonts w:ascii="Arial" w:eastAsia="Times New Roman" w:hAnsi="Arial" w:cs="Arial"/>
          <w:sz w:val="22"/>
        </w:rPr>
        <w:t>.</w:t>
      </w:r>
    </w:p>
    <w:p w14:paraId="43EE3A1D" w14:textId="77777777" w:rsidR="00392184" w:rsidRDefault="00392184" w:rsidP="000A64A8">
      <w:pPr>
        <w:spacing w:after="0" w:line="240" w:lineRule="auto"/>
        <w:rPr>
          <w:rStyle w:val="Heading2Char"/>
          <w:rFonts w:eastAsia="Calibri"/>
          <w:b w:val="0"/>
        </w:rPr>
      </w:pPr>
    </w:p>
    <w:p w14:paraId="0AFF2903" w14:textId="3C01C725" w:rsidR="00F513E2" w:rsidRDefault="00F513E2" w:rsidP="00F513E2">
      <w:pPr>
        <w:spacing w:after="0" w:line="240" w:lineRule="auto"/>
        <w:rPr>
          <w:rFonts w:ascii="Arial" w:eastAsia="Times New Roman" w:hAnsi="Arial" w:cs="Arial"/>
          <w:sz w:val="22"/>
        </w:rPr>
      </w:pPr>
      <w:r w:rsidRPr="00F513E2">
        <w:rPr>
          <w:rFonts w:ascii="Arial" w:eastAsia="Times New Roman" w:hAnsi="Arial" w:cs="Arial"/>
          <w:b/>
          <w:sz w:val="22"/>
        </w:rPr>
        <w:t xml:space="preserve">Make-up policy: </w:t>
      </w:r>
      <w:r w:rsidR="00F13653">
        <w:rPr>
          <w:rFonts w:ascii="Arial" w:eastAsia="Times New Roman" w:hAnsi="Arial" w:cs="Arial"/>
          <w:sz w:val="22"/>
        </w:rPr>
        <w:t>L</w:t>
      </w:r>
      <w:r w:rsidR="00C76329">
        <w:rPr>
          <w:rFonts w:ascii="Arial" w:eastAsia="Times New Roman" w:hAnsi="Arial" w:cs="Arial"/>
          <w:sz w:val="22"/>
        </w:rPr>
        <w:t xml:space="preserve">ab reports, </w:t>
      </w:r>
      <w:r w:rsidR="00F13653">
        <w:rPr>
          <w:rFonts w:ascii="Arial" w:eastAsia="Times New Roman" w:hAnsi="Arial" w:cs="Arial"/>
          <w:sz w:val="22"/>
        </w:rPr>
        <w:t xml:space="preserve">peer reviews/discussions, </w:t>
      </w:r>
      <w:r w:rsidR="00C76329">
        <w:rPr>
          <w:rFonts w:ascii="Arial" w:eastAsia="Times New Roman" w:hAnsi="Arial" w:cs="Arial"/>
          <w:sz w:val="22"/>
        </w:rPr>
        <w:t>and quizzes</w:t>
      </w:r>
      <w:r w:rsidRPr="00F513E2">
        <w:rPr>
          <w:rFonts w:ascii="Arial" w:eastAsia="Times New Roman" w:hAnsi="Arial" w:cs="Arial"/>
          <w:sz w:val="22"/>
        </w:rPr>
        <w:t xml:space="preserve"> submitted after the deadline will be given a grade of zero, and makeups </w:t>
      </w:r>
      <w:r w:rsidR="00C76329">
        <w:rPr>
          <w:rFonts w:ascii="Arial" w:eastAsia="Times New Roman" w:hAnsi="Arial" w:cs="Arial"/>
          <w:sz w:val="22"/>
        </w:rPr>
        <w:t>will</w:t>
      </w:r>
      <w:r w:rsidRPr="00F513E2">
        <w:rPr>
          <w:rFonts w:ascii="Arial" w:eastAsia="Times New Roman" w:hAnsi="Arial" w:cs="Arial"/>
          <w:sz w:val="22"/>
        </w:rPr>
        <w:t xml:space="preserve"> not </w:t>
      </w:r>
      <w:r w:rsidR="00C76329">
        <w:rPr>
          <w:rFonts w:ascii="Arial" w:eastAsia="Times New Roman" w:hAnsi="Arial" w:cs="Arial"/>
          <w:sz w:val="22"/>
        </w:rPr>
        <w:t xml:space="preserve">be allowed. </w:t>
      </w:r>
      <w:r>
        <w:rPr>
          <w:rFonts w:ascii="Arial" w:eastAsia="Times New Roman" w:hAnsi="Arial" w:cs="Arial"/>
          <w:sz w:val="22"/>
        </w:rPr>
        <w:t xml:space="preserve">Late </w:t>
      </w:r>
      <w:r w:rsidR="00C76329">
        <w:rPr>
          <w:rFonts w:ascii="Arial" w:eastAsia="Times New Roman" w:hAnsi="Arial" w:cs="Arial"/>
          <w:sz w:val="22"/>
        </w:rPr>
        <w:t>practical exams</w:t>
      </w:r>
      <w:r w:rsidRPr="00F513E2">
        <w:rPr>
          <w:rFonts w:ascii="Arial" w:eastAsia="Times New Roman" w:hAnsi="Arial" w:cs="Arial"/>
          <w:sz w:val="22"/>
        </w:rPr>
        <w:t xml:space="preserve"> will only be permitted with medical or similar documentation and will generally incur a grade penalty of 10% per day. </w:t>
      </w:r>
    </w:p>
    <w:p w14:paraId="7EBBF93D" w14:textId="77777777" w:rsidR="00F513E2" w:rsidRDefault="00F513E2" w:rsidP="00F513E2">
      <w:pPr>
        <w:spacing w:after="0" w:line="240" w:lineRule="auto"/>
        <w:rPr>
          <w:rFonts w:ascii="Arial" w:eastAsia="Times New Roman" w:hAnsi="Arial" w:cs="Arial"/>
          <w:sz w:val="22"/>
        </w:rPr>
      </w:pPr>
    </w:p>
    <w:p w14:paraId="0C559791" w14:textId="77777777" w:rsidR="00F513E2" w:rsidRDefault="00F513E2" w:rsidP="00F513E2">
      <w:pPr>
        <w:spacing w:after="0" w:line="240" w:lineRule="auto"/>
        <w:rPr>
          <w:rFonts w:ascii="Arial" w:eastAsia="Times New Roman" w:hAnsi="Arial" w:cs="Arial"/>
          <w:sz w:val="22"/>
        </w:rPr>
      </w:pPr>
      <w:r w:rsidRPr="00F513E2">
        <w:rPr>
          <w:rFonts w:ascii="Arial" w:eastAsia="Times New Roman" w:hAnsi="Arial" w:cs="Arial"/>
          <w:sz w:val="22"/>
        </w:rPr>
        <w:t xml:space="preserve">In rare instances, students who provide written medical or similar documentation explaining an inability to complete course requirements for an extended period of time may be allowed to make up certain types and amounts of coursework at my discretion. </w:t>
      </w:r>
    </w:p>
    <w:p w14:paraId="1E0F9264" w14:textId="77777777" w:rsidR="00F513E2" w:rsidRDefault="00F513E2" w:rsidP="00F513E2">
      <w:pPr>
        <w:spacing w:after="0" w:line="240" w:lineRule="auto"/>
        <w:rPr>
          <w:rFonts w:ascii="Arial" w:eastAsia="Times New Roman" w:hAnsi="Arial" w:cs="Arial"/>
          <w:sz w:val="22"/>
        </w:rPr>
      </w:pPr>
    </w:p>
    <w:p w14:paraId="0660DE5C" w14:textId="5498F018" w:rsidR="00F513E2" w:rsidRPr="00F513E2" w:rsidRDefault="00F513E2" w:rsidP="00F513E2">
      <w:pPr>
        <w:spacing w:after="0" w:line="240" w:lineRule="auto"/>
        <w:rPr>
          <w:rFonts w:ascii="Arial" w:eastAsia="Times New Roman" w:hAnsi="Arial" w:cs="Arial"/>
          <w:sz w:val="22"/>
        </w:rPr>
      </w:pPr>
      <w:r w:rsidRPr="00F513E2">
        <w:rPr>
          <w:rFonts w:ascii="Arial" w:eastAsia="Times New Roman" w:hAnsi="Arial" w:cs="Arial"/>
          <w:sz w:val="22"/>
        </w:rPr>
        <w:t xml:space="preserve">Students are responsible for checking the GMU Academic Calendar and making sure they are available to complete coursework throughout the entire semester. For an online course this means ensuring you have reliable Internet access from beginning to end. </w:t>
      </w:r>
      <w:r w:rsidRPr="00C76329">
        <w:rPr>
          <w:rFonts w:ascii="Arial" w:eastAsia="Times New Roman" w:hAnsi="Arial" w:cs="Arial"/>
          <w:i/>
          <w:sz w:val="22"/>
        </w:rPr>
        <w:t>Exams and other work may not be postponed due to travel occurring during the semester, whether planned or not</w:t>
      </w:r>
      <w:r w:rsidRPr="00F513E2">
        <w:rPr>
          <w:rFonts w:ascii="Arial" w:eastAsia="Times New Roman" w:hAnsi="Arial" w:cs="Arial"/>
          <w:sz w:val="22"/>
        </w:rPr>
        <w:t xml:space="preserve">; nor can </w:t>
      </w:r>
      <w:r w:rsidR="00C76329">
        <w:rPr>
          <w:rFonts w:ascii="Arial" w:eastAsia="Times New Roman" w:hAnsi="Arial" w:cs="Arial"/>
          <w:sz w:val="22"/>
        </w:rPr>
        <w:t>the practical exams be taken</w:t>
      </w:r>
      <w:r w:rsidRPr="00F513E2">
        <w:rPr>
          <w:rFonts w:ascii="Arial" w:eastAsia="Times New Roman" w:hAnsi="Arial" w:cs="Arial"/>
          <w:sz w:val="22"/>
        </w:rPr>
        <w:t xml:space="preserve"> earlier than the scheduled timeframe.</w:t>
      </w:r>
    </w:p>
    <w:p w14:paraId="1ABD4576" w14:textId="77777777" w:rsidR="00F513E2" w:rsidRPr="00F513E2" w:rsidRDefault="00F513E2" w:rsidP="000A64A8">
      <w:pPr>
        <w:spacing w:after="0" w:line="240" w:lineRule="auto"/>
        <w:rPr>
          <w:rStyle w:val="Heading2Char"/>
          <w:rFonts w:eastAsia="Calibri"/>
          <w:b w:val="0"/>
        </w:rPr>
      </w:pPr>
    </w:p>
    <w:p w14:paraId="2569CD76" w14:textId="7D567CD3" w:rsidR="00484FD7" w:rsidRPr="000A64A8" w:rsidRDefault="00484FD7" w:rsidP="005F21F7">
      <w:pPr>
        <w:rPr>
          <w:rFonts w:ascii="Arial" w:hAnsi="Arial" w:cs="Arial"/>
          <w:sz w:val="22"/>
        </w:rPr>
      </w:pPr>
      <w:bookmarkStart w:id="23" w:name="_Toc367362930"/>
      <w:bookmarkEnd w:id="22"/>
      <w:r w:rsidRPr="000A64A8">
        <w:rPr>
          <w:rFonts w:ascii="Arial" w:hAnsi="Arial" w:cs="Arial"/>
          <w:b/>
          <w:sz w:val="22"/>
        </w:rPr>
        <w:t>Instructor-Student Communication</w:t>
      </w:r>
      <w:bookmarkEnd w:id="23"/>
      <w:r w:rsidR="005371B8" w:rsidRPr="000A64A8">
        <w:rPr>
          <w:rFonts w:ascii="Arial" w:hAnsi="Arial" w:cs="Arial"/>
          <w:b/>
          <w:sz w:val="22"/>
        </w:rPr>
        <w:t xml:space="preserve">: </w:t>
      </w:r>
      <w:r w:rsidRPr="000A64A8">
        <w:rPr>
          <w:rFonts w:ascii="Arial" w:hAnsi="Arial" w:cs="Arial"/>
          <w:sz w:val="22"/>
        </w:rPr>
        <w:t xml:space="preserve">I will respond to your emails </w:t>
      </w:r>
      <w:r w:rsidRPr="00870149">
        <w:rPr>
          <w:rFonts w:ascii="Arial" w:hAnsi="Arial" w:cs="Arial"/>
          <w:b/>
          <w:bCs/>
          <w:sz w:val="22"/>
        </w:rPr>
        <w:t>within 48 hours.</w:t>
      </w:r>
      <w:r w:rsidRPr="000A64A8">
        <w:rPr>
          <w:rFonts w:ascii="Arial" w:hAnsi="Arial" w:cs="Arial"/>
          <w:sz w:val="22"/>
        </w:rPr>
        <w:t xml:space="preserve"> If I will be away from email for more than one day, I will post an announcement in the Blackboard course folder. Before sending an email, please check the following (available on your Blackboard course menu) unless the email is of a personal nature:</w:t>
      </w:r>
    </w:p>
    <w:p w14:paraId="66FBFA96" w14:textId="77777777" w:rsidR="00484FD7" w:rsidRDefault="00484FD7" w:rsidP="00CF47B2">
      <w:pPr>
        <w:numPr>
          <w:ilvl w:val="0"/>
          <w:numId w:val="5"/>
        </w:numPr>
        <w:spacing w:after="0" w:line="240" w:lineRule="auto"/>
        <w:rPr>
          <w:rFonts w:ascii="Arial" w:hAnsi="Arial" w:cs="Arial"/>
          <w:bCs/>
          <w:sz w:val="22"/>
        </w:rPr>
      </w:pPr>
      <w:r w:rsidRPr="000A64A8">
        <w:rPr>
          <w:rFonts w:ascii="Arial" w:hAnsi="Arial" w:cs="Arial"/>
          <w:bCs/>
          <w:sz w:val="22"/>
        </w:rPr>
        <w:t xml:space="preserve">Syllabus </w:t>
      </w:r>
    </w:p>
    <w:p w14:paraId="7FF5D1C2" w14:textId="147D0959" w:rsidR="00F513E2" w:rsidRPr="000A64A8" w:rsidRDefault="00F513E2" w:rsidP="00CF47B2">
      <w:pPr>
        <w:numPr>
          <w:ilvl w:val="0"/>
          <w:numId w:val="5"/>
        </w:numPr>
        <w:spacing w:after="0" w:line="240" w:lineRule="auto"/>
        <w:rPr>
          <w:rFonts w:ascii="Arial" w:hAnsi="Arial" w:cs="Arial"/>
          <w:bCs/>
          <w:sz w:val="22"/>
        </w:rPr>
      </w:pPr>
      <w:r>
        <w:rPr>
          <w:rFonts w:ascii="Arial" w:hAnsi="Arial" w:cs="Arial"/>
          <w:bCs/>
          <w:sz w:val="22"/>
        </w:rPr>
        <w:t>FAQs</w:t>
      </w:r>
    </w:p>
    <w:p w14:paraId="6BC93AB6" w14:textId="0817D711" w:rsidR="00F54849" w:rsidRPr="000A64A8" w:rsidRDefault="00484FD7" w:rsidP="00CF47B2">
      <w:pPr>
        <w:numPr>
          <w:ilvl w:val="0"/>
          <w:numId w:val="5"/>
        </w:numPr>
        <w:spacing w:after="0" w:line="240" w:lineRule="auto"/>
        <w:rPr>
          <w:rFonts w:ascii="Arial" w:hAnsi="Arial" w:cs="Arial"/>
          <w:bCs/>
          <w:sz w:val="22"/>
        </w:rPr>
      </w:pPr>
      <w:r w:rsidRPr="000A64A8">
        <w:rPr>
          <w:rFonts w:ascii="Arial" w:hAnsi="Arial" w:cs="Arial"/>
          <w:bCs/>
          <w:sz w:val="22"/>
        </w:rPr>
        <w:t xml:space="preserve">Ask </w:t>
      </w:r>
      <w:r w:rsidR="008C605E">
        <w:rPr>
          <w:rFonts w:ascii="Arial" w:hAnsi="Arial" w:cs="Arial"/>
          <w:bCs/>
          <w:sz w:val="22"/>
        </w:rPr>
        <w:t xml:space="preserve">the </w:t>
      </w:r>
      <w:r w:rsidRPr="000A64A8">
        <w:rPr>
          <w:rFonts w:ascii="Arial" w:hAnsi="Arial" w:cs="Arial"/>
          <w:bCs/>
          <w:sz w:val="22"/>
        </w:rPr>
        <w:t>Professor</w:t>
      </w:r>
      <w:r w:rsidR="008C605E">
        <w:rPr>
          <w:rFonts w:ascii="Arial" w:hAnsi="Arial" w:cs="Arial"/>
          <w:bCs/>
          <w:sz w:val="22"/>
        </w:rPr>
        <w:t xml:space="preserve"> Discussion Board Forum</w:t>
      </w:r>
    </w:p>
    <w:p w14:paraId="21DE3960" w14:textId="77777777" w:rsidR="00F54849" w:rsidRPr="000A64A8" w:rsidRDefault="00484FD7" w:rsidP="00CF47B2">
      <w:pPr>
        <w:numPr>
          <w:ilvl w:val="0"/>
          <w:numId w:val="5"/>
        </w:numPr>
        <w:spacing w:after="0" w:line="240" w:lineRule="auto"/>
        <w:rPr>
          <w:rFonts w:ascii="Arial" w:hAnsi="Arial" w:cs="Arial"/>
          <w:bCs/>
          <w:sz w:val="22"/>
        </w:rPr>
      </w:pPr>
      <w:r w:rsidRPr="000A64A8">
        <w:rPr>
          <w:rFonts w:ascii="Arial" w:hAnsi="Arial" w:cs="Arial"/>
          <w:bCs/>
          <w:sz w:val="22"/>
        </w:rPr>
        <w:t>On-demand Blackboard videos on how to use Blackboard features, and Technical Requirements.</w:t>
      </w:r>
    </w:p>
    <w:p w14:paraId="654BE905" w14:textId="15A2618C" w:rsidR="00484FD7" w:rsidRPr="000A64A8" w:rsidRDefault="00484FD7" w:rsidP="00CF47B2">
      <w:pPr>
        <w:numPr>
          <w:ilvl w:val="0"/>
          <w:numId w:val="5"/>
        </w:numPr>
        <w:spacing w:after="0" w:line="360" w:lineRule="auto"/>
        <w:rPr>
          <w:rFonts w:ascii="Arial" w:hAnsi="Arial" w:cs="Arial"/>
          <w:bCs/>
          <w:sz w:val="22"/>
        </w:rPr>
      </w:pPr>
      <w:r w:rsidRPr="000A64A8">
        <w:rPr>
          <w:rFonts w:ascii="Arial" w:hAnsi="Arial" w:cs="Arial"/>
          <w:bCs/>
          <w:sz w:val="22"/>
        </w:rPr>
        <w:t>Feel free to respond to other students in the Ask</w:t>
      </w:r>
      <w:r w:rsidR="008C605E">
        <w:rPr>
          <w:rFonts w:ascii="Arial" w:hAnsi="Arial" w:cs="Arial"/>
          <w:bCs/>
          <w:sz w:val="22"/>
        </w:rPr>
        <w:t xml:space="preserve"> the</w:t>
      </w:r>
      <w:r w:rsidRPr="000A64A8">
        <w:rPr>
          <w:rFonts w:ascii="Arial" w:hAnsi="Arial" w:cs="Arial"/>
          <w:bCs/>
          <w:sz w:val="22"/>
        </w:rPr>
        <w:t xml:space="preserve"> Professor forum if you know the answer.</w:t>
      </w:r>
    </w:p>
    <w:p w14:paraId="2C375A28" w14:textId="77777777" w:rsidR="000A64A8" w:rsidRPr="00136C8E" w:rsidRDefault="00F717DD" w:rsidP="00136C8E">
      <w:pPr>
        <w:rPr>
          <w:rFonts w:ascii="Arial" w:hAnsi="Arial" w:cs="Arial"/>
          <w:sz w:val="22"/>
        </w:rPr>
      </w:pPr>
      <w:bookmarkStart w:id="24" w:name="_Grading_Scale"/>
      <w:bookmarkStart w:id="25" w:name="_Toc367362931"/>
      <w:bookmarkEnd w:id="24"/>
      <w:r w:rsidRPr="000A64A8">
        <w:rPr>
          <w:rStyle w:val="Heading2Char"/>
          <w:rFonts w:eastAsia="Calibri"/>
        </w:rPr>
        <w:t>Course Technology Use</w:t>
      </w:r>
      <w:r w:rsidR="00F54849" w:rsidRPr="000A64A8">
        <w:t>:</w:t>
      </w:r>
      <w:r w:rsidR="00F54849" w:rsidRPr="000A64A8">
        <w:rPr>
          <w:b/>
        </w:rPr>
        <w:t xml:space="preserve"> </w:t>
      </w:r>
      <w:r w:rsidR="00140ACA" w:rsidRPr="00136C8E">
        <w:rPr>
          <w:rFonts w:ascii="Arial" w:hAnsi="Arial" w:cs="Arial"/>
          <w:sz w:val="22"/>
        </w:rPr>
        <w:t>Several Internet-related materials are required for access to and success in this course, including the following:</w:t>
      </w:r>
    </w:p>
    <w:p w14:paraId="628A753D" w14:textId="77777777" w:rsidR="00140ACA" w:rsidRPr="000A64A8" w:rsidRDefault="00140ACA" w:rsidP="00CF47B2">
      <w:pPr>
        <w:numPr>
          <w:ilvl w:val="0"/>
          <w:numId w:val="6"/>
        </w:numPr>
        <w:spacing w:after="0" w:line="240" w:lineRule="auto"/>
        <w:rPr>
          <w:rFonts w:ascii="Arial" w:hAnsi="Arial" w:cs="Arial"/>
          <w:sz w:val="22"/>
        </w:rPr>
      </w:pPr>
      <w:r w:rsidRPr="00C37E64">
        <w:rPr>
          <w:rFonts w:ascii="Arial" w:hAnsi="Arial" w:cs="Arial"/>
          <w:b/>
          <w:sz w:val="22"/>
        </w:rPr>
        <w:t>A hard-wired, high-speed Internet connection</w:t>
      </w:r>
      <w:r w:rsidR="00796678" w:rsidRPr="000A64A8">
        <w:rPr>
          <w:rFonts w:ascii="Arial" w:hAnsi="Arial" w:cs="Arial"/>
          <w:sz w:val="22"/>
        </w:rPr>
        <w:t>:</w:t>
      </w:r>
      <w:r w:rsidRPr="000A64A8">
        <w:rPr>
          <w:rFonts w:ascii="Arial" w:hAnsi="Arial" w:cs="Arial"/>
          <w:sz w:val="22"/>
        </w:rPr>
        <w:t xml:space="preserve"> Non-stable or slow Internet connections will not excuse failures to complete any assignments or exams by dates due. </w:t>
      </w:r>
    </w:p>
    <w:p w14:paraId="74C094A7" w14:textId="77777777" w:rsidR="00140ACA" w:rsidRPr="000A64A8" w:rsidRDefault="00140ACA" w:rsidP="00CF47B2">
      <w:pPr>
        <w:numPr>
          <w:ilvl w:val="0"/>
          <w:numId w:val="6"/>
        </w:numPr>
        <w:spacing w:after="0" w:line="240" w:lineRule="auto"/>
        <w:rPr>
          <w:rFonts w:ascii="Arial" w:hAnsi="Arial" w:cs="Arial"/>
          <w:sz w:val="22"/>
        </w:rPr>
      </w:pPr>
      <w:r w:rsidRPr="00C37E64">
        <w:rPr>
          <w:rFonts w:ascii="Arial" w:hAnsi="Arial" w:cs="Arial"/>
          <w:b/>
          <w:sz w:val="22"/>
        </w:rPr>
        <w:t>A functioning gmu.edu e-mail account</w:t>
      </w:r>
      <w:r w:rsidR="00796678" w:rsidRPr="000A64A8">
        <w:rPr>
          <w:rFonts w:ascii="Arial" w:hAnsi="Arial" w:cs="Arial"/>
          <w:sz w:val="22"/>
        </w:rPr>
        <w:t>:</w:t>
      </w:r>
      <w:r w:rsidRPr="000A64A8">
        <w:rPr>
          <w:rFonts w:ascii="Arial" w:hAnsi="Arial" w:cs="Arial"/>
          <w:sz w:val="22"/>
        </w:rPr>
        <w:t xml:space="preserve"> Personal e-mail accounts will not suffice for correspondence for this course, as </w:t>
      </w:r>
      <w:r w:rsidR="00796678" w:rsidRPr="000A64A8">
        <w:rPr>
          <w:rFonts w:ascii="Arial" w:hAnsi="Arial" w:cs="Arial"/>
          <w:sz w:val="22"/>
        </w:rPr>
        <w:t xml:space="preserve">you </w:t>
      </w:r>
      <w:r w:rsidRPr="000A64A8">
        <w:rPr>
          <w:rFonts w:ascii="Arial" w:hAnsi="Arial" w:cs="Arial"/>
          <w:sz w:val="22"/>
        </w:rPr>
        <w:t>will only be contacted via their GMU-affiliated e-mail addresses.</w:t>
      </w:r>
    </w:p>
    <w:p w14:paraId="1B13AF4D" w14:textId="77777777" w:rsidR="00140ACA" w:rsidRPr="000A64A8" w:rsidRDefault="00140ACA" w:rsidP="00CF47B2">
      <w:pPr>
        <w:numPr>
          <w:ilvl w:val="0"/>
          <w:numId w:val="6"/>
        </w:numPr>
        <w:spacing w:after="0" w:line="240" w:lineRule="auto"/>
        <w:rPr>
          <w:rFonts w:ascii="Arial" w:hAnsi="Arial" w:cs="Arial"/>
          <w:sz w:val="22"/>
        </w:rPr>
      </w:pPr>
      <w:r w:rsidRPr="00C37E64">
        <w:rPr>
          <w:rFonts w:ascii="Arial" w:hAnsi="Arial" w:cs="Arial"/>
          <w:b/>
          <w:sz w:val="22"/>
        </w:rPr>
        <w:t>Downloading capability</w:t>
      </w:r>
      <w:r w:rsidR="00796678" w:rsidRPr="00C37E64">
        <w:rPr>
          <w:rFonts w:ascii="Arial" w:hAnsi="Arial" w:cs="Arial"/>
          <w:b/>
          <w:sz w:val="22"/>
        </w:rPr>
        <w:t>:</w:t>
      </w:r>
      <w:r w:rsidR="00796678" w:rsidRPr="000A64A8">
        <w:rPr>
          <w:rFonts w:ascii="Arial" w:hAnsi="Arial" w:cs="Arial"/>
          <w:sz w:val="22"/>
        </w:rPr>
        <w:t xml:space="preserve"> You</w:t>
      </w:r>
      <w:r w:rsidRPr="000A64A8">
        <w:rPr>
          <w:rFonts w:ascii="Arial" w:hAnsi="Arial" w:cs="Arial"/>
          <w:sz w:val="22"/>
        </w:rPr>
        <w:t xml:space="preserve"> must have regular access to a computer onto which they can download and use the Exam Guard browser for testing throughout the course. &lt;</w:t>
      </w:r>
      <w:proofErr w:type="gramStart"/>
      <w:r w:rsidRPr="000A64A8">
        <w:rPr>
          <w:rFonts w:ascii="Arial" w:hAnsi="Arial" w:cs="Arial"/>
          <w:sz w:val="22"/>
        </w:rPr>
        <w:t>insert</w:t>
      </w:r>
      <w:proofErr w:type="gramEnd"/>
      <w:r w:rsidRPr="000A64A8">
        <w:rPr>
          <w:rFonts w:ascii="Arial" w:hAnsi="Arial" w:cs="Arial"/>
          <w:sz w:val="22"/>
        </w:rPr>
        <w:t xml:space="preserve"> additional information&gt;</w:t>
      </w:r>
    </w:p>
    <w:p w14:paraId="5D38CE59" w14:textId="77777777" w:rsidR="00140ACA" w:rsidRPr="000A64A8" w:rsidRDefault="00140ACA" w:rsidP="00CF47B2">
      <w:pPr>
        <w:numPr>
          <w:ilvl w:val="0"/>
          <w:numId w:val="6"/>
        </w:numPr>
        <w:spacing w:after="0" w:line="240" w:lineRule="auto"/>
        <w:rPr>
          <w:rFonts w:ascii="Arial" w:hAnsi="Arial" w:cs="Arial"/>
          <w:sz w:val="22"/>
        </w:rPr>
      </w:pPr>
      <w:r w:rsidRPr="00C37E64">
        <w:rPr>
          <w:rFonts w:ascii="Arial" w:hAnsi="Arial" w:cs="Arial"/>
          <w:b/>
          <w:sz w:val="22"/>
        </w:rPr>
        <w:lastRenderedPageBreak/>
        <w:t>Microsoft Office:</w:t>
      </w:r>
      <w:r w:rsidRPr="000A64A8">
        <w:rPr>
          <w:rFonts w:ascii="Arial" w:hAnsi="Arial" w:cs="Arial"/>
          <w:sz w:val="22"/>
        </w:rPr>
        <w:t xml:space="preserve"> Word access</w:t>
      </w:r>
      <w:r w:rsidR="00796678" w:rsidRPr="000A64A8">
        <w:rPr>
          <w:rFonts w:ascii="Arial" w:hAnsi="Arial" w:cs="Arial"/>
          <w:sz w:val="22"/>
        </w:rPr>
        <w:t>:</w:t>
      </w:r>
      <w:r w:rsidRPr="000A64A8">
        <w:rPr>
          <w:rFonts w:ascii="Arial" w:hAnsi="Arial" w:cs="Arial"/>
          <w:sz w:val="22"/>
        </w:rPr>
        <w:t xml:space="preserve"> </w:t>
      </w:r>
      <w:r w:rsidR="00796678" w:rsidRPr="000A64A8">
        <w:rPr>
          <w:rFonts w:ascii="Arial" w:hAnsi="Arial" w:cs="Arial"/>
          <w:sz w:val="22"/>
        </w:rPr>
        <w:t xml:space="preserve">You </w:t>
      </w:r>
      <w:r w:rsidRPr="000A64A8">
        <w:rPr>
          <w:rFonts w:ascii="Arial" w:hAnsi="Arial" w:cs="Arial"/>
          <w:sz w:val="22"/>
        </w:rPr>
        <w:t>must have regular access to a computer onto which they can create, save, and submit written assignments in (.doc) or (.</w:t>
      </w:r>
      <w:proofErr w:type="spellStart"/>
      <w:r w:rsidRPr="000A64A8">
        <w:rPr>
          <w:rFonts w:ascii="Arial" w:hAnsi="Arial" w:cs="Arial"/>
          <w:sz w:val="22"/>
        </w:rPr>
        <w:t>docx</w:t>
      </w:r>
      <w:proofErr w:type="spellEnd"/>
      <w:r w:rsidRPr="000A64A8">
        <w:rPr>
          <w:rFonts w:ascii="Arial" w:hAnsi="Arial" w:cs="Arial"/>
          <w:sz w:val="22"/>
        </w:rPr>
        <w:t>) format.</w:t>
      </w:r>
    </w:p>
    <w:p w14:paraId="67512111" w14:textId="77777777" w:rsidR="00F717DD" w:rsidRPr="000A64A8" w:rsidRDefault="00C37E64" w:rsidP="00CF47B2">
      <w:pPr>
        <w:numPr>
          <w:ilvl w:val="0"/>
          <w:numId w:val="6"/>
        </w:numPr>
        <w:spacing w:after="0" w:line="240" w:lineRule="auto"/>
        <w:rPr>
          <w:rFonts w:ascii="Arial" w:hAnsi="Arial" w:cs="Arial"/>
          <w:sz w:val="22"/>
        </w:rPr>
      </w:pPr>
      <w:r w:rsidRPr="00C37E64">
        <w:rPr>
          <w:rFonts w:ascii="Arial" w:hAnsi="Arial" w:cs="Arial"/>
          <w:b/>
          <w:sz w:val="22"/>
        </w:rPr>
        <w:t>Blackboard familiarity</w:t>
      </w:r>
      <w:r w:rsidR="00796678" w:rsidRPr="00C37E64">
        <w:rPr>
          <w:rFonts w:ascii="Arial" w:hAnsi="Arial" w:cs="Arial"/>
          <w:b/>
          <w:sz w:val="22"/>
        </w:rPr>
        <w:t>:</w:t>
      </w:r>
      <w:r w:rsidR="00140ACA" w:rsidRPr="000A64A8">
        <w:rPr>
          <w:rFonts w:ascii="Arial" w:hAnsi="Arial" w:cs="Arial"/>
          <w:sz w:val="22"/>
        </w:rPr>
        <w:t xml:space="preserve"> This course is delivered and conducted entirely online via the GMU Blackboard. As registrants in this course, </w:t>
      </w:r>
      <w:r w:rsidR="00796678" w:rsidRPr="000A64A8">
        <w:rPr>
          <w:rFonts w:ascii="Arial" w:hAnsi="Arial" w:cs="Arial"/>
          <w:sz w:val="22"/>
        </w:rPr>
        <w:t>you</w:t>
      </w:r>
      <w:r w:rsidR="00140ACA" w:rsidRPr="000A64A8">
        <w:rPr>
          <w:rFonts w:ascii="Arial" w:hAnsi="Arial" w:cs="Arial"/>
          <w:sz w:val="22"/>
        </w:rPr>
        <w:t xml:space="preserve"> can (a) access </w:t>
      </w:r>
      <w:hyperlink r:id="rId25" w:history="1">
        <w:r w:rsidR="00140ACA" w:rsidRPr="00B93C7E">
          <w:rPr>
            <w:rStyle w:val="Hyperlink"/>
            <w:rFonts w:ascii="Arial" w:hAnsi="Arial" w:cs="Arial"/>
            <w:sz w:val="22"/>
          </w:rPr>
          <w:t>the Student Tutorial</w:t>
        </w:r>
      </w:hyperlink>
      <w:r w:rsidR="00140ACA" w:rsidRPr="000A64A8">
        <w:rPr>
          <w:rFonts w:ascii="Arial" w:hAnsi="Arial" w:cs="Arial"/>
          <w:sz w:val="22"/>
        </w:rPr>
        <w:t xml:space="preserve"> or (b) contact </w:t>
      </w:r>
      <w:hyperlink r:id="rId26" w:history="1">
        <w:r w:rsidR="00140ACA" w:rsidRPr="00B93C7E">
          <w:rPr>
            <w:rStyle w:val="Hyperlink"/>
            <w:rFonts w:ascii="Arial" w:hAnsi="Arial" w:cs="Arial"/>
            <w:sz w:val="22"/>
          </w:rPr>
          <w:t>the Help Desk</w:t>
        </w:r>
      </w:hyperlink>
      <w:r w:rsidR="00140ACA" w:rsidRPr="000A64A8">
        <w:rPr>
          <w:rFonts w:ascii="Arial" w:hAnsi="Arial" w:cs="Arial"/>
          <w:sz w:val="22"/>
        </w:rPr>
        <w:t xml:space="preserve"> or (c) refer to the </w:t>
      </w:r>
      <w:hyperlink r:id="rId27" w:history="1">
        <w:r w:rsidR="00140ACA" w:rsidRPr="00B93C7E">
          <w:rPr>
            <w:rStyle w:val="Hyperlink"/>
            <w:rFonts w:ascii="Arial" w:hAnsi="Arial" w:cs="Arial"/>
            <w:sz w:val="22"/>
          </w:rPr>
          <w:t>Tech Support tab</w:t>
        </w:r>
      </w:hyperlink>
      <w:r w:rsidR="00140ACA" w:rsidRPr="000A64A8">
        <w:rPr>
          <w:rFonts w:ascii="Arial" w:hAnsi="Arial" w:cs="Arial"/>
          <w:sz w:val="22"/>
        </w:rPr>
        <w:t xml:space="preserve"> in the upper-right-hand corner of the course site for more information. </w:t>
      </w:r>
      <w:r w:rsidR="00F717DD" w:rsidRPr="000A64A8">
        <w:rPr>
          <w:rFonts w:ascii="Arial" w:hAnsi="Arial" w:cs="Arial"/>
          <w:sz w:val="22"/>
        </w:rPr>
        <w:t>You can find the following on BB:</w:t>
      </w:r>
    </w:p>
    <w:p w14:paraId="2E6E893B" w14:textId="77777777" w:rsidR="00F717DD" w:rsidRPr="000A64A8" w:rsidRDefault="00F717DD" w:rsidP="00CF47B2">
      <w:pPr>
        <w:numPr>
          <w:ilvl w:val="1"/>
          <w:numId w:val="6"/>
        </w:numPr>
        <w:spacing w:after="0" w:line="240" w:lineRule="auto"/>
        <w:rPr>
          <w:rFonts w:ascii="Arial" w:hAnsi="Arial" w:cs="Arial"/>
          <w:sz w:val="22"/>
        </w:rPr>
      </w:pPr>
      <w:r w:rsidRPr="00C37E64">
        <w:rPr>
          <w:rFonts w:ascii="Arial" w:hAnsi="Arial" w:cs="Arial"/>
          <w:b/>
          <w:sz w:val="22"/>
        </w:rPr>
        <w:t>Course materials:</w:t>
      </w:r>
      <w:r w:rsidRPr="000A64A8">
        <w:rPr>
          <w:rFonts w:ascii="Arial" w:hAnsi="Arial" w:cs="Arial"/>
          <w:sz w:val="22"/>
        </w:rPr>
        <w:t xml:space="preserve"> Various course materials (syllabus, reading materials, notes, guidelines/grading criteria for assignments, projects, and proposal) are/will be available from this site. </w:t>
      </w:r>
    </w:p>
    <w:p w14:paraId="6193602B" w14:textId="77777777" w:rsidR="00F717DD" w:rsidRPr="000A64A8" w:rsidRDefault="00F717DD" w:rsidP="00CF47B2">
      <w:pPr>
        <w:numPr>
          <w:ilvl w:val="1"/>
          <w:numId w:val="6"/>
        </w:numPr>
        <w:spacing w:after="0" w:line="240" w:lineRule="auto"/>
        <w:rPr>
          <w:rFonts w:ascii="Arial" w:hAnsi="Arial" w:cs="Arial"/>
          <w:sz w:val="22"/>
        </w:rPr>
      </w:pPr>
      <w:r w:rsidRPr="00C37E64">
        <w:rPr>
          <w:rFonts w:ascii="Arial" w:hAnsi="Arial" w:cs="Arial"/>
          <w:b/>
          <w:sz w:val="22"/>
        </w:rPr>
        <w:t>Online discussion</w:t>
      </w:r>
      <w:r w:rsidR="00646416" w:rsidRPr="00C37E64">
        <w:rPr>
          <w:rFonts w:ascii="Arial" w:hAnsi="Arial" w:cs="Arial"/>
          <w:b/>
          <w:sz w:val="22"/>
        </w:rPr>
        <w:t>:</w:t>
      </w:r>
      <w:r w:rsidRPr="00C37E64">
        <w:rPr>
          <w:rFonts w:ascii="Arial" w:hAnsi="Arial" w:cs="Arial"/>
          <w:b/>
          <w:sz w:val="22"/>
        </w:rPr>
        <w:t xml:space="preserve"> </w:t>
      </w:r>
      <w:r w:rsidRPr="000A64A8">
        <w:rPr>
          <w:rFonts w:ascii="Arial" w:hAnsi="Arial" w:cs="Arial"/>
          <w:sz w:val="22"/>
        </w:rPr>
        <w:t>Discussion of and reflection on course content, inside and outside of class.</w:t>
      </w:r>
    </w:p>
    <w:p w14:paraId="6DDD3340" w14:textId="77777777" w:rsidR="00EC4B2F" w:rsidRPr="000A64A8" w:rsidRDefault="00F717DD" w:rsidP="00CF47B2">
      <w:pPr>
        <w:numPr>
          <w:ilvl w:val="1"/>
          <w:numId w:val="6"/>
        </w:numPr>
        <w:spacing w:after="0" w:line="240" w:lineRule="auto"/>
        <w:rPr>
          <w:rFonts w:ascii="Arial" w:hAnsi="Arial" w:cs="Arial"/>
          <w:sz w:val="22"/>
        </w:rPr>
      </w:pPr>
      <w:r w:rsidRPr="00C37E64">
        <w:rPr>
          <w:rFonts w:ascii="Arial" w:hAnsi="Arial" w:cs="Arial"/>
          <w:b/>
          <w:sz w:val="22"/>
        </w:rPr>
        <w:t>Grades/Progress updates</w:t>
      </w:r>
      <w:r w:rsidR="00646416" w:rsidRPr="00C37E64">
        <w:rPr>
          <w:rFonts w:ascii="Arial" w:hAnsi="Arial" w:cs="Arial"/>
          <w:b/>
          <w:sz w:val="22"/>
        </w:rPr>
        <w:t>:</w:t>
      </w:r>
      <w:r w:rsidR="00646416" w:rsidRPr="000A64A8">
        <w:rPr>
          <w:rFonts w:ascii="Arial" w:hAnsi="Arial" w:cs="Arial"/>
          <w:sz w:val="22"/>
        </w:rPr>
        <w:t xml:space="preserve"> You</w:t>
      </w:r>
      <w:r w:rsidRPr="000A64A8">
        <w:rPr>
          <w:rFonts w:ascii="Arial" w:hAnsi="Arial" w:cs="Arial"/>
          <w:sz w:val="22"/>
        </w:rPr>
        <w:t xml:space="preserve"> may get an update of their current course grades periodically.</w:t>
      </w:r>
    </w:p>
    <w:p w14:paraId="5A041216" w14:textId="77777777" w:rsidR="00F717DD" w:rsidRPr="000A64A8" w:rsidRDefault="00F717DD" w:rsidP="000A64A8">
      <w:pPr>
        <w:spacing w:after="0" w:line="240" w:lineRule="auto"/>
        <w:rPr>
          <w:rFonts w:ascii="Arial" w:hAnsi="Arial" w:cs="Arial"/>
          <w:sz w:val="22"/>
        </w:rPr>
      </w:pPr>
    </w:p>
    <w:p w14:paraId="76BB99BB" w14:textId="77777777" w:rsidR="00521754" w:rsidRPr="003641E7" w:rsidRDefault="00521754" w:rsidP="00521754">
      <w:pPr>
        <w:spacing w:line="240" w:lineRule="auto"/>
        <w:rPr>
          <w:rFonts w:ascii="Arial" w:hAnsi="Arial" w:cs="Arial"/>
          <w:sz w:val="22"/>
        </w:rPr>
      </w:pPr>
      <w:r w:rsidRPr="00521754">
        <w:rPr>
          <w:rFonts w:ascii="Arial" w:hAnsi="Arial" w:cs="Arial"/>
          <w:b/>
          <w:sz w:val="22"/>
        </w:rPr>
        <w:t>Official Communications via GMU E-mail:</w:t>
      </w:r>
      <w:r w:rsidRPr="00521754">
        <w:rPr>
          <w:rFonts w:ascii="Arial" w:hAnsi="Arial" w:cs="Arial"/>
          <w:sz w:val="22"/>
        </w:rPr>
        <w:t xml:space="preserve"> </w:t>
      </w:r>
      <w:r w:rsidRPr="003641E7">
        <w:rPr>
          <w:rFonts w:ascii="Arial" w:hAnsi="Arial" w:cs="Arial"/>
          <w:sz w:val="22"/>
        </w:rPr>
        <w:t xml:space="preserve">Mason uses electronic mail to provide official information to students. Examples include communications from course instructors, notices from the library, </w:t>
      </w:r>
      <w:r w:rsidR="00616BBD" w:rsidRPr="003641E7">
        <w:rPr>
          <w:rFonts w:ascii="Arial" w:hAnsi="Arial" w:cs="Arial"/>
          <w:sz w:val="22"/>
        </w:rPr>
        <w:t>and notices</w:t>
      </w:r>
      <w:r w:rsidRPr="003641E7">
        <w:rPr>
          <w:rFonts w:ascii="Arial" w:hAnsi="Arial" w:cs="Arial"/>
          <w:sz w:val="22"/>
        </w:rPr>
        <w:t xml:space="preserve"> about academic standing, financial aid information, class materials, assignments, questions, and instructor feedback. You are responsible for the content of university communication sent to their Mason e-mail account and are required to activate that account and check it regularly.</w:t>
      </w:r>
    </w:p>
    <w:p w14:paraId="5D14FC46" w14:textId="3803E572" w:rsidR="007626A3" w:rsidRPr="007626A3" w:rsidRDefault="00521754" w:rsidP="007626A3">
      <w:pPr>
        <w:spacing w:line="240" w:lineRule="auto"/>
        <w:rPr>
          <w:rFonts w:ascii="Arial" w:hAnsi="Arial" w:cs="Arial"/>
          <w:sz w:val="22"/>
        </w:rPr>
      </w:pPr>
      <w:r w:rsidRPr="00521754">
        <w:rPr>
          <w:rFonts w:ascii="Arial" w:hAnsi="Arial" w:cs="Arial"/>
          <w:b/>
          <w:sz w:val="22"/>
        </w:rPr>
        <w:t>Class Cancellation Policy:</w:t>
      </w:r>
      <w:r w:rsidRPr="00521754">
        <w:rPr>
          <w:rFonts w:ascii="Arial" w:hAnsi="Arial" w:cs="Arial"/>
          <w:sz w:val="22"/>
        </w:rPr>
        <w:t xml:space="preserve"> Please check blackboard and your email regularly. If class is cancelled, I will notify you by email/blackboard and how we will make the time up.</w:t>
      </w:r>
      <w:bookmarkStart w:id="26" w:name="_GRADING_SCALE_1"/>
      <w:bookmarkEnd w:id="26"/>
    </w:p>
    <w:p w14:paraId="6F5FA7FF" w14:textId="77777777" w:rsidR="002022BD" w:rsidRPr="00705CFA" w:rsidRDefault="00136C8E" w:rsidP="002874B0">
      <w:pPr>
        <w:pStyle w:val="Heading2"/>
        <w:rPr>
          <w:rFonts w:eastAsia="Calibri"/>
        </w:rPr>
      </w:pPr>
      <w:r w:rsidRPr="00705CFA">
        <w:rPr>
          <w:rFonts w:eastAsia="Calibri"/>
        </w:rPr>
        <w:t>GRADING SCALE</w:t>
      </w:r>
    </w:p>
    <w:p w14:paraId="11BEA90A" w14:textId="37D454C4" w:rsidR="00D631AC" w:rsidRDefault="00D631AC" w:rsidP="00D631AC">
      <w:pPr>
        <w:spacing w:after="0" w:line="240" w:lineRule="auto"/>
        <w:rPr>
          <w:rFonts w:ascii="Arial" w:hAnsi="Arial" w:cs="Arial"/>
          <w:bCs/>
          <w:sz w:val="22"/>
        </w:rPr>
      </w:pPr>
      <w:bookmarkStart w:id="27" w:name="_University_Policies_and"/>
      <w:bookmarkStart w:id="28" w:name="_Toc367362932"/>
      <w:bookmarkEnd w:id="25"/>
      <w:bookmarkEnd w:id="27"/>
      <w:r w:rsidRPr="00D631AC">
        <w:rPr>
          <w:rFonts w:ascii="Arial" w:hAnsi="Arial" w:cs="Arial"/>
          <w:bCs/>
          <w:sz w:val="22"/>
        </w:rPr>
        <w:t xml:space="preserve">Breakdown: </w:t>
      </w:r>
      <w:r w:rsidR="00392184">
        <w:rPr>
          <w:rFonts w:ascii="Arial" w:hAnsi="Arial" w:cs="Arial"/>
          <w:bCs/>
          <w:sz w:val="22"/>
        </w:rPr>
        <w:t>Lab Reports (</w:t>
      </w:r>
      <w:r w:rsidR="00F13653">
        <w:rPr>
          <w:rFonts w:ascii="Arial" w:hAnsi="Arial" w:cs="Arial"/>
          <w:bCs/>
          <w:sz w:val="22"/>
        </w:rPr>
        <w:t>5</w:t>
      </w:r>
      <w:r w:rsidR="002E6A37">
        <w:rPr>
          <w:rFonts w:ascii="Arial" w:hAnsi="Arial" w:cs="Arial"/>
          <w:bCs/>
          <w:sz w:val="22"/>
        </w:rPr>
        <w:t>0</w:t>
      </w:r>
      <w:r w:rsidR="00392184">
        <w:rPr>
          <w:rFonts w:ascii="Arial" w:hAnsi="Arial" w:cs="Arial"/>
          <w:bCs/>
          <w:sz w:val="22"/>
        </w:rPr>
        <w:t xml:space="preserve">%) + </w:t>
      </w:r>
      <w:r w:rsidR="00F13653">
        <w:rPr>
          <w:rFonts w:ascii="Arial" w:hAnsi="Arial" w:cs="Arial"/>
          <w:bCs/>
          <w:sz w:val="22"/>
        </w:rPr>
        <w:t xml:space="preserve">Peer Reviews/Discussions (5%) + Quizzes (10%)+ </w:t>
      </w:r>
      <w:r w:rsidR="00392184">
        <w:rPr>
          <w:rFonts w:ascii="Arial" w:hAnsi="Arial" w:cs="Arial"/>
          <w:bCs/>
          <w:sz w:val="22"/>
        </w:rPr>
        <w:t xml:space="preserve">Practical Exam </w:t>
      </w:r>
      <w:r w:rsidR="00F13653">
        <w:rPr>
          <w:rFonts w:ascii="Arial" w:hAnsi="Arial" w:cs="Arial"/>
          <w:bCs/>
          <w:sz w:val="22"/>
        </w:rPr>
        <w:t>1</w:t>
      </w:r>
      <w:r w:rsidR="00392184">
        <w:rPr>
          <w:rFonts w:ascii="Arial" w:hAnsi="Arial" w:cs="Arial"/>
          <w:bCs/>
          <w:sz w:val="22"/>
        </w:rPr>
        <w:t xml:space="preserve"> (15</w:t>
      </w:r>
      <w:r w:rsidRPr="00D631AC">
        <w:rPr>
          <w:rFonts w:ascii="Arial" w:hAnsi="Arial" w:cs="Arial"/>
          <w:bCs/>
          <w:sz w:val="22"/>
        </w:rPr>
        <w:t xml:space="preserve">%) + </w:t>
      </w:r>
      <w:r w:rsidR="00392184">
        <w:rPr>
          <w:rFonts w:ascii="Arial" w:hAnsi="Arial" w:cs="Arial"/>
          <w:bCs/>
          <w:sz w:val="22"/>
        </w:rPr>
        <w:t xml:space="preserve">Practical Exam </w:t>
      </w:r>
      <w:r w:rsidR="00F13653">
        <w:rPr>
          <w:rFonts w:ascii="Arial" w:hAnsi="Arial" w:cs="Arial"/>
          <w:bCs/>
          <w:sz w:val="22"/>
        </w:rPr>
        <w:t xml:space="preserve">2 </w:t>
      </w:r>
      <w:r w:rsidR="00392184">
        <w:rPr>
          <w:rFonts w:ascii="Arial" w:hAnsi="Arial" w:cs="Arial"/>
          <w:bCs/>
          <w:sz w:val="22"/>
        </w:rPr>
        <w:t>(</w:t>
      </w:r>
      <w:r w:rsidR="002E6A37">
        <w:rPr>
          <w:rFonts w:ascii="Arial" w:hAnsi="Arial" w:cs="Arial"/>
          <w:bCs/>
          <w:sz w:val="22"/>
        </w:rPr>
        <w:t>2</w:t>
      </w:r>
      <w:r w:rsidR="00F13653">
        <w:rPr>
          <w:rFonts w:ascii="Arial" w:hAnsi="Arial" w:cs="Arial"/>
          <w:bCs/>
          <w:sz w:val="22"/>
        </w:rPr>
        <w:t>0</w:t>
      </w:r>
      <w:r w:rsidR="00392184">
        <w:rPr>
          <w:rFonts w:ascii="Arial" w:hAnsi="Arial" w:cs="Arial"/>
          <w:bCs/>
          <w:sz w:val="22"/>
        </w:rPr>
        <w:t>%)</w:t>
      </w:r>
      <w:r w:rsidRPr="00D631AC">
        <w:rPr>
          <w:rFonts w:ascii="Arial" w:hAnsi="Arial" w:cs="Arial"/>
          <w:bCs/>
          <w:sz w:val="22"/>
        </w:rPr>
        <w:t xml:space="preserve"> = 100%</w:t>
      </w:r>
    </w:p>
    <w:p w14:paraId="2F14EDD6" w14:textId="77777777" w:rsidR="002E6A37" w:rsidRPr="00D631AC" w:rsidRDefault="002E6A37" w:rsidP="00D631AC">
      <w:pPr>
        <w:spacing w:after="0" w:line="240" w:lineRule="auto"/>
        <w:rPr>
          <w:rFonts w:ascii="Arial" w:hAnsi="Arial" w:cs="Arial"/>
          <w:bCs/>
          <w:sz w:val="22"/>
        </w:rPr>
      </w:pPr>
    </w:p>
    <w:p w14:paraId="5A67A931" w14:textId="77777777" w:rsidR="00D631AC" w:rsidRPr="00D631AC" w:rsidRDefault="00D631AC" w:rsidP="00D631AC">
      <w:pPr>
        <w:spacing w:after="0" w:line="240" w:lineRule="auto"/>
        <w:rPr>
          <w:rFonts w:ascii="Arial" w:hAnsi="Arial" w:cs="Arial"/>
          <w:bCs/>
          <w:sz w:val="22"/>
        </w:rPr>
      </w:pPr>
      <w:r w:rsidRPr="00D631AC">
        <w:rPr>
          <w:rFonts w:ascii="Arial" w:hAnsi="Arial" w:cs="Arial"/>
          <w:bCs/>
          <w:sz w:val="22"/>
        </w:rPr>
        <w:t>Grades will be assigned based on the following scale:</w:t>
      </w:r>
    </w:p>
    <w:p w14:paraId="55D29E5B" w14:textId="77777777" w:rsidR="00D631AC" w:rsidRPr="00D631AC" w:rsidRDefault="00D631AC" w:rsidP="00D631AC">
      <w:pPr>
        <w:spacing w:after="0" w:line="240" w:lineRule="auto"/>
        <w:rPr>
          <w:rFonts w:ascii="Arial" w:hAnsi="Arial" w:cs="Arial"/>
          <w:sz w:val="22"/>
        </w:rPr>
      </w:pPr>
    </w:p>
    <w:p w14:paraId="0C11F5EF" w14:textId="4853A15C" w:rsidR="00D631AC" w:rsidRPr="00D631AC" w:rsidRDefault="00D631AC" w:rsidP="00D631AC">
      <w:pPr>
        <w:spacing w:after="0" w:line="240" w:lineRule="auto"/>
        <w:rPr>
          <w:rFonts w:ascii="Arial" w:hAnsi="Arial" w:cs="Arial"/>
          <w:sz w:val="22"/>
        </w:rPr>
      </w:pPr>
      <w:r w:rsidRPr="00D631AC">
        <w:rPr>
          <w:rFonts w:ascii="Arial" w:hAnsi="Arial" w:cs="Arial"/>
          <w:sz w:val="22"/>
        </w:rPr>
        <w:t xml:space="preserve">A+ 97% or above </w:t>
      </w:r>
      <w:r w:rsidRPr="00D631AC">
        <w:rPr>
          <w:rFonts w:ascii="Arial" w:hAnsi="Arial" w:cs="Arial"/>
          <w:sz w:val="22"/>
        </w:rPr>
        <w:tab/>
        <w:t>B+ 87-89%</w:t>
      </w:r>
      <w:r w:rsidR="00160D31">
        <w:rPr>
          <w:rFonts w:ascii="Arial" w:hAnsi="Arial" w:cs="Arial"/>
          <w:sz w:val="22"/>
        </w:rPr>
        <w:tab/>
      </w:r>
      <w:r w:rsidRPr="00D631AC">
        <w:rPr>
          <w:rFonts w:ascii="Arial" w:hAnsi="Arial" w:cs="Arial"/>
          <w:sz w:val="22"/>
        </w:rPr>
        <w:t>C+ 77-79%</w:t>
      </w:r>
      <w:r w:rsidR="00160D31">
        <w:rPr>
          <w:rFonts w:ascii="Arial" w:hAnsi="Arial" w:cs="Arial"/>
          <w:sz w:val="22"/>
        </w:rPr>
        <w:tab/>
      </w:r>
      <w:r w:rsidRPr="00D631AC">
        <w:rPr>
          <w:rFonts w:ascii="Arial" w:hAnsi="Arial" w:cs="Arial"/>
          <w:sz w:val="22"/>
        </w:rPr>
        <w:t>D 60-69%</w:t>
      </w:r>
    </w:p>
    <w:p w14:paraId="28148261" w14:textId="4DD21EF3" w:rsidR="00D631AC" w:rsidRPr="00D631AC" w:rsidRDefault="00D631AC" w:rsidP="00D631AC">
      <w:pPr>
        <w:spacing w:after="0" w:line="240" w:lineRule="auto"/>
        <w:rPr>
          <w:rFonts w:ascii="Arial" w:hAnsi="Arial" w:cs="Arial"/>
          <w:sz w:val="22"/>
        </w:rPr>
      </w:pPr>
      <w:r w:rsidRPr="00D631AC">
        <w:rPr>
          <w:rFonts w:ascii="Arial" w:hAnsi="Arial" w:cs="Arial"/>
          <w:sz w:val="22"/>
        </w:rPr>
        <w:t xml:space="preserve">A   93-96% </w:t>
      </w:r>
      <w:r w:rsidRPr="00D631AC">
        <w:rPr>
          <w:rFonts w:ascii="Arial" w:hAnsi="Arial" w:cs="Arial"/>
          <w:sz w:val="22"/>
        </w:rPr>
        <w:tab/>
      </w:r>
      <w:r w:rsidRPr="00D631AC">
        <w:rPr>
          <w:rFonts w:ascii="Arial" w:hAnsi="Arial" w:cs="Arial"/>
          <w:sz w:val="22"/>
        </w:rPr>
        <w:tab/>
        <w:t>B   83-86%</w:t>
      </w:r>
      <w:r w:rsidR="00160D31">
        <w:rPr>
          <w:rFonts w:ascii="Arial" w:hAnsi="Arial" w:cs="Arial"/>
          <w:sz w:val="22"/>
        </w:rPr>
        <w:tab/>
      </w:r>
      <w:r w:rsidRPr="00D631AC">
        <w:rPr>
          <w:rFonts w:ascii="Arial" w:hAnsi="Arial" w:cs="Arial"/>
          <w:sz w:val="22"/>
        </w:rPr>
        <w:t>C 73-76%</w:t>
      </w:r>
      <w:r w:rsidR="00160D31">
        <w:rPr>
          <w:rFonts w:ascii="Arial" w:hAnsi="Arial" w:cs="Arial"/>
          <w:sz w:val="22"/>
        </w:rPr>
        <w:tab/>
      </w:r>
      <w:r w:rsidRPr="00D631AC">
        <w:rPr>
          <w:rFonts w:ascii="Arial" w:hAnsi="Arial" w:cs="Arial"/>
          <w:sz w:val="22"/>
        </w:rPr>
        <w:t>F 59% &amp; below</w:t>
      </w:r>
    </w:p>
    <w:p w14:paraId="35DA91B0" w14:textId="01C33969" w:rsidR="00D631AC" w:rsidRPr="00D631AC" w:rsidRDefault="00D631AC" w:rsidP="00D631AC">
      <w:pPr>
        <w:spacing w:after="0" w:line="240" w:lineRule="auto"/>
        <w:rPr>
          <w:rFonts w:ascii="Arial" w:hAnsi="Arial" w:cs="Arial"/>
          <w:sz w:val="22"/>
        </w:rPr>
      </w:pPr>
      <w:r w:rsidRPr="00D631AC">
        <w:rPr>
          <w:rFonts w:ascii="Arial" w:hAnsi="Arial" w:cs="Arial"/>
          <w:sz w:val="22"/>
        </w:rPr>
        <w:t xml:space="preserve">A- 90-92% </w:t>
      </w:r>
      <w:r w:rsidRPr="00D631AC">
        <w:rPr>
          <w:rFonts w:ascii="Arial" w:hAnsi="Arial" w:cs="Arial"/>
          <w:sz w:val="22"/>
        </w:rPr>
        <w:tab/>
      </w:r>
      <w:r w:rsidRPr="00D631AC">
        <w:rPr>
          <w:rFonts w:ascii="Arial" w:hAnsi="Arial" w:cs="Arial"/>
          <w:sz w:val="22"/>
        </w:rPr>
        <w:tab/>
        <w:t>B- 80-82%</w:t>
      </w:r>
      <w:r w:rsidR="00160D31">
        <w:rPr>
          <w:rFonts w:ascii="Arial" w:hAnsi="Arial" w:cs="Arial"/>
          <w:sz w:val="22"/>
        </w:rPr>
        <w:t xml:space="preserve"> </w:t>
      </w:r>
      <w:r w:rsidR="00160D31">
        <w:rPr>
          <w:rFonts w:ascii="Arial" w:hAnsi="Arial" w:cs="Arial"/>
          <w:sz w:val="22"/>
        </w:rPr>
        <w:tab/>
      </w:r>
      <w:r w:rsidRPr="00D631AC">
        <w:rPr>
          <w:rFonts w:ascii="Arial" w:hAnsi="Arial" w:cs="Arial"/>
          <w:sz w:val="22"/>
        </w:rPr>
        <w:t xml:space="preserve">C- 70-72% </w:t>
      </w:r>
    </w:p>
    <w:p w14:paraId="21141696" w14:textId="30C4FA9D" w:rsidR="00D631AC" w:rsidRDefault="00D631AC" w:rsidP="00D631AC">
      <w:pPr>
        <w:spacing w:after="0" w:line="240" w:lineRule="auto"/>
        <w:rPr>
          <w:rFonts w:ascii="Arial" w:hAnsi="Arial" w:cs="Arial"/>
          <w:sz w:val="22"/>
        </w:rPr>
      </w:pPr>
      <w:r w:rsidRPr="00D631AC">
        <w:rPr>
          <w:rFonts w:ascii="Arial" w:hAnsi="Arial" w:cs="Arial"/>
          <w:sz w:val="22"/>
        </w:rPr>
        <w:t>Incomplete (IN) grades will be assigned only in cases of compelling and documented need, in accordance with policies set forth in the University Catalog.</w:t>
      </w:r>
    </w:p>
    <w:p w14:paraId="091EF70E" w14:textId="77777777" w:rsidR="007626A3" w:rsidRPr="00DD5803" w:rsidRDefault="007626A3" w:rsidP="00D631AC">
      <w:pPr>
        <w:spacing w:after="0" w:line="240" w:lineRule="auto"/>
        <w:rPr>
          <w:rFonts w:ascii="Arial" w:hAnsi="Arial" w:cs="Arial"/>
          <w:sz w:val="22"/>
        </w:rPr>
      </w:pPr>
    </w:p>
    <w:p w14:paraId="35E4D92E" w14:textId="77777777" w:rsidR="00F85DC2" w:rsidRPr="00223F1D" w:rsidRDefault="00136C8E" w:rsidP="00136C8E">
      <w:pPr>
        <w:pStyle w:val="Heading2"/>
      </w:pPr>
      <w:bookmarkStart w:id="29" w:name="_UNIVERSITY_POLICIES_AND_1"/>
      <w:bookmarkEnd w:id="28"/>
      <w:bookmarkEnd w:id="29"/>
      <w:r>
        <w:t>UNIVERSITY POLICIES AND RESOURCES</w:t>
      </w:r>
    </w:p>
    <w:p w14:paraId="276C986C" w14:textId="77777777" w:rsidR="005F21F7" w:rsidRDefault="005F21F7" w:rsidP="00CF47B2">
      <w:pPr>
        <w:pStyle w:val="ListParagraph"/>
        <w:numPr>
          <w:ilvl w:val="0"/>
          <w:numId w:val="7"/>
        </w:numPr>
        <w:spacing w:after="0" w:line="240" w:lineRule="auto"/>
        <w:rPr>
          <w:rFonts w:ascii="Arial" w:hAnsi="Arial" w:cs="Arial"/>
          <w:sz w:val="22"/>
        </w:rPr>
      </w:pPr>
      <w:r w:rsidRPr="002874B0">
        <w:rPr>
          <w:rFonts w:ascii="Arial" w:hAnsi="Arial" w:cs="Arial"/>
          <w:b/>
          <w:sz w:val="22"/>
        </w:rPr>
        <w:t>Academic Integrity:</w:t>
      </w:r>
      <w:r w:rsidRPr="005F21F7">
        <w:rPr>
          <w:rFonts w:ascii="Arial" w:hAnsi="Arial" w:cs="Arial"/>
          <w:sz w:val="22"/>
        </w:rPr>
        <w:t xml:space="preserve"> Academic integrity refers to honest and ethical behavior in all aspects of academic activity. This includes: not cheating on exams or homework assignments (e.g., copying the work of others or using crib notes), not passing off someone else's ideas as your own (plagiarism), not engaging in dishonesty of any kind with regard to your class participation and assignments. </w:t>
      </w:r>
    </w:p>
    <w:p w14:paraId="0C20317E" w14:textId="77777777" w:rsidR="005F21F7" w:rsidRPr="005F21F7" w:rsidRDefault="005F21F7" w:rsidP="00CF47B2">
      <w:pPr>
        <w:pStyle w:val="ListParagraph"/>
        <w:numPr>
          <w:ilvl w:val="0"/>
          <w:numId w:val="2"/>
        </w:numPr>
        <w:spacing w:after="0" w:line="240" w:lineRule="auto"/>
        <w:rPr>
          <w:rFonts w:ascii="Arial" w:hAnsi="Arial" w:cs="Arial"/>
          <w:sz w:val="22"/>
        </w:rPr>
      </w:pPr>
      <w:r w:rsidRPr="002874B0">
        <w:rPr>
          <w:rFonts w:ascii="Arial" w:hAnsi="Arial" w:cs="Arial"/>
          <w:b/>
          <w:sz w:val="22"/>
        </w:rPr>
        <w:lastRenderedPageBreak/>
        <w:t>Honor Code:</w:t>
      </w:r>
      <w:r w:rsidRPr="005F21F7">
        <w:rPr>
          <w:rFonts w:ascii="Arial" w:hAnsi="Arial" w:cs="Arial"/>
          <w:sz w:val="22"/>
        </w:rPr>
        <w:t xml:space="preserve"> 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honorcode.gmu.edu for detailed information.</w:t>
      </w:r>
      <w:r>
        <w:rPr>
          <w:rFonts w:ascii="Arial" w:hAnsi="Arial" w:cs="Arial"/>
          <w:sz w:val="22"/>
        </w:rPr>
        <w:t xml:space="preserve"> </w:t>
      </w:r>
      <w:r w:rsidRPr="005F21F7">
        <w:rPr>
          <w:rFonts w:ascii="Arial" w:hAnsi="Arial" w:cs="Arial"/>
          <w:sz w:val="22"/>
        </w:rPr>
        <w:t xml:space="preserve">You in this course are expected to behave at all times in a manner consistent with </w:t>
      </w:r>
      <w:hyperlink r:id="rId28" w:history="1">
        <w:r w:rsidRPr="005F21F7">
          <w:rPr>
            <w:rStyle w:val="Hyperlink"/>
            <w:rFonts w:ascii="Arial" w:hAnsi="Arial" w:cs="Arial"/>
            <w:sz w:val="22"/>
          </w:rPr>
          <w:t>the GMU Honor Code</w:t>
        </w:r>
      </w:hyperlink>
      <w:r w:rsidRPr="005F21F7">
        <w:rPr>
          <w:rFonts w:ascii="Arial" w:hAnsi="Arial" w:cs="Arial"/>
          <w:sz w:val="22"/>
        </w:rPr>
        <w:t>. Violations of the Honor Code will not be tolerated in this course and will be reported according to GMU procedures. You must paraphrase any information from a source into your own words. Do not copy anything word for word, even if you are citing the source; direct quotes are not accepted for Critique and Redesign and Proposal projects in this class. The instructor reserves the right to use software to determine the extent to which the work is the student’s.</w:t>
      </w:r>
      <w:r>
        <w:rPr>
          <w:rFonts w:ascii="Arial" w:hAnsi="Arial" w:cs="Arial"/>
          <w:sz w:val="22"/>
        </w:rPr>
        <w:t xml:space="preserve"> </w:t>
      </w:r>
    </w:p>
    <w:p w14:paraId="4A176279" w14:textId="15C0B2C7" w:rsidR="005F21F7" w:rsidRDefault="005F21F7" w:rsidP="00CF47B2">
      <w:pPr>
        <w:pStyle w:val="ListParagraph"/>
        <w:numPr>
          <w:ilvl w:val="0"/>
          <w:numId w:val="2"/>
        </w:numPr>
        <w:spacing w:after="0" w:line="240" w:lineRule="auto"/>
        <w:rPr>
          <w:rFonts w:ascii="Arial" w:hAnsi="Arial" w:cs="Arial"/>
          <w:sz w:val="22"/>
        </w:rPr>
      </w:pPr>
      <w:r w:rsidRPr="002874B0">
        <w:rPr>
          <w:rFonts w:ascii="Arial" w:hAnsi="Arial" w:cs="Arial"/>
          <w:b/>
          <w:sz w:val="22"/>
        </w:rPr>
        <w:t xml:space="preserve">Plagiarism: </w:t>
      </w:r>
      <w:r w:rsidRPr="005F21F7">
        <w:rPr>
          <w:rFonts w:ascii="Arial" w:hAnsi="Arial" w:cs="Arial"/>
          <w:sz w:val="22"/>
        </w:rPr>
        <w:t xml:space="preserve">Plagiarism is the unacknowledged use of another person's labor, another person's ideas, another person's words, or another person's assistance. Unless otherwise stated in class, all work done for courses -- papers,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1C97305F" w14:textId="5126E473" w:rsidR="00D0144C" w:rsidRPr="005F21F7" w:rsidRDefault="00D0144C" w:rsidP="00D0144C">
      <w:pPr>
        <w:pStyle w:val="ListParagraph"/>
        <w:numPr>
          <w:ilvl w:val="0"/>
          <w:numId w:val="2"/>
        </w:numPr>
        <w:spacing w:after="0" w:line="240" w:lineRule="auto"/>
        <w:rPr>
          <w:rFonts w:ascii="Arial" w:hAnsi="Arial" w:cs="Arial"/>
          <w:sz w:val="22"/>
        </w:rPr>
      </w:pPr>
      <w:r w:rsidRPr="00D0144C">
        <w:rPr>
          <w:rFonts w:ascii="Arial" w:hAnsi="Arial" w:cs="Arial"/>
          <w:sz w:val="22"/>
        </w:rPr>
        <w:t xml:space="preserve">Here is a great online quiz that you can take to check your knowledge about what is and is not plagiarism: </w:t>
      </w:r>
      <w:hyperlink r:id="rId29" w:history="1">
        <w:r w:rsidRPr="007C6147">
          <w:rPr>
            <w:rStyle w:val="Hyperlink"/>
            <w:rFonts w:ascii="Arial" w:hAnsi="Arial" w:cs="Arial"/>
            <w:sz w:val="22"/>
          </w:rPr>
          <w:t>https://www.indiana.edu/~tedfrick/plagiarism</w:t>
        </w:r>
      </w:hyperlink>
      <w:r>
        <w:rPr>
          <w:rFonts w:ascii="Arial" w:hAnsi="Arial" w:cs="Arial"/>
          <w:sz w:val="22"/>
        </w:rPr>
        <w:t xml:space="preserve"> </w:t>
      </w:r>
    </w:p>
    <w:p w14:paraId="124CE718" w14:textId="36D56114" w:rsidR="003B762D" w:rsidRDefault="003B762D" w:rsidP="00442A51">
      <w:pPr>
        <w:pStyle w:val="ListParagraph"/>
        <w:numPr>
          <w:ilvl w:val="0"/>
          <w:numId w:val="7"/>
        </w:numPr>
        <w:spacing w:line="240" w:lineRule="auto"/>
        <w:rPr>
          <w:rFonts w:ascii="Arial" w:hAnsi="Arial" w:cs="Arial"/>
          <w:sz w:val="22"/>
        </w:rPr>
      </w:pPr>
      <w:r w:rsidRPr="003B762D">
        <w:rPr>
          <w:rFonts w:ascii="Arial" w:hAnsi="Arial" w:cs="Arial"/>
          <w:b/>
          <w:sz w:val="22"/>
        </w:rPr>
        <w:t xml:space="preserve">Copyright Statement: </w:t>
      </w:r>
      <w:r w:rsidRPr="003B762D">
        <w:rPr>
          <w:rFonts w:ascii="Arial" w:hAnsi="Arial" w:cs="Arial"/>
          <w:sz w:val="22"/>
        </w:rPr>
        <w:t xml:space="preserve">George Mason University holds the copyright on all materials prepared by me for this course (lecture slides/videos, assignment questions, quiz and exam questions, chapter study questions).  Reproducing or sharing these materials outside of our course (e.g. on study websites such as Course Hero, </w:t>
      </w:r>
      <w:proofErr w:type="spellStart"/>
      <w:r w:rsidRPr="003B762D">
        <w:rPr>
          <w:rFonts w:ascii="Arial" w:hAnsi="Arial" w:cs="Arial"/>
          <w:sz w:val="22"/>
        </w:rPr>
        <w:t>Quizlet</w:t>
      </w:r>
      <w:proofErr w:type="spellEnd"/>
      <w:r w:rsidRPr="003B762D">
        <w:rPr>
          <w:rFonts w:ascii="Arial" w:hAnsi="Arial" w:cs="Arial"/>
          <w:sz w:val="22"/>
        </w:rPr>
        <w:t>, or Study Blue) is a copyright violation and will be reported to the Copyright Office. Students who violate the University Copyright Policy may place themselves individually at risk for liability in the event of a claim of copyright infringement.</w:t>
      </w:r>
    </w:p>
    <w:p w14:paraId="6B5DA6EF" w14:textId="7F66640C" w:rsidR="00442A51" w:rsidRPr="00442A51" w:rsidRDefault="00442A51" w:rsidP="00442A51">
      <w:pPr>
        <w:pStyle w:val="ListParagraph"/>
        <w:numPr>
          <w:ilvl w:val="0"/>
          <w:numId w:val="7"/>
        </w:numPr>
        <w:spacing w:line="240" w:lineRule="auto"/>
        <w:rPr>
          <w:rFonts w:ascii="Arial" w:hAnsi="Arial" w:cs="Arial"/>
          <w:sz w:val="22"/>
        </w:rPr>
      </w:pPr>
      <w:r w:rsidRPr="00442A51">
        <w:rPr>
          <w:rFonts w:ascii="Arial" w:hAnsi="Arial" w:cs="Arial"/>
          <w:b/>
          <w:sz w:val="22"/>
        </w:rPr>
        <w:t>Student privacy:</w:t>
      </w:r>
      <w:r>
        <w:rPr>
          <w:rFonts w:ascii="Arial" w:hAnsi="Arial" w:cs="Arial"/>
          <w:sz w:val="22"/>
        </w:rPr>
        <w:t xml:space="preserve"> </w:t>
      </w:r>
      <w:r w:rsidRPr="00442A51">
        <w:rPr>
          <w:rFonts w:ascii="Arial" w:hAnsi="Arial" w:cs="Arial"/>
          <w:sz w:val="22"/>
        </w:rPr>
        <w:t xml:space="preserve">George Mason University strives to fully comply with FERPA by protecting the privacy of student records and judiciously evaluating requests for release of information from those records. Please see George Mason University’s student privacy policy https://registrar.gmu.edu/students/privacy/ </w:t>
      </w:r>
    </w:p>
    <w:p w14:paraId="7E29A288" w14:textId="004526D9" w:rsidR="00AC72E2" w:rsidRDefault="00AC72E2" w:rsidP="00CF47B2">
      <w:pPr>
        <w:pStyle w:val="ListParagraph"/>
        <w:numPr>
          <w:ilvl w:val="0"/>
          <w:numId w:val="7"/>
        </w:numPr>
        <w:spacing w:after="0" w:line="240" w:lineRule="auto"/>
        <w:rPr>
          <w:rFonts w:ascii="Arial" w:hAnsi="Arial" w:cs="Arial"/>
          <w:sz w:val="22"/>
        </w:rPr>
      </w:pPr>
      <w:r w:rsidRPr="00223F1D">
        <w:rPr>
          <w:rFonts w:ascii="Arial" w:hAnsi="Arial" w:cs="Arial"/>
          <w:sz w:val="22"/>
        </w:rPr>
        <w:t xml:space="preserve">Students must follow the university policy for </w:t>
      </w:r>
      <w:hyperlink r:id="rId30" w:history="1">
        <w:r w:rsidRPr="00223F1D">
          <w:rPr>
            <w:rStyle w:val="Hyperlink"/>
            <w:rFonts w:ascii="Arial" w:hAnsi="Arial" w:cs="Arial"/>
            <w:sz w:val="22"/>
          </w:rPr>
          <w:t>Responsible Use of Computing</w:t>
        </w:r>
      </w:hyperlink>
      <w:r w:rsidRPr="00223F1D">
        <w:rPr>
          <w:rFonts w:ascii="Arial" w:hAnsi="Arial" w:cs="Arial"/>
          <w:sz w:val="22"/>
        </w:rPr>
        <w:t xml:space="preserve"> </w:t>
      </w:r>
    </w:p>
    <w:p w14:paraId="1E4D2ECC" w14:textId="77777777" w:rsidR="002874B0" w:rsidRPr="002874B0" w:rsidRDefault="002874B0" w:rsidP="00CF47B2">
      <w:pPr>
        <w:pStyle w:val="ListParagraph"/>
        <w:numPr>
          <w:ilvl w:val="0"/>
          <w:numId w:val="7"/>
        </w:numPr>
        <w:spacing w:after="0" w:line="240" w:lineRule="auto"/>
        <w:rPr>
          <w:rFonts w:ascii="Arial" w:hAnsi="Arial" w:cs="Arial"/>
          <w:sz w:val="22"/>
        </w:rPr>
      </w:pPr>
      <w:r w:rsidRPr="002874B0">
        <w:rPr>
          <w:rFonts w:ascii="Arial" w:hAnsi="Arial" w:cs="Arial"/>
          <w:b/>
          <w:sz w:val="22"/>
        </w:rPr>
        <w:t>Enrollment:</w:t>
      </w:r>
      <w:r w:rsidRPr="002874B0">
        <w:rPr>
          <w:rFonts w:ascii="Arial" w:hAnsi="Arial" w:cs="Arial"/>
          <w:sz w:val="22"/>
        </w:rPr>
        <w:t xml:space="preserve"> Students are responsible for verifying their enrollment in this class. Schedule adjustments should be made by the deadlines published in the Schedule of Classes (available from the Registrar's</w:t>
      </w:r>
      <w:r>
        <w:rPr>
          <w:rFonts w:ascii="Arial" w:hAnsi="Arial" w:cs="Arial"/>
          <w:sz w:val="22"/>
        </w:rPr>
        <w:t xml:space="preserve"> Website: registrar.gmu.edu). </w:t>
      </w:r>
      <w:r w:rsidRPr="002874B0">
        <w:rPr>
          <w:rFonts w:ascii="Arial" w:hAnsi="Arial" w:cs="Arial"/>
          <w:sz w:val="22"/>
        </w:rPr>
        <w:t>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12091776" w14:textId="77777777" w:rsidR="00AC72E2" w:rsidRPr="00223F1D" w:rsidRDefault="00AC72E2" w:rsidP="00CF47B2">
      <w:pPr>
        <w:pStyle w:val="ListParagraph"/>
        <w:numPr>
          <w:ilvl w:val="0"/>
          <w:numId w:val="7"/>
        </w:numPr>
        <w:spacing w:after="0" w:line="240" w:lineRule="auto"/>
        <w:rPr>
          <w:rFonts w:ascii="Arial" w:hAnsi="Arial" w:cs="Arial"/>
          <w:sz w:val="22"/>
        </w:rPr>
      </w:pPr>
      <w:r w:rsidRPr="002874B0">
        <w:rPr>
          <w:rFonts w:ascii="Arial" w:hAnsi="Arial" w:cs="Arial"/>
          <w:b/>
          <w:iCs/>
          <w:sz w:val="22"/>
        </w:rPr>
        <w:t>Student services</w:t>
      </w:r>
      <w:r w:rsidRPr="002874B0">
        <w:rPr>
          <w:rFonts w:ascii="Arial" w:hAnsi="Arial" w:cs="Arial"/>
          <w:b/>
          <w:sz w:val="22"/>
        </w:rPr>
        <w:t>:</w:t>
      </w:r>
      <w:r w:rsidRPr="00223F1D">
        <w:rPr>
          <w:rFonts w:ascii="Arial" w:hAnsi="Arial" w:cs="Arial"/>
          <w:sz w:val="22"/>
        </w:rPr>
        <w:t xml:space="preserve">  The University provides range of services to help you succeed academically and you should make use of these if you think they could benefit you. I also invite you to speak to me (the earlier the better).</w:t>
      </w:r>
    </w:p>
    <w:p w14:paraId="01D5CB0F" w14:textId="77777777" w:rsidR="00AC72E2" w:rsidRPr="00223F1D" w:rsidRDefault="00AC72E2" w:rsidP="00CF47B2">
      <w:pPr>
        <w:pStyle w:val="ListParagraph"/>
        <w:numPr>
          <w:ilvl w:val="0"/>
          <w:numId w:val="7"/>
        </w:numPr>
        <w:spacing w:after="0" w:line="240" w:lineRule="auto"/>
        <w:rPr>
          <w:rFonts w:ascii="Arial" w:hAnsi="Arial" w:cs="Arial"/>
          <w:sz w:val="22"/>
        </w:rPr>
      </w:pPr>
      <w:r w:rsidRPr="00223F1D">
        <w:rPr>
          <w:rFonts w:ascii="Arial" w:hAnsi="Arial" w:cs="Arial"/>
          <w:sz w:val="22"/>
        </w:rPr>
        <w:lastRenderedPageBreak/>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53CAC444" w14:textId="77777777" w:rsidR="009A71C6" w:rsidRDefault="000C3C70" w:rsidP="009A71C6">
      <w:pPr>
        <w:pStyle w:val="ListParagraph"/>
        <w:numPr>
          <w:ilvl w:val="0"/>
          <w:numId w:val="7"/>
        </w:numPr>
        <w:spacing w:after="0" w:line="240" w:lineRule="auto"/>
        <w:rPr>
          <w:rFonts w:ascii="Arial" w:hAnsi="Arial" w:cs="Arial"/>
          <w:sz w:val="22"/>
        </w:rPr>
      </w:pPr>
      <w:hyperlink r:id="rId31" w:history="1">
        <w:r w:rsidR="00AC72E2" w:rsidRPr="00223F1D">
          <w:rPr>
            <w:rStyle w:val="Hyperlink"/>
            <w:rFonts w:ascii="Arial" w:hAnsi="Arial" w:cs="Arial"/>
            <w:sz w:val="22"/>
          </w:rPr>
          <w:t>The George Mason University Counseling and Psychological Services (CAPS)</w:t>
        </w:r>
      </w:hyperlink>
      <w:r w:rsidR="00AC72E2" w:rsidRPr="00223F1D">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roofErr w:type="gramStart"/>
      <w:r w:rsidR="00AC72E2" w:rsidRPr="00223F1D">
        <w:rPr>
          <w:rFonts w:ascii="Arial" w:hAnsi="Arial" w:cs="Arial"/>
          <w:sz w:val="22"/>
        </w:rPr>
        <w:t>Web-site</w:t>
      </w:r>
      <w:proofErr w:type="gramEnd"/>
      <w:r w:rsidR="00AC72E2" w:rsidRPr="00223F1D">
        <w:rPr>
          <w:rFonts w:ascii="Arial" w:hAnsi="Arial" w:cs="Arial"/>
          <w:sz w:val="22"/>
        </w:rPr>
        <w:t xml:space="preserve"> </w:t>
      </w:r>
      <w:hyperlink r:id="rId32" w:history="1">
        <w:r w:rsidR="00AC72E2" w:rsidRPr="00223F1D">
          <w:rPr>
            <w:rStyle w:val="Hyperlink"/>
            <w:rFonts w:ascii="Arial" w:hAnsi="Arial" w:cs="Arial"/>
            <w:sz w:val="22"/>
          </w:rPr>
          <w:t>here</w:t>
        </w:r>
      </w:hyperlink>
      <w:r w:rsidR="00AC72E2" w:rsidRPr="00223F1D">
        <w:rPr>
          <w:rFonts w:ascii="Arial" w:hAnsi="Arial" w:cs="Arial"/>
          <w:sz w:val="22"/>
        </w:rPr>
        <w:t xml:space="preserve">. </w:t>
      </w:r>
      <w:hyperlink r:id="rId33" w:history="1"/>
      <w:r w:rsidR="00AC72E2" w:rsidRPr="00223F1D">
        <w:rPr>
          <w:rFonts w:ascii="Arial" w:hAnsi="Arial" w:cs="Arial"/>
          <w:sz w:val="22"/>
        </w:rPr>
        <w:t xml:space="preserve"> </w:t>
      </w:r>
    </w:p>
    <w:p w14:paraId="646DE0F6" w14:textId="46FB8C26" w:rsidR="00AC72E2" w:rsidRPr="009A71C6" w:rsidRDefault="009A71C6" w:rsidP="009A71C6">
      <w:pPr>
        <w:pStyle w:val="ListParagraph"/>
        <w:numPr>
          <w:ilvl w:val="0"/>
          <w:numId w:val="7"/>
        </w:numPr>
        <w:spacing w:after="0" w:line="240" w:lineRule="auto"/>
        <w:rPr>
          <w:rFonts w:ascii="Arial" w:hAnsi="Arial" w:cs="Arial"/>
          <w:sz w:val="22"/>
        </w:rPr>
      </w:pPr>
      <w:r w:rsidRPr="009A71C6">
        <w:rPr>
          <w:rFonts w:ascii="Arial" w:hAnsi="Arial" w:cs="Arial"/>
          <w:sz w:val="22"/>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34" w:history="1">
        <w:r w:rsidRPr="009A71C6">
          <w:rPr>
            <w:rFonts w:ascii="Arial" w:hAnsi="Arial" w:cs="Arial"/>
            <w:sz w:val="22"/>
          </w:rPr>
          <w:t>http://ds.gmu.edu/</w:t>
        </w:r>
      </w:hyperlink>
      <w:r w:rsidRPr="009A71C6">
        <w:rPr>
          <w:rFonts w:ascii="Arial" w:hAnsi="Arial" w:cs="Arial"/>
          <w:sz w:val="22"/>
        </w:rPr>
        <w:t> for detailed information about the Disability Services registration process. Then please discuss your approved accommodations with me. Disability Services is located in Student Union Building I (SUB I), Suite 2500. Email: </w:t>
      </w:r>
      <w:hyperlink r:id="rId35" w:history="1">
        <w:r w:rsidRPr="009A71C6">
          <w:rPr>
            <w:rFonts w:ascii="Arial" w:hAnsi="Arial" w:cs="Arial"/>
            <w:sz w:val="22"/>
          </w:rPr>
          <w:t>ods@gmu.edu</w:t>
        </w:r>
      </w:hyperlink>
      <w:r w:rsidRPr="009A71C6">
        <w:rPr>
          <w:rFonts w:ascii="Arial" w:hAnsi="Arial" w:cs="Arial"/>
          <w:sz w:val="22"/>
        </w:rPr>
        <w:t> | Phone: (703) 993-2474</w:t>
      </w:r>
    </w:p>
    <w:p w14:paraId="3E2F4799" w14:textId="77777777" w:rsidR="00C625C2" w:rsidRPr="00C625C2" w:rsidRDefault="000C3C70" w:rsidP="008C605E">
      <w:pPr>
        <w:pStyle w:val="ListParagraph"/>
        <w:numPr>
          <w:ilvl w:val="0"/>
          <w:numId w:val="7"/>
        </w:numPr>
        <w:spacing w:after="0" w:line="240" w:lineRule="auto"/>
        <w:rPr>
          <w:rFonts w:ascii="Arial" w:eastAsia="Times New Roman" w:hAnsi="Arial" w:cs="Arial"/>
          <w:bCs/>
          <w:sz w:val="22"/>
        </w:rPr>
      </w:pPr>
      <w:hyperlink r:id="rId36" w:history="1">
        <w:r w:rsidR="00AC72E2" w:rsidRPr="00C625C2">
          <w:rPr>
            <w:rStyle w:val="Hyperlink"/>
            <w:rFonts w:ascii="Arial" w:hAnsi="Arial" w:cs="Arial"/>
            <w:sz w:val="22"/>
          </w:rPr>
          <w:t>The George Mason University Writing Center</w:t>
        </w:r>
      </w:hyperlink>
      <w:r w:rsidR="00AC72E2" w:rsidRPr="00C625C2">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6034459F" w14:textId="53EB296E" w:rsidR="00C625C2" w:rsidRPr="00C625C2" w:rsidRDefault="00C625C2" w:rsidP="00C625C2">
      <w:pPr>
        <w:pStyle w:val="ListParagraph"/>
        <w:numPr>
          <w:ilvl w:val="0"/>
          <w:numId w:val="7"/>
        </w:numPr>
        <w:spacing w:after="0" w:line="240" w:lineRule="auto"/>
        <w:rPr>
          <w:rFonts w:ascii="Arial" w:hAnsi="Arial" w:cs="Arial"/>
          <w:sz w:val="22"/>
        </w:rPr>
      </w:pPr>
      <w:r w:rsidRPr="00C625C2">
        <w:rPr>
          <w:rFonts w:ascii="Arial" w:hAnsi="Arial" w:cs="Arial"/>
          <w:b/>
          <w:sz w:val="22"/>
        </w:rPr>
        <w:t>University Libraries:</w:t>
      </w:r>
      <w:r w:rsidRPr="00C625C2">
        <w:rPr>
          <w:rFonts w:ascii="Arial" w:hAnsi="Arial" w:cs="Arial"/>
          <w:sz w:val="22"/>
        </w:rPr>
        <w:t xml:space="preserve"> University Libraries provides resources for distance students. (See http://library.gmu.edu/distance and </w:t>
      </w:r>
      <w:hyperlink r:id="rId37" w:history="1">
        <w:r w:rsidRPr="007C6147">
          <w:rPr>
            <w:rStyle w:val="Hyperlink"/>
            <w:rFonts w:ascii="Arial" w:hAnsi="Arial" w:cs="Arial"/>
            <w:sz w:val="22"/>
          </w:rPr>
          <w:t>http://infoguides.gmu.edu/distance_students</w:t>
        </w:r>
      </w:hyperlink>
      <w:r>
        <w:rPr>
          <w:rFonts w:ascii="Arial" w:hAnsi="Arial" w:cs="Arial"/>
          <w:sz w:val="22"/>
        </w:rPr>
        <w:t xml:space="preserve"> </w:t>
      </w:r>
      <w:r w:rsidRPr="00C625C2">
        <w:rPr>
          <w:rFonts w:ascii="Arial" w:hAnsi="Arial" w:cs="Arial"/>
          <w:sz w:val="22"/>
        </w:rPr>
        <w:t xml:space="preserve"> </w:t>
      </w:r>
    </w:p>
    <w:p w14:paraId="766E8A5B" w14:textId="07A846BA" w:rsidR="00AC72E2" w:rsidRPr="00C625C2" w:rsidRDefault="000C3C70" w:rsidP="008C605E">
      <w:pPr>
        <w:pStyle w:val="ListParagraph"/>
        <w:numPr>
          <w:ilvl w:val="0"/>
          <w:numId w:val="7"/>
        </w:numPr>
        <w:spacing w:after="0" w:line="240" w:lineRule="auto"/>
        <w:rPr>
          <w:rFonts w:ascii="Arial" w:eastAsia="Times New Roman" w:hAnsi="Arial" w:cs="Arial"/>
          <w:bCs/>
          <w:sz w:val="22"/>
        </w:rPr>
      </w:pPr>
      <w:hyperlink r:id="rId38" w:history="1">
        <w:r w:rsidR="00AC72E2" w:rsidRPr="00C625C2">
          <w:rPr>
            <w:rStyle w:val="Hyperlink"/>
            <w:rFonts w:ascii="Arial" w:hAnsi="Arial" w:cs="Arial"/>
            <w:sz w:val="22"/>
          </w:rPr>
          <w:t>Diversity</w:t>
        </w:r>
      </w:hyperlink>
      <w:r w:rsidR="00AC72E2" w:rsidRPr="00C625C2">
        <w:rPr>
          <w:rFonts w:ascii="Arial" w:hAnsi="Arial" w:cs="Arial"/>
          <w:sz w:val="22"/>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r w:rsidR="002874B0" w:rsidRPr="00C625C2">
        <w:rPr>
          <w:rFonts w:ascii="Arial" w:hAnsi="Arial" w:cs="Arial"/>
          <w:sz w:val="22"/>
        </w:rPr>
        <w:t xml:space="preserve">George Mason </w:t>
      </w:r>
      <w:r w:rsidR="00B93C7E" w:rsidRPr="00C625C2">
        <w:rPr>
          <w:rFonts w:ascii="Arial" w:hAnsi="Arial" w:cs="Arial"/>
          <w:sz w:val="22"/>
        </w:rPr>
        <w:t>University</w:t>
      </w:r>
      <w:r w:rsidR="002874B0" w:rsidRPr="00C625C2">
        <w:rPr>
          <w:rFonts w:ascii="Arial" w:hAnsi="Arial" w:cs="Arial"/>
          <w:sz w:val="22"/>
        </w:rPr>
        <w:t xml:space="preserve"> promotes a living and learning environment for outstanding growth and productivity among its students, faculty, and staff.  </w:t>
      </w:r>
      <w:r w:rsidR="00B93C7E" w:rsidRPr="00C625C2">
        <w:rPr>
          <w:rFonts w:ascii="Arial" w:hAnsi="Arial" w:cs="Arial"/>
          <w:sz w:val="22"/>
        </w:rPr>
        <w:t>An</w:t>
      </w:r>
      <w:r w:rsidR="002874B0" w:rsidRPr="00C625C2">
        <w:rPr>
          <w:rFonts w:ascii="Arial" w:hAnsi="Arial" w:cs="Arial"/>
          <w:sz w:val="22"/>
        </w:rPr>
        <w:t xml:space="preserve">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09BEBF32" w14:textId="77777777" w:rsidR="00706F3C" w:rsidRPr="00706F3C" w:rsidRDefault="00706F3C" w:rsidP="00CF47B2">
      <w:pPr>
        <w:numPr>
          <w:ilvl w:val="0"/>
          <w:numId w:val="7"/>
        </w:numPr>
        <w:spacing w:after="0" w:line="240" w:lineRule="auto"/>
        <w:rPr>
          <w:rFonts w:ascii="Arial" w:eastAsia="Times New Roman" w:hAnsi="Arial" w:cs="Arial"/>
          <w:bCs/>
          <w:sz w:val="22"/>
        </w:rPr>
      </w:pPr>
      <w:r w:rsidRPr="00706F3C">
        <w:rPr>
          <w:rFonts w:ascii="Arial" w:eastAsia="Times New Roman" w:hAnsi="Arial" w:cs="Arial"/>
          <w:bCs/>
          <w:sz w:val="22"/>
        </w:rPr>
        <w:t>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6BFB2413" w14:textId="567FEE72" w:rsidR="008E3EC2" w:rsidRPr="00FF4CEA" w:rsidRDefault="00B93C7E" w:rsidP="00FF4CEA">
      <w:pPr>
        <w:pStyle w:val="NormalWeb"/>
        <w:numPr>
          <w:ilvl w:val="0"/>
          <w:numId w:val="7"/>
        </w:numPr>
        <w:rPr>
          <w:sz w:val="22"/>
          <w:szCs w:val="22"/>
        </w:rPr>
      </w:pPr>
      <w:r w:rsidRPr="00F737FF">
        <w:rPr>
          <w:rFonts w:ascii="Arial" w:hAnsi="Arial" w:cs="Arial"/>
          <w:bCs/>
          <w:sz w:val="22"/>
          <w:szCs w:val="22"/>
        </w:rPr>
        <w:t>Religious Holidays</w:t>
      </w:r>
      <w:r w:rsidRPr="00F737FF">
        <w:rPr>
          <w:rFonts w:ascii="Arial" w:hAnsi="Arial" w:cs="Arial"/>
          <w:sz w:val="22"/>
          <w:szCs w:val="22"/>
        </w:rPr>
        <w:t xml:space="preserve">: A list of religious holidays is available on the University Life Calendar page. See the </w:t>
      </w:r>
      <w:r w:rsidR="00644653">
        <w:fldChar w:fldCharType="begin"/>
      </w:r>
      <w:r w:rsidR="00644653">
        <w:instrText xml:space="preserve"> HYPERLINK "http://ulife.gmu.edu/calendar/religious-holiday-calendar/" \t "_blank" </w:instrText>
      </w:r>
      <w:r w:rsidR="00644653">
        <w:fldChar w:fldCharType="separate"/>
      </w:r>
      <w:r w:rsidRPr="00F737FF">
        <w:rPr>
          <w:rStyle w:val="Hyperlink"/>
          <w:rFonts w:ascii="Arial" w:hAnsi="Arial" w:cs="Arial"/>
          <w:sz w:val="22"/>
          <w:szCs w:val="22"/>
        </w:rPr>
        <w:t>Religious Holiday Calendar</w:t>
      </w:r>
      <w:r w:rsidR="00644653">
        <w:rPr>
          <w:rStyle w:val="Hyperlink"/>
          <w:rFonts w:ascii="Arial" w:hAnsi="Arial" w:cs="Arial"/>
          <w:sz w:val="22"/>
          <w:szCs w:val="22"/>
        </w:rPr>
        <w:fldChar w:fldCharType="end"/>
      </w:r>
      <w:r w:rsidRPr="00F737FF">
        <w:rPr>
          <w:rFonts w:ascii="Arial" w:hAnsi="Arial" w:cs="Arial"/>
          <w:sz w:val="22"/>
          <w:szCs w:val="22"/>
        </w:rPr>
        <w:t>. Any student whose religious observance conflicts with a scheduled course activity must contact the Instructor at least 2 weeks in advance of the conflict date in order to make alternative arrangements.</w:t>
      </w:r>
    </w:p>
    <w:sectPr w:rsidR="008E3EC2" w:rsidRPr="00FF4CEA" w:rsidSect="00A14516">
      <w:headerReference w:type="default" r:id="rId39"/>
      <w:footerReference w:type="default" r:id="rId40"/>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F4E85" w14:textId="77777777" w:rsidR="009C427E" w:rsidRDefault="009C427E" w:rsidP="00C72BE6">
      <w:pPr>
        <w:spacing w:after="0" w:line="240" w:lineRule="auto"/>
      </w:pPr>
      <w:r>
        <w:separator/>
      </w:r>
    </w:p>
  </w:endnote>
  <w:endnote w:type="continuationSeparator" w:id="0">
    <w:p w14:paraId="03E58672" w14:textId="77777777" w:rsidR="009C427E" w:rsidRDefault="009C427E"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1B29A" w14:textId="7EBC5A5A" w:rsidR="009C427E" w:rsidRPr="007626A3" w:rsidRDefault="009C427E">
    <w:pPr>
      <w:pStyle w:val="Footer"/>
      <w:jc w:val="right"/>
      <w:rPr>
        <w:rFonts w:ascii="Arial" w:hAnsi="Arial" w:cs="Arial"/>
        <w:sz w:val="22"/>
      </w:rPr>
    </w:pPr>
    <w:r w:rsidRPr="007626A3">
      <w:rPr>
        <w:rFonts w:ascii="Arial" w:hAnsi="Arial" w:cs="Arial"/>
        <w:sz w:val="22"/>
      </w:rPr>
      <w:fldChar w:fldCharType="begin"/>
    </w:r>
    <w:r w:rsidRPr="007626A3">
      <w:rPr>
        <w:rFonts w:ascii="Arial" w:hAnsi="Arial" w:cs="Arial"/>
        <w:sz w:val="22"/>
      </w:rPr>
      <w:instrText xml:space="preserve"> PAGE   \* MERGEFORMAT </w:instrText>
    </w:r>
    <w:r w:rsidRPr="007626A3">
      <w:rPr>
        <w:rFonts w:ascii="Arial" w:hAnsi="Arial" w:cs="Arial"/>
        <w:sz w:val="22"/>
      </w:rPr>
      <w:fldChar w:fldCharType="separate"/>
    </w:r>
    <w:r w:rsidR="00315777">
      <w:rPr>
        <w:rFonts w:ascii="Arial" w:hAnsi="Arial" w:cs="Arial"/>
        <w:noProof/>
        <w:sz w:val="22"/>
      </w:rPr>
      <w:t>2</w:t>
    </w:r>
    <w:r w:rsidRPr="007626A3">
      <w:rPr>
        <w:rFonts w:ascii="Arial" w:hAnsi="Arial" w:cs="Arial"/>
        <w:noProof/>
        <w:sz w:val="22"/>
      </w:rPr>
      <w:fldChar w:fldCharType="end"/>
    </w:r>
  </w:p>
  <w:p w14:paraId="0E2DB216" w14:textId="77777777" w:rsidR="009C427E" w:rsidRDefault="009C42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51080" w14:textId="77777777" w:rsidR="009C427E" w:rsidRDefault="009C427E" w:rsidP="00C72BE6">
      <w:pPr>
        <w:spacing w:after="0" w:line="240" w:lineRule="auto"/>
      </w:pPr>
      <w:r>
        <w:separator/>
      </w:r>
    </w:p>
  </w:footnote>
  <w:footnote w:type="continuationSeparator" w:id="0">
    <w:p w14:paraId="76EB3B5E" w14:textId="77777777" w:rsidR="009C427E" w:rsidRDefault="009C427E" w:rsidP="00C72B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E87AE" w14:textId="0B4A8E54" w:rsidR="009C427E" w:rsidRPr="00903D4E" w:rsidRDefault="009C427E">
    <w:pPr>
      <w:pStyle w:val="Header"/>
      <w:rPr>
        <w:rFonts w:ascii="Arial" w:hAnsi="Arial" w:cs="Arial"/>
        <w:sz w:val="22"/>
      </w:rPr>
    </w:pPr>
    <w:r>
      <w:rPr>
        <w:rFonts w:ascii="Arial" w:hAnsi="Arial" w:cs="Arial"/>
        <w:sz w:val="22"/>
      </w:rPr>
      <w:t xml:space="preserve"> </w:t>
    </w:r>
  </w:p>
  <w:p w14:paraId="37C7E89E" w14:textId="77777777" w:rsidR="009C427E" w:rsidRDefault="009C42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DA1"/>
    <w:multiLevelType w:val="hybridMultilevel"/>
    <w:tmpl w:val="C346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C5C45"/>
    <w:multiLevelType w:val="hybridMultilevel"/>
    <w:tmpl w:val="1EC2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23751"/>
    <w:multiLevelType w:val="hybridMultilevel"/>
    <w:tmpl w:val="B97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C41A8"/>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8DB5B4D"/>
    <w:multiLevelType w:val="hybridMultilevel"/>
    <w:tmpl w:val="EFDA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F18C5"/>
    <w:multiLevelType w:val="hybridMultilevel"/>
    <w:tmpl w:val="E39EB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C54A5"/>
    <w:multiLevelType w:val="hybridMultilevel"/>
    <w:tmpl w:val="28B4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E3139"/>
    <w:multiLevelType w:val="hybridMultilevel"/>
    <w:tmpl w:val="1DB65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4B7B6C"/>
    <w:multiLevelType w:val="hybridMultilevel"/>
    <w:tmpl w:val="70EE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31C19"/>
    <w:multiLevelType w:val="hybridMultilevel"/>
    <w:tmpl w:val="536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659E8"/>
    <w:multiLevelType w:val="hybridMultilevel"/>
    <w:tmpl w:val="C47C5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5D0B41"/>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1B6028C"/>
    <w:multiLevelType w:val="hybridMultilevel"/>
    <w:tmpl w:val="1C706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4F68C1"/>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2B24F01"/>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29E02C1B"/>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2E941E25"/>
    <w:multiLevelType w:val="hybridMultilevel"/>
    <w:tmpl w:val="4DEE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452D5"/>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27746E6"/>
    <w:multiLevelType w:val="hybridMultilevel"/>
    <w:tmpl w:val="5A58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E15812"/>
    <w:multiLevelType w:val="hybridMultilevel"/>
    <w:tmpl w:val="0700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E70E9B"/>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37807B70"/>
    <w:multiLevelType w:val="hybridMultilevel"/>
    <w:tmpl w:val="750A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513CD0"/>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3B13094A"/>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412904F8"/>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43915282"/>
    <w:multiLevelType w:val="hybridMultilevel"/>
    <w:tmpl w:val="B47EFB40"/>
    <w:lvl w:ilvl="0" w:tplc="C624E03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496624"/>
    <w:multiLevelType w:val="hybridMultilevel"/>
    <w:tmpl w:val="C582A6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A408F0"/>
    <w:multiLevelType w:val="hybridMultilevel"/>
    <w:tmpl w:val="987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967924"/>
    <w:multiLevelType w:val="hybridMultilevel"/>
    <w:tmpl w:val="7ADC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5B7532"/>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50FE6975"/>
    <w:multiLevelType w:val="hybridMultilevel"/>
    <w:tmpl w:val="01AC8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F67E9B"/>
    <w:multiLevelType w:val="hybridMultilevel"/>
    <w:tmpl w:val="B90E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FD78F5"/>
    <w:multiLevelType w:val="hybridMultilevel"/>
    <w:tmpl w:val="5FD0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4D78EB"/>
    <w:multiLevelType w:val="hybridMultilevel"/>
    <w:tmpl w:val="D6F8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C022A0"/>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5BCA2657"/>
    <w:multiLevelType w:val="hybridMultilevel"/>
    <w:tmpl w:val="3AE4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60176F"/>
    <w:multiLevelType w:val="hybridMultilevel"/>
    <w:tmpl w:val="5DD2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C5422C"/>
    <w:multiLevelType w:val="hybridMultilevel"/>
    <w:tmpl w:val="964EC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15F39E0"/>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65E67DCF"/>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6C442E43"/>
    <w:multiLevelType w:val="hybridMultilevel"/>
    <w:tmpl w:val="13EA6A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1673B56"/>
    <w:multiLevelType w:val="hybridMultilevel"/>
    <w:tmpl w:val="12C0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6C0097"/>
    <w:multiLevelType w:val="multilevel"/>
    <w:tmpl w:val="C324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D253F2"/>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75267F17"/>
    <w:multiLevelType w:val="hybridMultilevel"/>
    <w:tmpl w:val="C5EC995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48725E"/>
    <w:multiLevelType w:val="hybridMultilevel"/>
    <w:tmpl w:val="9D5E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5F35A1"/>
    <w:multiLevelType w:val="hybridMultilevel"/>
    <w:tmpl w:val="3FE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B767C8"/>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nsid w:val="7D917DF7"/>
    <w:multiLevelType w:val="hybridMultilevel"/>
    <w:tmpl w:val="C280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4"/>
  </w:num>
  <w:num w:numId="4">
    <w:abstractNumId w:val="41"/>
  </w:num>
  <w:num w:numId="5">
    <w:abstractNumId w:val="6"/>
  </w:num>
  <w:num w:numId="6">
    <w:abstractNumId w:val="5"/>
  </w:num>
  <w:num w:numId="7">
    <w:abstractNumId w:val="12"/>
  </w:num>
  <w:num w:numId="8">
    <w:abstractNumId w:val="20"/>
  </w:num>
  <w:num w:numId="9">
    <w:abstractNumId w:val="43"/>
  </w:num>
  <w:num w:numId="10">
    <w:abstractNumId w:val="28"/>
  </w:num>
  <w:num w:numId="11">
    <w:abstractNumId w:val="0"/>
  </w:num>
  <w:num w:numId="12">
    <w:abstractNumId w:val="8"/>
  </w:num>
  <w:num w:numId="13">
    <w:abstractNumId w:val="33"/>
  </w:num>
  <w:num w:numId="14">
    <w:abstractNumId w:val="1"/>
  </w:num>
  <w:num w:numId="15">
    <w:abstractNumId w:val="22"/>
  </w:num>
  <w:num w:numId="16">
    <w:abstractNumId w:val="46"/>
  </w:num>
  <w:num w:numId="17">
    <w:abstractNumId w:val="47"/>
  </w:num>
  <w:num w:numId="18">
    <w:abstractNumId w:val="38"/>
  </w:num>
  <w:num w:numId="19">
    <w:abstractNumId w:val="37"/>
  </w:num>
  <w:num w:numId="20">
    <w:abstractNumId w:val="10"/>
  </w:num>
  <w:num w:numId="21">
    <w:abstractNumId w:val="40"/>
  </w:num>
  <w:num w:numId="22">
    <w:abstractNumId w:val="36"/>
  </w:num>
  <w:num w:numId="23">
    <w:abstractNumId w:val="39"/>
  </w:num>
  <w:num w:numId="24">
    <w:abstractNumId w:val="13"/>
  </w:num>
  <w:num w:numId="25">
    <w:abstractNumId w:val="35"/>
  </w:num>
  <w:num w:numId="26">
    <w:abstractNumId w:val="25"/>
  </w:num>
  <w:num w:numId="27">
    <w:abstractNumId w:val="21"/>
  </w:num>
  <w:num w:numId="28">
    <w:abstractNumId w:val="18"/>
  </w:num>
  <w:num w:numId="29">
    <w:abstractNumId w:val="11"/>
  </w:num>
  <w:num w:numId="30">
    <w:abstractNumId w:val="23"/>
  </w:num>
  <w:num w:numId="31">
    <w:abstractNumId w:val="48"/>
  </w:num>
  <w:num w:numId="32">
    <w:abstractNumId w:val="14"/>
  </w:num>
  <w:num w:numId="33">
    <w:abstractNumId w:val="44"/>
  </w:num>
  <w:num w:numId="34">
    <w:abstractNumId w:val="24"/>
  </w:num>
  <w:num w:numId="35">
    <w:abstractNumId w:val="30"/>
  </w:num>
  <w:num w:numId="36">
    <w:abstractNumId w:val="16"/>
  </w:num>
  <w:num w:numId="37">
    <w:abstractNumId w:val="3"/>
  </w:num>
  <w:num w:numId="38">
    <w:abstractNumId w:val="17"/>
  </w:num>
  <w:num w:numId="39">
    <w:abstractNumId w:val="9"/>
  </w:num>
  <w:num w:numId="40">
    <w:abstractNumId w:val="34"/>
  </w:num>
  <w:num w:numId="41">
    <w:abstractNumId w:val="2"/>
  </w:num>
  <w:num w:numId="42">
    <w:abstractNumId w:val="32"/>
  </w:num>
  <w:num w:numId="43">
    <w:abstractNumId w:val="49"/>
  </w:num>
  <w:num w:numId="44">
    <w:abstractNumId w:val="42"/>
  </w:num>
  <w:num w:numId="45">
    <w:abstractNumId w:val="7"/>
  </w:num>
  <w:num w:numId="46">
    <w:abstractNumId w:val="31"/>
  </w:num>
  <w:num w:numId="47">
    <w:abstractNumId w:val="19"/>
  </w:num>
  <w:num w:numId="48">
    <w:abstractNumId w:val="45"/>
  </w:num>
  <w:num w:numId="49">
    <w:abstractNumId w:val="29"/>
  </w:num>
  <w:num w:numId="50">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E6"/>
    <w:rsid w:val="00000ABB"/>
    <w:rsid w:val="0000112F"/>
    <w:rsid w:val="0001301C"/>
    <w:rsid w:val="000146E1"/>
    <w:rsid w:val="00015C0B"/>
    <w:rsid w:val="00022E3B"/>
    <w:rsid w:val="0002479B"/>
    <w:rsid w:val="000275FE"/>
    <w:rsid w:val="0002781B"/>
    <w:rsid w:val="00027E71"/>
    <w:rsid w:val="00033A14"/>
    <w:rsid w:val="000342BE"/>
    <w:rsid w:val="00035FCA"/>
    <w:rsid w:val="00044793"/>
    <w:rsid w:val="00053AF3"/>
    <w:rsid w:val="000545E8"/>
    <w:rsid w:val="000567D8"/>
    <w:rsid w:val="0007311C"/>
    <w:rsid w:val="00080353"/>
    <w:rsid w:val="00083338"/>
    <w:rsid w:val="000872BF"/>
    <w:rsid w:val="0009042C"/>
    <w:rsid w:val="00090B2E"/>
    <w:rsid w:val="00092918"/>
    <w:rsid w:val="000A01B0"/>
    <w:rsid w:val="000A64A8"/>
    <w:rsid w:val="000A790E"/>
    <w:rsid w:val="000B0C72"/>
    <w:rsid w:val="000B1AFD"/>
    <w:rsid w:val="000C3014"/>
    <w:rsid w:val="000C3C70"/>
    <w:rsid w:val="000C6C1B"/>
    <w:rsid w:val="000D1C66"/>
    <w:rsid w:val="000D2F80"/>
    <w:rsid w:val="000D4302"/>
    <w:rsid w:val="000D4C56"/>
    <w:rsid w:val="000E08FF"/>
    <w:rsid w:val="000E3EC8"/>
    <w:rsid w:val="000F2EDA"/>
    <w:rsid w:val="000F5AEB"/>
    <w:rsid w:val="001062AA"/>
    <w:rsid w:val="001076D4"/>
    <w:rsid w:val="00107C22"/>
    <w:rsid w:val="00111376"/>
    <w:rsid w:val="001120D2"/>
    <w:rsid w:val="001210EC"/>
    <w:rsid w:val="00124E9F"/>
    <w:rsid w:val="00131A04"/>
    <w:rsid w:val="00131AC1"/>
    <w:rsid w:val="00136C8E"/>
    <w:rsid w:val="00140ACA"/>
    <w:rsid w:val="00141B10"/>
    <w:rsid w:val="001426D7"/>
    <w:rsid w:val="00152196"/>
    <w:rsid w:val="00153CDC"/>
    <w:rsid w:val="001563E4"/>
    <w:rsid w:val="00160400"/>
    <w:rsid w:val="00160D31"/>
    <w:rsid w:val="00161708"/>
    <w:rsid w:val="0016335C"/>
    <w:rsid w:val="00163D1B"/>
    <w:rsid w:val="00164B56"/>
    <w:rsid w:val="00167E05"/>
    <w:rsid w:val="00172338"/>
    <w:rsid w:val="001738C4"/>
    <w:rsid w:val="00176A56"/>
    <w:rsid w:val="00181828"/>
    <w:rsid w:val="0019280D"/>
    <w:rsid w:val="00195398"/>
    <w:rsid w:val="00195CD9"/>
    <w:rsid w:val="001A1F45"/>
    <w:rsid w:val="001A609F"/>
    <w:rsid w:val="001A665C"/>
    <w:rsid w:val="001B2A6B"/>
    <w:rsid w:val="001C0722"/>
    <w:rsid w:val="001D6CEC"/>
    <w:rsid w:val="001E1CD8"/>
    <w:rsid w:val="001E3F2E"/>
    <w:rsid w:val="001F0658"/>
    <w:rsid w:val="001F08D8"/>
    <w:rsid w:val="001F09A7"/>
    <w:rsid w:val="001F322E"/>
    <w:rsid w:val="001F388C"/>
    <w:rsid w:val="001F6377"/>
    <w:rsid w:val="002022BD"/>
    <w:rsid w:val="00206E48"/>
    <w:rsid w:val="00210910"/>
    <w:rsid w:val="0021401F"/>
    <w:rsid w:val="002157E1"/>
    <w:rsid w:val="0021737F"/>
    <w:rsid w:val="00223F1D"/>
    <w:rsid w:val="002259C1"/>
    <w:rsid w:val="002327C9"/>
    <w:rsid w:val="00233092"/>
    <w:rsid w:val="00250123"/>
    <w:rsid w:val="00257602"/>
    <w:rsid w:val="0026153A"/>
    <w:rsid w:val="0026663C"/>
    <w:rsid w:val="00274289"/>
    <w:rsid w:val="00280CE0"/>
    <w:rsid w:val="002874B0"/>
    <w:rsid w:val="0029077E"/>
    <w:rsid w:val="00295FE5"/>
    <w:rsid w:val="002B3997"/>
    <w:rsid w:val="002B4AC9"/>
    <w:rsid w:val="002B5C10"/>
    <w:rsid w:val="002B6416"/>
    <w:rsid w:val="002B67B7"/>
    <w:rsid w:val="002C53AE"/>
    <w:rsid w:val="002C569A"/>
    <w:rsid w:val="002D1775"/>
    <w:rsid w:val="002D3589"/>
    <w:rsid w:val="002D5792"/>
    <w:rsid w:val="002D6A91"/>
    <w:rsid w:val="002E59D3"/>
    <w:rsid w:val="002E6A37"/>
    <w:rsid w:val="002F33F7"/>
    <w:rsid w:val="002F545E"/>
    <w:rsid w:val="00303044"/>
    <w:rsid w:val="00303549"/>
    <w:rsid w:val="00303FDF"/>
    <w:rsid w:val="00304CA7"/>
    <w:rsid w:val="00312A74"/>
    <w:rsid w:val="00315777"/>
    <w:rsid w:val="00332E18"/>
    <w:rsid w:val="0033424B"/>
    <w:rsid w:val="003358D5"/>
    <w:rsid w:val="003372A1"/>
    <w:rsid w:val="00342B19"/>
    <w:rsid w:val="00343A42"/>
    <w:rsid w:val="003512A0"/>
    <w:rsid w:val="00355488"/>
    <w:rsid w:val="00356751"/>
    <w:rsid w:val="003603C2"/>
    <w:rsid w:val="003609F5"/>
    <w:rsid w:val="0036147A"/>
    <w:rsid w:val="00363814"/>
    <w:rsid w:val="003641E7"/>
    <w:rsid w:val="00366FA6"/>
    <w:rsid w:val="00370609"/>
    <w:rsid w:val="00371651"/>
    <w:rsid w:val="00374A68"/>
    <w:rsid w:val="003764F3"/>
    <w:rsid w:val="00380A86"/>
    <w:rsid w:val="0039063C"/>
    <w:rsid w:val="00391870"/>
    <w:rsid w:val="00392184"/>
    <w:rsid w:val="003A5660"/>
    <w:rsid w:val="003A58F1"/>
    <w:rsid w:val="003B1800"/>
    <w:rsid w:val="003B2298"/>
    <w:rsid w:val="003B762D"/>
    <w:rsid w:val="003C0898"/>
    <w:rsid w:val="003D0268"/>
    <w:rsid w:val="003D1560"/>
    <w:rsid w:val="003D2AE8"/>
    <w:rsid w:val="003D47C5"/>
    <w:rsid w:val="003D49C1"/>
    <w:rsid w:val="003D68C8"/>
    <w:rsid w:val="003E2B72"/>
    <w:rsid w:val="003F520D"/>
    <w:rsid w:val="003F7A4F"/>
    <w:rsid w:val="00402CA9"/>
    <w:rsid w:val="00407CEB"/>
    <w:rsid w:val="00411378"/>
    <w:rsid w:val="00413975"/>
    <w:rsid w:val="00413F73"/>
    <w:rsid w:val="00417029"/>
    <w:rsid w:val="0042213D"/>
    <w:rsid w:val="00425225"/>
    <w:rsid w:val="00425D3C"/>
    <w:rsid w:val="00427F3B"/>
    <w:rsid w:val="00433902"/>
    <w:rsid w:val="00435A26"/>
    <w:rsid w:val="00442A51"/>
    <w:rsid w:val="00446F04"/>
    <w:rsid w:val="00451635"/>
    <w:rsid w:val="00451F0E"/>
    <w:rsid w:val="004525E6"/>
    <w:rsid w:val="0045394C"/>
    <w:rsid w:val="00455EB1"/>
    <w:rsid w:val="00463090"/>
    <w:rsid w:val="004707A8"/>
    <w:rsid w:val="00472FFB"/>
    <w:rsid w:val="00474AAB"/>
    <w:rsid w:val="00483DAC"/>
    <w:rsid w:val="00484FD7"/>
    <w:rsid w:val="00491BC5"/>
    <w:rsid w:val="00492317"/>
    <w:rsid w:val="0049608E"/>
    <w:rsid w:val="004A1785"/>
    <w:rsid w:val="004A4828"/>
    <w:rsid w:val="004C1D90"/>
    <w:rsid w:val="004D0F86"/>
    <w:rsid w:val="004D2820"/>
    <w:rsid w:val="004D49AF"/>
    <w:rsid w:val="004D50E7"/>
    <w:rsid w:val="004D66CA"/>
    <w:rsid w:val="004E31B1"/>
    <w:rsid w:val="004E3835"/>
    <w:rsid w:val="004E5C32"/>
    <w:rsid w:val="004E6177"/>
    <w:rsid w:val="004F0D49"/>
    <w:rsid w:val="004F0DD2"/>
    <w:rsid w:val="004F44A8"/>
    <w:rsid w:val="004F61D0"/>
    <w:rsid w:val="00500188"/>
    <w:rsid w:val="0050062F"/>
    <w:rsid w:val="005015B4"/>
    <w:rsid w:val="005017D1"/>
    <w:rsid w:val="00501874"/>
    <w:rsid w:val="005103B2"/>
    <w:rsid w:val="00513904"/>
    <w:rsid w:val="00513C2C"/>
    <w:rsid w:val="00517B5C"/>
    <w:rsid w:val="00520ADE"/>
    <w:rsid w:val="00521754"/>
    <w:rsid w:val="005247FD"/>
    <w:rsid w:val="00534750"/>
    <w:rsid w:val="005371B8"/>
    <w:rsid w:val="00540DCB"/>
    <w:rsid w:val="00544067"/>
    <w:rsid w:val="005449CE"/>
    <w:rsid w:val="005516F3"/>
    <w:rsid w:val="00561989"/>
    <w:rsid w:val="0056762B"/>
    <w:rsid w:val="0057296F"/>
    <w:rsid w:val="005748F2"/>
    <w:rsid w:val="00576DC5"/>
    <w:rsid w:val="00577510"/>
    <w:rsid w:val="00580CEC"/>
    <w:rsid w:val="00582597"/>
    <w:rsid w:val="005849D5"/>
    <w:rsid w:val="00591172"/>
    <w:rsid w:val="005931BE"/>
    <w:rsid w:val="005A0537"/>
    <w:rsid w:val="005A0F74"/>
    <w:rsid w:val="005A10EF"/>
    <w:rsid w:val="005A4414"/>
    <w:rsid w:val="005A6B21"/>
    <w:rsid w:val="005B1618"/>
    <w:rsid w:val="005B4777"/>
    <w:rsid w:val="005B4FBC"/>
    <w:rsid w:val="005C0AAB"/>
    <w:rsid w:val="005C5551"/>
    <w:rsid w:val="005D0BD3"/>
    <w:rsid w:val="005D1D35"/>
    <w:rsid w:val="005D5C8E"/>
    <w:rsid w:val="005F04A0"/>
    <w:rsid w:val="005F21CE"/>
    <w:rsid w:val="005F21F7"/>
    <w:rsid w:val="005F2634"/>
    <w:rsid w:val="005F4F17"/>
    <w:rsid w:val="005F6827"/>
    <w:rsid w:val="005F7D81"/>
    <w:rsid w:val="00600CAA"/>
    <w:rsid w:val="006019CD"/>
    <w:rsid w:val="006056CC"/>
    <w:rsid w:val="00610995"/>
    <w:rsid w:val="0061648A"/>
    <w:rsid w:val="00616BBD"/>
    <w:rsid w:val="0062628B"/>
    <w:rsid w:val="00634B02"/>
    <w:rsid w:val="00635EB6"/>
    <w:rsid w:val="00642E9A"/>
    <w:rsid w:val="00643250"/>
    <w:rsid w:val="00643631"/>
    <w:rsid w:val="006437EB"/>
    <w:rsid w:val="00644653"/>
    <w:rsid w:val="00646416"/>
    <w:rsid w:val="00646594"/>
    <w:rsid w:val="006474D7"/>
    <w:rsid w:val="006563D8"/>
    <w:rsid w:val="0066225A"/>
    <w:rsid w:val="00665406"/>
    <w:rsid w:val="00667D8E"/>
    <w:rsid w:val="00671318"/>
    <w:rsid w:val="00685C59"/>
    <w:rsid w:val="006873E7"/>
    <w:rsid w:val="00693577"/>
    <w:rsid w:val="00696731"/>
    <w:rsid w:val="006A2585"/>
    <w:rsid w:val="006A2AFB"/>
    <w:rsid w:val="006A4E30"/>
    <w:rsid w:val="006A7A4B"/>
    <w:rsid w:val="006B2389"/>
    <w:rsid w:val="006B41CE"/>
    <w:rsid w:val="006B4910"/>
    <w:rsid w:val="006C2547"/>
    <w:rsid w:val="006C297B"/>
    <w:rsid w:val="006C46D7"/>
    <w:rsid w:val="006D060A"/>
    <w:rsid w:val="006D4DBE"/>
    <w:rsid w:val="006E5813"/>
    <w:rsid w:val="006E6EF5"/>
    <w:rsid w:val="006F20BA"/>
    <w:rsid w:val="006F3C70"/>
    <w:rsid w:val="00705CFA"/>
    <w:rsid w:val="00706F3C"/>
    <w:rsid w:val="007125CC"/>
    <w:rsid w:val="00713098"/>
    <w:rsid w:val="007144B1"/>
    <w:rsid w:val="00722604"/>
    <w:rsid w:val="007236A9"/>
    <w:rsid w:val="00733F96"/>
    <w:rsid w:val="007361C6"/>
    <w:rsid w:val="0073689F"/>
    <w:rsid w:val="00736D1C"/>
    <w:rsid w:val="00743536"/>
    <w:rsid w:val="00743E57"/>
    <w:rsid w:val="00744F3E"/>
    <w:rsid w:val="00745749"/>
    <w:rsid w:val="00746FCC"/>
    <w:rsid w:val="00752811"/>
    <w:rsid w:val="0075358E"/>
    <w:rsid w:val="007539EE"/>
    <w:rsid w:val="00756468"/>
    <w:rsid w:val="00757E48"/>
    <w:rsid w:val="00762296"/>
    <w:rsid w:val="007626A3"/>
    <w:rsid w:val="00770D7F"/>
    <w:rsid w:val="007722A5"/>
    <w:rsid w:val="0077319B"/>
    <w:rsid w:val="0078148C"/>
    <w:rsid w:val="0078220C"/>
    <w:rsid w:val="00782EBB"/>
    <w:rsid w:val="00783C6D"/>
    <w:rsid w:val="007929D0"/>
    <w:rsid w:val="00795DEA"/>
    <w:rsid w:val="00796678"/>
    <w:rsid w:val="007A01E9"/>
    <w:rsid w:val="007B3309"/>
    <w:rsid w:val="007B3A7A"/>
    <w:rsid w:val="007B4E2B"/>
    <w:rsid w:val="007B54D0"/>
    <w:rsid w:val="007B783F"/>
    <w:rsid w:val="007C0285"/>
    <w:rsid w:val="007C067D"/>
    <w:rsid w:val="007C620E"/>
    <w:rsid w:val="007C7AB7"/>
    <w:rsid w:val="007D2D49"/>
    <w:rsid w:val="007D3371"/>
    <w:rsid w:val="007D3DB5"/>
    <w:rsid w:val="007D52B8"/>
    <w:rsid w:val="007D720B"/>
    <w:rsid w:val="007E20CA"/>
    <w:rsid w:val="007E3923"/>
    <w:rsid w:val="007E5A4E"/>
    <w:rsid w:val="007E7467"/>
    <w:rsid w:val="007F5289"/>
    <w:rsid w:val="00812696"/>
    <w:rsid w:val="00814020"/>
    <w:rsid w:val="00814477"/>
    <w:rsid w:val="00814507"/>
    <w:rsid w:val="008156C8"/>
    <w:rsid w:val="00815C42"/>
    <w:rsid w:val="00816B31"/>
    <w:rsid w:val="008209AD"/>
    <w:rsid w:val="00821FEA"/>
    <w:rsid w:val="00824558"/>
    <w:rsid w:val="0083434C"/>
    <w:rsid w:val="00835645"/>
    <w:rsid w:val="00841300"/>
    <w:rsid w:val="0084310C"/>
    <w:rsid w:val="00844910"/>
    <w:rsid w:val="0086609C"/>
    <w:rsid w:val="008700DD"/>
    <w:rsid w:val="00870149"/>
    <w:rsid w:val="00870A6D"/>
    <w:rsid w:val="0087135E"/>
    <w:rsid w:val="00880655"/>
    <w:rsid w:val="008814E1"/>
    <w:rsid w:val="008942AA"/>
    <w:rsid w:val="008A4E0F"/>
    <w:rsid w:val="008A6BC1"/>
    <w:rsid w:val="008B5BD6"/>
    <w:rsid w:val="008C0961"/>
    <w:rsid w:val="008C384A"/>
    <w:rsid w:val="008C605E"/>
    <w:rsid w:val="008C66CD"/>
    <w:rsid w:val="008D07FB"/>
    <w:rsid w:val="008D3996"/>
    <w:rsid w:val="008D3BD1"/>
    <w:rsid w:val="008D5B3B"/>
    <w:rsid w:val="008E3EC2"/>
    <w:rsid w:val="008E5CD0"/>
    <w:rsid w:val="008F2DB4"/>
    <w:rsid w:val="008F6330"/>
    <w:rsid w:val="0090095C"/>
    <w:rsid w:val="00903D4E"/>
    <w:rsid w:val="00904EBD"/>
    <w:rsid w:val="0090738F"/>
    <w:rsid w:val="0091277E"/>
    <w:rsid w:val="00914872"/>
    <w:rsid w:val="009202C5"/>
    <w:rsid w:val="00921B46"/>
    <w:rsid w:val="00921BF6"/>
    <w:rsid w:val="00930225"/>
    <w:rsid w:val="00931098"/>
    <w:rsid w:val="00931E39"/>
    <w:rsid w:val="00940EB6"/>
    <w:rsid w:val="00941556"/>
    <w:rsid w:val="009423B1"/>
    <w:rsid w:val="00945975"/>
    <w:rsid w:val="00945B48"/>
    <w:rsid w:val="00945E5C"/>
    <w:rsid w:val="00947914"/>
    <w:rsid w:val="00947E43"/>
    <w:rsid w:val="00955A7B"/>
    <w:rsid w:val="0096033A"/>
    <w:rsid w:val="0096034F"/>
    <w:rsid w:val="00960DCB"/>
    <w:rsid w:val="00966CCA"/>
    <w:rsid w:val="00971DB5"/>
    <w:rsid w:val="00982713"/>
    <w:rsid w:val="00986050"/>
    <w:rsid w:val="00993BE2"/>
    <w:rsid w:val="009A0FE2"/>
    <w:rsid w:val="009A1F34"/>
    <w:rsid w:val="009A2236"/>
    <w:rsid w:val="009A3643"/>
    <w:rsid w:val="009A71C6"/>
    <w:rsid w:val="009C1717"/>
    <w:rsid w:val="009C2D5E"/>
    <w:rsid w:val="009C427E"/>
    <w:rsid w:val="009C49D0"/>
    <w:rsid w:val="009D6387"/>
    <w:rsid w:val="009E34DD"/>
    <w:rsid w:val="009E370B"/>
    <w:rsid w:val="009F35E1"/>
    <w:rsid w:val="00A02EA3"/>
    <w:rsid w:val="00A06D4D"/>
    <w:rsid w:val="00A10089"/>
    <w:rsid w:val="00A14516"/>
    <w:rsid w:val="00A15C52"/>
    <w:rsid w:val="00A16901"/>
    <w:rsid w:val="00A16E4D"/>
    <w:rsid w:val="00A1709D"/>
    <w:rsid w:val="00A328B2"/>
    <w:rsid w:val="00A32C31"/>
    <w:rsid w:val="00A34ABF"/>
    <w:rsid w:val="00A35799"/>
    <w:rsid w:val="00A42490"/>
    <w:rsid w:val="00A50119"/>
    <w:rsid w:val="00A501B8"/>
    <w:rsid w:val="00A52EA2"/>
    <w:rsid w:val="00A60A6E"/>
    <w:rsid w:val="00A71DC4"/>
    <w:rsid w:val="00A72A43"/>
    <w:rsid w:val="00A72A90"/>
    <w:rsid w:val="00A80B18"/>
    <w:rsid w:val="00A810D4"/>
    <w:rsid w:val="00A81224"/>
    <w:rsid w:val="00A828B1"/>
    <w:rsid w:val="00A83436"/>
    <w:rsid w:val="00A8366E"/>
    <w:rsid w:val="00A84CFE"/>
    <w:rsid w:val="00A96ACA"/>
    <w:rsid w:val="00AA2EEE"/>
    <w:rsid w:val="00AA7ABC"/>
    <w:rsid w:val="00AB2998"/>
    <w:rsid w:val="00AB461C"/>
    <w:rsid w:val="00AB562C"/>
    <w:rsid w:val="00AC16B9"/>
    <w:rsid w:val="00AC16D9"/>
    <w:rsid w:val="00AC2C9D"/>
    <w:rsid w:val="00AC72E2"/>
    <w:rsid w:val="00AD0037"/>
    <w:rsid w:val="00AD334E"/>
    <w:rsid w:val="00AD41F4"/>
    <w:rsid w:val="00AD5BE4"/>
    <w:rsid w:val="00AD7234"/>
    <w:rsid w:val="00AE180E"/>
    <w:rsid w:val="00AE2CEA"/>
    <w:rsid w:val="00AE32AE"/>
    <w:rsid w:val="00AE438C"/>
    <w:rsid w:val="00AE4574"/>
    <w:rsid w:val="00AF18E8"/>
    <w:rsid w:val="00AF6EA3"/>
    <w:rsid w:val="00AF7026"/>
    <w:rsid w:val="00AF7478"/>
    <w:rsid w:val="00B1225C"/>
    <w:rsid w:val="00B12D4C"/>
    <w:rsid w:val="00B16CD9"/>
    <w:rsid w:val="00B20862"/>
    <w:rsid w:val="00B22DF9"/>
    <w:rsid w:val="00B22FCA"/>
    <w:rsid w:val="00B23C13"/>
    <w:rsid w:val="00B30F95"/>
    <w:rsid w:val="00B35061"/>
    <w:rsid w:val="00B36C91"/>
    <w:rsid w:val="00B378B5"/>
    <w:rsid w:val="00B46333"/>
    <w:rsid w:val="00B52F66"/>
    <w:rsid w:val="00B539BE"/>
    <w:rsid w:val="00B54DF3"/>
    <w:rsid w:val="00B5508A"/>
    <w:rsid w:val="00B560C1"/>
    <w:rsid w:val="00B73105"/>
    <w:rsid w:val="00B736FB"/>
    <w:rsid w:val="00B741D1"/>
    <w:rsid w:val="00B7556D"/>
    <w:rsid w:val="00B84574"/>
    <w:rsid w:val="00B84FD6"/>
    <w:rsid w:val="00B93C7E"/>
    <w:rsid w:val="00BA488D"/>
    <w:rsid w:val="00BA546A"/>
    <w:rsid w:val="00BA615A"/>
    <w:rsid w:val="00BA6CFB"/>
    <w:rsid w:val="00BA7D0F"/>
    <w:rsid w:val="00BB28C2"/>
    <w:rsid w:val="00BB6B45"/>
    <w:rsid w:val="00BC32E5"/>
    <w:rsid w:val="00BE20D6"/>
    <w:rsid w:val="00BE32AF"/>
    <w:rsid w:val="00BF5789"/>
    <w:rsid w:val="00C07871"/>
    <w:rsid w:val="00C173F9"/>
    <w:rsid w:val="00C2154B"/>
    <w:rsid w:val="00C22276"/>
    <w:rsid w:val="00C24095"/>
    <w:rsid w:val="00C247B8"/>
    <w:rsid w:val="00C310ED"/>
    <w:rsid w:val="00C311C9"/>
    <w:rsid w:val="00C31B3C"/>
    <w:rsid w:val="00C33653"/>
    <w:rsid w:val="00C37E64"/>
    <w:rsid w:val="00C469A0"/>
    <w:rsid w:val="00C527BA"/>
    <w:rsid w:val="00C52E35"/>
    <w:rsid w:val="00C544A5"/>
    <w:rsid w:val="00C625C2"/>
    <w:rsid w:val="00C6303E"/>
    <w:rsid w:val="00C63CE8"/>
    <w:rsid w:val="00C650A3"/>
    <w:rsid w:val="00C67D10"/>
    <w:rsid w:val="00C706F9"/>
    <w:rsid w:val="00C72273"/>
    <w:rsid w:val="00C72BE6"/>
    <w:rsid w:val="00C730E6"/>
    <w:rsid w:val="00C7335F"/>
    <w:rsid w:val="00C754B3"/>
    <w:rsid w:val="00C76329"/>
    <w:rsid w:val="00C76CA3"/>
    <w:rsid w:val="00C85CCF"/>
    <w:rsid w:val="00C85D18"/>
    <w:rsid w:val="00C85DAE"/>
    <w:rsid w:val="00C8679D"/>
    <w:rsid w:val="00C95198"/>
    <w:rsid w:val="00C9581F"/>
    <w:rsid w:val="00CA1448"/>
    <w:rsid w:val="00CA5430"/>
    <w:rsid w:val="00CB0D2E"/>
    <w:rsid w:val="00CB523B"/>
    <w:rsid w:val="00CB5714"/>
    <w:rsid w:val="00CB78B5"/>
    <w:rsid w:val="00CB79A4"/>
    <w:rsid w:val="00CC20C3"/>
    <w:rsid w:val="00CC2329"/>
    <w:rsid w:val="00CC3F27"/>
    <w:rsid w:val="00CD3D17"/>
    <w:rsid w:val="00CE4411"/>
    <w:rsid w:val="00CE6FBA"/>
    <w:rsid w:val="00CE7918"/>
    <w:rsid w:val="00CE7B73"/>
    <w:rsid w:val="00CF47B2"/>
    <w:rsid w:val="00CF680D"/>
    <w:rsid w:val="00D0144C"/>
    <w:rsid w:val="00D016BD"/>
    <w:rsid w:val="00D0190C"/>
    <w:rsid w:val="00D02EF6"/>
    <w:rsid w:val="00D10F5A"/>
    <w:rsid w:val="00D11586"/>
    <w:rsid w:val="00D12B08"/>
    <w:rsid w:val="00D31705"/>
    <w:rsid w:val="00D33092"/>
    <w:rsid w:val="00D3347F"/>
    <w:rsid w:val="00D46D54"/>
    <w:rsid w:val="00D631AC"/>
    <w:rsid w:val="00D64E80"/>
    <w:rsid w:val="00D762BB"/>
    <w:rsid w:val="00D82406"/>
    <w:rsid w:val="00D83E28"/>
    <w:rsid w:val="00D93555"/>
    <w:rsid w:val="00D9513B"/>
    <w:rsid w:val="00D9559C"/>
    <w:rsid w:val="00D97CA9"/>
    <w:rsid w:val="00DA1E75"/>
    <w:rsid w:val="00DA2312"/>
    <w:rsid w:val="00DA350E"/>
    <w:rsid w:val="00DA4DAB"/>
    <w:rsid w:val="00DA55F4"/>
    <w:rsid w:val="00DB11C0"/>
    <w:rsid w:val="00DC0AF0"/>
    <w:rsid w:val="00DC3414"/>
    <w:rsid w:val="00DC6F09"/>
    <w:rsid w:val="00DD1B9A"/>
    <w:rsid w:val="00DD2F9A"/>
    <w:rsid w:val="00DD5803"/>
    <w:rsid w:val="00DE50C0"/>
    <w:rsid w:val="00DE7F56"/>
    <w:rsid w:val="00DF1831"/>
    <w:rsid w:val="00DF40BD"/>
    <w:rsid w:val="00E04333"/>
    <w:rsid w:val="00E06D0E"/>
    <w:rsid w:val="00E17818"/>
    <w:rsid w:val="00E1782B"/>
    <w:rsid w:val="00E301EC"/>
    <w:rsid w:val="00E334F3"/>
    <w:rsid w:val="00E346F9"/>
    <w:rsid w:val="00E425AB"/>
    <w:rsid w:val="00E44D18"/>
    <w:rsid w:val="00E45659"/>
    <w:rsid w:val="00E47F28"/>
    <w:rsid w:val="00E50790"/>
    <w:rsid w:val="00E51858"/>
    <w:rsid w:val="00E52F1B"/>
    <w:rsid w:val="00E56BA9"/>
    <w:rsid w:val="00E57A24"/>
    <w:rsid w:val="00E6253B"/>
    <w:rsid w:val="00E62AC0"/>
    <w:rsid w:val="00E66068"/>
    <w:rsid w:val="00E66C27"/>
    <w:rsid w:val="00E72216"/>
    <w:rsid w:val="00E7249A"/>
    <w:rsid w:val="00E73844"/>
    <w:rsid w:val="00E778EA"/>
    <w:rsid w:val="00E77B88"/>
    <w:rsid w:val="00E81352"/>
    <w:rsid w:val="00E84F20"/>
    <w:rsid w:val="00E86B60"/>
    <w:rsid w:val="00EA49A5"/>
    <w:rsid w:val="00EB72D5"/>
    <w:rsid w:val="00EC0870"/>
    <w:rsid w:val="00EC4B2F"/>
    <w:rsid w:val="00EC4E30"/>
    <w:rsid w:val="00EC5EA1"/>
    <w:rsid w:val="00EC7D47"/>
    <w:rsid w:val="00ED36C5"/>
    <w:rsid w:val="00ED77C6"/>
    <w:rsid w:val="00ED7A4F"/>
    <w:rsid w:val="00EE3031"/>
    <w:rsid w:val="00EE5800"/>
    <w:rsid w:val="00EE5946"/>
    <w:rsid w:val="00EF110E"/>
    <w:rsid w:val="00EF2B00"/>
    <w:rsid w:val="00EF7BD7"/>
    <w:rsid w:val="00EF7F85"/>
    <w:rsid w:val="00F03D21"/>
    <w:rsid w:val="00F067BC"/>
    <w:rsid w:val="00F06EBE"/>
    <w:rsid w:val="00F118C1"/>
    <w:rsid w:val="00F11F55"/>
    <w:rsid w:val="00F13653"/>
    <w:rsid w:val="00F14325"/>
    <w:rsid w:val="00F16F99"/>
    <w:rsid w:val="00F17B84"/>
    <w:rsid w:val="00F21824"/>
    <w:rsid w:val="00F25D7C"/>
    <w:rsid w:val="00F356BE"/>
    <w:rsid w:val="00F35E0C"/>
    <w:rsid w:val="00F40B61"/>
    <w:rsid w:val="00F42424"/>
    <w:rsid w:val="00F43104"/>
    <w:rsid w:val="00F46026"/>
    <w:rsid w:val="00F504B2"/>
    <w:rsid w:val="00F513E2"/>
    <w:rsid w:val="00F52A32"/>
    <w:rsid w:val="00F52F2B"/>
    <w:rsid w:val="00F54849"/>
    <w:rsid w:val="00F55975"/>
    <w:rsid w:val="00F57A80"/>
    <w:rsid w:val="00F60312"/>
    <w:rsid w:val="00F63D21"/>
    <w:rsid w:val="00F64743"/>
    <w:rsid w:val="00F717DD"/>
    <w:rsid w:val="00F719DA"/>
    <w:rsid w:val="00F72483"/>
    <w:rsid w:val="00F73E0A"/>
    <w:rsid w:val="00F7584C"/>
    <w:rsid w:val="00F7614D"/>
    <w:rsid w:val="00F832BC"/>
    <w:rsid w:val="00F835E4"/>
    <w:rsid w:val="00F85DC2"/>
    <w:rsid w:val="00F86698"/>
    <w:rsid w:val="00F87970"/>
    <w:rsid w:val="00F93B9E"/>
    <w:rsid w:val="00F9429F"/>
    <w:rsid w:val="00F94346"/>
    <w:rsid w:val="00F95672"/>
    <w:rsid w:val="00F96543"/>
    <w:rsid w:val="00F966C2"/>
    <w:rsid w:val="00F969F2"/>
    <w:rsid w:val="00FA41A5"/>
    <w:rsid w:val="00FB0200"/>
    <w:rsid w:val="00FB1E91"/>
    <w:rsid w:val="00FB313F"/>
    <w:rsid w:val="00FC0FF5"/>
    <w:rsid w:val="00FC3515"/>
    <w:rsid w:val="00FD458E"/>
    <w:rsid w:val="00FE0914"/>
    <w:rsid w:val="00FE215C"/>
    <w:rsid w:val="00FE29FC"/>
    <w:rsid w:val="00FE3F9B"/>
    <w:rsid w:val="00FE63A2"/>
    <w:rsid w:val="00FF07F7"/>
    <w:rsid w:val="00FF2380"/>
    <w:rsid w:val="00FF2496"/>
    <w:rsid w:val="00FF2883"/>
    <w:rsid w:val="00FF4CEA"/>
    <w:rsid w:val="00FF59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FD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0A64A8"/>
    <w:pPr>
      <w:keepNext/>
      <w:keepLines/>
      <w:spacing w:before="480" w:after="0"/>
      <w:outlineLvl w:val="0"/>
    </w:pPr>
    <w:rPr>
      <w:rFonts w:ascii="Arial" w:eastAsia="Times New Roman" w:hAnsi="Arial" w:cs="Arial"/>
      <w:b/>
      <w:bCs/>
      <w:sz w:val="22"/>
    </w:rPr>
  </w:style>
  <w:style w:type="paragraph" w:styleId="Heading2">
    <w:name w:val="heading 2"/>
    <w:basedOn w:val="Heading1"/>
    <w:next w:val="Normal"/>
    <w:link w:val="Heading2Char"/>
    <w:uiPriority w:val="9"/>
    <w:qFormat/>
    <w:rsid w:val="00BE20D6"/>
    <w:pPr>
      <w:spacing w:before="0" w:line="360" w:lineRule="auto"/>
      <w:outlineLvl w:val="1"/>
    </w:p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rsid w:val="00795DEA"/>
    <w:rPr>
      <w:sz w:val="16"/>
      <w:szCs w:val="16"/>
    </w:rPr>
  </w:style>
  <w:style w:type="paragraph" w:styleId="CommentText">
    <w:name w:val="annotation text"/>
    <w:basedOn w:val="Normal"/>
    <w:link w:val="CommentTextChar"/>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0A64A8"/>
    <w:rPr>
      <w:rFonts w:ascii="Arial" w:eastAsia="Times New Roman" w:hAnsi="Arial" w:cs="Arial"/>
      <w:b/>
      <w:bCs/>
      <w:sz w:val="22"/>
      <w:szCs w:val="22"/>
    </w:rPr>
  </w:style>
  <w:style w:type="character" w:customStyle="1" w:styleId="Heading2Char">
    <w:name w:val="Heading 2 Char"/>
    <w:link w:val="Heading2"/>
    <w:uiPriority w:val="9"/>
    <w:rsid w:val="00BE20D6"/>
    <w:rPr>
      <w:rFonts w:ascii="Arial" w:eastAsia="Times New Roman" w:hAnsi="Arial" w:cs="Arial"/>
      <w:b/>
      <w:bCs/>
      <w:sz w:val="22"/>
      <w:szCs w:val="22"/>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paragraph" w:styleId="Subtitle">
    <w:name w:val="Subtitle"/>
    <w:basedOn w:val="Normal"/>
    <w:next w:val="Normal"/>
    <w:link w:val="SubtitleChar"/>
    <w:uiPriority w:val="11"/>
    <w:qFormat/>
    <w:rsid w:val="00CC3F27"/>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CC3F27"/>
    <w:rPr>
      <w:rFonts w:ascii="Cambria" w:eastAsia="Times New Roman" w:hAnsi="Cambria" w:cs="Times New Roman"/>
      <w:sz w:val="24"/>
      <w:szCs w:val="24"/>
    </w:rPr>
  </w:style>
  <w:style w:type="paragraph" w:styleId="BodyTextIndent">
    <w:name w:val="Body Text Indent"/>
    <w:basedOn w:val="Normal"/>
    <w:link w:val="BodyTextIndentChar"/>
    <w:uiPriority w:val="99"/>
    <w:semiHidden/>
    <w:unhideWhenUsed/>
    <w:rsid w:val="00EC4B2F"/>
    <w:pPr>
      <w:spacing w:after="120"/>
      <w:ind w:left="360"/>
    </w:pPr>
  </w:style>
  <w:style w:type="character" w:customStyle="1" w:styleId="BodyTextIndentChar">
    <w:name w:val="Body Text Indent Char"/>
    <w:link w:val="BodyTextIndent"/>
    <w:uiPriority w:val="99"/>
    <w:semiHidden/>
    <w:rsid w:val="00EC4B2F"/>
    <w:rPr>
      <w:sz w:val="24"/>
      <w:szCs w:val="22"/>
    </w:rPr>
  </w:style>
  <w:style w:type="character" w:customStyle="1" w:styleId="UnresolvedMention1">
    <w:name w:val="Unresolved Mention1"/>
    <w:basedOn w:val="DefaultParagraphFont"/>
    <w:uiPriority w:val="99"/>
    <w:semiHidden/>
    <w:unhideWhenUsed/>
    <w:rsid w:val="007125CC"/>
    <w:rPr>
      <w:color w:val="808080"/>
      <w:shd w:val="clear" w:color="auto" w:fill="E6E6E6"/>
    </w:rPr>
  </w:style>
  <w:style w:type="character" w:styleId="Strong">
    <w:name w:val="Strong"/>
    <w:basedOn w:val="DefaultParagraphFont"/>
    <w:uiPriority w:val="22"/>
    <w:qFormat/>
    <w:rsid w:val="004139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0A64A8"/>
    <w:pPr>
      <w:keepNext/>
      <w:keepLines/>
      <w:spacing w:before="480" w:after="0"/>
      <w:outlineLvl w:val="0"/>
    </w:pPr>
    <w:rPr>
      <w:rFonts w:ascii="Arial" w:eastAsia="Times New Roman" w:hAnsi="Arial" w:cs="Arial"/>
      <w:b/>
      <w:bCs/>
      <w:sz w:val="22"/>
    </w:rPr>
  </w:style>
  <w:style w:type="paragraph" w:styleId="Heading2">
    <w:name w:val="heading 2"/>
    <w:basedOn w:val="Heading1"/>
    <w:next w:val="Normal"/>
    <w:link w:val="Heading2Char"/>
    <w:uiPriority w:val="9"/>
    <w:qFormat/>
    <w:rsid w:val="00BE20D6"/>
    <w:pPr>
      <w:spacing w:before="0" w:line="360" w:lineRule="auto"/>
      <w:outlineLvl w:val="1"/>
    </w:p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rsid w:val="00795DEA"/>
    <w:rPr>
      <w:sz w:val="16"/>
      <w:szCs w:val="16"/>
    </w:rPr>
  </w:style>
  <w:style w:type="paragraph" w:styleId="CommentText">
    <w:name w:val="annotation text"/>
    <w:basedOn w:val="Normal"/>
    <w:link w:val="CommentTextChar"/>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0A64A8"/>
    <w:rPr>
      <w:rFonts w:ascii="Arial" w:eastAsia="Times New Roman" w:hAnsi="Arial" w:cs="Arial"/>
      <w:b/>
      <w:bCs/>
      <w:sz w:val="22"/>
      <w:szCs w:val="22"/>
    </w:rPr>
  </w:style>
  <w:style w:type="character" w:customStyle="1" w:styleId="Heading2Char">
    <w:name w:val="Heading 2 Char"/>
    <w:link w:val="Heading2"/>
    <w:uiPriority w:val="9"/>
    <w:rsid w:val="00BE20D6"/>
    <w:rPr>
      <w:rFonts w:ascii="Arial" w:eastAsia="Times New Roman" w:hAnsi="Arial" w:cs="Arial"/>
      <w:b/>
      <w:bCs/>
      <w:sz w:val="22"/>
      <w:szCs w:val="22"/>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paragraph" w:styleId="Subtitle">
    <w:name w:val="Subtitle"/>
    <w:basedOn w:val="Normal"/>
    <w:next w:val="Normal"/>
    <w:link w:val="SubtitleChar"/>
    <w:uiPriority w:val="11"/>
    <w:qFormat/>
    <w:rsid w:val="00CC3F27"/>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CC3F27"/>
    <w:rPr>
      <w:rFonts w:ascii="Cambria" w:eastAsia="Times New Roman" w:hAnsi="Cambria" w:cs="Times New Roman"/>
      <w:sz w:val="24"/>
      <w:szCs w:val="24"/>
    </w:rPr>
  </w:style>
  <w:style w:type="paragraph" w:styleId="BodyTextIndent">
    <w:name w:val="Body Text Indent"/>
    <w:basedOn w:val="Normal"/>
    <w:link w:val="BodyTextIndentChar"/>
    <w:uiPriority w:val="99"/>
    <w:semiHidden/>
    <w:unhideWhenUsed/>
    <w:rsid w:val="00EC4B2F"/>
    <w:pPr>
      <w:spacing w:after="120"/>
      <w:ind w:left="360"/>
    </w:pPr>
  </w:style>
  <w:style w:type="character" w:customStyle="1" w:styleId="BodyTextIndentChar">
    <w:name w:val="Body Text Indent Char"/>
    <w:link w:val="BodyTextIndent"/>
    <w:uiPriority w:val="99"/>
    <w:semiHidden/>
    <w:rsid w:val="00EC4B2F"/>
    <w:rPr>
      <w:sz w:val="24"/>
      <w:szCs w:val="22"/>
    </w:rPr>
  </w:style>
  <w:style w:type="character" w:customStyle="1" w:styleId="UnresolvedMention1">
    <w:name w:val="Unresolved Mention1"/>
    <w:basedOn w:val="DefaultParagraphFont"/>
    <w:uiPriority w:val="99"/>
    <w:semiHidden/>
    <w:unhideWhenUsed/>
    <w:rsid w:val="007125CC"/>
    <w:rPr>
      <w:color w:val="808080"/>
      <w:shd w:val="clear" w:color="auto" w:fill="E6E6E6"/>
    </w:rPr>
  </w:style>
  <w:style w:type="character" w:styleId="Strong">
    <w:name w:val="Strong"/>
    <w:basedOn w:val="DefaultParagraphFont"/>
    <w:uiPriority w:val="22"/>
    <w:qFormat/>
    <w:rsid w:val="00413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900">
      <w:bodyDiv w:val="1"/>
      <w:marLeft w:val="0"/>
      <w:marRight w:val="0"/>
      <w:marTop w:val="0"/>
      <w:marBottom w:val="0"/>
      <w:divBdr>
        <w:top w:val="none" w:sz="0" w:space="0" w:color="auto"/>
        <w:left w:val="none" w:sz="0" w:space="0" w:color="auto"/>
        <w:bottom w:val="none" w:sz="0" w:space="0" w:color="auto"/>
        <w:right w:val="none" w:sz="0" w:space="0" w:color="auto"/>
      </w:divBdr>
    </w:div>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36897665">
      <w:bodyDiv w:val="1"/>
      <w:marLeft w:val="0"/>
      <w:marRight w:val="0"/>
      <w:marTop w:val="0"/>
      <w:marBottom w:val="0"/>
      <w:divBdr>
        <w:top w:val="none" w:sz="0" w:space="0" w:color="auto"/>
        <w:left w:val="none" w:sz="0" w:space="0" w:color="auto"/>
        <w:bottom w:val="none" w:sz="0" w:space="0" w:color="auto"/>
        <w:right w:val="none" w:sz="0" w:space="0" w:color="auto"/>
      </w:divBdr>
    </w:div>
    <w:div w:id="65961573">
      <w:bodyDiv w:val="1"/>
      <w:marLeft w:val="0"/>
      <w:marRight w:val="0"/>
      <w:marTop w:val="0"/>
      <w:marBottom w:val="0"/>
      <w:divBdr>
        <w:top w:val="none" w:sz="0" w:space="0" w:color="auto"/>
        <w:left w:val="none" w:sz="0" w:space="0" w:color="auto"/>
        <w:bottom w:val="none" w:sz="0" w:space="0" w:color="auto"/>
        <w:right w:val="none" w:sz="0" w:space="0" w:color="auto"/>
      </w:divBdr>
    </w:div>
    <w:div w:id="135682675">
      <w:bodyDiv w:val="1"/>
      <w:marLeft w:val="0"/>
      <w:marRight w:val="0"/>
      <w:marTop w:val="0"/>
      <w:marBottom w:val="0"/>
      <w:divBdr>
        <w:top w:val="none" w:sz="0" w:space="0" w:color="auto"/>
        <w:left w:val="none" w:sz="0" w:space="0" w:color="auto"/>
        <w:bottom w:val="none" w:sz="0" w:space="0" w:color="auto"/>
        <w:right w:val="none" w:sz="0" w:space="0" w:color="auto"/>
      </w:divBdr>
    </w:div>
    <w:div w:id="140734506">
      <w:bodyDiv w:val="1"/>
      <w:marLeft w:val="0"/>
      <w:marRight w:val="0"/>
      <w:marTop w:val="0"/>
      <w:marBottom w:val="0"/>
      <w:divBdr>
        <w:top w:val="none" w:sz="0" w:space="0" w:color="auto"/>
        <w:left w:val="none" w:sz="0" w:space="0" w:color="auto"/>
        <w:bottom w:val="none" w:sz="0" w:space="0" w:color="auto"/>
        <w:right w:val="none" w:sz="0" w:space="0" w:color="auto"/>
      </w:divBdr>
    </w:div>
    <w:div w:id="189464752">
      <w:bodyDiv w:val="1"/>
      <w:marLeft w:val="0"/>
      <w:marRight w:val="0"/>
      <w:marTop w:val="0"/>
      <w:marBottom w:val="0"/>
      <w:divBdr>
        <w:top w:val="none" w:sz="0" w:space="0" w:color="auto"/>
        <w:left w:val="none" w:sz="0" w:space="0" w:color="auto"/>
        <w:bottom w:val="none" w:sz="0" w:space="0" w:color="auto"/>
        <w:right w:val="none" w:sz="0" w:space="0" w:color="auto"/>
      </w:divBdr>
    </w:div>
    <w:div w:id="279185186">
      <w:bodyDiv w:val="1"/>
      <w:marLeft w:val="0"/>
      <w:marRight w:val="0"/>
      <w:marTop w:val="0"/>
      <w:marBottom w:val="0"/>
      <w:divBdr>
        <w:top w:val="none" w:sz="0" w:space="0" w:color="auto"/>
        <w:left w:val="none" w:sz="0" w:space="0" w:color="auto"/>
        <w:bottom w:val="none" w:sz="0" w:space="0" w:color="auto"/>
        <w:right w:val="none" w:sz="0" w:space="0" w:color="auto"/>
      </w:divBdr>
    </w:div>
    <w:div w:id="308368525">
      <w:bodyDiv w:val="1"/>
      <w:marLeft w:val="0"/>
      <w:marRight w:val="0"/>
      <w:marTop w:val="0"/>
      <w:marBottom w:val="0"/>
      <w:divBdr>
        <w:top w:val="none" w:sz="0" w:space="0" w:color="auto"/>
        <w:left w:val="none" w:sz="0" w:space="0" w:color="auto"/>
        <w:bottom w:val="none" w:sz="0" w:space="0" w:color="auto"/>
        <w:right w:val="none" w:sz="0" w:space="0" w:color="auto"/>
      </w:divBdr>
    </w:div>
    <w:div w:id="323553766">
      <w:bodyDiv w:val="1"/>
      <w:marLeft w:val="0"/>
      <w:marRight w:val="0"/>
      <w:marTop w:val="0"/>
      <w:marBottom w:val="0"/>
      <w:divBdr>
        <w:top w:val="none" w:sz="0" w:space="0" w:color="auto"/>
        <w:left w:val="none" w:sz="0" w:space="0" w:color="auto"/>
        <w:bottom w:val="none" w:sz="0" w:space="0" w:color="auto"/>
        <w:right w:val="none" w:sz="0" w:space="0" w:color="auto"/>
      </w:divBdr>
    </w:div>
    <w:div w:id="334380111">
      <w:bodyDiv w:val="1"/>
      <w:marLeft w:val="0"/>
      <w:marRight w:val="0"/>
      <w:marTop w:val="0"/>
      <w:marBottom w:val="0"/>
      <w:divBdr>
        <w:top w:val="none" w:sz="0" w:space="0" w:color="auto"/>
        <w:left w:val="none" w:sz="0" w:space="0" w:color="auto"/>
        <w:bottom w:val="none" w:sz="0" w:space="0" w:color="auto"/>
        <w:right w:val="none" w:sz="0" w:space="0" w:color="auto"/>
      </w:divBdr>
    </w:div>
    <w:div w:id="385185768">
      <w:bodyDiv w:val="1"/>
      <w:marLeft w:val="0"/>
      <w:marRight w:val="0"/>
      <w:marTop w:val="0"/>
      <w:marBottom w:val="0"/>
      <w:divBdr>
        <w:top w:val="none" w:sz="0" w:space="0" w:color="auto"/>
        <w:left w:val="none" w:sz="0" w:space="0" w:color="auto"/>
        <w:bottom w:val="none" w:sz="0" w:space="0" w:color="auto"/>
        <w:right w:val="none" w:sz="0" w:space="0" w:color="auto"/>
      </w:divBdr>
    </w:div>
    <w:div w:id="501313477">
      <w:bodyDiv w:val="1"/>
      <w:marLeft w:val="0"/>
      <w:marRight w:val="0"/>
      <w:marTop w:val="0"/>
      <w:marBottom w:val="0"/>
      <w:divBdr>
        <w:top w:val="none" w:sz="0" w:space="0" w:color="auto"/>
        <w:left w:val="none" w:sz="0" w:space="0" w:color="auto"/>
        <w:bottom w:val="none" w:sz="0" w:space="0" w:color="auto"/>
        <w:right w:val="none" w:sz="0" w:space="0" w:color="auto"/>
      </w:divBdr>
    </w:div>
    <w:div w:id="547490832">
      <w:bodyDiv w:val="1"/>
      <w:marLeft w:val="0"/>
      <w:marRight w:val="0"/>
      <w:marTop w:val="0"/>
      <w:marBottom w:val="0"/>
      <w:divBdr>
        <w:top w:val="none" w:sz="0" w:space="0" w:color="auto"/>
        <w:left w:val="none" w:sz="0" w:space="0" w:color="auto"/>
        <w:bottom w:val="none" w:sz="0" w:space="0" w:color="auto"/>
        <w:right w:val="none" w:sz="0" w:space="0" w:color="auto"/>
      </w:divBdr>
    </w:div>
    <w:div w:id="583539399">
      <w:bodyDiv w:val="1"/>
      <w:marLeft w:val="0"/>
      <w:marRight w:val="0"/>
      <w:marTop w:val="0"/>
      <w:marBottom w:val="0"/>
      <w:divBdr>
        <w:top w:val="none" w:sz="0" w:space="0" w:color="auto"/>
        <w:left w:val="none" w:sz="0" w:space="0" w:color="auto"/>
        <w:bottom w:val="none" w:sz="0" w:space="0" w:color="auto"/>
        <w:right w:val="none" w:sz="0" w:space="0" w:color="auto"/>
      </w:divBdr>
    </w:div>
    <w:div w:id="614021424">
      <w:bodyDiv w:val="1"/>
      <w:marLeft w:val="0"/>
      <w:marRight w:val="0"/>
      <w:marTop w:val="0"/>
      <w:marBottom w:val="0"/>
      <w:divBdr>
        <w:top w:val="none" w:sz="0" w:space="0" w:color="auto"/>
        <w:left w:val="none" w:sz="0" w:space="0" w:color="auto"/>
        <w:bottom w:val="none" w:sz="0" w:space="0" w:color="auto"/>
        <w:right w:val="none" w:sz="0" w:space="0" w:color="auto"/>
      </w:divBdr>
    </w:div>
    <w:div w:id="707686708">
      <w:bodyDiv w:val="1"/>
      <w:marLeft w:val="0"/>
      <w:marRight w:val="0"/>
      <w:marTop w:val="0"/>
      <w:marBottom w:val="0"/>
      <w:divBdr>
        <w:top w:val="none" w:sz="0" w:space="0" w:color="auto"/>
        <w:left w:val="none" w:sz="0" w:space="0" w:color="auto"/>
        <w:bottom w:val="none" w:sz="0" w:space="0" w:color="auto"/>
        <w:right w:val="none" w:sz="0" w:space="0" w:color="auto"/>
      </w:divBdr>
    </w:div>
    <w:div w:id="803960838">
      <w:bodyDiv w:val="1"/>
      <w:marLeft w:val="0"/>
      <w:marRight w:val="0"/>
      <w:marTop w:val="0"/>
      <w:marBottom w:val="0"/>
      <w:divBdr>
        <w:top w:val="none" w:sz="0" w:space="0" w:color="auto"/>
        <w:left w:val="none" w:sz="0" w:space="0" w:color="auto"/>
        <w:bottom w:val="none" w:sz="0" w:space="0" w:color="auto"/>
        <w:right w:val="none" w:sz="0" w:space="0" w:color="auto"/>
      </w:divBdr>
    </w:div>
    <w:div w:id="909002362">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983781068">
      <w:bodyDiv w:val="1"/>
      <w:marLeft w:val="0"/>
      <w:marRight w:val="0"/>
      <w:marTop w:val="0"/>
      <w:marBottom w:val="0"/>
      <w:divBdr>
        <w:top w:val="none" w:sz="0" w:space="0" w:color="auto"/>
        <w:left w:val="none" w:sz="0" w:space="0" w:color="auto"/>
        <w:bottom w:val="none" w:sz="0" w:space="0" w:color="auto"/>
        <w:right w:val="none" w:sz="0" w:space="0" w:color="auto"/>
      </w:divBdr>
    </w:div>
    <w:div w:id="986396814">
      <w:bodyDiv w:val="1"/>
      <w:marLeft w:val="0"/>
      <w:marRight w:val="0"/>
      <w:marTop w:val="0"/>
      <w:marBottom w:val="0"/>
      <w:divBdr>
        <w:top w:val="none" w:sz="0" w:space="0" w:color="auto"/>
        <w:left w:val="none" w:sz="0" w:space="0" w:color="auto"/>
        <w:bottom w:val="none" w:sz="0" w:space="0" w:color="auto"/>
        <w:right w:val="none" w:sz="0" w:space="0" w:color="auto"/>
      </w:divBdr>
    </w:div>
    <w:div w:id="1124930801">
      <w:bodyDiv w:val="1"/>
      <w:marLeft w:val="0"/>
      <w:marRight w:val="0"/>
      <w:marTop w:val="0"/>
      <w:marBottom w:val="0"/>
      <w:divBdr>
        <w:top w:val="none" w:sz="0" w:space="0" w:color="auto"/>
        <w:left w:val="none" w:sz="0" w:space="0" w:color="auto"/>
        <w:bottom w:val="none" w:sz="0" w:space="0" w:color="auto"/>
        <w:right w:val="none" w:sz="0" w:space="0" w:color="auto"/>
      </w:divBdr>
    </w:div>
    <w:div w:id="118489937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344237608">
      <w:bodyDiv w:val="1"/>
      <w:marLeft w:val="0"/>
      <w:marRight w:val="0"/>
      <w:marTop w:val="0"/>
      <w:marBottom w:val="0"/>
      <w:divBdr>
        <w:top w:val="none" w:sz="0" w:space="0" w:color="auto"/>
        <w:left w:val="none" w:sz="0" w:space="0" w:color="auto"/>
        <w:bottom w:val="none" w:sz="0" w:space="0" w:color="auto"/>
        <w:right w:val="none" w:sz="0" w:space="0" w:color="auto"/>
      </w:divBdr>
    </w:div>
    <w:div w:id="1361203869">
      <w:bodyDiv w:val="1"/>
      <w:marLeft w:val="0"/>
      <w:marRight w:val="0"/>
      <w:marTop w:val="0"/>
      <w:marBottom w:val="0"/>
      <w:divBdr>
        <w:top w:val="none" w:sz="0" w:space="0" w:color="auto"/>
        <w:left w:val="none" w:sz="0" w:space="0" w:color="auto"/>
        <w:bottom w:val="none" w:sz="0" w:space="0" w:color="auto"/>
        <w:right w:val="none" w:sz="0" w:space="0" w:color="auto"/>
      </w:divBdr>
    </w:div>
    <w:div w:id="1374764686">
      <w:bodyDiv w:val="1"/>
      <w:marLeft w:val="0"/>
      <w:marRight w:val="0"/>
      <w:marTop w:val="0"/>
      <w:marBottom w:val="0"/>
      <w:divBdr>
        <w:top w:val="none" w:sz="0" w:space="0" w:color="auto"/>
        <w:left w:val="none" w:sz="0" w:space="0" w:color="auto"/>
        <w:bottom w:val="none" w:sz="0" w:space="0" w:color="auto"/>
        <w:right w:val="none" w:sz="0" w:space="0" w:color="auto"/>
      </w:divBdr>
    </w:div>
    <w:div w:id="1416513284">
      <w:bodyDiv w:val="1"/>
      <w:marLeft w:val="0"/>
      <w:marRight w:val="0"/>
      <w:marTop w:val="0"/>
      <w:marBottom w:val="0"/>
      <w:divBdr>
        <w:top w:val="none" w:sz="0" w:space="0" w:color="auto"/>
        <w:left w:val="none" w:sz="0" w:space="0" w:color="auto"/>
        <w:bottom w:val="none" w:sz="0" w:space="0" w:color="auto"/>
        <w:right w:val="none" w:sz="0" w:space="0" w:color="auto"/>
      </w:divBdr>
    </w:div>
    <w:div w:id="1416591389">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6797000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490177064">
      <w:bodyDiv w:val="1"/>
      <w:marLeft w:val="0"/>
      <w:marRight w:val="0"/>
      <w:marTop w:val="0"/>
      <w:marBottom w:val="0"/>
      <w:divBdr>
        <w:top w:val="none" w:sz="0" w:space="0" w:color="auto"/>
        <w:left w:val="none" w:sz="0" w:space="0" w:color="auto"/>
        <w:bottom w:val="none" w:sz="0" w:space="0" w:color="auto"/>
        <w:right w:val="none" w:sz="0" w:space="0" w:color="auto"/>
      </w:divBdr>
    </w:div>
    <w:div w:id="1497377611">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566524748">
      <w:bodyDiv w:val="1"/>
      <w:marLeft w:val="0"/>
      <w:marRight w:val="0"/>
      <w:marTop w:val="0"/>
      <w:marBottom w:val="0"/>
      <w:divBdr>
        <w:top w:val="none" w:sz="0" w:space="0" w:color="auto"/>
        <w:left w:val="none" w:sz="0" w:space="0" w:color="auto"/>
        <w:bottom w:val="none" w:sz="0" w:space="0" w:color="auto"/>
        <w:right w:val="none" w:sz="0" w:space="0" w:color="auto"/>
      </w:divBdr>
    </w:div>
    <w:div w:id="1574779234">
      <w:bodyDiv w:val="1"/>
      <w:marLeft w:val="0"/>
      <w:marRight w:val="0"/>
      <w:marTop w:val="0"/>
      <w:marBottom w:val="0"/>
      <w:divBdr>
        <w:top w:val="none" w:sz="0" w:space="0" w:color="auto"/>
        <w:left w:val="none" w:sz="0" w:space="0" w:color="auto"/>
        <w:bottom w:val="none" w:sz="0" w:space="0" w:color="auto"/>
        <w:right w:val="none" w:sz="0" w:space="0" w:color="auto"/>
      </w:divBdr>
    </w:div>
    <w:div w:id="1590457049">
      <w:bodyDiv w:val="1"/>
      <w:marLeft w:val="0"/>
      <w:marRight w:val="0"/>
      <w:marTop w:val="0"/>
      <w:marBottom w:val="0"/>
      <w:divBdr>
        <w:top w:val="none" w:sz="0" w:space="0" w:color="auto"/>
        <w:left w:val="none" w:sz="0" w:space="0" w:color="auto"/>
        <w:bottom w:val="none" w:sz="0" w:space="0" w:color="auto"/>
        <w:right w:val="none" w:sz="0" w:space="0" w:color="auto"/>
      </w:divBdr>
    </w:div>
    <w:div w:id="1609386276">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693846108">
      <w:bodyDiv w:val="1"/>
      <w:marLeft w:val="0"/>
      <w:marRight w:val="0"/>
      <w:marTop w:val="0"/>
      <w:marBottom w:val="0"/>
      <w:divBdr>
        <w:top w:val="none" w:sz="0" w:space="0" w:color="auto"/>
        <w:left w:val="none" w:sz="0" w:space="0" w:color="auto"/>
        <w:bottom w:val="none" w:sz="0" w:space="0" w:color="auto"/>
        <w:right w:val="none" w:sz="0" w:space="0" w:color="auto"/>
      </w:divBdr>
    </w:div>
    <w:div w:id="1767337703">
      <w:bodyDiv w:val="1"/>
      <w:marLeft w:val="0"/>
      <w:marRight w:val="0"/>
      <w:marTop w:val="0"/>
      <w:marBottom w:val="0"/>
      <w:divBdr>
        <w:top w:val="none" w:sz="0" w:space="0" w:color="auto"/>
        <w:left w:val="none" w:sz="0" w:space="0" w:color="auto"/>
        <w:bottom w:val="none" w:sz="0" w:space="0" w:color="auto"/>
        <w:right w:val="none" w:sz="0" w:space="0" w:color="auto"/>
      </w:divBdr>
    </w:div>
    <w:div w:id="1816604374">
      <w:bodyDiv w:val="1"/>
      <w:marLeft w:val="0"/>
      <w:marRight w:val="0"/>
      <w:marTop w:val="0"/>
      <w:marBottom w:val="0"/>
      <w:divBdr>
        <w:top w:val="none" w:sz="0" w:space="0" w:color="auto"/>
        <w:left w:val="none" w:sz="0" w:space="0" w:color="auto"/>
        <w:bottom w:val="none" w:sz="0" w:space="0" w:color="auto"/>
        <w:right w:val="none" w:sz="0" w:space="0" w:color="auto"/>
      </w:divBdr>
    </w:div>
    <w:div w:id="1836871243">
      <w:bodyDiv w:val="1"/>
      <w:marLeft w:val="0"/>
      <w:marRight w:val="0"/>
      <w:marTop w:val="0"/>
      <w:marBottom w:val="0"/>
      <w:divBdr>
        <w:top w:val="none" w:sz="0" w:space="0" w:color="auto"/>
        <w:left w:val="none" w:sz="0" w:space="0" w:color="auto"/>
        <w:bottom w:val="none" w:sz="0" w:space="0" w:color="auto"/>
        <w:right w:val="none" w:sz="0" w:space="0" w:color="auto"/>
      </w:divBdr>
    </w:div>
    <w:div w:id="1861120252">
      <w:bodyDiv w:val="1"/>
      <w:marLeft w:val="0"/>
      <w:marRight w:val="0"/>
      <w:marTop w:val="0"/>
      <w:marBottom w:val="0"/>
      <w:divBdr>
        <w:top w:val="none" w:sz="0" w:space="0" w:color="auto"/>
        <w:left w:val="none" w:sz="0" w:space="0" w:color="auto"/>
        <w:bottom w:val="none" w:sz="0" w:space="0" w:color="auto"/>
        <w:right w:val="none" w:sz="0" w:space="0" w:color="auto"/>
      </w:divBdr>
    </w:div>
    <w:div w:id="1883786041">
      <w:bodyDiv w:val="1"/>
      <w:marLeft w:val="0"/>
      <w:marRight w:val="0"/>
      <w:marTop w:val="0"/>
      <w:marBottom w:val="0"/>
      <w:divBdr>
        <w:top w:val="none" w:sz="0" w:space="0" w:color="auto"/>
        <w:left w:val="none" w:sz="0" w:space="0" w:color="auto"/>
        <w:bottom w:val="none" w:sz="0" w:space="0" w:color="auto"/>
        <w:right w:val="none" w:sz="0" w:space="0" w:color="auto"/>
      </w:divBdr>
    </w:div>
    <w:div w:id="1896037657">
      <w:bodyDiv w:val="1"/>
      <w:marLeft w:val="0"/>
      <w:marRight w:val="0"/>
      <w:marTop w:val="0"/>
      <w:marBottom w:val="0"/>
      <w:divBdr>
        <w:top w:val="none" w:sz="0" w:space="0" w:color="auto"/>
        <w:left w:val="none" w:sz="0" w:space="0" w:color="auto"/>
        <w:bottom w:val="none" w:sz="0" w:space="0" w:color="auto"/>
        <w:right w:val="none" w:sz="0" w:space="0" w:color="auto"/>
      </w:divBdr>
    </w:div>
    <w:div w:id="1927500298">
      <w:bodyDiv w:val="1"/>
      <w:marLeft w:val="0"/>
      <w:marRight w:val="0"/>
      <w:marTop w:val="0"/>
      <w:marBottom w:val="0"/>
      <w:divBdr>
        <w:top w:val="none" w:sz="0" w:space="0" w:color="auto"/>
        <w:left w:val="none" w:sz="0" w:space="0" w:color="auto"/>
        <w:bottom w:val="none" w:sz="0" w:space="0" w:color="auto"/>
        <w:right w:val="none" w:sz="0" w:space="0" w:color="auto"/>
      </w:divBdr>
    </w:div>
    <w:div w:id="1949502892">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 w:id="1989623565">
      <w:bodyDiv w:val="1"/>
      <w:marLeft w:val="0"/>
      <w:marRight w:val="0"/>
      <w:marTop w:val="0"/>
      <w:marBottom w:val="0"/>
      <w:divBdr>
        <w:top w:val="none" w:sz="0" w:space="0" w:color="auto"/>
        <w:left w:val="none" w:sz="0" w:space="0" w:color="auto"/>
        <w:bottom w:val="none" w:sz="0" w:space="0" w:color="auto"/>
        <w:right w:val="none" w:sz="0" w:space="0" w:color="auto"/>
      </w:divBdr>
    </w:div>
    <w:div w:id="1991671591">
      <w:bodyDiv w:val="1"/>
      <w:marLeft w:val="0"/>
      <w:marRight w:val="0"/>
      <w:marTop w:val="0"/>
      <w:marBottom w:val="0"/>
      <w:divBdr>
        <w:top w:val="none" w:sz="0" w:space="0" w:color="auto"/>
        <w:left w:val="none" w:sz="0" w:space="0" w:color="auto"/>
        <w:bottom w:val="none" w:sz="0" w:space="0" w:color="auto"/>
        <w:right w:val="none" w:sz="0" w:space="0" w:color="auto"/>
      </w:divBdr>
    </w:div>
    <w:div w:id="2017462652">
      <w:bodyDiv w:val="1"/>
      <w:marLeft w:val="0"/>
      <w:marRight w:val="0"/>
      <w:marTop w:val="0"/>
      <w:marBottom w:val="0"/>
      <w:divBdr>
        <w:top w:val="none" w:sz="0" w:space="0" w:color="auto"/>
        <w:left w:val="none" w:sz="0" w:space="0" w:color="auto"/>
        <w:bottom w:val="none" w:sz="0" w:space="0" w:color="auto"/>
        <w:right w:val="none" w:sz="0" w:space="0" w:color="auto"/>
      </w:divBdr>
    </w:div>
    <w:div w:id="2029213105">
      <w:bodyDiv w:val="1"/>
      <w:marLeft w:val="0"/>
      <w:marRight w:val="0"/>
      <w:marTop w:val="0"/>
      <w:marBottom w:val="0"/>
      <w:divBdr>
        <w:top w:val="none" w:sz="0" w:space="0" w:color="auto"/>
        <w:left w:val="none" w:sz="0" w:space="0" w:color="auto"/>
        <w:bottom w:val="none" w:sz="0" w:space="0" w:color="auto"/>
        <w:right w:val="none" w:sz="0" w:space="0" w:color="auto"/>
      </w:divBdr>
    </w:div>
    <w:div w:id="2055813838">
      <w:bodyDiv w:val="1"/>
      <w:marLeft w:val="0"/>
      <w:marRight w:val="0"/>
      <w:marTop w:val="0"/>
      <w:marBottom w:val="0"/>
      <w:divBdr>
        <w:top w:val="none" w:sz="0" w:space="0" w:color="auto"/>
        <w:left w:val="none" w:sz="0" w:space="0" w:color="auto"/>
        <w:bottom w:val="none" w:sz="0" w:space="0" w:color="auto"/>
        <w:right w:val="none" w:sz="0" w:space="0" w:color="auto"/>
      </w:divBdr>
    </w:div>
    <w:div w:id="2069111436">
      <w:bodyDiv w:val="1"/>
      <w:marLeft w:val="0"/>
      <w:marRight w:val="0"/>
      <w:marTop w:val="0"/>
      <w:marBottom w:val="0"/>
      <w:divBdr>
        <w:top w:val="none" w:sz="0" w:space="0" w:color="auto"/>
        <w:left w:val="none" w:sz="0" w:space="0" w:color="auto"/>
        <w:bottom w:val="none" w:sz="0" w:space="0" w:color="auto"/>
        <w:right w:val="none" w:sz="0" w:space="0" w:color="auto"/>
      </w:divBdr>
    </w:div>
    <w:div w:id="2106458492">
      <w:bodyDiv w:val="1"/>
      <w:marLeft w:val="0"/>
      <w:marRight w:val="0"/>
      <w:marTop w:val="0"/>
      <w:marBottom w:val="0"/>
      <w:divBdr>
        <w:top w:val="none" w:sz="0" w:space="0" w:color="auto"/>
        <w:left w:val="none" w:sz="0" w:space="0" w:color="auto"/>
        <w:bottom w:val="none" w:sz="0" w:space="0" w:color="auto"/>
        <w:right w:val="none" w:sz="0" w:space="0" w:color="auto"/>
      </w:divBdr>
    </w:div>
    <w:div w:id="2128548315">
      <w:bodyDiv w:val="1"/>
      <w:marLeft w:val="0"/>
      <w:marRight w:val="0"/>
      <w:marTop w:val="0"/>
      <w:marBottom w:val="0"/>
      <w:divBdr>
        <w:top w:val="none" w:sz="0" w:space="0" w:color="auto"/>
        <w:left w:val="none" w:sz="0" w:space="0" w:color="auto"/>
        <w:bottom w:val="none" w:sz="0" w:space="0" w:color="auto"/>
        <w:right w:val="none" w:sz="0" w:space="0" w:color="auto"/>
      </w:divBdr>
    </w:div>
    <w:div w:id="21359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ymason.gmu.edu" TargetMode="External"/><Relationship Id="rId21" Type="http://schemas.openxmlformats.org/officeDocument/2006/relationships/hyperlink" Target="https://help.blackboard.com/Learn/Student/Getting_Started/Browser_Support" TargetMode="External"/><Relationship Id="rId22" Type="http://schemas.openxmlformats.org/officeDocument/2006/relationships/hyperlink" Target="http://antivirus.gmu.edu/" TargetMode="External"/><Relationship Id="rId23" Type="http://schemas.openxmlformats.org/officeDocument/2006/relationships/hyperlink" Target="https://support.apple.com/en-us/HT201468" TargetMode="External"/><Relationship Id="rId24" Type="http://schemas.openxmlformats.org/officeDocument/2006/relationships/hyperlink" Target="https://mymasonportal.gmu.edu/webapps/portal/execute/tabs/tabAction?tab_tab_group_id=_322_1" TargetMode="External"/><Relationship Id="rId25" Type="http://schemas.openxmlformats.org/officeDocument/2006/relationships/hyperlink" Target="http://coursessupport.gmu.edu/Students/" TargetMode="External"/><Relationship Id="rId26" Type="http://schemas.openxmlformats.org/officeDocument/2006/relationships/hyperlink" Target="https://itservices.gmu.edu/help.cfm" TargetMode="External"/><Relationship Id="rId27" Type="http://schemas.openxmlformats.org/officeDocument/2006/relationships/hyperlink" Target="https://mymasonportal.gmu.edu/webapps/portal/execute/tabs/tabAction?tab_tab_group_id=_253_1" TargetMode="External"/><Relationship Id="rId28" Type="http://schemas.openxmlformats.org/officeDocument/2006/relationships/hyperlink" Target="https://oai.gmu.edu/" TargetMode="External"/><Relationship Id="rId29" Type="http://schemas.openxmlformats.org/officeDocument/2006/relationships/hyperlink" Target="https://www.indiana.edu/~tedfrick/plagiaris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universitypolicy.gmu.edu/policies/responsible-use-of-computing/" TargetMode="External"/><Relationship Id="rId31" Type="http://schemas.openxmlformats.org/officeDocument/2006/relationships/hyperlink" Target="http://caps.gmu.edu/" TargetMode="External"/><Relationship Id="rId32" Type="http://schemas.openxmlformats.org/officeDocument/2006/relationships/hyperlink" Target="http://www.gmu.edu/departments/csdc/" TargetMode="External"/><Relationship Id="rId9" Type="http://schemas.openxmlformats.org/officeDocument/2006/relationships/hyperlink" Target="mailto:dmillef@gmu.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gmu.edu/departments/csdc/" TargetMode="External"/><Relationship Id="rId34" Type="http://schemas.openxmlformats.org/officeDocument/2006/relationships/hyperlink" Target="http://ds.gmu.edu/" TargetMode="External"/><Relationship Id="rId35" Type="http://schemas.openxmlformats.org/officeDocument/2006/relationships/hyperlink" Target="mailto:ods@gmu.edu" TargetMode="External"/><Relationship Id="rId36" Type="http://schemas.openxmlformats.org/officeDocument/2006/relationships/hyperlink" Target="http://writingcenter.gmu.edu/" TargetMode="External"/><Relationship Id="rId10" Type="http://schemas.openxmlformats.org/officeDocument/2006/relationships/hyperlink" Target="http://mymason.gmu.edu" TargetMode="External"/><Relationship Id="rId11" Type="http://schemas.openxmlformats.org/officeDocument/2006/relationships/hyperlink" Target="http://itservices.gmu.edu/" TargetMode="External"/><Relationship Id="rId12" Type="http://schemas.openxmlformats.org/officeDocument/2006/relationships/hyperlink" Target="https://coursessupport.gmu.edu/Students/" TargetMode="External"/><Relationship Id="rId13" Type="http://schemas.openxmlformats.org/officeDocument/2006/relationships/hyperlink" Target="https://www.carolina.com/catalog/detail.jsp?prodId=582286" TargetMode="External"/><Relationship Id="rId14" Type="http://schemas.openxmlformats.org/officeDocument/2006/relationships/hyperlink" Target="tel:18003345551,4371" TargetMode="External"/><Relationship Id="rId15" Type="http://schemas.openxmlformats.org/officeDocument/2006/relationships/hyperlink" Target="mailto:Tina.Mansfield@carolina.com" TargetMode="External"/><Relationship Id="rId16" Type="http://schemas.openxmlformats.org/officeDocument/2006/relationships/hyperlink" Target="mailto:Customer_service@carolina.com" TargetMode="External"/><Relationship Id="rId17" Type="http://schemas.openxmlformats.org/officeDocument/2006/relationships/hyperlink" Target="https://www.cvs.com/shop/cvs-health-isopropyl-rubbing-alcohol-70-wipes-40ct-prodid-1170225" TargetMode="External"/><Relationship Id="rId18" Type="http://schemas.openxmlformats.org/officeDocument/2006/relationships/hyperlink" Target="http://compstore.gmu.edu/pdfs/TechGuide.pdf" TargetMode="External"/><Relationship Id="rId19" Type="http://schemas.openxmlformats.org/officeDocument/2006/relationships/hyperlink" Target="http://itservices.gmu.edu/services/view-service.cfm?customel_dataPageID_4609=6233" TargetMode="External"/><Relationship Id="rId37" Type="http://schemas.openxmlformats.org/officeDocument/2006/relationships/hyperlink" Target="http://infoguides.gmu.edu/distance_students" TargetMode="External"/><Relationship Id="rId38" Type="http://schemas.openxmlformats.org/officeDocument/2006/relationships/hyperlink" Target="http://ctfe.gmu.edu/professional-development/mason-diversity-statement/" TargetMode="External"/><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08BA-A5D5-EA4F-9094-2F114354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4253</Words>
  <Characters>24246</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28443</CharactersWithSpaces>
  <SharedDoc>false</SharedDoc>
  <HLinks>
    <vt:vector size="246" baseType="variant">
      <vt:variant>
        <vt:i4>1704011</vt:i4>
      </vt:variant>
      <vt:variant>
        <vt:i4>120</vt:i4>
      </vt:variant>
      <vt:variant>
        <vt:i4>0</vt:i4>
      </vt:variant>
      <vt:variant>
        <vt:i4>5</vt:i4>
      </vt:variant>
      <vt:variant>
        <vt:lpwstr>http://ulife.gmu.edu/calendar/religious-holiday-calendar/</vt:lpwstr>
      </vt:variant>
      <vt:variant>
        <vt:lpwstr/>
      </vt:variant>
      <vt:variant>
        <vt:i4>8192117</vt:i4>
      </vt:variant>
      <vt:variant>
        <vt:i4>117</vt:i4>
      </vt:variant>
      <vt:variant>
        <vt:i4>0</vt:i4>
      </vt:variant>
      <vt:variant>
        <vt:i4>5</vt:i4>
      </vt:variant>
      <vt:variant>
        <vt:lpwstr>http://ctfe.gmu.edu/professional-development/mason-diversity-statement/</vt:lpwstr>
      </vt:variant>
      <vt:variant>
        <vt:lpwstr/>
      </vt:variant>
      <vt:variant>
        <vt:i4>5898240</vt:i4>
      </vt:variant>
      <vt:variant>
        <vt:i4>114</vt:i4>
      </vt:variant>
      <vt:variant>
        <vt:i4>0</vt:i4>
      </vt:variant>
      <vt:variant>
        <vt:i4>5</vt:i4>
      </vt:variant>
      <vt:variant>
        <vt:lpwstr>http://writingcenter.gmu.edu/</vt:lpwstr>
      </vt:variant>
      <vt:variant>
        <vt:lpwstr/>
      </vt:variant>
      <vt:variant>
        <vt:i4>3473508</vt:i4>
      </vt:variant>
      <vt:variant>
        <vt:i4>111</vt:i4>
      </vt:variant>
      <vt:variant>
        <vt:i4>0</vt:i4>
      </vt:variant>
      <vt:variant>
        <vt:i4>5</vt:i4>
      </vt:variant>
      <vt:variant>
        <vt:lpwstr>http://ods.gmu.edu/</vt:lpwstr>
      </vt:variant>
      <vt:variant>
        <vt:lpwstr/>
      </vt:variant>
      <vt:variant>
        <vt:i4>1507334</vt:i4>
      </vt:variant>
      <vt:variant>
        <vt:i4>108</vt:i4>
      </vt:variant>
      <vt:variant>
        <vt:i4>0</vt:i4>
      </vt:variant>
      <vt:variant>
        <vt:i4>5</vt:i4>
      </vt:variant>
      <vt:variant>
        <vt:lpwstr>http://www.gmu.edu/departments/csdc/</vt:lpwstr>
      </vt:variant>
      <vt:variant>
        <vt:lpwstr/>
      </vt:variant>
      <vt:variant>
        <vt:i4>1507334</vt:i4>
      </vt:variant>
      <vt:variant>
        <vt:i4>105</vt:i4>
      </vt:variant>
      <vt:variant>
        <vt:i4>0</vt:i4>
      </vt:variant>
      <vt:variant>
        <vt:i4>5</vt:i4>
      </vt:variant>
      <vt:variant>
        <vt:lpwstr>http://www.gmu.edu/departments/csdc/</vt:lpwstr>
      </vt:variant>
      <vt:variant>
        <vt:lpwstr/>
      </vt:variant>
      <vt:variant>
        <vt:i4>1966105</vt:i4>
      </vt:variant>
      <vt:variant>
        <vt:i4>102</vt:i4>
      </vt:variant>
      <vt:variant>
        <vt:i4>0</vt:i4>
      </vt:variant>
      <vt:variant>
        <vt:i4>5</vt:i4>
      </vt:variant>
      <vt:variant>
        <vt:lpwstr>http://caps.gmu.edu/</vt:lpwstr>
      </vt:variant>
      <vt:variant>
        <vt:lpwstr/>
      </vt:variant>
      <vt:variant>
        <vt:i4>7471141</vt:i4>
      </vt:variant>
      <vt:variant>
        <vt:i4>99</vt:i4>
      </vt:variant>
      <vt:variant>
        <vt:i4>0</vt:i4>
      </vt:variant>
      <vt:variant>
        <vt:i4>5</vt:i4>
      </vt:variant>
      <vt:variant>
        <vt:lpwstr>http://universitypolicy.gmu.edu/policies/responsible-use-of-computing/</vt:lpwstr>
      </vt:variant>
      <vt:variant>
        <vt:lpwstr/>
      </vt:variant>
      <vt:variant>
        <vt:i4>5636164</vt:i4>
      </vt:variant>
      <vt:variant>
        <vt:i4>96</vt:i4>
      </vt:variant>
      <vt:variant>
        <vt:i4>0</vt:i4>
      </vt:variant>
      <vt:variant>
        <vt:i4>5</vt:i4>
      </vt:variant>
      <vt:variant>
        <vt:lpwstr>https://oai.gmu.edu/</vt:lpwstr>
      </vt:variant>
      <vt:variant>
        <vt:lpwstr/>
      </vt:variant>
      <vt:variant>
        <vt:i4>5898240</vt:i4>
      </vt:variant>
      <vt:variant>
        <vt:i4>93</vt:i4>
      </vt:variant>
      <vt:variant>
        <vt:i4>0</vt:i4>
      </vt:variant>
      <vt:variant>
        <vt:i4>5</vt:i4>
      </vt:variant>
      <vt:variant>
        <vt:lpwstr>http://writingcenter.gmu.edu/</vt:lpwstr>
      </vt:variant>
      <vt:variant>
        <vt:lpwstr/>
      </vt:variant>
      <vt:variant>
        <vt:i4>721023</vt:i4>
      </vt:variant>
      <vt:variant>
        <vt:i4>90</vt:i4>
      </vt:variant>
      <vt:variant>
        <vt:i4>0</vt:i4>
      </vt:variant>
      <vt:variant>
        <vt:i4>5</vt:i4>
      </vt:variant>
      <vt:variant>
        <vt:lpwstr>https://mymasonportal.gmu.edu/webapps/portal/execute/tabs/tabAction?tab_tab_group_id=_253_1</vt:lpwstr>
      </vt:variant>
      <vt:variant>
        <vt:lpwstr/>
      </vt:variant>
      <vt:variant>
        <vt:i4>2621556</vt:i4>
      </vt:variant>
      <vt:variant>
        <vt:i4>87</vt:i4>
      </vt:variant>
      <vt:variant>
        <vt:i4>0</vt:i4>
      </vt:variant>
      <vt:variant>
        <vt:i4>5</vt:i4>
      </vt:variant>
      <vt:variant>
        <vt:lpwstr>https://itservices.gmu.edu/help.cfm</vt:lpwstr>
      </vt:variant>
      <vt:variant>
        <vt:lpwstr/>
      </vt:variant>
      <vt:variant>
        <vt:i4>6357116</vt:i4>
      </vt:variant>
      <vt:variant>
        <vt:i4>84</vt:i4>
      </vt:variant>
      <vt:variant>
        <vt:i4>0</vt:i4>
      </vt:variant>
      <vt:variant>
        <vt:i4>5</vt:i4>
      </vt:variant>
      <vt:variant>
        <vt:lpwstr>http://coursessupport.gmu.edu/Students/</vt:lpwstr>
      </vt:variant>
      <vt:variant>
        <vt:lpwstr/>
      </vt:variant>
      <vt:variant>
        <vt:i4>6160409</vt:i4>
      </vt:variant>
      <vt:variant>
        <vt:i4>81</vt:i4>
      </vt:variant>
      <vt:variant>
        <vt:i4>0</vt:i4>
      </vt:variant>
      <vt:variant>
        <vt:i4>5</vt:i4>
      </vt:variant>
      <vt:variant>
        <vt:lpwstr>http://compstore.gmu.edu/</vt:lpwstr>
      </vt:variant>
      <vt:variant>
        <vt:lpwstr/>
      </vt:variant>
      <vt:variant>
        <vt:i4>4587588</vt:i4>
      </vt:variant>
      <vt:variant>
        <vt:i4>78</vt:i4>
      </vt:variant>
      <vt:variant>
        <vt:i4>0</vt:i4>
      </vt:variant>
      <vt:variant>
        <vt:i4>5</vt:i4>
      </vt:variant>
      <vt:variant>
        <vt:lpwstr>https://support.apple.com/en-us/HT201468</vt:lpwstr>
      </vt:variant>
      <vt:variant>
        <vt:lpwstr/>
      </vt:variant>
      <vt:variant>
        <vt:i4>4915227</vt:i4>
      </vt:variant>
      <vt:variant>
        <vt:i4>75</vt:i4>
      </vt:variant>
      <vt:variant>
        <vt:i4>0</vt:i4>
      </vt:variant>
      <vt:variant>
        <vt:i4>5</vt:i4>
      </vt:variant>
      <vt:variant>
        <vt:lpwstr>http://antivirus.gmu.edu/</vt:lpwstr>
      </vt:variant>
      <vt:variant>
        <vt:lpwstr/>
      </vt:variant>
      <vt:variant>
        <vt:i4>4784136</vt:i4>
      </vt:variant>
      <vt:variant>
        <vt:i4>72</vt:i4>
      </vt:variant>
      <vt:variant>
        <vt:i4>0</vt:i4>
      </vt:variant>
      <vt:variant>
        <vt:i4>5</vt:i4>
      </vt:variant>
      <vt:variant>
        <vt:lpwstr>http://www.real.com/realplayer/search</vt:lpwstr>
      </vt:variant>
      <vt:variant>
        <vt:lpwstr/>
      </vt:variant>
      <vt:variant>
        <vt:i4>4456515</vt:i4>
      </vt:variant>
      <vt:variant>
        <vt:i4>69</vt:i4>
      </vt:variant>
      <vt:variant>
        <vt:i4>0</vt:i4>
      </vt:variant>
      <vt:variant>
        <vt:i4>5</vt:i4>
      </vt:variant>
      <vt:variant>
        <vt:lpwstr>http://windows.microsoft.com/en-US/windows/products/windows-media-player</vt:lpwstr>
      </vt:variant>
      <vt:variant>
        <vt:lpwstr/>
      </vt:variant>
      <vt:variant>
        <vt:i4>393246</vt:i4>
      </vt:variant>
      <vt:variant>
        <vt:i4>66</vt:i4>
      </vt:variant>
      <vt:variant>
        <vt:i4>0</vt:i4>
      </vt:variant>
      <vt:variant>
        <vt:i4>5</vt:i4>
      </vt:variant>
      <vt:variant>
        <vt:lpwstr>http://www.java.com/en/download/</vt:lpwstr>
      </vt:variant>
      <vt:variant>
        <vt:lpwstr/>
      </vt:variant>
      <vt:variant>
        <vt:i4>5570625</vt:i4>
      </vt:variant>
      <vt:variant>
        <vt:i4>63</vt:i4>
      </vt:variant>
      <vt:variant>
        <vt:i4>0</vt:i4>
      </vt:variant>
      <vt:variant>
        <vt:i4>5</vt:i4>
      </vt:variant>
      <vt:variant>
        <vt:lpwstr>http://get.adobe.com/flashplayer/</vt:lpwstr>
      </vt:variant>
      <vt:variant>
        <vt:lpwstr/>
      </vt:variant>
      <vt:variant>
        <vt:i4>262233</vt:i4>
      </vt:variant>
      <vt:variant>
        <vt:i4>60</vt:i4>
      </vt:variant>
      <vt:variant>
        <vt:i4>0</vt:i4>
      </vt:variant>
      <vt:variant>
        <vt:i4>5</vt:i4>
      </vt:variant>
      <vt:variant>
        <vt:lpwstr>http://get.adobe.com/reader/</vt:lpwstr>
      </vt:variant>
      <vt:variant>
        <vt:lpwstr/>
      </vt:variant>
      <vt:variant>
        <vt:i4>4390932</vt:i4>
      </vt:variant>
      <vt:variant>
        <vt:i4>57</vt:i4>
      </vt:variant>
      <vt:variant>
        <vt:i4>0</vt:i4>
      </vt:variant>
      <vt:variant>
        <vt:i4>5</vt:i4>
      </vt:variant>
      <vt:variant>
        <vt:lpwstr>http://mymasonportal.gmu.edu/</vt:lpwstr>
      </vt:variant>
      <vt:variant>
        <vt:lpwstr/>
      </vt:variant>
      <vt:variant>
        <vt:i4>5373959</vt:i4>
      </vt:variant>
      <vt:variant>
        <vt:i4>54</vt:i4>
      </vt:variant>
      <vt:variant>
        <vt:i4>0</vt:i4>
      </vt:variant>
      <vt:variant>
        <vt:i4>5</vt:i4>
      </vt:variant>
      <vt:variant>
        <vt:lpwstr>https://help.blackboard.com/Learn/Student/Getting_Started/Browser_Support</vt:lpwstr>
      </vt:variant>
      <vt:variant>
        <vt:lpwstr/>
      </vt:variant>
      <vt:variant>
        <vt:i4>3407991</vt:i4>
      </vt:variant>
      <vt:variant>
        <vt:i4>51</vt:i4>
      </vt:variant>
      <vt:variant>
        <vt:i4>0</vt:i4>
      </vt:variant>
      <vt:variant>
        <vt:i4>5</vt:i4>
      </vt:variant>
      <vt:variant>
        <vt:lpwstr>http://mymason.gmu.edu/</vt:lpwstr>
      </vt:variant>
      <vt:variant>
        <vt:lpwstr/>
      </vt:variant>
      <vt:variant>
        <vt:i4>6815853</vt:i4>
      </vt:variant>
      <vt:variant>
        <vt:i4>48</vt:i4>
      </vt:variant>
      <vt:variant>
        <vt:i4>0</vt:i4>
      </vt:variant>
      <vt:variant>
        <vt:i4>5</vt:i4>
      </vt:variant>
      <vt:variant>
        <vt:lpwstr>http://itservices.gmu.edu/services/view-service.cfm?customel_dataPageID_4609=6233</vt:lpwstr>
      </vt:variant>
      <vt:variant>
        <vt:lpwstr/>
      </vt:variant>
      <vt:variant>
        <vt:i4>3211309</vt:i4>
      </vt:variant>
      <vt:variant>
        <vt:i4>45</vt:i4>
      </vt:variant>
      <vt:variant>
        <vt:i4>0</vt:i4>
      </vt:variant>
      <vt:variant>
        <vt:i4>5</vt:i4>
      </vt:variant>
      <vt:variant>
        <vt:lpwstr>http://compstore.gmu.edu/pdfs/TechGuide.pdf</vt:lpwstr>
      </vt:variant>
      <vt:variant>
        <vt:lpwstr/>
      </vt:variant>
      <vt:variant>
        <vt:i4>4915210</vt:i4>
      </vt:variant>
      <vt:variant>
        <vt:i4>42</vt:i4>
      </vt:variant>
      <vt:variant>
        <vt:i4>0</vt:i4>
      </vt:variant>
      <vt:variant>
        <vt:i4>5</vt:i4>
      </vt:variant>
      <vt:variant>
        <vt:lpwstr>https://coursessupport.gmu.edu/Students/</vt:lpwstr>
      </vt:variant>
      <vt:variant>
        <vt:lpwstr/>
      </vt:variant>
      <vt:variant>
        <vt:i4>6881404</vt:i4>
      </vt:variant>
      <vt:variant>
        <vt:i4>39</vt:i4>
      </vt:variant>
      <vt:variant>
        <vt:i4>0</vt:i4>
      </vt:variant>
      <vt:variant>
        <vt:i4>5</vt:i4>
      </vt:variant>
      <vt:variant>
        <vt:lpwstr>http://itservices.gmu.edu/</vt:lpwstr>
      </vt:variant>
      <vt:variant>
        <vt:lpwstr/>
      </vt:variant>
      <vt:variant>
        <vt:i4>3407991</vt:i4>
      </vt:variant>
      <vt:variant>
        <vt:i4>36</vt:i4>
      </vt:variant>
      <vt:variant>
        <vt:i4>0</vt:i4>
      </vt:variant>
      <vt:variant>
        <vt:i4>5</vt:i4>
      </vt:variant>
      <vt:variant>
        <vt:lpwstr>http://mymason.gmu.edu/</vt:lpwstr>
      </vt:variant>
      <vt:variant>
        <vt:lpwstr/>
      </vt:variant>
      <vt:variant>
        <vt:i4>917539</vt:i4>
      </vt:variant>
      <vt:variant>
        <vt:i4>33</vt:i4>
      </vt:variant>
      <vt:variant>
        <vt:i4>0</vt:i4>
      </vt:variant>
      <vt:variant>
        <vt:i4>5</vt:i4>
      </vt:variant>
      <vt:variant>
        <vt:lpwstr>mailto:okornien@gmu.edu</vt:lpwstr>
      </vt:variant>
      <vt:variant>
        <vt:lpwstr/>
      </vt:variant>
      <vt:variant>
        <vt:i4>6750281</vt:i4>
      </vt:variant>
      <vt:variant>
        <vt:i4>30</vt:i4>
      </vt:variant>
      <vt:variant>
        <vt:i4>0</vt:i4>
      </vt:variant>
      <vt:variant>
        <vt:i4>5</vt:i4>
      </vt:variant>
      <vt:variant>
        <vt:lpwstr>mailto:dmillef@gmu.edu</vt:lpwstr>
      </vt:variant>
      <vt:variant>
        <vt:lpwstr/>
      </vt:variant>
      <vt:variant>
        <vt:i4>589905</vt:i4>
      </vt:variant>
      <vt:variant>
        <vt:i4>27</vt:i4>
      </vt:variant>
      <vt:variant>
        <vt:i4>0</vt:i4>
      </vt:variant>
      <vt:variant>
        <vt:i4>5</vt:i4>
      </vt:variant>
      <vt:variant>
        <vt:lpwstr/>
      </vt:variant>
      <vt:variant>
        <vt:lpwstr>_UNIVERSITY_POLICIES_AND_1</vt:lpwstr>
      </vt:variant>
      <vt:variant>
        <vt:i4>5111848</vt:i4>
      </vt:variant>
      <vt:variant>
        <vt:i4>24</vt:i4>
      </vt:variant>
      <vt:variant>
        <vt:i4>0</vt:i4>
      </vt:variant>
      <vt:variant>
        <vt:i4>5</vt:i4>
      </vt:variant>
      <vt:variant>
        <vt:lpwstr/>
      </vt:variant>
      <vt:variant>
        <vt:lpwstr>_GRADING_SCALE_1</vt:lpwstr>
      </vt:variant>
      <vt:variant>
        <vt:i4>1507426</vt:i4>
      </vt:variant>
      <vt:variant>
        <vt:i4>21</vt:i4>
      </vt:variant>
      <vt:variant>
        <vt:i4>0</vt:i4>
      </vt:variant>
      <vt:variant>
        <vt:i4>5</vt:i4>
      </vt:variant>
      <vt:variant>
        <vt:lpwstr/>
      </vt:variant>
      <vt:variant>
        <vt:lpwstr>_COURSE_POLICIES_1</vt:lpwstr>
      </vt:variant>
      <vt:variant>
        <vt:i4>6094918</vt:i4>
      </vt:variant>
      <vt:variant>
        <vt:i4>18</vt:i4>
      </vt:variant>
      <vt:variant>
        <vt:i4>0</vt:i4>
      </vt:variant>
      <vt:variant>
        <vt:i4>5</vt:i4>
      </vt:variant>
      <vt:variant>
        <vt:lpwstr/>
      </vt:variant>
      <vt:variant>
        <vt:lpwstr>_ASSIGNMENT_DESCRIPTION</vt:lpwstr>
      </vt:variant>
      <vt:variant>
        <vt:i4>2883636</vt:i4>
      </vt:variant>
      <vt:variant>
        <vt:i4>15</vt:i4>
      </vt:variant>
      <vt:variant>
        <vt:i4>0</vt:i4>
      </vt:variant>
      <vt:variant>
        <vt:i4>5</vt:i4>
      </vt:variant>
      <vt:variant>
        <vt:lpwstr/>
      </vt:variant>
      <vt:variant>
        <vt:lpwstr>_Course_Schedule</vt:lpwstr>
      </vt:variant>
      <vt:variant>
        <vt:i4>917610</vt:i4>
      </vt:variant>
      <vt:variant>
        <vt:i4>12</vt:i4>
      </vt:variant>
      <vt:variant>
        <vt:i4>0</vt:i4>
      </vt:variant>
      <vt:variant>
        <vt:i4>5</vt:i4>
      </vt:variant>
      <vt:variant>
        <vt:lpwstr/>
      </vt:variant>
      <vt:variant>
        <vt:lpwstr>_TECHNOLOGY_REQUIREMENTS_1</vt:lpwstr>
      </vt:variant>
      <vt:variant>
        <vt:i4>7143549</vt:i4>
      </vt:variant>
      <vt:variant>
        <vt:i4>9</vt:i4>
      </vt:variant>
      <vt:variant>
        <vt:i4>0</vt:i4>
      </vt:variant>
      <vt:variant>
        <vt:i4>5</vt:i4>
      </vt:variant>
      <vt:variant>
        <vt:lpwstr/>
      </vt:variant>
      <vt:variant>
        <vt:lpwstr>_COURSE_LEARNING_OUTCOMES_1</vt:lpwstr>
      </vt:variant>
      <vt:variant>
        <vt:i4>1703979</vt:i4>
      </vt:variant>
      <vt:variant>
        <vt:i4>6</vt:i4>
      </vt:variant>
      <vt:variant>
        <vt:i4>0</vt:i4>
      </vt:variant>
      <vt:variant>
        <vt:i4>5</vt:i4>
      </vt:variant>
      <vt:variant>
        <vt:lpwstr/>
      </vt:variant>
      <vt:variant>
        <vt:lpwstr>_REQUIRED_TEXTBOOKS_1</vt:lpwstr>
      </vt:variant>
      <vt:variant>
        <vt:i4>7602270</vt:i4>
      </vt:variant>
      <vt:variant>
        <vt:i4>3</vt:i4>
      </vt:variant>
      <vt:variant>
        <vt:i4>0</vt:i4>
      </vt:variant>
      <vt:variant>
        <vt:i4>5</vt:i4>
      </vt:variant>
      <vt:variant>
        <vt:lpwstr/>
      </vt:variant>
      <vt:variant>
        <vt:lpwstr>_BLACKBOARD_LOGIN_INSTRUCTIONS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Jennifer Sontag</cp:lastModifiedBy>
  <cp:revision>3</cp:revision>
  <cp:lastPrinted>2021-01-11T21:45:00Z</cp:lastPrinted>
  <dcterms:created xsi:type="dcterms:W3CDTF">2021-01-11T21:45:00Z</dcterms:created>
  <dcterms:modified xsi:type="dcterms:W3CDTF">2021-01-11T21:47:00Z</dcterms:modified>
</cp:coreProperties>
</file>