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CBD" w14:textId="0046345D" w:rsidR="0036549A" w:rsidRPr="00CD3B48" w:rsidRDefault="0036549A" w:rsidP="008E0758">
      <w:pPr>
        <w:jc w:val="center"/>
        <w:rPr>
          <w:rFonts w:asciiTheme="majorHAnsi" w:hAnsiTheme="majorHAnsi" w:cstheme="majorHAnsi"/>
          <w:b/>
          <w:color w:val="000000" w:themeColor="text1"/>
          <w:sz w:val="28"/>
          <w:szCs w:val="28"/>
        </w:rPr>
      </w:pPr>
      <w:r w:rsidRPr="00CD3B48">
        <w:rPr>
          <w:rFonts w:asciiTheme="majorHAnsi" w:hAnsiTheme="majorHAnsi" w:cstheme="majorHAnsi"/>
          <w:b/>
          <w:color w:val="000000" w:themeColor="text1"/>
          <w:sz w:val="28"/>
          <w:szCs w:val="28"/>
        </w:rPr>
        <w:t>PSYCHOLOGY</w:t>
      </w:r>
      <w:r w:rsidR="00DE041D" w:rsidRPr="00CD3B48">
        <w:rPr>
          <w:rFonts w:asciiTheme="majorHAnsi" w:hAnsiTheme="majorHAnsi" w:cstheme="majorHAnsi"/>
          <w:b/>
          <w:color w:val="000000" w:themeColor="text1"/>
          <w:sz w:val="28"/>
          <w:szCs w:val="28"/>
        </w:rPr>
        <w:t xml:space="preserve"> </w:t>
      </w:r>
      <w:r w:rsidR="005C0C99" w:rsidRPr="00CD3B48">
        <w:rPr>
          <w:rFonts w:asciiTheme="majorHAnsi" w:hAnsiTheme="majorHAnsi" w:cstheme="majorHAnsi"/>
          <w:b/>
          <w:color w:val="000000" w:themeColor="text1"/>
          <w:sz w:val="28"/>
          <w:szCs w:val="28"/>
        </w:rPr>
        <w:t>70</w:t>
      </w:r>
      <w:r w:rsidR="008E1FC5" w:rsidRPr="00CD3B48">
        <w:rPr>
          <w:rFonts w:asciiTheme="majorHAnsi" w:hAnsiTheme="majorHAnsi" w:cstheme="majorHAnsi"/>
          <w:b/>
          <w:color w:val="000000" w:themeColor="text1"/>
          <w:sz w:val="28"/>
          <w:szCs w:val="28"/>
        </w:rPr>
        <w:t>7</w:t>
      </w:r>
    </w:p>
    <w:p w14:paraId="053634A0" w14:textId="30637059" w:rsidR="008E1FC5" w:rsidRPr="00CD3B48" w:rsidRDefault="008E1FC5" w:rsidP="008E1FC5">
      <w:pPr>
        <w:jc w:val="center"/>
        <w:rPr>
          <w:rFonts w:asciiTheme="majorHAnsi" w:hAnsiTheme="majorHAnsi" w:cstheme="majorHAnsi"/>
          <w:color w:val="000000" w:themeColor="text1"/>
          <w:sz w:val="28"/>
          <w:szCs w:val="28"/>
        </w:rPr>
      </w:pPr>
      <w:r w:rsidRPr="00CD3B48">
        <w:rPr>
          <w:rFonts w:asciiTheme="majorHAnsi" w:hAnsiTheme="majorHAnsi" w:cstheme="majorHAnsi"/>
          <w:color w:val="000000" w:themeColor="text1"/>
          <w:sz w:val="28"/>
          <w:szCs w:val="28"/>
        </w:rPr>
        <w:t>CRN: 81936</w:t>
      </w:r>
    </w:p>
    <w:p w14:paraId="2B8A2FA0" w14:textId="22ED4AE3" w:rsidR="00FA0163" w:rsidRDefault="00C26931" w:rsidP="00CD3B48">
      <w:pPr>
        <w:jc w:val="center"/>
        <w:rPr>
          <w:rFonts w:asciiTheme="majorHAnsi" w:hAnsiTheme="majorHAnsi" w:cstheme="majorHAnsi"/>
          <w:b/>
          <w:color w:val="000000" w:themeColor="text1"/>
          <w:sz w:val="28"/>
          <w:szCs w:val="28"/>
        </w:rPr>
      </w:pPr>
      <w:r w:rsidRPr="00CD3B48">
        <w:rPr>
          <w:rFonts w:asciiTheme="majorHAnsi" w:hAnsiTheme="majorHAnsi" w:cstheme="majorHAnsi"/>
          <w:b/>
          <w:color w:val="000000" w:themeColor="text1"/>
          <w:sz w:val="28"/>
          <w:szCs w:val="28"/>
        </w:rPr>
        <w:t>Emotional Bases of Behavior</w:t>
      </w:r>
    </w:p>
    <w:p w14:paraId="045EAD80" w14:textId="77777777" w:rsidR="0081216E" w:rsidRPr="0081216E" w:rsidRDefault="0081216E" w:rsidP="00CD3B48">
      <w:pPr>
        <w:jc w:val="center"/>
        <w:rPr>
          <w:rFonts w:asciiTheme="majorHAnsi" w:hAnsiTheme="majorHAnsi" w:cstheme="majorHAnsi"/>
          <w:b/>
          <w:color w:val="000000" w:themeColor="text1"/>
          <w:sz w:val="12"/>
          <w:szCs w:val="12"/>
        </w:rPr>
      </w:pPr>
    </w:p>
    <w:p w14:paraId="71188F7F" w14:textId="09ABE7EE" w:rsidR="00FA0163" w:rsidRPr="00CD3B48" w:rsidRDefault="00FA0163" w:rsidP="0081216E">
      <w:pPr>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Thursdays on Zoom (COVID19)</w:t>
      </w:r>
      <w:r w:rsidR="009602CF" w:rsidRPr="00CD3B48">
        <w:rPr>
          <w:rFonts w:asciiTheme="majorHAnsi" w:hAnsiTheme="majorHAnsi" w:cstheme="majorHAnsi"/>
          <w:color w:val="000000" w:themeColor="text1"/>
          <w:sz w:val="22"/>
          <w:szCs w:val="22"/>
        </w:rPr>
        <w:t>:</w:t>
      </w:r>
      <w:r w:rsidR="00E76D86" w:rsidRPr="00CD3B48">
        <w:rPr>
          <w:rFonts w:asciiTheme="majorHAnsi" w:hAnsiTheme="majorHAnsi" w:cstheme="majorHAnsi"/>
          <w:color w:val="000000" w:themeColor="text1"/>
          <w:sz w:val="22"/>
          <w:szCs w:val="22"/>
        </w:rPr>
        <w:t xml:space="preserve"> 3-4:15pm</w:t>
      </w:r>
    </w:p>
    <w:p w14:paraId="5196A74C" w14:textId="77777777" w:rsidR="009602CF" w:rsidRPr="00CD3B48" w:rsidRDefault="009602CF" w:rsidP="009602CF">
      <w:pPr>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https://gmu.zoom.us/j/93433398808?pwd=TUk0TWlXZStad1JTZ2poOHpRcnUzdz09</w:t>
      </w:r>
    </w:p>
    <w:p w14:paraId="1B9D024D" w14:textId="77777777" w:rsidR="009602CF" w:rsidRPr="00CD3B48" w:rsidRDefault="009602CF" w:rsidP="009602CF">
      <w:pPr>
        <w:jc w:val="center"/>
        <w:rPr>
          <w:rFonts w:asciiTheme="majorHAnsi" w:hAnsiTheme="majorHAnsi" w:cstheme="majorHAnsi"/>
          <w:color w:val="000000" w:themeColor="text1"/>
          <w:sz w:val="22"/>
          <w:szCs w:val="22"/>
        </w:rPr>
      </w:pPr>
    </w:p>
    <w:p w14:paraId="716E08D4" w14:textId="77777777" w:rsidR="009602CF" w:rsidRPr="00CD3B48" w:rsidRDefault="009602CF" w:rsidP="009602CF">
      <w:pPr>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Meeting ID: 934 3339 8808</w:t>
      </w:r>
    </w:p>
    <w:p w14:paraId="1DC87007" w14:textId="3CF52C1D" w:rsidR="00FA0163" w:rsidRPr="00CD3B48" w:rsidRDefault="009602CF" w:rsidP="00E76D86">
      <w:pPr>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Passcode: 638541</w:t>
      </w:r>
    </w:p>
    <w:p w14:paraId="577E6AA3" w14:textId="77777777" w:rsidR="0036549A" w:rsidRPr="00CD3B48" w:rsidRDefault="0036549A" w:rsidP="00D914E6">
      <w:pPr>
        <w:jc w:val="center"/>
        <w:rPr>
          <w:rFonts w:asciiTheme="majorHAnsi" w:hAnsiTheme="majorHAnsi" w:cstheme="majorHAnsi"/>
          <w:color w:val="000000" w:themeColor="text1"/>
          <w:sz w:val="22"/>
          <w:szCs w:val="22"/>
        </w:rPr>
      </w:pPr>
    </w:p>
    <w:p w14:paraId="27CDD4AB" w14:textId="77777777" w:rsidR="004E7C95" w:rsidRPr="00CD3B48" w:rsidRDefault="0036549A"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t>Instructor</w:t>
      </w:r>
      <w:r w:rsidRPr="00CD3B48">
        <w:rPr>
          <w:rFonts w:asciiTheme="majorHAnsi" w:hAnsiTheme="majorHAnsi" w:cstheme="majorHAnsi"/>
          <w:color w:val="000000" w:themeColor="text1"/>
          <w:sz w:val="22"/>
          <w:szCs w:val="22"/>
        </w:rPr>
        <w:t xml:space="preserve">: </w:t>
      </w:r>
      <w:r w:rsidR="004E7C95" w:rsidRPr="00CD3B48">
        <w:rPr>
          <w:rFonts w:asciiTheme="majorHAnsi" w:hAnsiTheme="majorHAnsi" w:cstheme="majorHAnsi"/>
          <w:color w:val="000000" w:themeColor="text1"/>
          <w:sz w:val="22"/>
          <w:szCs w:val="22"/>
        </w:rPr>
        <w:tab/>
      </w:r>
      <w:r w:rsidRPr="00CD3B48">
        <w:rPr>
          <w:rFonts w:asciiTheme="majorHAnsi" w:hAnsiTheme="majorHAnsi" w:cstheme="majorHAnsi"/>
          <w:color w:val="000000" w:themeColor="text1"/>
          <w:sz w:val="22"/>
          <w:szCs w:val="22"/>
        </w:rPr>
        <w:t>Thalia R. Goldstein, Ph.D.</w:t>
      </w:r>
    </w:p>
    <w:p w14:paraId="69EDAE57" w14:textId="1DA58FB3" w:rsidR="000537B2" w:rsidRPr="00CD3B48" w:rsidRDefault="004E7C95" w:rsidP="00D914E6">
      <w:pPr>
        <w:rPr>
          <w:rStyle w:val="Hyperlink"/>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b/>
      </w:r>
      <w:r w:rsidRPr="00CD3B48">
        <w:rPr>
          <w:rFonts w:asciiTheme="majorHAnsi" w:hAnsiTheme="majorHAnsi" w:cstheme="majorHAnsi"/>
          <w:color w:val="000000" w:themeColor="text1"/>
          <w:sz w:val="22"/>
          <w:szCs w:val="22"/>
        </w:rPr>
        <w:tab/>
      </w:r>
      <w:hyperlink r:id="rId7" w:history="1">
        <w:r w:rsidR="008E1FC5" w:rsidRPr="00CD3B48">
          <w:rPr>
            <w:rStyle w:val="Hyperlink"/>
            <w:rFonts w:asciiTheme="majorHAnsi" w:hAnsiTheme="majorHAnsi" w:cstheme="majorHAnsi"/>
            <w:color w:val="000000" w:themeColor="text1"/>
            <w:sz w:val="22"/>
            <w:szCs w:val="22"/>
          </w:rPr>
          <w:t>tgoldste@gmu.edu</w:t>
        </w:r>
      </w:hyperlink>
    </w:p>
    <w:p w14:paraId="4003A84D" w14:textId="5E461DF0" w:rsidR="004E7C95" w:rsidRPr="00CD3B48" w:rsidRDefault="00841389" w:rsidP="000537B2">
      <w:pPr>
        <w:ind w:left="720"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703-993-6460</w:t>
      </w:r>
    </w:p>
    <w:p w14:paraId="2A3682D3" w14:textId="77777777" w:rsidR="000537B2" w:rsidRPr="00CD3B48" w:rsidRDefault="00045532" w:rsidP="0084138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b/>
      </w:r>
      <w:r w:rsidRPr="00CD3B48">
        <w:rPr>
          <w:rFonts w:asciiTheme="majorHAnsi" w:hAnsiTheme="majorHAnsi" w:cstheme="majorHAnsi"/>
          <w:color w:val="000000" w:themeColor="text1"/>
          <w:sz w:val="22"/>
          <w:szCs w:val="22"/>
        </w:rPr>
        <w:tab/>
        <w:t xml:space="preserve">Department of Psychology </w:t>
      </w:r>
    </w:p>
    <w:p w14:paraId="675C7B52" w14:textId="084596FF" w:rsidR="0036549A" w:rsidRPr="00CD3B48" w:rsidRDefault="00F02FEF" w:rsidP="000537B2">
      <w:pPr>
        <w:ind w:left="720"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David King Hall 2050</w:t>
      </w:r>
      <w:r w:rsidR="00841389" w:rsidRPr="00CD3B48">
        <w:rPr>
          <w:rFonts w:asciiTheme="majorHAnsi" w:hAnsiTheme="majorHAnsi" w:cstheme="majorHAnsi"/>
          <w:color w:val="000000" w:themeColor="text1"/>
          <w:sz w:val="22"/>
          <w:szCs w:val="22"/>
        </w:rPr>
        <w:t xml:space="preserve"> </w:t>
      </w:r>
    </w:p>
    <w:p w14:paraId="168DA4C6" w14:textId="77777777" w:rsidR="006E4A3C" w:rsidRPr="00CD3B48" w:rsidRDefault="006E4A3C" w:rsidP="000537B2">
      <w:pPr>
        <w:ind w:left="720" w:firstLine="720"/>
        <w:rPr>
          <w:rFonts w:asciiTheme="majorHAnsi" w:hAnsiTheme="majorHAnsi" w:cstheme="majorHAnsi"/>
          <w:color w:val="000000" w:themeColor="text1"/>
          <w:sz w:val="22"/>
          <w:szCs w:val="22"/>
        </w:rPr>
      </w:pPr>
    </w:p>
    <w:p w14:paraId="576A20B7"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t>Instructor</w:t>
      </w:r>
      <w:r w:rsidRPr="00CD3B48">
        <w:rPr>
          <w:rFonts w:asciiTheme="majorHAnsi" w:hAnsiTheme="majorHAnsi" w:cstheme="majorHAnsi"/>
          <w:color w:val="000000" w:themeColor="text1"/>
          <w:sz w:val="22"/>
          <w:szCs w:val="22"/>
        </w:rPr>
        <w:t>: Thalia R. Goldstein, Ph.D.</w:t>
      </w:r>
    </w:p>
    <w:p w14:paraId="1D75E739"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David King Hall 3055 (but not right now, obviously)</w:t>
      </w:r>
    </w:p>
    <w:p w14:paraId="4F3427E9" w14:textId="77777777" w:rsidR="009602CF" w:rsidRPr="00CD3B48" w:rsidRDefault="00332505" w:rsidP="009602CF">
      <w:pPr>
        <w:rPr>
          <w:rFonts w:asciiTheme="majorHAnsi" w:hAnsiTheme="majorHAnsi" w:cstheme="majorHAnsi"/>
          <w:b/>
          <w:color w:val="000000" w:themeColor="text1"/>
          <w:sz w:val="22"/>
          <w:szCs w:val="22"/>
        </w:rPr>
      </w:pPr>
      <w:hyperlink r:id="rId8" w:history="1">
        <w:r w:rsidR="009602CF" w:rsidRPr="00CD3B48">
          <w:rPr>
            <w:rStyle w:val="Hyperlink"/>
            <w:rFonts w:asciiTheme="majorHAnsi" w:hAnsiTheme="majorHAnsi" w:cstheme="majorHAnsi"/>
            <w:b/>
            <w:color w:val="000000" w:themeColor="text1"/>
            <w:sz w:val="22"/>
            <w:szCs w:val="22"/>
            <w:highlight w:val="yellow"/>
            <w:u w:val="none"/>
          </w:rPr>
          <w:t>tgoldste@gmu.edu</w:t>
        </w:r>
      </w:hyperlink>
      <w:r w:rsidR="009602CF" w:rsidRPr="00CD3B48">
        <w:rPr>
          <w:rStyle w:val="Hyperlink"/>
          <w:rFonts w:asciiTheme="majorHAnsi" w:hAnsiTheme="majorHAnsi" w:cstheme="majorHAnsi"/>
          <w:b/>
          <w:color w:val="000000" w:themeColor="text1"/>
          <w:sz w:val="22"/>
          <w:szCs w:val="22"/>
          <w:highlight w:val="yellow"/>
          <w:u w:val="none"/>
        </w:rPr>
        <w:t xml:space="preserve"> (this is the best way to get in touch with me)</w:t>
      </w:r>
    </w:p>
    <w:p w14:paraId="1EEBE3F2" w14:textId="77777777" w:rsidR="009602CF" w:rsidRPr="00CD3B48" w:rsidRDefault="009602CF" w:rsidP="009602CF">
      <w:pPr>
        <w:rPr>
          <w:rFonts w:asciiTheme="majorHAnsi" w:hAnsiTheme="majorHAnsi" w:cstheme="majorHAnsi"/>
          <w:color w:val="000000" w:themeColor="text1"/>
          <w:sz w:val="22"/>
          <w:szCs w:val="22"/>
          <w:shd w:val="clear" w:color="auto" w:fill="FFFFFF"/>
        </w:rPr>
      </w:pPr>
      <w:r w:rsidRPr="00CD3B48">
        <w:rPr>
          <w:rFonts w:asciiTheme="majorHAnsi" w:hAnsiTheme="majorHAnsi" w:cstheme="majorHAnsi"/>
          <w:color w:val="000000" w:themeColor="text1"/>
          <w:sz w:val="22"/>
          <w:szCs w:val="22"/>
          <w:shd w:val="clear" w:color="auto" w:fill="FFFFFF"/>
        </w:rPr>
        <w:t>703-993-6460 (but not right now, obviously)</w:t>
      </w:r>
    </w:p>
    <w:p w14:paraId="5A948DA2" w14:textId="77777777" w:rsidR="009602CF" w:rsidRPr="00CD3B48" w:rsidRDefault="009602CF" w:rsidP="009602CF">
      <w:pPr>
        <w:rPr>
          <w:rFonts w:asciiTheme="majorHAnsi" w:hAnsiTheme="majorHAnsi" w:cstheme="majorHAnsi"/>
          <w:color w:val="000000" w:themeColor="text1"/>
          <w:sz w:val="22"/>
          <w:szCs w:val="22"/>
        </w:rPr>
      </w:pPr>
    </w:p>
    <w:p w14:paraId="100A6E13"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t>Office Hours</w:t>
      </w:r>
      <w:r w:rsidRPr="00CD3B48">
        <w:rPr>
          <w:rFonts w:asciiTheme="majorHAnsi" w:hAnsiTheme="majorHAnsi" w:cstheme="majorHAnsi"/>
          <w:color w:val="000000" w:themeColor="text1"/>
          <w:sz w:val="22"/>
          <w:szCs w:val="22"/>
        </w:rPr>
        <w:t xml:space="preserve">: Tuesdays, 12-1:15pm, on Zoom. Appointments recommended, other days and times for appointments welcome. </w:t>
      </w:r>
    </w:p>
    <w:p w14:paraId="7B2D89CB" w14:textId="77777777" w:rsidR="009602CF" w:rsidRPr="00CD3B48" w:rsidRDefault="009602CF" w:rsidP="009602CF">
      <w:pPr>
        <w:rPr>
          <w:rFonts w:asciiTheme="majorHAnsi" w:hAnsiTheme="majorHAnsi" w:cstheme="majorHAnsi"/>
          <w:color w:val="000000" w:themeColor="text1"/>
          <w:sz w:val="22"/>
          <w:szCs w:val="22"/>
        </w:rPr>
      </w:pPr>
    </w:p>
    <w:p w14:paraId="1D0C281C"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https://gmu.zoom.us/j/92460843293?pwd=VUQxMXhiUG00Q2VMaTZkNkFZMHQ3QT09</w:t>
      </w:r>
    </w:p>
    <w:p w14:paraId="766B7B48" w14:textId="77777777" w:rsidR="009602CF" w:rsidRPr="00CD3B48" w:rsidRDefault="009602CF" w:rsidP="009602CF">
      <w:pPr>
        <w:rPr>
          <w:rFonts w:asciiTheme="majorHAnsi" w:hAnsiTheme="majorHAnsi" w:cstheme="majorHAnsi"/>
          <w:color w:val="000000" w:themeColor="text1"/>
          <w:sz w:val="22"/>
          <w:szCs w:val="22"/>
        </w:rPr>
      </w:pPr>
    </w:p>
    <w:p w14:paraId="14657371"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Meeting ID: 924 6084 3293</w:t>
      </w:r>
    </w:p>
    <w:p w14:paraId="130A7A50" w14:textId="77777777" w:rsidR="009602CF" w:rsidRPr="00CD3B48" w:rsidRDefault="009602CF" w:rsidP="009602CF">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Passcode: 794980</w:t>
      </w:r>
    </w:p>
    <w:p w14:paraId="641D628D" w14:textId="77777777" w:rsidR="004E7C95" w:rsidRPr="00CD3B48" w:rsidRDefault="004E7C95" w:rsidP="00D914E6">
      <w:pPr>
        <w:rPr>
          <w:rFonts w:asciiTheme="majorHAnsi" w:hAnsiTheme="majorHAnsi" w:cstheme="majorHAnsi"/>
          <w:color w:val="000000" w:themeColor="text1"/>
          <w:sz w:val="22"/>
          <w:szCs w:val="22"/>
        </w:rPr>
      </w:pPr>
    </w:p>
    <w:p w14:paraId="57335212" w14:textId="77777777" w:rsidR="005952A0" w:rsidRPr="00CD3B48" w:rsidRDefault="004E7C95"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Course Description:</w:t>
      </w:r>
      <w:r w:rsidR="005952A0" w:rsidRPr="00CD3B48">
        <w:rPr>
          <w:rFonts w:asciiTheme="majorHAnsi" w:hAnsiTheme="majorHAnsi" w:cstheme="majorHAnsi"/>
          <w:b/>
          <w:color w:val="000000" w:themeColor="text1"/>
          <w:sz w:val="22"/>
          <w:szCs w:val="22"/>
          <w:u w:val="single"/>
        </w:rPr>
        <w:t xml:space="preserve"> </w:t>
      </w:r>
    </w:p>
    <w:p w14:paraId="53EA1BA4" w14:textId="1523F30F" w:rsidR="005952A0" w:rsidRPr="00CD3B48" w:rsidRDefault="004E3B4F" w:rsidP="00D914E6">
      <w:pPr>
        <w:rPr>
          <w:rFonts w:asciiTheme="majorHAnsi" w:hAnsiTheme="majorHAnsi" w:cstheme="majorHAnsi"/>
          <w:color w:val="000000" w:themeColor="text1"/>
          <w:sz w:val="22"/>
          <w:szCs w:val="22"/>
          <w:shd w:val="clear" w:color="auto" w:fill="FFFFFF"/>
        </w:rPr>
      </w:pPr>
      <w:r w:rsidRPr="00CD3B48">
        <w:rPr>
          <w:rFonts w:asciiTheme="majorHAnsi" w:hAnsiTheme="majorHAnsi" w:cstheme="majorHAnsi"/>
          <w:color w:val="000000" w:themeColor="text1"/>
          <w:sz w:val="22"/>
          <w:szCs w:val="22"/>
          <w:shd w:val="clear" w:color="auto" w:fill="FFFFFF"/>
        </w:rPr>
        <w:t>Emotion influences practically every aspect of human behavior and is studied (directly or indirectly) in all subfields of psychology. In this course, we will approach the topic of emotion from multiple viewpoints: behavioral, neurological, somatic, developmental, social, clinical, cognitive</w:t>
      </w:r>
      <w:r w:rsidR="00A6366C" w:rsidRPr="00CD3B48">
        <w:rPr>
          <w:rFonts w:asciiTheme="majorHAnsi" w:hAnsiTheme="majorHAnsi" w:cstheme="majorHAnsi"/>
          <w:color w:val="000000" w:themeColor="text1"/>
          <w:sz w:val="22"/>
          <w:szCs w:val="22"/>
          <w:shd w:val="clear" w:color="auto" w:fill="FFFFFF"/>
        </w:rPr>
        <w:t>, and even artistic</w:t>
      </w:r>
      <w:r w:rsidRPr="00CD3B48">
        <w:rPr>
          <w:rFonts w:asciiTheme="majorHAnsi" w:hAnsiTheme="majorHAnsi" w:cstheme="majorHAnsi"/>
          <w:color w:val="000000" w:themeColor="text1"/>
          <w:sz w:val="22"/>
          <w:szCs w:val="22"/>
          <w:shd w:val="clear" w:color="auto" w:fill="FFFFFF"/>
        </w:rPr>
        <w:t xml:space="preserve">. We will ask questions about how we define "emotion", how the social world affects the experience and expression of emotion, the development of emotion knowledge and regulation, and what happens when emotions become overwhelming or </w:t>
      </w:r>
      <w:r w:rsidR="004500F2" w:rsidRPr="00CD3B48">
        <w:rPr>
          <w:rFonts w:asciiTheme="majorHAnsi" w:hAnsiTheme="majorHAnsi" w:cstheme="majorHAnsi"/>
          <w:color w:val="000000" w:themeColor="text1"/>
          <w:sz w:val="22"/>
          <w:szCs w:val="22"/>
          <w:shd w:val="clear" w:color="auto" w:fill="FFFFFF"/>
        </w:rPr>
        <w:t>dysregulated</w:t>
      </w:r>
      <w:r w:rsidRPr="00CD3B48">
        <w:rPr>
          <w:rFonts w:asciiTheme="majorHAnsi" w:hAnsiTheme="majorHAnsi" w:cstheme="majorHAnsi"/>
          <w:color w:val="000000" w:themeColor="text1"/>
          <w:sz w:val="22"/>
          <w:szCs w:val="22"/>
          <w:shd w:val="clear" w:color="auto" w:fill="FFFFFF"/>
        </w:rPr>
        <w:t>. We will use readings of primary research literature, as well as historical, contemporary, and humanistic scholarship to approach this topic.</w:t>
      </w:r>
    </w:p>
    <w:p w14:paraId="31D62B1F" w14:textId="77777777" w:rsidR="00D20843" w:rsidRPr="00CD3B48" w:rsidRDefault="00D20843" w:rsidP="00D914E6">
      <w:pPr>
        <w:rPr>
          <w:rFonts w:asciiTheme="majorHAnsi" w:hAnsiTheme="majorHAnsi" w:cstheme="majorHAnsi"/>
          <w:b/>
          <w:color w:val="000000" w:themeColor="text1"/>
          <w:sz w:val="22"/>
          <w:szCs w:val="22"/>
          <w:u w:val="single"/>
        </w:rPr>
      </w:pPr>
    </w:p>
    <w:p w14:paraId="48FC8649" w14:textId="07D98999" w:rsidR="005952A0" w:rsidRPr="00CD3B48" w:rsidRDefault="004E7C95"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u w:val="single"/>
        </w:rPr>
        <w:t>Prerequisite:</w:t>
      </w:r>
      <w:r w:rsidR="00C03BD9" w:rsidRPr="00CD3B48">
        <w:rPr>
          <w:rFonts w:asciiTheme="majorHAnsi" w:hAnsiTheme="majorHAnsi" w:cstheme="majorHAnsi"/>
          <w:color w:val="000000" w:themeColor="text1"/>
          <w:sz w:val="22"/>
          <w:szCs w:val="22"/>
        </w:rPr>
        <w:t xml:space="preserve"> </w:t>
      </w:r>
      <w:r w:rsidR="00D20843" w:rsidRPr="00CD3B48">
        <w:rPr>
          <w:rFonts w:asciiTheme="majorHAnsi" w:hAnsiTheme="majorHAnsi" w:cstheme="majorHAnsi"/>
          <w:color w:val="000000" w:themeColor="text1"/>
          <w:sz w:val="22"/>
          <w:szCs w:val="22"/>
        </w:rPr>
        <w:t xml:space="preserve">Graduate student standing or permission of instructor. </w:t>
      </w:r>
    </w:p>
    <w:p w14:paraId="4379E86C" w14:textId="77777777" w:rsidR="00B1104C" w:rsidRPr="00CD3B48" w:rsidRDefault="00B1104C" w:rsidP="00D914E6">
      <w:pPr>
        <w:rPr>
          <w:rFonts w:asciiTheme="majorHAnsi" w:hAnsiTheme="majorHAnsi" w:cstheme="majorHAnsi"/>
          <w:color w:val="000000" w:themeColor="text1"/>
          <w:sz w:val="22"/>
          <w:szCs w:val="22"/>
        </w:rPr>
      </w:pPr>
    </w:p>
    <w:p w14:paraId="7FE56C09" w14:textId="1E85F2C8" w:rsidR="00814560" w:rsidRPr="00CD3B48" w:rsidRDefault="004E7C95"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Course Objectives</w:t>
      </w:r>
      <w:r w:rsidR="00814560" w:rsidRPr="00CD3B48">
        <w:rPr>
          <w:rFonts w:asciiTheme="majorHAnsi" w:hAnsiTheme="majorHAnsi" w:cstheme="majorHAnsi"/>
          <w:b/>
          <w:color w:val="000000" w:themeColor="text1"/>
          <w:sz w:val="22"/>
          <w:szCs w:val="22"/>
          <w:u w:val="single"/>
        </w:rPr>
        <w:t xml:space="preserve"> and Questions</w:t>
      </w:r>
      <w:r w:rsidRPr="00CD3B48">
        <w:rPr>
          <w:rFonts w:asciiTheme="majorHAnsi" w:hAnsiTheme="majorHAnsi" w:cstheme="majorHAnsi"/>
          <w:b/>
          <w:color w:val="000000" w:themeColor="text1"/>
          <w:sz w:val="22"/>
          <w:szCs w:val="22"/>
          <w:u w:val="single"/>
        </w:rPr>
        <w:t>:</w:t>
      </w:r>
    </w:p>
    <w:p w14:paraId="1712B676" w14:textId="5BD5AD4B" w:rsidR="005738CC" w:rsidRPr="00CD3B48" w:rsidRDefault="0017540E"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is emotion? </w:t>
      </w:r>
    </w:p>
    <w:p w14:paraId="045A27A2" w14:textId="54CEFD53" w:rsidR="004C7BE0" w:rsidRPr="00CD3B48" w:rsidRDefault="0017540E"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Does “emotion” develop, and if so how? What is the developmental course of emotion regulation? </w:t>
      </w:r>
    </w:p>
    <w:p w14:paraId="11AF17D8" w14:textId="38FE5229" w:rsidR="004C7BE0" w:rsidRPr="00CD3B48" w:rsidRDefault="00875614"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are the cognitive aspects of emotion, and how can cognitive appraisals change emotional states? </w:t>
      </w:r>
    </w:p>
    <w:p w14:paraId="53558D43" w14:textId="4D7D36BD" w:rsidR="00607EE1" w:rsidRPr="00CD3B48" w:rsidRDefault="007C780A"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lastRenderedPageBreak/>
        <w:t xml:space="preserve">What is known about </w:t>
      </w:r>
      <w:r w:rsidR="00875614" w:rsidRPr="00CD3B48">
        <w:rPr>
          <w:rFonts w:asciiTheme="majorHAnsi" w:hAnsiTheme="majorHAnsi" w:cstheme="majorHAnsi"/>
          <w:color w:val="000000" w:themeColor="text1"/>
          <w:sz w:val="22"/>
          <w:szCs w:val="22"/>
        </w:rPr>
        <w:t xml:space="preserve">the social bases and influences on emotion processing and functioning? How do we read and understand emotions in others? </w:t>
      </w:r>
    </w:p>
    <w:p w14:paraId="6524F153" w14:textId="66023532" w:rsidR="00701132" w:rsidRPr="00CD3B48" w:rsidRDefault="0004342D"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are the neural bases of emotions? Is there such a thing as an “emotional” part of the brain? </w:t>
      </w:r>
    </w:p>
    <w:p w14:paraId="25DB380E" w14:textId="51AD42E5" w:rsidR="0004342D" w:rsidRPr="00CD3B48" w:rsidRDefault="00B61582"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happens when emotions become dysregulated and overwhelming? How are emotional disorders diagnosed, treated, and </w:t>
      </w:r>
      <w:r w:rsidR="001D4AC9" w:rsidRPr="00CD3B48">
        <w:rPr>
          <w:rFonts w:asciiTheme="majorHAnsi" w:hAnsiTheme="majorHAnsi" w:cstheme="majorHAnsi"/>
          <w:color w:val="000000" w:themeColor="text1"/>
          <w:sz w:val="22"/>
          <w:szCs w:val="22"/>
        </w:rPr>
        <w:t>solved</w:t>
      </w:r>
      <w:r w:rsidR="002957F9" w:rsidRPr="00CD3B48">
        <w:rPr>
          <w:rFonts w:asciiTheme="majorHAnsi" w:hAnsiTheme="majorHAnsi" w:cstheme="majorHAnsi"/>
          <w:color w:val="000000" w:themeColor="text1"/>
          <w:sz w:val="22"/>
          <w:szCs w:val="22"/>
        </w:rPr>
        <w:t xml:space="preserve">? </w:t>
      </w:r>
    </w:p>
    <w:p w14:paraId="03E4BE2B" w14:textId="79603CDA" w:rsidR="00B72380" w:rsidRPr="00CD3B48" w:rsidRDefault="00B72380" w:rsidP="00BB41DB">
      <w:pPr>
        <w:pStyle w:val="ListParagraph"/>
        <w:numPr>
          <w:ilvl w:val="0"/>
          <w:numId w:val="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is the role of the body in emotion? </w:t>
      </w:r>
    </w:p>
    <w:p w14:paraId="6B267265" w14:textId="77777777" w:rsidR="00711FE0" w:rsidRPr="00CD3B48" w:rsidRDefault="00711FE0" w:rsidP="00D914E6">
      <w:pPr>
        <w:pStyle w:val="ListParagraph"/>
        <w:ind w:left="0"/>
        <w:rPr>
          <w:rFonts w:asciiTheme="majorHAnsi" w:hAnsiTheme="majorHAnsi" w:cstheme="majorHAnsi"/>
          <w:color w:val="000000" w:themeColor="text1"/>
          <w:sz w:val="22"/>
          <w:szCs w:val="22"/>
        </w:rPr>
      </w:pPr>
    </w:p>
    <w:p w14:paraId="0A97C7E2" w14:textId="77777777" w:rsidR="00022FFC" w:rsidRPr="00CD3B48" w:rsidRDefault="00022FFC"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t>What to Expect in Class</w:t>
      </w:r>
    </w:p>
    <w:p w14:paraId="3BC9B587" w14:textId="3119C84B" w:rsidR="00022FFC" w:rsidRPr="00CD3B48" w:rsidRDefault="00022FFC"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This class is not about memorizing information. It is about thinking, asking questions, and reading psychological papers that provide evidence that help us answer these questions. It is also about discussion. This is an interactive, discussion-based course. Class participation is crucial for the success of the course, and for your learning experience. </w:t>
      </w:r>
      <w:r w:rsidR="00B32163" w:rsidRPr="00CD3B48">
        <w:rPr>
          <w:rFonts w:asciiTheme="majorHAnsi" w:hAnsiTheme="majorHAnsi" w:cstheme="majorHAnsi"/>
          <w:color w:val="000000" w:themeColor="text1"/>
          <w:sz w:val="22"/>
          <w:szCs w:val="22"/>
        </w:rPr>
        <w:t>Reading is expected to be completed before the date for that topic.</w:t>
      </w:r>
      <w:r w:rsidR="00002447"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Attendance is mandatory. If for some unavoidable reason you cannot attend, please email me in advance and ask for an excused absence (granted for illness).</w:t>
      </w:r>
      <w:r w:rsidR="00080811"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Non-excused absences will lower your grade.</w:t>
      </w:r>
      <w:r w:rsidR="00041E4D"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 xml:space="preserve">I expect you to complete the readings for each class and watch any assigned videos </w:t>
      </w:r>
      <w:r w:rsidRPr="00CD3B48">
        <w:rPr>
          <w:rFonts w:asciiTheme="majorHAnsi" w:hAnsiTheme="majorHAnsi" w:cstheme="majorHAnsi"/>
          <w:color w:val="000000" w:themeColor="text1"/>
          <w:sz w:val="22"/>
          <w:szCs w:val="22"/>
          <w:u w:val="single"/>
        </w:rPr>
        <w:t>prior to coming to class</w:t>
      </w:r>
      <w:r w:rsidRPr="00CD3B48">
        <w:rPr>
          <w:rFonts w:asciiTheme="majorHAnsi" w:hAnsiTheme="majorHAnsi" w:cstheme="majorHAnsi"/>
          <w:color w:val="000000" w:themeColor="text1"/>
          <w:sz w:val="22"/>
          <w:szCs w:val="22"/>
        </w:rPr>
        <w:t xml:space="preserve"> and to come prepared to comment on the readings. I will call on students randomly, so be prepared.</w:t>
      </w:r>
      <w:r w:rsidR="00FA736A"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Why do I do this? Because it is important to learn the skill of being informed and being able to speak up. And it is also OK to say “I don’t know.”</w:t>
      </w:r>
      <w:r w:rsidR="00FA736A" w:rsidRPr="00CD3B48">
        <w:rPr>
          <w:rFonts w:asciiTheme="majorHAnsi" w:hAnsiTheme="majorHAnsi" w:cstheme="majorHAnsi"/>
          <w:color w:val="000000" w:themeColor="text1"/>
          <w:sz w:val="22"/>
          <w:szCs w:val="22"/>
        </w:rPr>
        <w:t xml:space="preserve"> </w:t>
      </w:r>
      <w:r w:rsidR="00BF3649" w:rsidRPr="00CD3B48">
        <w:rPr>
          <w:rFonts w:asciiTheme="majorHAnsi" w:hAnsiTheme="majorHAnsi" w:cstheme="majorHAnsi"/>
          <w:color w:val="000000" w:themeColor="text1"/>
          <w:sz w:val="22"/>
          <w:szCs w:val="22"/>
        </w:rPr>
        <w:t xml:space="preserve">Your participation grade will not be </w:t>
      </w:r>
      <w:r w:rsidR="00E50DAB" w:rsidRPr="00CD3B48">
        <w:rPr>
          <w:rFonts w:asciiTheme="majorHAnsi" w:hAnsiTheme="majorHAnsi" w:cstheme="majorHAnsi"/>
          <w:color w:val="000000" w:themeColor="text1"/>
          <w:sz w:val="22"/>
          <w:szCs w:val="22"/>
        </w:rPr>
        <w:t xml:space="preserve">deducted for answering that you’re not sure or don’t know. </w:t>
      </w:r>
    </w:p>
    <w:p w14:paraId="2BD16A65" w14:textId="77777777" w:rsidR="00BD06BA" w:rsidRPr="00CD3B48" w:rsidRDefault="00BD06BA" w:rsidP="00D914E6">
      <w:pPr>
        <w:rPr>
          <w:rFonts w:asciiTheme="majorHAnsi" w:hAnsiTheme="majorHAnsi" w:cstheme="majorHAnsi"/>
          <w:b/>
          <w:color w:val="000000" w:themeColor="text1"/>
          <w:sz w:val="22"/>
          <w:szCs w:val="22"/>
          <w:u w:val="single"/>
        </w:rPr>
      </w:pPr>
    </w:p>
    <w:p w14:paraId="1BEB7D7C" w14:textId="77777777" w:rsidR="00BD06BA" w:rsidRPr="00CD3B48" w:rsidRDefault="00BD06BA"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u w:val="single"/>
        </w:rPr>
        <w:t>Official Communications via GMU E-mail</w:t>
      </w:r>
      <w:r w:rsidRPr="00CD3B48">
        <w:rPr>
          <w:rFonts w:asciiTheme="majorHAnsi" w:hAnsiTheme="majorHAnsi" w:cstheme="majorHAnsi"/>
          <w:color w:val="000000" w:themeColor="text1"/>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3439BAE4" w14:textId="77777777" w:rsidR="00BD06BA" w:rsidRPr="00CD3B48" w:rsidRDefault="00BD06BA" w:rsidP="00D914E6">
      <w:pPr>
        <w:rPr>
          <w:rFonts w:asciiTheme="majorHAnsi" w:hAnsiTheme="majorHAnsi" w:cstheme="majorHAnsi"/>
          <w:color w:val="000000" w:themeColor="text1"/>
          <w:sz w:val="22"/>
          <w:szCs w:val="22"/>
        </w:rPr>
      </w:pPr>
    </w:p>
    <w:p w14:paraId="25C38330" w14:textId="77777777" w:rsidR="00BD06BA" w:rsidRPr="00CD3B48" w:rsidRDefault="00BD06BA"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u w:val="single"/>
        </w:rPr>
        <w:t>Class Cancellation Policy</w:t>
      </w:r>
      <w:r w:rsidRPr="00CD3B48">
        <w:rPr>
          <w:rFonts w:asciiTheme="majorHAnsi" w:hAnsiTheme="majorHAnsi" w:cstheme="majorHAnsi"/>
          <w:color w:val="000000" w:themeColor="text1"/>
          <w:sz w:val="22"/>
          <w:szCs w:val="22"/>
        </w:rPr>
        <w:t>: This class will entail frequent use of email, blackboard, PowerPoint, etc. Please check blackboard and your email regularly. If class is cancelled, I will notify you by email/blackboard and how we will make the time up.</w:t>
      </w:r>
    </w:p>
    <w:p w14:paraId="588C916B" w14:textId="77777777" w:rsidR="00BD06BA" w:rsidRPr="00CD3B48" w:rsidRDefault="00BD06BA" w:rsidP="00D914E6">
      <w:pPr>
        <w:rPr>
          <w:rFonts w:asciiTheme="majorHAnsi" w:hAnsiTheme="majorHAnsi" w:cstheme="majorHAnsi"/>
          <w:b/>
          <w:color w:val="000000" w:themeColor="text1"/>
          <w:sz w:val="22"/>
          <w:szCs w:val="22"/>
          <w:u w:val="single"/>
        </w:rPr>
      </w:pPr>
    </w:p>
    <w:p w14:paraId="23B38C91" w14:textId="77777777" w:rsidR="00BD06BA" w:rsidRPr="00CD3B48" w:rsidRDefault="00BD06BA"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u w:val="single"/>
        </w:rPr>
        <w:t xml:space="preserve">Accommodations: </w:t>
      </w:r>
      <w:r w:rsidRPr="00CD3B48">
        <w:rPr>
          <w:rFonts w:asciiTheme="majorHAnsi" w:hAnsiTheme="majorHAnsi" w:cstheme="majorHAnsi"/>
          <w:color w:val="000000" w:themeColor="text1"/>
          <w:sz w:val="22"/>
          <w:szCs w:val="22"/>
        </w:rPr>
        <w:t>Disability Statement: If you are a student with a disability and you need academic accommodations, please see me and contact the Disability Resource Services (DRS) at 703-993-2474.</w:t>
      </w:r>
    </w:p>
    <w:p w14:paraId="417211A4" w14:textId="77777777" w:rsidR="00BD06BA" w:rsidRPr="00CD3B48" w:rsidRDefault="00BD06BA" w:rsidP="00D914E6">
      <w:pPr>
        <w:rPr>
          <w:rFonts w:asciiTheme="majorHAnsi" w:hAnsiTheme="majorHAnsi" w:cstheme="majorHAnsi"/>
          <w:b/>
          <w:color w:val="000000" w:themeColor="text1"/>
          <w:sz w:val="22"/>
          <w:szCs w:val="22"/>
          <w:u w:val="single"/>
        </w:rPr>
      </w:pPr>
    </w:p>
    <w:p w14:paraId="1BF70E91" w14:textId="7B45F5A3" w:rsidR="003D767E" w:rsidRPr="00CD3B48" w:rsidRDefault="005C015D"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 xml:space="preserve">Required </w:t>
      </w:r>
      <w:r w:rsidR="004E7C95" w:rsidRPr="00CD3B48">
        <w:rPr>
          <w:rFonts w:asciiTheme="majorHAnsi" w:hAnsiTheme="majorHAnsi" w:cstheme="majorHAnsi"/>
          <w:b/>
          <w:color w:val="000000" w:themeColor="text1"/>
          <w:sz w:val="22"/>
          <w:szCs w:val="22"/>
          <w:u w:val="single"/>
        </w:rPr>
        <w:t>Course Materials:</w:t>
      </w:r>
    </w:p>
    <w:p w14:paraId="039A4DD1" w14:textId="74A9E3B4" w:rsidR="00877D30" w:rsidRPr="00CD3B48" w:rsidRDefault="00773313" w:rsidP="00BB41DB">
      <w:pPr>
        <w:pStyle w:val="ListParagraph"/>
        <w:numPr>
          <w:ilvl w:val="0"/>
          <w:numId w:val="6"/>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Daily </w:t>
      </w:r>
      <w:r w:rsidR="00FF19F3" w:rsidRPr="00CD3B48">
        <w:rPr>
          <w:rFonts w:asciiTheme="majorHAnsi" w:hAnsiTheme="majorHAnsi" w:cstheme="majorHAnsi"/>
          <w:color w:val="000000" w:themeColor="text1"/>
          <w:sz w:val="22"/>
          <w:szCs w:val="22"/>
        </w:rPr>
        <w:t>articles posted on Blackboard</w:t>
      </w:r>
      <w:r w:rsidR="00877D30" w:rsidRPr="00CD3B48">
        <w:rPr>
          <w:rFonts w:asciiTheme="majorHAnsi" w:hAnsiTheme="majorHAnsi" w:cstheme="majorHAnsi"/>
          <w:color w:val="000000" w:themeColor="text1"/>
          <w:sz w:val="22"/>
          <w:szCs w:val="22"/>
        </w:rPr>
        <w:t xml:space="preserve"> </w:t>
      </w:r>
    </w:p>
    <w:p w14:paraId="7B93E6BB" w14:textId="77777777" w:rsidR="00EF35EA" w:rsidRPr="00CD3B48" w:rsidRDefault="00EF35EA" w:rsidP="007815E4">
      <w:pPr>
        <w:rPr>
          <w:rFonts w:asciiTheme="majorHAnsi" w:hAnsiTheme="majorHAnsi" w:cstheme="majorHAnsi"/>
          <w:color w:val="000000" w:themeColor="text1"/>
          <w:sz w:val="22"/>
          <w:szCs w:val="22"/>
        </w:rPr>
      </w:pPr>
    </w:p>
    <w:p w14:paraId="1E809FA6" w14:textId="4525A83B" w:rsidR="00D313DF" w:rsidRPr="00CD3B48" w:rsidRDefault="004E7C95" w:rsidP="00D313DF">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Assignments/ Requirements:</w:t>
      </w:r>
      <w:r w:rsidR="007752C2" w:rsidRPr="00CD3B48">
        <w:rPr>
          <w:rFonts w:asciiTheme="majorHAnsi" w:hAnsiTheme="majorHAnsi" w:cstheme="majorHAnsi"/>
          <w:b/>
          <w:color w:val="000000" w:themeColor="text1"/>
          <w:sz w:val="22"/>
          <w:szCs w:val="22"/>
          <w:u w:val="single"/>
        </w:rPr>
        <w:t xml:space="preserve"> </w:t>
      </w:r>
    </w:p>
    <w:p w14:paraId="0811B91F" w14:textId="3F32C278" w:rsidR="00D313DF" w:rsidRPr="00CD3B48" w:rsidRDefault="00D313DF" w:rsidP="00D313DF">
      <w:pPr>
        <w:pStyle w:val="ListParagraph"/>
        <w:numPr>
          <w:ilvl w:val="0"/>
          <w:numId w:val="2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w:t>
      </w:r>
      <w:r w:rsidR="00DA38C0" w:rsidRPr="00CD3B48">
        <w:rPr>
          <w:rFonts w:asciiTheme="majorHAnsi" w:hAnsiTheme="majorHAnsi" w:cstheme="majorHAnsi"/>
          <w:color w:val="000000" w:themeColor="text1"/>
          <w:sz w:val="22"/>
          <w:szCs w:val="22"/>
        </w:rPr>
        <w:t>/Forum</w:t>
      </w:r>
      <w:r w:rsidRPr="00CD3B48">
        <w:rPr>
          <w:rFonts w:asciiTheme="majorHAnsi" w:hAnsiTheme="majorHAnsi" w:cstheme="majorHAnsi"/>
          <w:color w:val="000000" w:themeColor="text1"/>
          <w:sz w:val="22"/>
          <w:szCs w:val="22"/>
        </w:rPr>
        <w:t xml:space="preserve"> Participation (1</w:t>
      </w:r>
      <w:r w:rsidR="00DA38C0" w:rsidRPr="00CD3B48">
        <w:rPr>
          <w:rFonts w:asciiTheme="majorHAnsi" w:hAnsiTheme="majorHAnsi" w:cstheme="majorHAnsi"/>
          <w:color w:val="000000" w:themeColor="text1"/>
          <w:sz w:val="22"/>
          <w:szCs w:val="22"/>
        </w:rPr>
        <w:t>3</w:t>
      </w:r>
      <w:r w:rsidRPr="00CD3B48">
        <w:rPr>
          <w:rFonts w:asciiTheme="majorHAnsi" w:hAnsiTheme="majorHAnsi" w:cstheme="majorHAnsi"/>
          <w:color w:val="000000" w:themeColor="text1"/>
          <w:sz w:val="22"/>
          <w:szCs w:val="22"/>
        </w:rPr>
        <w:t>%)</w:t>
      </w:r>
    </w:p>
    <w:p w14:paraId="2AF77E9B" w14:textId="52EDBA64" w:rsidR="00D313DF" w:rsidRPr="00CD3B48" w:rsidRDefault="00DA38C0" w:rsidP="00D313DF">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w:t>
      </w:r>
      <w:r w:rsidR="00D313DF" w:rsidRPr="00CD3B48">
        <w:rPr>
          <w:rFonts w:asciiTheme="majorHAnsi" w:hAnsiTheme="majorHAnsi" w:cstheme="majorHAnsi"/>
          <w:color w:val="000000" w:themeColor="text1"/>
          <w:sz w:val="22"/>
          <w:szCs w:val="22"/>
        </w:rPr>
        <w:t xml:space="preserve"> Response Papers to Readings (1</w:t>
      </w:r>
      <w:r w:rsidRPr="00CD3B48">
        <w:rPr>
          <w:rFonts w:asciiTheme="majorHAnsi" w:hAnsiTheme="majorHAnsi" w:cstheme="majorHAnsi"/>
          <w:color w:val="000000" w:themeColor="text1"/>
          <w:sz w:val="22"/>
          <w:szCs w:val="22"/>
        </w:rPr>
        <w:t>2</w:t>
      </w:r>
      <w:r w:rsidR="00D313DF" w:rsidRPr="00CD3B48">
        <w:rPr>
          <w:rFonts w:asciiTheme="majorHAnsi" w:hAnsiTheme="majorHAnsi" w:cstheme="majorHAnsi"/>
          <w:color w:val="000000" w:themeColor="text1"/>
          <w:sz w:val="22"/>
          <w:szCs w:val="22"/>
        </w:rPr>
        <w:t>%)</w:t>
      </w:r>
    </w:p>
    <w:p w14:paraId="73C0B774" w14:textId="77777777" w:rsidR="00D313DF" w:rsidRPr="00CD3B48" w:rsidRDefault="00D313DF" w:rsidP="00D313DF">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Midterm Debate (25%)</w:t>
      </w:r>
    </w:p>
    <w:p w14:paraId="11AC97C5" w14:textId="254720B5" w:rsidR="00D313DF" w:rsidRPr="00CD3B48" w:rsidRDefault="00D313DF" w:rsidP="00D313DF">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 Leadership Session (20%)</w:t>
      </w:r>
    </w:p>
    <w:p w14:paraId="434AD15B" w14:textId="2B00CF7C" w:rsidR="00D313DF" w:rsidRPr="00CD3B48" w:rsidRDefault="00D313DF" w:rsidP="00D313DF">
      <w:pPr>
        <w:pStyle w:val="ListParagraph"/>
        <w:numPr>
          <w:ilvl w:val="0"/>
          <w:numId w:val="2"/>
        </w:numPr>
        <w:ind w:firstLine="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Final</w:t>
      </w:r>
      <w:r w:rsidR="00713B91" w:rsidRPr="00CD3B48">
        <w:rPr>
          <w:rFonts w:asciiTheme="majorHAnsi" w:hAnsiTheme="majorHAnsi" w:cstheme="majorHAnsi"/>
          <w:color w:val="000000" w:themeColor="text1"/>
          <w:sz w:val="22"/>
          <w:szCs w:val="22"/>
        </w:rPr>
        <w:t>:</w:t>
      </w:r>
      <w:r w:rsidRPr="00CD3B48">
        <w:rPr>
          <w:rFonts w:asciiTheme="majorHAnsi" w:hAnsiTheme="majorHAnsi" w:cstheme="majorHAnsi"/>
          <w:color w:val="000000" w:themeColor="text1"/>
          <w:sz w:val="22"/>
          <w:szCs w:val="22"/>
        </w:rPr>
        <w:t xml:space="preserve"> </w:t>
      </w:r>
      <w:r w:rsidR="0051230D" w:rsidRPr="00CD3B48">
        <w:rPr>
          <w:rFonts w:asciiTheme="majorHAnsi" w:hAnsiTheme="majorHAnsi" w:cstheme="majorHAnsi"/>
          <w:color w:val="000000" w:themeColor="text1"/>
          <w:sz w:val="22"/>
          <w:szCs w:val="22"/>
        </w:rPr>
        <w:t>Preregistered Study</w:t>
      </w:r>
      <w:r w:rsidR="00080811" w:rsidRPr="00CD3B48">
        <w:rPr>
          <w:rFonts w:asciiTheme="majorHAnsi" w:hAnsiTheme="majorHAnsi" w:cstheme="majorHAnsi"/>
          <w:color w:val="000000" w:themeColor="text1"/>
          <w:sz w:val="22"/>
          <w:szCs w:val="22"/>
        </w:rPr>
        <w:t xml:space="preserve"> Proposal </w:t>
      </w:r>
      <w:r w:rsidRPr="00CD3B48">
        <w:rPr>
          <w:rFonts w:asciiTheme="majorHAnsi" w:hAnsiTheme="majorHAnsi" w:cstheme="majorHAnsi"/>
          <w:color w:val="000000" w:themeColor="text1"/>
          <w:sz w:val="22"/>
          <w:szCs w:val="22"/>
        </w:rPr>
        <w:t>(30%)</w:t>
      </w:r>
    </w:p>
    <w:p w14:paraId="3996F4DF" w14:textId="77777777" w:rsidR="00D313DF" w:rsidRPr="00CD3B48" w:rsidRDefault="00D313DF" w:rsidP="00D3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sz w:val="22"/>
          <w:szCs w:val="22"/>
        </w:rPr>
      </w:pPr>
    </w:p>
    <w:p w14:paraId="1E6CD82C" w14:textId="77777777" w:rsidR="00317273" w:rsidRPr="00CD3B48" w:rsidRDefault="00317273">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br w:type="page"/>
      </w:r>
    </w:p>
    <w:p w14:paraId="3137DD8D" w14:textId="70699B04" w:rsidR="00EC1577" w:rsidRPr="00CD3B48" w:rsidRDefault="00EC1577"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lastRenderedPageBreak/>
        <w:t>Grading:</w:t>
      </w:r>
    </w:p>
    <w:p w14:paraId="473B26FD" w14:textId="77777777" w:rsidR="00EC1577" w:rsidRPr="00CD3B48" w:rsidRDefault="00EC1577" w:rsidP="00D914E6">
      <w:pPr>
        <w:rPr>
          <w:rFonts w:asciiTheme="majorHAnsi" w:hAnsiTheme="majorHAnsi" w:cstheme="majorHAnsi"/>
          <w:b/>
          <w:color w:val="000000" w:themeColor="text1"/>
          <w:sz w:val="22"/>
          <w:szCs w:val="22"/>
        </w:rPr>
      </w:pPr>
    </w:p>
    <w:tbl>
      <w:tblPr>
        <w:tblStyle w:val="TableGrid"/>
        <w:tblW w:w="0" w:type="auto"/>
        <w:jc w:val="center"/>
        <w:tblLook w:val="04A0" w:firstRow="1" w:lastRow="0" w:firstColumn="1" w:lastColumn="0" w:noHBand="0" w:noVBand="1"/>
      </w:tblPr>
      <w:tblGrid>
        <w:gridCol w:w="2262"/>
        <w:gridCol w:w="2218"/>
        <w:gridCol w:w="2286"/>
        <w:gridCol w:w="2584"/>
      </w:tblGrid>
      <w:tr w:rsidR="00656BFF" w:rsidRPr="00CD3B48" w14:paraId="6D18501E" w14:textId="77777777" w:rsidTr="0091640F">
        <w:trPr>
          <w:jc w:val="center"/>
        </w:trPr>
        <w:tc>
          <w:tcPr>
            <w:tcW w:w="2343" w:type="dxa"/>
          </w:tcPr>
          <w:p w14:paraId="43539DAA" w14:textId="77777777" w:rsidR="00EC1577" w:rsidRPr="00CD3B48" w:rsidRDefault="00EC1577" w:rsidP="00D914E6">
            <w:pPr>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Grade</w:t>
            </w:r>
          </w:p>
        </w:tc>
        <w:tc>
          <w:tcPr>
            <w:tcW w:w="2270" w:type="dxa"/>
          </w:tcPr>
          <w:p w14:paraId="79D44FDB" w14:textId="77777777" w:rsidR="00EC1577" w:rsidRPr="00CD3B48" w:rsidRDefault="00EC1577" w:rsidP="00D914E6">
            <w:pPr>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Percentage</w:t>
            </w:r>
          </w:p>
        </w:tc>
        <w:tc>
          <w:tcPr>
            <w:tcW w:w="2361" w:type="dxa"/>
          </w:tcPr>
          <w:p w14:paraId="6108813D" w14:textId="77777777" w:rsidR="00EC1577" w:rsidRPr="00CD3B48" w:rsidRDefault="00EC1577" w:rsidP="00D914E6">
            <w:pPr>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Quality Points</w:t>
            </w:r>
          </w:p>
        </w:tc>
        <w:tc>
          <w:tcPr>
            <w:tcW w:w="2602" w:type="dxa"/>
          </w:tcPr>
          <w:p w14:paraId="1E52E498" w14:textId="77777777" w:rsidR="00EC1577" w:rsidRPr="00CD3B48" w:rsidRDefault="00EC1577" w:rsidP="00D914E6">
            <w:pPr>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Graduate Courses</w:t>
            </w:r>
          </w:p>
        </w:tc>
      </w:tr>
      <w:tr w:rsidR="00656BFF" w:rsidRPr="00CD3B48" w14:paraId="4886CF38" w14:textId="77777777" w:rsidTr="0091640F">
        <w:trPr>
          <w:jc w:val="center"/>
        </w:trPr>
        <w:tc>
          <w:tcPr>
            <w:tcW w:w="2343" w:type="dxa"/>
          </w:tcPr>
          <w:p w14:paraId="58C671E1"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w:t>
            </w:r>
          </w:p>
        </w:tc>
        <w:tc>
          <w:tcPr>
            <w:tcW w:w="2270" w:type="dxa"/>
          </w:tcPr>
          <w:p w14:paraId="500B9CA1"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97-100</w:t>
            </w:r>
          </w:p>
        </w:tc>
        <w:tc>
          <w:tcPr>
            <w:tcW w:w="2361" w:type="dxa"/>
          </w:tcPr>
          <w:p w14:paraId="6884A8CC"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4.00</w:t>
            </w:r>
          </w:p>
        </w:tc>
        <w:tc>
          <w:tcPr>
            <w:tcW w:w="2602" w:type="dxa"/>
          </w:tcPr>
          <w:p w14:paraId="444C91EB"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272B1FC4" w14:textId="77777777" w:rsidTr="0091640F">
        <w:trPr>
          <w:jc w:val="center"/>
        </w:trPr>
        <w:tc>
          <w:tcPr>
            <w:tcW w:w="2343" w:type="dxa"/>
          </w:tcPr>
          <w:p w14:paraId="76C871EE"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w:t>
            </w:r>
          </w:p>
        </w:tc>
        <w:tc>
          <w:tcPr>
            <w:tcW w:w="2270" w:type="dxa"/>
          </w:tcPr>
          <w:p w14:paraId="02C7A875"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93-96.99</w:t>
            </w:r>
          </w:p>
        </w:tc>
        <w:tc>
          <w:tcPr>
            <w:tcW w:w="2361" w:type="dxa"/>
          </w:tcPr>
          <w:p w14:paraId="409640AF"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4.00</w:t>
            </w:r>
          </w:p>
        </w:tc>
        <w:tc>
          <w:tcPr>
            <w:tcW w:w="2602" w:type="dxa"/>
          </w:tcPr>
          <w:p w14:paraId="5F3C4B8C"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21B1999B" w14:textId="77777777" w:rsidTr="0091640F">
        <w:trPr>
          <w:jc w:val="center"/>
        </w:trPr>
        <w:tc>
          <w:tcPr>
            <w:tcW w:w="2343" w:type="dxa"/>
          </w:tcPr>
          <w:p w14:paraId="3C6E56E1"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w:t>
            </w:r>
          </w:p>
        </w:tc>
        <w:tc>
          <w:tcPr>
            <w:tcW w:w="2270" w:type="dxa"/>
          </w:tcPr>
          <w:p w14:paraId="7007C3D0"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90-92.99</w:t>
            </w:r>
          </w:p>
        </w:tc>
        <w:tc>
          <w:tcPr>
            <w:tcW w:w="2361" w:type="dxa"/>
          </w:tcPr>
          <w:p w14:paraId="74EFE6BD"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3.67</w:t>
            </w:r>
          </w:p>
        </w:tc>
        <w:tc>
          <w:tcPr>
            <w:tcW w:w="2602" w:type="dxa"/>
          </w:tcPr>
          <w:p w14:paraId="3273DB52"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630F454D" w14:textId="77777777" w:rsidTr="0091640F">
        <w:trPr>
          <w:jc w:val="center"/>
        </w:trPr>
        <w:tc>
          <w:tcPr>
            <w:tcW w:w="2343" w:type="dxa"/>
          </w:tcPr>
          <w:p w14:paraId="355E875B"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B+</w:t>
            </w:r>
          </w:p>
        </w:tc>
        <w:tc>
          <w:tcPr>
            <w:tcW w:w="2270" w:type="dxa"/>
          </w:tcPr>
          <w:p w14:paraId="067B82CE"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87-89.99</w:t>
            </w:r>
          </w:p>
        </w:tc>
        <w:tc>
          <w:tcPr>
            <w:tcW w:w="2361" w:type="dxa"/>
          </w:tcPr>
          <w:p w14:paraId="4B55DD05"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3.33</w:t>
            </w:r>
          </w:p>
        </w:tc>
        <w:tc>
          <w:tcPr>
            <w:tcW w:w="2602" w:type="dxa"/>
          </w:tcPr>
          <w:p w14:paraId="380CEDE5"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5CAE41D2" w14:textId="77777777" w:rsidTr="0091640F">
        <w:trPr>
          <w:jc w:val="center"/>
        </w:trPr>
        <w:tc>
          <w:tcPr>
            <w:tcW w:w="2343" w:type="dxa"/>
          </w:tcPr>
          <w:p w14:paraId="5BE29661"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B</w:t>
            </w:r>
          </w:p>
        </w:tc>
        <w:tc>
          <w:tcPr>
            <w:tcW w:w="2270" w:type="dxa"/>
          </w:tcPr>
          <w:p w14:paraId="1EAFE74C"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83-86.99</w:t>
            </w:r>
          </w:p>
        </w:tc>
        <w:tc>
          <w:tcPr>
            <w:tcW w:w="2361" w:type="dxa"/>
          </w:tcPr>
          <w:p w14:paraId="5D492334"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3.00</w:t>
            </w:r>
          </w:p>
        </w:tc>
        <w:tc>
          <w:tcPr>
            <w:tcW w:w="2602" w:type="dxa"/>
          </w:tcPr>
          <w:p w14:paraId="59D85E80"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32A2B339" w14:textId="77777777" w:rsidTr="0091640F">
        <w:trPr>
          <w:jc w:val="center"/>
        </w:trPr>
        <w:tc>
          <w:tcPr>
            <w:tcW w:w="2343" w:type="dxa"/>
          </w:tcPr>
          <w:p w14:paraId="241FEFA8"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B-</w:t>
            </w:r>
          </w:p>
        </w:tc>
        <w:tc>
          <w:tcPr>
            <w:tcW w:w="2270" w:type="dxa"/>
          </w:tcPr>
          <w:p w14:paraId="7839B5C0"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80-82.99</w:t>
            </w:r>
          </w:p>
        </w:tc>
        <w:tc>
          <w:tcPr>
            <w:tcW w:w="2361" w:type="dxa"/>
          </w:tcPr>
          <w:p w14:paraId="58FE9004"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2.67</w:t>
            </w:r>
          </w:p>
        </w:tc>
        <w:tc>
          <w:tcPr>
            <w:tcW w:w="2602" w:type="dxa"/>
          </w:tcPr>
          <w:p w14:paraId="38E7E0AA"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Satisfactory*/Passing</w:t>
            </w:r>
          </w:p>
        </w:tc>
      </w:tr>
      <w:tr w:rsidR="00656BFF" w:rsidRPr="00CD3B48" w14:paraId="3ADF471E" w14:textId="77777777" w:rsidTr="0091640F">
        <w:trPr>
          <w:jc w:val="center"/>
        </w:trPr>
        <w:tc>
          <w:tcPr>
            <w:tcW w:w="2343" w:type="dxa"/>
          </w:tcPr>
          <w:p w14:paraId="26C266E7"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w:t>
            </w:r>
          </w:p>
        </w:tc>
        <w:tc>
          <w:tcPr>
            <w:tcW w:w="2270" w:type="dxa"/>
          </w:tcPr>
          <w:p w14:paraId="0AF2738E"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70-79.99</w:t>
            </w:r>
          </w:p>
        </w:tc>
        <w:tc>
          <w:tcPr>
            <w:tcW w:w="2361" w:type="dxa"/>
          </w:tcPr>
          <w:p w14:paraId="1247B494"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2.00</w:t>
            </w:r>
          </w:p>
        </w:tc>
        <w:tc>
          <w:tcPr>
            <w:tcW w:w="2602" w:type="dxa"/>
          </w:tcPr>
          <w:p w14:paraId="63E748C3"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Unsatisfactory/Passing</w:t>
            </w:r>
          </w:p>
        </w:tc>
      </w:tr>
      <w:tr w:rsidR="00656BFF" w:rsidRPr="00CD3B48" w14:paraId="4FB0728F" w14:textId="77777777" w:rsidTr="0091640F">
        <w:trPr>
          <w:jc w:val="center"/>
        </w:trPr>
        <w:tc>
          <w:tcPr>
            <w:tcW w:w="2343" w:type="dxa"/>
          </w:tcPr>
          <w:p w14:paraId="22B8216B"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F</w:t>
            </w:r>
          </w:p>
        </w:tc>
        <w:tc>
          <w:tcPr>
            <w:tcW w:w="2270" w:type="dxa"/>
          </w:tcPr>
          <w:p w14:paraId="0CE6BF58"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Under 70</w:t>
            </w:r>
          </w:p>
        </w:tc>
        <w:tc>
          <w:tcPr>
            <w:tcW w:w="2361" w:type="dxa"/>
          </w:tcPr>
          <w:p w14:paraId="0B4752A9"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0.00</w:t>
            </w:r>
          </w:p>
        </w:tc>
        <w:tc>
          <w:tcPr>
            <w:tcW w:w="2602" w:type="dxa"/>
          </w:tcPr>
          <w:p w14:paraId="4A3AE001" w14:textId="77777777" w:rsidR="00EC1577" w:rsidRPr="00CD3B48" w:rsidRDefault="00EC1577"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Unsatisfactory/Failing</w:t>
            </w:r>
          </w:p>
        </w:tc>
      </w:tr>
    </w:tbl>
    <w:p w14:paraId="381D8C6F" w14:textId="77777777" w:rsidR="009C7FCD" w:rsidRPr="00CD3B48" w:rsidRDefault="009C7FCD" w:rsidP="00D914E6">
      <w:pPr>
        <w:rPr>
          <w:rFonts w:asciiTheme="majorHAnsi" w:hAnsiTheme="majorHAnsi" w:cstheme="majorHAnsi"/>
          <w:color w:val="000000" w:themeColor="text1"/>
          <w:sz w:val="22"/>
          <w:szCs w:val="22"/>
        </w:rPr>
      </w:pPr>
    </w:p>
    <w:p w14:paraId="268771C2" w14:textId="0A2C34CC" w:rsidR="002140A8" w:rsidRPr="00CD3B48" w:rsidRDefault="002140A8" w:rsidP="0023602C">
      <w:pPr>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Make up/ Extension Policy</w:t>
      </w:r>
      <w:r w:rsidRPr="00CD3B48">
        <w:rPr>
          <w:rFonts w:asciiTheme="majorHAnsi" w:hAnsiTheme="majorHAnsi" w:cstheme="majorHAnsi"/>
          <w:color w:val="000000" w:themeColor="text1"/>
          <w:sz w:val="22"/>
          <w:szCs w:val="22"/>
        </w:rPr>
        <w:t>: Extensions on assignments will not be granted lightly, and will be reserved for serious, documented problems (e.g., illness) and must be requested BEFORE the due date. Grades will be lowered if no extension has been previously granted. There is no extension without previous approval, by me, in writing. When you request an extension, I will ask to see everything you have prepared for the assignment up to that point, to ensure that you are not simply requesting an extension because you had not yet begun the assignment!</w:t>
      </w:r>
    </w:p>
    <w:p w14:paraId="0B51ED3B" w14:textId="77777777" w:rsidR="002140A8" w:rsidRPr="00CD3B48" w:rsidRDefault="002140A8" w:rsidP="00D914E6">
      <w:pPr>
        <w:rPr>
          <w:rFonts w:asciiTheme="majorHAnsi" w:hAnsiTheme="majorHAnsi" w:cstheme="majorHAnsi"/>
          <w:b/>
          <w:color w:val="000000" w:themeColor="text1"/>
          <w:sz w:val="22"/>
          <w:szCs w:val="22"/>
          <w:u w:val="single"/>
        </w:rPr>
      </w:pPr>
    </w:p>
    <w:p w14:paraId="61948A29" w14:textId="56EBDC7F" w:rsidR="003D767E" w:rsidRPr="00CD3B48" w:rsidRDefault="004E7C95"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Academic Integrity:</w:t>
      </w:r>
    </w:p>
    <w:p w14:paraId="1571A03B" w14:textId="77777777" w:rsidR="00E560C5" w:rsidRPr="00CD3B48" w:rsidRDefault="00E560C5" w:rsidP="00D914E6">
      <w:pPr>
        <w:rPr>
          <w:rFonts w:asciiTheme="majorHAnsi" w:hAnsiTheme="majorHAnsi" w:cstheme="majorHAnsi"/>
          <w:b/>
          <w:color w:val="000000" w:themeColor="text1"/>
          <w:sz w:val="22"/>
          <w:szCs w:val="22"/>
          <w:u w:val="single"/>
        </w:rPr>
      </w:pPr>
    </w:p>
    <w:p w14:paraId="3E14BB79" w14:textId="0F20EF35" w:rsidR="00E560C5" w:rsidRPr="00CD3B48" w:rsidRDefault="00E560C5" w:rsidP="00F11890">
      <w:pPr>
        <w:ind w:firstLine="36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Honor Code:</w:t>
      </w:r>
      <w:r w:rsidR="00E309AE" w:rsidRPr="00CD3B48">
        <w:rPr>
          <w:rFonts w:asciiTheme="majorHAnsi" w:hAnsiTheme="majorHAnsi" w:cstheme="majorHAnsi"/>
          <w:b/>
          <w:color w:val="000000" w:themeColor="text1"/>
          <w:sz w:val="22"/>
          <w:szCs w:val="22"/>
          <w:u w:val="single"/>
        </w:rPr>
        <w:t xml:space="preserve"> </w:t>
      </w:r>
      <w:r w:rsidRPr="00CD3B48">
        <w:rPr>
          <w:rFonts w:asciiTheme="majorHAnsi" w:hAnsiTheme="majorHAnsi" w:cstheme="majorHAnsi"/>
          <w:color w:val="000000" w:themeColor="text1"/>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431CAC8F" w14:textId="77777777" w:rsidR="00E560C5" w:rsidRPr="00CD3B48" w:rsidRDefault="00E560C5" w:rsidP="00D914E6">
      <w:pPr>
        <w:rPr>
          <w:rFonts w:asciiTheme="majorHAnsi" w:hAnsiTheme="majorHAnsi" w:cstheme="majorHAnsi"/>
          <w:b/>
          <w:color w:val="000000" w:themeColor="text1"/>
          <w:sz w:val="22"/>
          <w:szCs w:val="22"/>
          <w:u w:val="single"/>
        </w:rPr>
      </w:pPr>
    </w:p>
    <w:p w14:paraId="582CD811" w14:textId="77777777" w:rsidR="003D767E" w:rsidRPr="00CD3B48" w:rsidRDefault="003D767E" w:rsidP="00BB41DB">
      <w:pPr>
        <w:pStyle w:val="ListParagraph"/>
        <w:numPr>
          <w:ilvl w:val="0"/>
          <w:numId w:val="8"/>
        </w:numPr>
        <w:shd w:val="clear" w:color="auto" w:fill="FFFFFF"/>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All violations of the Honor Code will be reported to the Honor Committee. </w:t>
      </w:r>
    </w:p>
    <w:p w14:paraId="4B69F8D7" w14:textId="77777777" w:rsidR="003D767E" w:rsidRPr="00CD3B48" w:rsidRDefault="003D767E" w:rsidP="00BB41DB">
      <w:pPr>
        <w:pStyle w:val="ListParagraph"/>
        <w:numPr>
          <w:ilvl w:val="0"/>
          <w:numId w:val="8"/>
        </w:numPr>
        <w:shd w:val="clear" w:color="auto" w:fill="FFFFFF"/>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See </w:t>
      </w:r>
      <w:hyperlink r:id="rId9" w:history="1">
        <w:r w:rsidRPr="00CD3B48">
          <w:rPr>
            <w:rFonts w:asciiTheme="majorHAnsi" w:hAnsiTheme="majorHAnsi" w:cstheme="majorHAnsi"/>
            <w:color w:val="000000" w:themeColor="text1"/>
            <w:sz w:val="22"/>
            <w:szCs w:val="22"/>
            <w:u w:val="single"/>
          </w:rPr>
          <w:t>honorcode.gmu.edu</w:t>
        </w:r>
      </w:hyperlink>
      <w:r w:rsidRPr="00CD3B48">
        <w:rPr>
          <w:rFonts w:asciiTheme="majorHAnsi" w:hAnsiTheme="majorHAnsi" w:cstheme="majorHAnsi"/>
          <w:color w:val="000000" w:themeColor="text1"/>
          <w:sz w:val="22"/>
          <w:szCs w:val="22"/>
        </w:rPr>
        <w:t xml:space="preserve"> for more detailed information. </w:t>
      </w:r>
    </w:p>
    <w:p w14:paraId="24BA914D" w14:textId="77777777" w:rsidR="00330B6E" w:rsidRPr="00CD3B48" w:rsidRDefault="00330B6E" w:rsidP="00D914E6">
      <w:pPr>
        <w:rPr>
          <w:rFonts w:asciiTheme="majorHAnsi" w:hAnsiTheme="majorHAnsi" w:cstheme="majorHAnsi"/>
          <w:b/>
          <w:color w:val="000000" w:themeColor="text1"/>
          <w:sz w:val="22"/>
          <w:szCs w:val="22"/>
          <w:u w:val="single"/>
        </w:rPr>
      </w:pPr>
    </w:p>
    <w:p w14:paraId="2D1DAA4D" w14:textId="48CDCAF1" w:rsidR="00BE7FD2" w:rsidRPr="00CD3B48" w:rsidRDefault="00BE7FD2"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iCs/>
          <w:color w:val="000000" w:themeColor="text1"/>
          <w:sz w:val="22"/>
          <w:szCs w:val="22"/>
        </w:rPr>
        <w:t>What is Plagiarism</w:t>
      </w:r>
      <w:r w:rsidR="00291B8A"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b/>
          <w:bCs/>
          <w:i/>
          <w:iCs/>
          <w:color w:val="000000" w:themeColor="text1"/>
          <w:sz w:val="22"/>
          <w:szCs w:val="22"/>
        </w:rPr>
        <w:t xml:space="preserve">Plagiarism </w:t>
      </w:r>
      <w:r w:rsidRPr="00CD3B48">
        <w:rPr>
          <w:rFonts w:asciiTheme="majorHAnsi" w:hAnsiTheme="majorHAnsi" w:cstheme="majorHAnsi"/>
          <w:color w:val="000000" w:themeColor="text1"/>
          <w:sz w:val="22"/>
          <w:szCs w:val="22"/>
        </w:rPr>
        <w:t>(</w:t>
      </w:r>
      <w:r w:rsidRPr="00CD3B48">
        <w:rPr>
          <w:rFonts w:asciiTheme="majorHAnsi" w:hAnsiTheme="majorHAnsi" w:cstheme="majorHAnsi"/>
          <w:i/>
          <w:iCs/>
          <w:color w:val="000000" w:themeColor="text1"/>
          <w:sz w:val="22"/>
          <w:szCs w:val="22"/>
        </w:rPr>
        <w:t>v.</w:t>
      </w:r>
      <w:r w:rsidRPr="00CD3B48">
        <w:rPr>
          <w:rFonts w:asciiTheme="majorHAnsi" w:hAnsiTheme="majorHAnsi" w:cstheme="majorHAnsi"/>
          <w:color w:val="000000" w:themeColor="text1"/>
          <w:sz w:val="22"/>
          <w:szCs w:val="22"/>
        </w:rPr>
        <w:t xml:space="preserve">) is the act of taking undeserved or unwarranted credit for something. </w:t>
      </w:r>
      <w:r w:rsidRPr="00CD3B48">
        <w:rPr>
          <w:rFonts w:asciiTheme="majorHAnsi" w:hAnsiTheme="majorHAnsi" w:cstheme="majorHAnsi"/>
          <w:b/>
          <w:bCs/>
          <w:i/>
          <w:iCs/>
          <w:color w:val="000000" w:themeColor="text1"/>
          <w:sz w:val="22"/>
          <w:szCs w:val="22"/>
        </w:rPr>
        <w:t xml:space="preserve">Plagiarism </w:t>
      </w:r>
      <w:r w:rsidRPr="00CD3B48">
        <w:rPr>
          <w:rFonts w:asciiTheme="majorHAnsi" w:hAnsiTheme="majorHAnsi" w:cstheme="majorHAnsi"/>
          <w:color w:val="000000" w:themeColor="text1"/>
          <w:sz w:val="22"/>
          <w:szCs w:val="22"/>
        </w:rPr>
        <w:t>(</w:t>
      </w:r>
      <w:r w:rsidRPr="00CD3B48">
        <w:rPr>
          <w:rFonts w:asciiTheme="majorHAnsi" w:hAnsiTheme="majorHAnsi" w:cstheme="majorHAnsi"/>
          <w:i/>
          <w:iCs/>
          <w:color w:val="000000" w:themeColor="text1"/>
          <w:sz w:val="22"/>
          <w:szCs w:val="22"/>
        </w:rPr>
        <w:t>n.</w:t>
      </w:r>
      <w:r w:rsidRPr="00CD3B48">
        <w:rPr>
          <w:rFonts w:asciiTheme="majorHAnsi" w:hAnsiTheme="majorHAnsi" w:cstheme="majorHAnsi"/>
          <w:color w:val="000000" w:themeColor="text1"/>
          <w:sz w:val="22"/>
          <w:szCs w:val="22"/>
        </w:rPr>
        <w:t>) is something represented in a plagiaristic fashion.</w:t>
      </w:r>
    </w:p>
    <w:p w14:paraId="3974CCB4" w14:textId="0EE05C05" w:rsidR="00330B6E" w:rsidRPr="00CD3B48" w:rsidRDefault="00BE7FD2"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iCs/>
          <w:color w:val="000000" w:themeColor="text1"/>
          <w:sz w:val="22"/>
          <w:szCs w:val="22"/>
        </w:rPr>
        <w:t xml:space="preserve">Severe plagiarism </w:t>
      </w:r>
      <w:r w:rsidRPr="00CD3B48">
        <w:rPr>
          <w:rFonts w:asciiTheme="majorHAnsi" w:hAnsiTheme="majorHAnsi" w:cstheme="majorHAnsi"/>
          <w:color w:val="000000" w:themeColor="text1"/>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CD3B48">
        <w:rPr>
          <w:rFonts w:asciiTheme="majorHAnsi" w:hAnsiTheme="majorHAnsi" w:cstheme="majorHAnsi"/>
          <w:color w:val="000000" w:themeColor="text1"/>
          <w:sz w:val="22"/>
          <w:szCs w:val="22"/>
        </w:rPr>
        <w:t xml:space="preserve"> on the internet with a simple G</w:t>
      </w:r>
      <w:r w:rsidRPr="00CD3B48">
        <w:rPr>
          <w:rFonts w:asciiTheme="majorHAnsi" w:hAnsiTheme="majorHAnsi" w:cstheme="majorHAnsi"/>
          <w:color w:val="000000" w:themeColor="text1"/>
          <w:sz w:val="22"/>
          <w:szCs w:val="22"/>
        </w:rPr>
        <w:t>oogle search</w:t>
      </w:r>
      <w:r w:rsidR="00330B6E" w:rsidRPr="00CD3B48">
        <w:rPr>
          <w:rFonts w:asciiTheme="majorHAnsi" w:hAnsiTheme="majorHAnsi" w:cstheme="majorHAnsi"/>
          <w:color w:val="000000" w:themeColor="text1"/>
          <w:sz w:val="22"/>
          <w:szCs w:val="22"/>
        </w:rPr>
        <w:t>.</w:t>
      </w:r>
    </w:p>
    <w:p w14:paraId="01E0B97A" w14:textId="77777777" w:rsidR="00BE7FD2" w:rsidRPr="00CD3B48" w:rsidRDefault="00BE7FD2"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iCs/>
          <w:color w:val="000000" w:themeColor="text1"/>
          <w:sz w:val="22"/>
          <w:szCs w:val="22"/>
        </w:rPr>
        <w:t xml:space="preserve">Irresponsible plagiarism </w:t>
      </w:r>
      <w:r w:rsidRPr="00CD3B48">
        <w:rPr>
          <w:rFonts w:asciiTheme="majorHAnsi" w:hAnsiTheme="majorHAnsi" w:cstheme="majorHAnsi"/>
          <w:color w:val="000000" w:themeColor="text1"/>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CD3B48">
        <w:rPr>
          <w:rFonts w:asciiTheme="majorHAnsi" w:hAnsiTheme="majorHAnsi" w:cstheme="majorHAnsi"/>
          <w:i/>
          <w:iCs/>
          <w:color w:val="000000" w:themeColor="text1"/>
          <w:sz w:val="22"/>
          <w:szCs w:val="22"/>
        </w:rPr>
        <w:t>in your own words</w:t>
      </w:r>
      <w:r w:rsidRPr="00CD3B48">
        <w:rPr>
          <w:rFonts w:asciiTheme="majorHAnsi" w:hAnsiTheme="majorHAnsi" w:cstheme="majorHAnsi"/>
          <w:color w:val="000000" w:themeColor="text1"/>
          <w:sz w:val="22"/>
          <w:szCs w:val="22"/>
        </w:rPr>
        <w:t>.</w:t>
      </w:r>
    </w:p>
    <w:p w14:paraId="25383AFD" w14:textId="77777777" w:rsidR="00BE7FD2" w:rsidRPr="00CD3B48" w:rsidRDefault="00BE7FD2"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iCs/>
          <w:color w:val="000000" w:themeColor="text1"/>
          <w:sz w:val="22"/>
          <w:szCs w:val="22"/>
        </w:rPr>
        <w:t xml:space="preserve">Self-plagiarism </w:t>
      </w:r>
      <w:r w:rsidRPr="00CD3B48">
        <w:rPr>
          <w:rFonts w:asciiTheme="majorHAnsi" w:hAnsiTheme="majorHAnsi" w:cstheme="majorHAnsi"/>
          <w:color w:val="000000" w:themeColor="text1"/>
          <w:sz w:val="22"/>
          <w:szCs w:val="22"/>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CD3B48">
        <w:rPr>
          <w:rFonts w:ascii="MS Gothic" w:eastAsia="MS Gothic" w:hAnsi="MS Gothic" w:cs="MS Gothic" w:hint="eastAsia"/>
          <w:color w:val="000000" w:themeColor="text1"/>
          <w:sz w:val="22"/>
          <w:szCs w:val="22"/>
        </w:rPr>
        <w:t> </w:t>
      </w:r>
      <w:r w:rsidRPr="00CD3B48">
        <w:rPr>
          <w:rFonts w:asciiTheme="majorHAnsi" w:hAnsiTheme="majorHAnsi" w:cstheme="majorHAnsi"/>
          <w:color w:val="000000" w:themeColor="text1"/>
          <w:sz w:val="22"/>
          <w:szCs w:val="22"/>
        </w:rPr>
        <w:t xml:space="preserve">is </w:t>
      </w:r>
      <w:r w:rsidRPr="00CD3B48">
        <w:rPr>
          <w:rFonts w:asciiTheme="majorHAnsi" w:hAnsiTheme="majorHAnsi" w:cstheme="majorHAnsi"/>
          <w:i/>
          <w:iCs/>
          <w:color w:val="000000" w:themeColor="text1"/>
          <w:sz w:val="22"/>
          <w:szCs w:val="22"/>
        </w:rPr>
        <w:t>deceptive</w:t>
      </w:r>
      <w:r w:rsidRPr="00CD3B48">
        <w:rPr>
          <w:rFonts w:asciiTheme="majorHAnsi" w:hAnsiTheme="majorHAnsi" w:cstheme="majorHAnsi"/>
          <w:color w:val="000000" w:themeColor="text1"/>
          <w:sz w:val="22"/>
          <w:szCs w:val="22"/>
        </w:rPr>
        <w:t>, and therefore unacceptable.</w:t>
      </w:r>
    </w:p>
    <w:p w14:paraId="6E620315" w14:textId="037542B9" w:rsidR="00BE7FD2" w:rsidRPr="00CD3B48" w:rsidRDefault="00BE7FD2"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iCs/>
          <w:color w:val="000000" w:themeColor="text1"/>
          <w:sz w:val="22"/>
          <w:szCs w:val="22"/>
        </w:rPr>
        <w:t>Should I Plagiarize</w:t>
      </w:r>
      <w:r w:rsidRPr="00CD3B48">
        <w:rPr>
          <w:rFonts w:asciiTheme="majorHAnsi" w:hAnsiTheme="majorHAnsi" w:cstheme="majorHAnsi"/>
          <w:color w:val="000000" w:themeColor="text1"/>
          <w:sz w:val="22"/>
          <w:szCs w:val="22"/>
        </w:rPr>
        <w:t>? You should absolutely not plagiarize. You will be caught and there will be severe consequences.</w:t>
      </w:r>
    </w:p>
    <w:p w14:paraId="2644848D" w14:textId="77777777" w:rsidR="00745FB0" w:rsidRPr="00CD3B48" w:rsidRDefault="00745FB0" w:rsidP="00D914E6">
      <w:pPr>
        <w:rPr>
          <w:rFonts w:asciiTheme="majorHAnsi" w:hAnsiTheme="majorHAnsi" w:cstheme="majorHAnsi"/>
          <w:b/>
          <w:color w:val="000000" w:themeColor="text1"/>
          <w:sz w:val="22"/>
          <w:szCs w:val="22"/>
        </w:rPr>
      </w:pPr>
    </w:p>
    <w:p w14:paraId="70E49099" w14:textId="77777777" w:rsidR="00873E70" w:rsidRPr="00CD3B48" w:rsidRDefault="00873E70" w:rsidP="00D914E6">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Sometimes students tell me that they do not know what constitutes plagiarism. All students should go to </w:t>
      </w:r>
      <w:r w:rsidRPr="00CD3B48">
        <w:rPr>
          <w:rStyle w:val="Hyperlink"/>
          <w:rFonts w:asciiTheme="majorHAnsi" w:hAnsiTheme="majorHAnsi" w:cstheme="majorHAnsi"/>
          <w:color w:val="000000" w:themeColor="text1"/>
          <w:sz w:val="22"/>
          <w:szCs w:val="22"/>
        </w:rPr>
        <w:t xml:space="preserve">http://www.indiana.edu/~wts/pamphlets/plagiarism.shtml </w:t>
      </w:r>
      <w:r w:rsidRPr="00CD3B48">
        <w:rPr>
          <w:rFonts w:asciiTheme="majorHAnsi" w:hAnsiTheme="majorHAnsi" w:cstheme="majorHAnsi"/>
          <w:color w:val="000000" w:themeColor="text1"/>
          <w:sz w:val="22"/>
          <w:szCs w:val="22"/>
        </w:rPr>
        <w:t>and read this site carefully. Clear examples are provided about the difference between using a secondary source correctly and plagiarizing from it.</w:t>
      </w:r>
    </w:p>
    <w:p w14:paraId="0B8C38FE" w14:textId="77777777" w:rsidR="00873E70" w:rsidRPr="00CD3B48" w:rsidRDefault="00873E70" w:rsidP="00D914E6">
      <w:pPr>
        <w:rPr>
          <w:rFonts w:asciiTheme="majorHAnsi" w:hAnsiTheme="majorHAnsi" w:cstheme="majorHAnsi"/>
          <w:color w:val="000000" w:themeColor="text1"/>
          <w:sz w:val="22"/>
          <w:szCs w:val="22"/>
        </w:rPr>
      </w:pPr>
    </w:p>
    <w:p w14:paraId="1D73220C" w14:textId="77777777" w:rsidR="007506D1" w:rsidRPr="00CD3B48" w:rsidRDefault="00873E70" w:rsidP="00D914E6">
      <w:pPr>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t>It is very easy to discover Internet plagiarism by typing in a few words of the plagiarized paper into Google.</w:t>
      </w:r>
      <w:r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b/>
          <w:color w:val="000000" w:themeColor="text1"/>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b/>
          <w:color w:val="000000" w:themeColor="text1"/>
          <w:sz w:val="22"/>
          <w:szCs w:val="22"/>
        </w:rPr>
        <w:t>I have an extremely strict policy on plagiarism. So please remember, it is never worth it!</w:t>
      </w:r>
      <w:r w:rsidRPr="00CD3B48">
        <w:rPr>
          <w:rFonts w:asciiTheme="majorHAnsi" w:hAnsiTheme="majorHAnsi" w:cstheme="majorHAnsi"/>
          <w:color w:val="000000" w:themeColor="text1"/>
          <w:sz w:val="22"/>
          <w:szCs w:val="22"/>
        </w:rPr>
        <w:t xml:space="preserve"> </w:t>
      </w:r>
    </w:p>
    <w:p w14:paraId="64EDDB8E" w14:textId="77777777" w:rsidR="007506D1" w:rsidRPr="00CD3B48" w:rsidRDefault="007506D1" w:rsidP="00D914E6">
      <w:pPr>
        <w:rPr>
          <w:rFonts w:asciiTheme="majorHAnsi" w:hAnsiTheme="majorHAnsi" w:cstheme="majorHAnsi"/>
          <w:color w:val="000000" w:themeColor="text1"/>
          <w:sz w:val="22"/>
          <w:szCs w:val="22"/>
        </w:rPr>
      </w:pPr>
    </w:p>
    <w:p w14:paraId="05749460" w14:textId="403AB248" w:rsidR="00D152E5" w:rsidRPr="00CD3B48" w:rsidRDefault="00CD0653" w:rsidP="00D914E6">
      <w:pPr>
        <w:widowControl w:val="0"/>
        <w:autoSpaceDE w:val="0"/>
        <w:autoSpaceDN w:val="0"/>
        <w:adjustRightInd w:val="0"/>
        <w:rPr>
          <w:rFonts w:asciiTheme="majorHAnsi" w:hAnsiTheme="majorHAnsi" w:cstheme="majorHAnsi"/>
          <w:color w:val="000000" w:themeColor="text1"/>
          <w:sz w:val="22"/>
          <w:szCs w:val="22"/>
          <w:u w:val="single"/>
        </w:rPr>
      </w:pPr>
      <w:r w:rsidRPr="00CD3B48">
        <w:rPr>
          <w:rFonts w:asciiTheme="majorHAnsi" w:hAnsiTheme="majorHAnsi" w:cstheme="majorHAnsi"/>
          <w:b/>
          <w:bCs/>
          <w:color w:val="000000" w:themeColor="text1"/>
          <w:sz w:val="22"/>
          <w:szCs w:val="22"/>
          <w:u w:val="single"/>
        </w:rPr>
        <w:t xml:space="preserve">Blackboard: </w:t>
      </w:r>
    </w:p>
    <w:p w14:paraId="1E778250" w14:textId="2D21D897" w:rsidR="008105C5" w:rsidRPr="00CD3B48" w:rsidRDefault="00D152E5" w:rsidP="00D914E6">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I will post notes, resources, grades, and announcements on Blackboard. You should frequently check Blackboard because you will be responsible for the material posted. Additionally, all assignments will be turned in through Blackboard. </w:t>
      </w:r>
    </w:p>
    <w:p w14:paraId="3A859980" w14:textId="77777777" w:rsidR="00711FE0" w:rsidRPr="00CD3B48" w:rsidRDefault="00711FE0" w:rsidP="00D914E6">
      <w:pPr>
        <w:widowControl w:val="0"/>
        <w:autoSpaceDE w:val="0"/>
        <w:autoSpaceDN w:val="0"/>
        <w:adjustRightInd w:val="0"/>
        <w:rPr>
          <w:rFonts w:asciiTheme="majorHAnsi" w:hAnsiTheme="majorHAnsi" w:cstheme="majorHAnsi"/>
          <w:color w:val="000000" w:themeColor="text1"/>
          <w:sz w:val="22"/>
          <w:szCs w:val="22"/>
        </w:rPr>
      </w:pPr>
    </w:p>
    <w:p w14:paraId="4FD2C845" w14:textId="777E23CC" w:rsidR="005C369B" w:rsidRPr="00CD3B48" w:rsidRDefault="005C369B"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 xml:space="preserve">General classroom management: </w:t>
      </w:r>
    </w:p>
    <w:p w14:paraId="64D1FA3D" w14:textId="6258228C" w:rsidR="005C369B" w:rsidRPr="00CD3B4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It goes without saying that </w:t>
      </w:r>
      <w:r w:rsidRPr="00CD3B48">
        <w:rPr>
          <w:rFonts w:asciiTheme="majorHAnsi" w:hAnsiTheme="majorHAnsi" w:cstheme="majorHAnsi"/>
          <w:bCs/>
          <w:color w:val="000000" w:themeColor="text1"/>
          <w:sz w:val="22"/>
          <w:szCs w:val="22"/>
        </w:rPr>
        <w:t xml:space="preserve">we are all adults </w:t>
      </w:r>
      <w:r w:rsidRPr="00CD3B48">
        <w:rPr>
          <w:rFonts w:asciiTheme="majorHAnsi" w:hAnsiTheme="majorHAnsi" w:cstheme="majorHAnsi"/>
          <w:color w:val="000000" w:themeColor="text1"/>
          <w:sz w:val="22"/>
          <w:szCs w:val="22"/>
        </w:rPr>
        <w:t>and behavior that shows respect for yourselves, your classmates, and the educational process is expected.</w:t>
      </w:r>
    </w:p>
    <w:p w14:paraId="6B49F4DE" w14:textId="5C55DC34" w:rsidR="005C369B" w:rsidRPr="00CD3B4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bCs/>
          <w:color w:val="000000" w:themeColor="text1"/>
          <w:sz w:val="22"/>
          <w:szCs w:val="22"/>
        </w:rPr>
        <w:t xml:space="preserve">Please turn cell phones OFF </w:t>
      </w:r>
      <w:r w:rsidRPr="00CD3B48">
        <w:rPr>
          <w:rFonts w:asciiTheme="majorHAnsi" w:hAnsiTheme="majorHAnsi" w:cstheme="majorHAnsi"/>
          <w:color w:val="000000" w:themeColor="text1"/>
          <w:sz w:val="22"/>
          <w:szCs w:val="22"/>
        </w:rPr>
        <w:t>during class. Not vibrate, off.</w:t>
      </w:r>
    </w:p>
    <w:p w14:paraId="106D64BF" w14:textId="50D32E49" w:rsidR="005C369B" w:rsidRPr="00CD3B48" w:rsidRDefault="00040869"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Please take notes on paper.  It’s really hard to participate online and take notes online simultaneously.  </w:t>
      </w:r>
    </w:p>
    <w:p w14:paraId="602E1CCB" w14:textId="609079AF" w:rsidR="005C369B" w:rsidRPr="00CD3B4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bCs/>
          <w:color w:val="000000" w:themeColor="text1"/>
          <w:sz w:val="22"/>
          <w:szCs w:val="22"/>
        </w:rPr>
        <w:t xml:space="preserve">Courtesy </w:t>
      </w:r>
      <w:r w:rsidRPr="00CD3B48">
        <w:rPr>
          <w:rFonts w:asciiTheme="majorHAnsi" w:hAnsiTheme="majorHAnsi" w:cstheme="majorHAnsi"/>
          <w:color w:val="000000" w:themeColor="text1"/>
          <w:sz w:val="22"/>
          <w:szCs w:val="22"/>
        </w:rPr>
        <w:t>is expected. Come to class on time and stay for the entire session. If you have an emergency and must come in late or early, please do so quietly.</w:t>
      </w:r>
    </w:p>
    <w:p w14:paraId="5918F7BE" w14:textId="3E78DB09" w:rsidR="005C369B" w:rsidRPr="00CD3B4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color w:val="000000" w:themeColor="text1"/>
          <w:sz w:val="22"/>
          <w:szCs w:val="22"/>
        </w:rPr>
      </w:pPr>
      <w:r w:rsidRPr="00CD3B48">
        <w:rPr>
          <w:rFonts w:asciiTheme="majorHAnsi" w:hAnsiTheme="majorHAnsi" w:cstheme="majorHAnsi"/>
          <w:bCs/>
          <w:color w:val="000000" w:themeColor="text1"/>
          <w:sz w:val="22"/>
          <w:szCs w:val="22"/>
        </w:rPr>
        <w:t>The instructor reserves the right to change the syllabus if necessary.</w:t>
      </w:r>
    </w:p>
    <w:p w14:paraId="23358B95" w14:textId="2B7D6601" w:rsidR="001F2971" w:rsidRPr="00CD3B48" w:rsidRDefault="005C369B" w:rsidP="00BB41DB">
      <w:pPr>
        <w:pStyle w:val="ListParagraph"/>
        <w:numPr>
          <w:ilvl w:val="0"/>
          <w:numId w:val="9"/>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In the event that the instructor wishes to disseminate information to the entire class outside of the classroom, an email will be sent to all students’ </w:t>
      </w:r>
      <w:r w:rsidR="008A1A70" w:rsidRPr="00CD3B48">
        <w:rPr>
          <w:rFonts w:asciiTheme="majorHAnsi" w:hAnsiTheme="majorHAnsi" w:cstheme="majorHAnsi"/>
          <w:color w:val="000000" w:themeColor="text1"/>
          <w:sz w:val="22"/>
          <w:szCs w:val="22"/>
        </w:rPr>
        <w:t>GMU</w:t>
      </w:r>
      <w:r w:rsidRPr="00CD3B48">
        <w:rPr>
          <w:rFonts w:asciiTheme="majorHAnsi" w:hAnsiTheme="majorHAnsi" w:cstheme="majorHAnsi"/>
          <w:color w:val="000000" w:themeColor="text1"/>
          <w:sz w:val="22"/>
          <w:szCs w:val="22"/>
        </w:rPr>
        <w:t xml:space="preserve"> email addresses. It is the students’ responsibility to regularly check email at this address. It would be wise to check email the morning of class. There may be announcements regarding assignments or lecture that would be a good idea for you to see.</w:t>
      </w:r>
    </w:p>
    <w:p w14:paraId="5A10205B" w14:textId="77777777" w:rsidR="00445822" w:rsidRPr="00CD3B48" w:rsidRDefault="00445822" w:rsidP="00445822">
      <w:pPr>
        <w:rPr>
          <w:rFonts w:asciiTheme="majorHAnsi" w:hAnsiTheme="majorHAnsi" w:cstheme="majorHAnsi"/>
          <w:color w:val="000000" w:themeColor="text1"/>
          <w:sz w:val="22"/>
          <w:szCs w:val="22"/>
        </w:rPr>
      </w:pPr>
    </w:p>
    <w:p w14:paraId="72074076" w14:textId="2D5800F5" w:rsidR="00445822" w:rsidRPr="00CD3B48" w:rsidRDefault="00445822" w:rsidP="00445822">
      <w:pPr>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Important dates for GMU:</w:t>
      </w:r>
    </w:p>
    <w:p w14:paraId="1B40D0F3" w14:textId="1D18E1AB" w:rsidR="00445822" w:rsidRPr="00CD3B48" w:rsidRDefault="00445822" w:rsidP="00445822">
      <w:pPr>
        <w:pStyle w:val="ListParagraph"/>
        <w:numPr>
          <w:ilvl w:val="0"/>
          <w:numId w:val="24"/>
        </w:numPr>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t xml:space="preserve">Last day to Add classes/ drop with no tuition penalty: </w:t>
      </w:r>
    </w:p>
    <w:p w14:paraId="58A42B5D" w14:textId="5E961C95" w:rsidR="00631634" w:rsidRPr="00CD3B48" w:rsidRDefault="00631634" w:rsidP="00631634">
      <w:pPr>
        <w:pStyle w:val="ListParagraph"/>
        <w:numPr>
          <w:ilvl w:val="0"/>
          <w:numId w:val="24"/>
        </w:numPr>
        <w:rPr>
          <w:rFonts w:asciiTheme="majorHAnsi" w:hAnsiTheme="majorHAnsi" w:cstheme="majorHAnsi"/>
          <w:bCs/>
          <w:color w:val="000000" w:themeColor="text1"/>
          <w:sz w:val="22"/>
          <w:szCs w:val="22"/>
        </w:rPr>
      </w:pPr>
      <w:r w:rsidRPr="00CD3B48">
        <w:rPr>
          <w:rFonts w:asciiTheme="majorHAnsi" w:hAnsiTheme="majorHAnsi" w:cstheme="majorHAnsi"/>
          <w:bCs/>
          <w:color w:val="000000" w:themeColor="text1"/>
          <w:sz w:val="22"/>
          <w:szCs w:val="22"/>
        </w:rPr>
        <w:t xml:space="preserve">Last Day to Drop (67% tuition penalty): </w:t>
      </w:r>
    </w:p>
    <w:p w14:paraId="0532FE02" w14:textId="3FD37A90" w:rsidR="00631634" w:rsidRPr="00CD3B48" w:rsidRDefault="00C30FE3" w:rsidP="00445822">
      <w:pPr>
        <w:pStyle w:val="ListParagraph"/>
        <w:numPr>
          <w:ilvl w:val="0"/>
          <w:numId w:val="24"/>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Selective Withdrawal period: </w:t>
      </w:r>
    </w:p>
    <w:p w14:paraId="27214A35" w14:textId="77777777" w:rsidR="00445822" w:rsidRPr="00CD3B48" w:rsidRDefault="00445822" w:rsidP="00445822">
      <w:pPr>
        <w:rPr>
          <w:rFonts w:asciiTheme="majorHAnsi" w:hAnsiTheme="majorHAnsi" w:cstheme="majorHAnsi"/>
          <w:color w:val="000000" w:themeColor="text1"/>
          <w:sz w:val="22"/>
          <w:szCs w:val="22"/>
        </w:rPr>
      </w:pPr>
    </w:p>
    <w:p w14:paraId="1A90574E" w14:textId="77777777" w:rsidR="006C2A40" w:rsidRPr="00CD3B48" w:rsidRDefault="006C2A40">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br w:type="page"/>
      </w:r>
    </w:p>
    <w:p w14:paraId="463515C3" w14:textId="203EA1A2" w:rsidR="0068653F" w:rsidRPr="00CD3B48" w:rsidRDefault="00873E70" w:rsidP="00D914E6">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lastRenderedPageBreak/>
        <w:t>COURSE SCHEDULE (Subject to change)</w:t>
      </w:r>
    </w:p>
    <w:p w14:paraId="1DCB74EF" w14:textId="2151A754" w:rsidR="00B41C44" w:rsidRPr="00CD3B48" w:rsidRDefault="00B41C44" w:rsidP="00D914E6">
      <w:pPr>
        <w:rPr>
          <w:rFonts w:asciiTheme="majorHAnsi" w:hAnsiTheme="majorHAnsi" w:cstheme="majorHAnsi"/>
          <w:b/>
          <w:color w:val="000000" w:themeColor="text1"/>
          <w:sz w:val="22"/>
          <w:szCs w:val="22"/>
          <w:u w:val="single"/>
        </w:rPr>
      </w:pPr>
    </w:p>
    <w:p w14:paraId="31251D56" w14:textId="77777777" w:rsidR="001F57A6" w:rsidRPr="00CD3B48" w:rsidRDefault="001F57A6" w:rsidP="00D914E6">
      <w:pPr>
        <w:rPr>
          <w:rFonts w:asciiTheme="majorHAnsi" w:hAnsiTheme="majorHAnsi" w:cstheme="majorHAnsi"/>
          <w:color w:val="000000" w:themeColor="text1"/>
          <w:sz w:val="22"/>
          <w:szCs w:val="22"/>
        </w:rPr>
      </w:pPr>
    </w:p>
    <w:tbl>
      <w:tblPr>
        <w:tblStyle w:val="TableGrid"/>
        <w:tblW w:w="10137" w:type="dxa"/>
        <w:tblInd w:w="-142" w:type="dxa"/>
        <w:tblLook w:val="04A0" w:firstRow="1" w:lastRow="0" w:firstColumn="1" w:lastColumn="0" w:noHBand="0" w:noVBand="1"/>
      </w:tblPr>
      <w:tblGrid>
        <w:gridCol w:w="956"/>
        <w:gridCol w:w="1553"/>
        <w:gridCol w:w="3838"/>
        <w:gridCol w:w="3790"/>
      </w:tblGrid>
      <w:tr w:rsidR="00656BFF" w:rsidRPr="00CD3B48" w14:paraId="00668680" w14:textId="77777777" w:rsidTr="004912DA">
        <w:tc>
          <w:tcPr>
            <w:tcW w:w="956" w:type="dxa"/>
            <w:tcBorders>
              <w:bottom w:val="single" w:sz="4" w:space="0" w:color="000000" w:themeColor="text1"/>
            </w:tcBorders>
            <w:shd w:val="clear" w:color="auto" w:fill="E0E0E0"/>
          </w:tcPr>
          <w:p w14:paraId="5AD41969" w14:textId="77777777" w:rsidR="00D24A25" w:rsidRPr="00CD3B48" w:rsidRDefault="00D24A25" w:rsidP="005846D0">
            <w:pPr>
              <w:pStyle w:val="ListParagraph"/>
              <w:widowControl w:val="0"/>
              <w:autoSpaceDE w:val="0"/>
              <w:autoSpaceDN w:val="0"/>
              <w:adjustRightInd w:val="0"/>
              <w:ind w:left="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Week</w:t>
            </w:r>
          </w:p>
        </w:tc>
        <w:tc>
          <w:tcPr>
            <w:tcW w:w="1553" w:type="dxa"/>
            <w:tcBorders>
              <w:bottom w:val="single" w:sz="4" w:space="0" w:color="000000" w:themeColor="text1"/>
            </w:tcBorders>
            <w:shd w:val="clear" w:color="auto" w:fill="E0E0E0"/>
          </w:tcPr>
          <w:p w14:paraId="15DFB99A" w14:textId="77777777" w:rsidR="00D24A25" w:rsidRPr="00CD3B48" w:rsidRDefault="00D24A25" w:rsidP="005846D0">
            <w:pPr>
              <w:pStyle w:val="ListParagraph"/>
              <w:widowControl w:val="0"/>
              <w:autoSpaceDE w:val="0"/>
              <w:autoSpaceDN w:val="0"/>
              <w:adjustRightInd w:val="0"/>
              <w:ind w:left="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Day/Date</w:t>
            </w:r>
          </w:p>
        </w:tc>
        <w:tc>
          <w:tcPr>
            <w:tcW w:w="3838" w:type="dxa"/>
            <w:tcBorders>
              <w:bottom w:val="single" w:sz="4" w:space="0" w:color="000000" w:themeColor="text1"/>
            </w:tcBorders>
            <w:shd w:val="clear" w:color="auto" w:fill="E0E0E0"/>
          </w:tcPr>
          <w:p w14:paraId="42DFF501" w14:textId="77777777" w:rsidR="00D24A25" w:rsidRPr="00CD3B48" w:rsidRDefault="00D24A25" w:rsidP="005846D0">
            <w:pPr>
              <w:pStyle w:val="ListParagraph"/>
              <w:widowControl w:val="0"/>
              <w:autoSpaceDE w:val="0"/>
              <w:autoSpaceDN w:val="0"/>
              <w:adjustRightInd w:val="0"/>
              <w:ind w:left="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Topic</w:t>
            </w:r>
          </w:p>
        </w:tc>
        <w:tc>
          <w:tcPr>
            <w:tcW w:w="3790" w:type="dxa"/>
            <w:tcBorders>
              <w:bottom w:val="single" w:sz="4" w:space="0" w:color="000000" w:themeColor="text1"/>
            </w:tcBorders>
            <w:shd w:val="clear" w:color="auto" w:fill="E0E0E0"/>
          </w:tcPr>
          <w:p w14:paraId="24C6F9B6" w14:textId="77777777" w:rsidR="00D24A25" w:rsidRPr="00CD3B48" w:rsidRDefault="00D24A25" w:rsidP="005846D0">
            <w:pPr>
              <w:pStyle w:val="ListParagraph"/>
              <w:widowControl w:val="0"/>
              <w:autoSpaceDE w:val="0"/>
              <w:autoSpaceDN w:val="0"/>
              <w:adjustRightInd w:val="0"/>
              <w:ind w:left="0"/>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t>Notes</w:t>
            </w:r>
          </w:p>
        </w:tc>
      </w:tr>
      <w:tr w:rsidR="00656BFF" w:rsidRPr="00CD3B48" w14:paraId="23A22932" w14:textId="77777777" w:rsidTr="004912DA">
        <w:tc>
          <w:tcPr>
            <w:tcW w:w="956" w:type="dxa"/>
          </w:tcPr>
          <w:p w14:paraId="41F423A3" w14:textId="77777777"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w:t>
            </w:r>
          </w:p>
        </w:tc>
        <w:tc>
          <w:tcPr>
            <w:tcW w:w="1553" w:type="dxa"/>
          </w:tcPr>
          <w:p w14:paraId="4E0806AC" w14:textId="4650E43A"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August 25/27</w:t>
            </w:r>
          </w:p>
        </w:tc>
        <w:tc>
          <w:tcPr>
            <w:tcW w:w="3838" w:type="dxa"/>
          </w:tcPr>
          <w:p w14:paraId="24F4C1E3" w14:textId="77777777" w:rsidR="00265B99" w:rsidRPr="00CD3B48" w:rsidRDefault="00265B99" w:rsidP="00265B99">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Course Welcome and Intro</w:t>
            </w:r>
          </w:p>
        </w:tc>
        <w:tc>
          <w:tcPr>
            <w:tcW w:w="3790" w:type="dxa"/>
          </w:tcPr>
          <w:p w14:paraId="5CBEED4A" w14:textId="18087FCE" w:rsidR="00265B99" w:rsidRPr="00CD3B48" w:rsidRDefault="00265B99" w:rsidP="00265B99">
            <w:pPr>
              <w:pStyle w:val="ListParagraph"/>
              <w:widowControl w:val="0"/>
              <w:autoSpaceDE w:val="0"/>
              <w:autoSpaceDN w:val="0"/>
              <w:adjustRightInd w:val="0"/>
              <w:ind w:left="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Presentations chosen</w:t>
            </w:r>
          </w:p>
        </w:tc>
      </w:tr>
      <w:tr w:rsidR="00656BFF" w:rsidRPr="00CD3B48" w14:paraId="360695FB" w14:textId="77777777" w:rsidTr="004912DA">
        <w:tc>
          <w:tcPr>
            <w:tcW w:w="956" w:type="dxa"/>
          </w:tcPr>
          <w:p w14:paraId="1F131990" w14:textId="37020C74"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2</w:t>
            </w:r>
          </w:p>
        </w:tc>
        <w:tc>
          <w:tcPr>
            <w:tcW w:w="1553" w:type="dxa"/>
          </w:tcPr>
          <w:p w14:paraId="3AC87E35" w14:textId="2D9DEA98"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Sept 1/ 3</w:t>
            </w:r>
          </w:p>
        </w:tc>
        <w:tc>
          <w:tcPr>
            <w:tcW w:w="3838" w:type="dxa"/>
          </w:tcPr>
          <w:p w14:paraId="389E8960" w14:textId="77777777" w:rsidR="00265B99" w:rsidRPr="00CD3B48" w:rsidRDefault="00265B99" w:rsidP="00265B99">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What </w:t>
            </w:r>
            <w:r w:rsidRPr="00CD3B48">
              <w:rPr>
                <w:rFonts w:asciiTheme="majorHAnsi" w:hAnsiTheme="majorHAnsi" w:cstheme="majorHAnsi"/>
                <w:i/>
                <w:color w:val="000000" w:themeColor="text1"/>
                <w:sz w:val="22"/>
                <w:szCs w:val="22"/>
              </w:rPr>
              <w:t>is</w:t>
            </w:r>
            <w:r w:rsidRPr="00CD3B48">
              <w:rPr>
                <w:rFonts w:asciiTheme="majorHAnsi" w:hAnsiTheme="majorHAnsi" w:cstheme="majorHAnsi"/>
                <w:color w:val="000000" w:themeColor="text1"/>
                <w:sz w:val="22"/>
                <w:szCs w:val="22"/>
              </w:rPr>
              <w:t xml:space="preserve"> Emotion?</w:t>
            </w:r>
          </w:p>
        </w:tc>
        <w:tc>
          <w:tcPr>
            <w:tcW w:w="3790" w:type="dxa"/>
          </w:tcPr>
          <w:p w14:paraId="350904B6" w14:textId="341B3CC2"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1E69E94C" w14:textId="77777777" w:rsidTr="004912DA">
        <w:tc>
          <w:tcPr>
            <w:tcW w:w="956" w:type="dxa"/>
          </w:tcPr>
          <w:p w14:paraId="35B48C2F" w14:textId="17FA3A48"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w:t>
            </w:r>
          </w:p>
        </w:tc>
        <w:tc>
          <w:tcPr>
            <w:tcW w:w="1553" w:type="dxa"/>
          </w:tcPr>
          <w:p w14:paraId="3CDC112D" w14:textId="77777777" w:rsidR="00265B99" w:rsidRPr="00CD3B48" w:rsidRDefault="00265B99" w:rsidP="00265B9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Sept 8/10</w:t>
            </w:r>
          </w:p>
          <w:p w14:paraId="6A72C448" w14:textId="1E3D9DD1"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4FE0FCDC" w14:textId="77777777"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Evolution of Emotion</w:t>
            </w:r>
          </w:p>
        </w:tc>
        <w:tc>
          <w:tcPr>
            <w:tcW w:w="3790" w:type="dxa"/>
          </w:tcPr>
          <w:p w14:paraId="055163AF" w14:textId="13F6B279"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62AFAC3B" w14:textId="77777777" w:rsidTr="004912DA">
        <w:tc>
          <w:tcPr>
            <w:tcW w:w="956" w:type="dxa"/>
          </w:tcPr>
          <w:p w14:paraId="6027CF57" w14:textId="759AA7D5"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4</w:t>
            </w:r>
          </w:p>
        </w:tc>
        <w:tc>
          <w:tcPr>
            <w:tcW w:w="1553" w:type="dxa"/>
          </w:tcPr>
          <w:p w14:paraId="474434B3" w14:textId="77777777" w:rsidR="00265B99" w:rsidRPr="00CD3B48" w:rsidRDefault="00265B99" w:rsidP="00265B9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Sept 15/17</w:t>
            </w:r>
          </w:p>
          <w:p w14:paraId="724A286D" w14:textId="618BB24E"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21FDC60D" w14:textId="58650873"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Appraisal Theory Emotion</w:t>
            </w:r>
          </w:p>
        </w:tc>
        <w:tc>
          <w:tcPr>
            <w:tcW w:w="3790" w:type="dxa"/>
          </w:tcPr>
          <w:p w14:paraId="1FA39C4B" w14:textId="77777777"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374E5FC9" w14:textId="77777777" w:rsidTr="004912DA">
        <w:tc>
          <w:tcPr>
            <w:tcW w:w="956" w:type="dxa"/>
          </w:tcPr>
          <w:p w14:paraId="662B30F8" w14:textId="47840D31"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5</w:t>
            </w:r>
          </w:p>
        </w:tc>
        <w:tc>
          <w:tcPr>
            <w:tcW w:w="1553" w:type="dxa"/>
          </w:tcPr>
          <w:p w14:paraId="4772EDFA" w14:textId="77777777" w:rsidR="00265B99" w:rsidRPr="00CD3B48" w:rsidRDefault="00265B99" w:rsidP="00265B9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Sept 22/24</w:t>
            </w:r>
          </w:p>
          <w:p w14:paraId="22027715" w14:textId="77777777" w:rsidR="00265B99" w:rsidRPr="00CD3B48" w:rsidRDefault="00265B99" w:rsidP="00265B99">
            <w:pPr>
              <w:rPr>
                <w:rFonts w:asciiTheme="majorHAnsi" w:hAnsiTheme="majorHAnsi" w:cstheme="majorHAnsi"/>
                <w:color w:val="000000" w:themeColor="text1"/>
                <w:sz w:val="22"/>
                <w:szCs w:val="22"/>
              </w:rPr>
            </w:pPr>
          </w:p>
        </w:tc>
        <w:tc>
          <w:tcPr>
            <w:tcW w:w="3838" w:type="dxa"/>
          </w:tcPr>
          <w:p w14:paraId="539F2410" w14:textId="76AF8B68"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Culture and Emotion</w:t>
            </w:r>
          </w:p>
        </w:tc>
        <w:tc>
          <w:tcPr>
            <w:tcW w:w="3790" w:type="dxa"/>
          </w:tcPr>
          <w:p w14:paraId="1B3765F0" w14:textId="77777777"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311D3A41" w14:textId="77777777" w:rsidTr="004912DA">
        <w:tc>
          <w:tcPr>
            <w:tcW w:w="956" w:type="dxa"/>
          </w:tcPr>
          <w:p w14:paraId="1604355C" w14:textId="1F205954"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6</w:t>
            </w:r>
          </w:p>
        </w:tc>
        <w:tc>
          <w:tcPr>
            <w:tcW w:w="1553" w:type="dxa"/>
          </w:tcPr>
          <w:p w14:paraId="70FCBE22" w14:textId="77777777" w:rsidR="00265B99" w:rsidRPr="00CD3B48" w:rsidRDefault="00265B99" w:rsidP="00265B9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Sept 29/Oct 1</w:t>
            </w:r>
          </w:p>
          <w:p w14:paraId="3A7FCD1C" w14:textId="7D09833D"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53EC77F9" w14:textId="01A2AED5" w:rsidR="00265B99" w:rsidRPr="00CD3B48" w:rsidRDefault="00265B99" w:rsidP="00265B99">
            <w:pPr>
              <w:widowControl w:val="0"/>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The Brain and </w:t>
            </w:r>
            <w:r w:rsidR="00010795" w:rsidRPr="00CD3B48">
              <w:rPr>
                <w:rFonts w:asciiTheme="majorHAnsi" w:hAnsiTheme="majorHAnsi" w:cstheme="majorHAnsi"/>
                <w:color w:val="000000" w:themeColor="text1"/>
                <w:sz w:val="22"/>
                <w:szCs w:val="22"/>
              </w:rPr>
              <w:t>Body</w:t>
            </w:r>
          </w:p>
        </w:tc>
        <w:tc>
          <w:tcPr>
            <w:tcW w:w="3790" w:type="dxa"/>
          </w:tcPr>
          <w:p w14:paraId="31C36C44" w14:textId="768AA0EA"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313B7B08" w14:textId="77777777" w:rsidTr="004912DA">
        <w:tc>
          <w:tcPr>
            <w:tcW w:w="956" w:type="dxa"/>
          </w:tcPr>
          <w:p w14:paraId="4950A961" w14:textId="6E6A1B66"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7</w:t>
            </w:r>
          </w:p>
        </w:tc>
        <w:tc>
          <w:tcPr>
            <w:tcW w:w="1553" w:type="dxa"/>
          </w:tcPr>
          <w:p w14:paraId="54928163" w14:textId="77777777" w:rsidR="00265B99" w:rsidRPr="00CD3B48" w:rsidRDefault="00265B99" w:rsidP="00265B9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Oct 6/8</w:t>
            </w:r>
          </w:p>
          <w:p w14:paraId="367EB8F1" w14:textId="2B170BAC"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3689D310" w14:textId="0C51D22B" w:rsidR="00265B99" w:rsidRPr="00CD3B48" w:rsidRDefault="00744E4C"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Development of Emotion</w:t>
            </w:r>
          </w:p>
        </w:tc>
        <w:tc>
          <w:tcPr>
            <w:tcW w:w="3790" w:type="dxa"/>
          </w:tcPr>
          <w:p w14:paraId="6072DAA9" w14:textId="3F4C1B2E" w:rsidR="00265B99" w:rsidRPr="00CD3B48" w:rsidRDefault="00265B99" w:rsidP="00265B9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6E3E25D7" w14:textId="77777777" w:rsidTr="004912DA">
        <w:tc>
          <w:tcPr>
            <w:tcW w:w="956" w:type="dxa"/>
            <w:tcBorders>
              <w:bottom w:val="single" w:sz="4" w:space="0" w:color="000000" w:themeColor="text1"/>
            </w:tcBorders>
          </w:tcPr>
          <w:p w14:paraId="51EBC27D" w14:textId="0EC4A8AD"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8</w:t>
            </w:r>
          </w:p>
        </w:tc>
        <w:tc>
          <w:tcPr>
            <w:tcW w:w="1553" w:type="dxa"/>
            <w:tcBorders>
              <w:bottom w:val="single" w:sz="4" w:space="0" w:color="000000" w:themeColor="text1"/>
            </w:tcBorders>
          </w:tcPr>
          <w:p w14:paraId="137AA4EF" w14:textId="77777777" w:rsidR="00446049" w:rsidRPr="00CD3B48" w:rsidRDefault="00446049"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Oct 13/15</w:t>
            </w:r>
          </w:p>
          <w:p w14:paraId="5C91146B" w14:textId="412F03CA" w:rsidR="00446049" w:rsidRPr="00CD3B48" w:rsidRDefault="00446049" w:rsidP="00446049">
            <w:pPr>
              <w:pStyle w:val="ListParagraph"/>
              <w:widowControl w:val="0"/>
              <w:autoSpaceDE w:val="0"/>
              <w:autoSpaceDN w:val="0"/>
              <w:adjustRightInd w:val="0"/>
              <w:ind w:left="0"/>
              <w:rPr>
                <w:rFonts w:asciiTheme="majorHAnsi" w:hAnsiTheme="majorHAnsi" w:cstheme="majorHAnsi"/>
                <w:b/>
                <w:color w:val="000000" w:themeColor="text1"/>
                <w:sz w:val="22"/>
                <w:szCs w:val="22"/>
              </w:rPr>
            </w:pPr>
          </w:p>
        </w:tc>
        <w:tc>
          <w:tcPr>
            <w:tcW w:w="3838" w:type="dxa"/>
            <w:tcBorders>
              <w:bottom w:val="single" w:sz="4" w:space="0" w:color="000000" w:themeColor="text1"/>
            </w:tcBorders>
          </w:tcPr>
          <w:p w14:paraId="44C93300" w14:textId="2F7F3D30"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Emotions and Relationships</w:t>
            </w:r>
          </w:p>
        </w:tc>
        <w:tc>
          <w:tcPr>
            <w:tcW w:w="3790" w:type="dxa"/>
            <w:tcBorders>
              <w:bottom w:val="single" w:sz="4" w:space="0" w:color="000000" w:themeColor="text1"/>
            </w:tcBorders>
          </w:tcPr>
          <w:p w14:paraId="75B65094" w14:textId="532ED3E6" w:rsidR="00446049" w:rsidRPr="00CD3B48" w:rsidRDefault="00446049" w:rsidP="00446049">
            <w:pPr>
              <w:pStyle w:val="ListParagraph"/>
              <w:widowControl w:val="0"/>
              <w:autoSpaceDE w:val="0"/>
              <w:autoSpaceDN w:val="0"/>
              <w:adjustRightInd w:val="0"/>
              <w:ind w:left="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w:t>
            </w:r>
            <w:r w:rsidRPr="00CD3B48">
              <w:rPr>
                <w:rFonts w:asciiTheme="majorHAnsi" w:hAnsiTheme="majorHAnsi" w:cstheme="majorHAnsi"/>
                <w:b/>
                <w:color w:val="000000" w:themeColor="text1"/>
                <w:sz w:val="22"/>
                <w:szCs w:val="22"/>
                <w:u w:val="single"/>
              </w:rPr>
              <w:t xml:space="preserve">DEBATE </w:t>
            </w:r>
            <w:r w:rsidR="00E81A91" w:rsidRPr="00CD3B48">
              <w:rPr>
                <w:rFonts w:asciiTheme="majorHAnsi" w:hAnsiTheme="majorHAnsi" w:cstheme="majorHAnsi"/>
                <w:b/>
                <w:color w:val="000000" w:themeColor="text1"/>
                <w:sz w:val="22"/>
                <w:szCs w:val="22"/>
                <w:u w:val="single"/>
              </w:rPr>
              <w:t>DUE</w:t>
            </w:r>
            <w:r w:rsidR="00B41C44" w:rsidRPr="00CD3B48">
              <w:rPr>
                <w:rFonts w:asciiTheme="majorHAnsi" w:hAnsiTheme="majorHAnsi" w:cstheme="majorHAnsi"/>
                <w:b/>
                <w:color w:val="000000" w:themeColor="text1"/>
                <w:sz w:val="22"/>
                <w:szCs w:val="22"/>
                <w:u w:val="single"/>
              </w:rPr>
              <w:t xml:space="preserve"> OCT 13</w:t>
            </w:r>
            <w:r w:rsidR="00E45AE7" w:rsidRPr="00CD3B48">
              <w:rPr>
                <w:rFonts w:asciiTheme="majorHAnsi" w:hAnsiTheme="majorHAnsi" w:cstheme="majorHAnsi"/>
                <w:b/>
                <w:color w:val="000000" w:themeColor="text1"/>
                <w:sz w:val="22"/>
                <w:szCs w:val="22"/>
                <w:u w:val="single"/>
              </w:rPr>
              <w:t>, 3pm</w:t>
            </w:r>
            <w:r w:rsidRPr="00CD3B48">
              <w:rPr>
                <w:rFonts w:asciiTheme="majorHAnsi" w:hAnsiTheme="majorHAnsi" w:cstheme="majorHAnsi"/>
                <w:b/>
                <w:color w:val="000000" w:themeColor="text1"/>
                <w:sz w:val="22"/>
                <w:szCs w:val="22"/>
                <w:u w:val="single"/>
              </w:rPr>
              <w:t xml:space="preserve">: </w:t>
            </w:r>
            <w:r w:rsidR="00E73C0F" w:rsidRPr="00CD3B48">
              <w:rPr>
                <w:rFonts w:asciiTheme="majorHAnsi" w:hAnsiTheme="majorHAnsi" w:cstheme="majorHAnsi"/>
                <w:b/>
                <w:color w:val="000000" w:themeColor="text1"/>
                <w:sz w:val="22"/>
                <w:szCs w:val="22"/>
                <w:u w:val="single"/>
              </w:rPr>
              <w:t>WHICH THEORY IS RIGHT?</w:t>
            </w:r>
            <w:r w:rsidR="00E81A91" w:rsidRPr="00CD3B48">
              <w:rPr>
                <w:rFonts w:asciiTheme="majorHAnsi" w:hAnsiTheme="majorHAnsi" w:cstheme="majorHAnsi"/>
                <w:color w:val="000000" w:themeColor="text1"/>
                <w:sz w:val="22"/>
                <w:szCs w:val="22"/>
              </w:rPr>
              <w:t>)</w:t>
            </w:r>
          </w:p>
        </w:tc>
      </w:tr>
      <w:tr w:rsidR="00656BFF" w:rsidRPr="00CD3B48" w14:paraId="27EE4C93" w14:textId="77777777" w:rsidTr="004912DA">
        <w:tc>
          <w:tcPr>
            <w:tcW w:w="956" w:type="dxa"/>
          </w:tcPr>
          <w:p w14:paraId="198299EB" w14:textId="5739C854"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9</w:t>
            </w:r>
          </w:p>
        </w:tc>
        <w:tc>
          <w:tcPr>
            <w:tcW w:w="1553" w:type="dxa"/>
          </w:tcPr>
          <w:p w14:paraId="7EA81725" w14:textId="77777777" w:rsidR="00446049" w:rsidRPr="00CD3B48" w:rsidRDefault="00446049"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Oct 20/22</w:t>
            </w:r>
          </w:p>
          <w:p w14:paraId="42578372" w14:textId="748DE697"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325A734C" w14:textId="3F5B32DA"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Individual Differences in Emotions</w:t>
            </w:r>
          </w:p>
        </w:tc>
        <w:tc>
          <w:tcPr>
            <w:tcW w:w="3790" w:type="dxa"/>
          </w:tcPr>
          <w:p w14:paraId="5305FE01" w14:textId="77777777"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225A2DFA" w14:textId="77777777" w:rsidTr="004912DA">
        <w:tc>
          <w:tcPr>
            <w:tcW w:w="956" w:type="dxa"/>
          </w:tcPr>
          <w:p w14:paraId="7BFC5F91" w14:textId="17F281BE"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10</w:t>
            </w:r>
          </w:p>
        </w:tc>
        <w:tc>
          <w:tcPr>
            <w:tcW w:w="1553" w:type="dxa"/>
          </w:tcPr>
          <w:p w14:paraId="118CF46F" w14:textId="77777777" w:rsidR="00446049" w:rsidRPr="00CD3B48" w:rsidRDefault="00446049"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Oct 27/29</w:t>
            </w:r>
          </w:p>
          <w:p w14:paraId="1BEB3869" w14:textId="1F9CF587"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29DFDC01" w14:textId="28BABBEC"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Emotions in the Workplace</w:t>
            </w:r>
          </w:p>
        </w:tc>
        <w:tc>
          <w:tcPr>
            <w:tcW w:w="3790" w:type="dxa"/>
          </w:tcPr>
          <w:p w14:paraId="0C07CD43" w14:textId="546BECFF"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52F55592" w14:textId="77777777" w:rsidTr="004912DA">
        <w:tc>
          <w:tcPr>
            <w:tcW w:w="956" w:type="dxa"/>
          </w:tcPr>
          <w:p w14:paraId="2182B060" w14:textId="3477712E"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11</w:t>
            </w:r>
          </w:p>
        </w:tc>
        <w:tc>
          <w:tcPr>
            <w:tcW w:w="1553" w:type="dxa"/>
          </w:tcPr>
          <w:p w14:paraId="2DB521C7" w14:textId="0F772F8C"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Nov 3/5</w:t>
            </w:r>
          </w:p>
        </w:tc>
        <w:tc>
          <w:tcPr>
            <w:tcW w:w="3838" w:type="dxa"/>
          </w:tcPr>
          <w:p w14:paraId="53D8D622" w14:textId="77777777" w:rsidR="00446049"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Emotion Regulation </w:t>
            </w:r>
          </w:p>
          <w:p w14:paraId="18DD8D09" w14:textId="7A2AB7C4" w:rsidR="00040869" w:rsidRPr="00CD3B48" w:rsidRDefault="0004086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790" w:type="dxa"/>
          </w:tcPr>
          <w:p w14:paraId="06785F86" w14:textId="6C315C2A"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5A5A3D08" w14:textId="77777777" w:rsidTr="004912DA">
        <w:tc>
          <w:tcPr>
            <w:tcW w:w="956" w:type="dxa"/>
          </w:tcPr>
          <w:p w14:paraId="28E09D3B" w14:textId="4C6BCE48"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12</w:t>
            </w:r>
          </w:p>
        </w:tc>
        <w:tc>
          <w:tcPr>
            <w:tcW w:w="1553" w:type="dxa"/>
          </w:tcPr>
          <w:p w14:paraId="4BFC9615" w14:textId="6A67CDEC"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Nov 10/12</w:t>
            </w:r>
          </w:p>
        </w:tc>
        <w:tc>
          <w:tcPr>
            <w:tcW w:w="3838" w:type="dxa"/>
          </w:tcPr>
          <w:p w14:paraId="2CDECB51" w14:textId="77777777" w:rsidR="00446049"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Clinical Issues in Emotion Regulation</w:t>
            </w:r>
          </w:p>
          <w:p w14:paraId="34167F91" w14:textId="50A38980" w:rsidR="00040869" w:rsidRPr="00CD3B48" w:rsidRDefault="0004086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790" w:type="dxa"/>
          </w:tcPr>
          <w:p w14:paraId="5E28B2A5" w14:textId="4B6FDF48"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3A376A19" w14:textId="77777777" w:rsidTr="004912DA">
        <w:tc>
          <w:tcPr>
            <w:tcW w:w="956" w:type="dxa"/>
          </w:tcPr>
          <w:p w14:paraId="52E4349F" w14:textId="4BBDA9E5"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13</w:t>
            </w:r>
          </w:p>
        </w:tc>
        <w:tc>
          <w:tcPr>
            <w:tcW w:w="1553" w:type="dxa"/>
          </w:tcPr>
          <w:p w14:paraId="2B53BC30" w14:textId="77777777" w:rsidR="00446049" w:rsidRPr="00CD3B48" w:rsidRDefault="00446049"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Nov 17/19</w:t>
            </w:r>
          </w:p>
          <w:p w14:paraId="17C39400" w14:textId="0F07EE68"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45118E7B" w14:textId="624291A6"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Empathy and the Moral Emotions</w:t>
            </w:r>
          </w:p>
        </w:tc>
        <w:tc>
          <w:tcPr>
            <w:tcW w:w="3790" w:type="dxa"/>
          </w:tcPr>
          <w:p w14:paraId="4D93CD4A" w14:textId="77777777"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0F96D397" w14:textId="77777777" w:rsidTr="00E76D86">
        <w:tc>
          <w:tcPr>
            <w:tcW w:w="956" w:type="dxa"/>
          </w:tcPr>
          <w:p w14:paraId="7AEE0F3B" w14:textId="0FF697F2"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14</w:t>
            </w:r>
          </w:p>
        </w:tc>
        <w:tc>
          <w:tcPr>
            <w:tcW w:w="1553" w:type="dxa"/>
          </w:tcPr>
          <w:p w14:paraId="46675507" w14:textId="77777777" w:rsidR="00446049" w:rsidRPr="00CD3B48" w:rsidRDefault="00446049"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Dec 1/3</w:t>
            </w:r>
          </w:p>
          <w:p w14:paraId="19CB3595" w14:textId="60628150"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838" w:type="dxa"/>
          </w:tcPr>
          <w:p w14:paraId="23D36561" w14:textId="723EC84A"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Where do we go from here? </w:t>
            </w:r>
          </w:p>
        </w:tc>
        <w:tc>
          <w:tcPr>
            <w:tcW w:w="3790" w:type="dxa"/>
          </w:tcPr>
          <w:p w14:paraId="7FE50251" w14:textId="2DAA2F81" w:rsidR="00446049" w:rsidRPr="00CD3B48" w:rsidRDefault="00446049"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r w:rsidR="00656BFF" w:rsidRPr="00CD3B48" w14:paraId="0850E4B6" w14:textId="77777777" w:rsidTr="004912DA">
        <w:tc>
          <w:tcPr>
            <w:tcW w:w="956" w:type="dxa"/>
            <w:tcBorders>
              <w:bottom w:val="single" w:sz="4" w:space="0" w:color="000000" w:themeColor="text1"/>
            </w:tcBorders>
          </w:tcPr>
          <w:p w14:paraId="270EA976" w14:textId="624AA08F" w:rsidR="00E76D86" w:rsidRPr="00CD3B48" w:rsidRDefault="00E76D86"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FINAL</w:t>
            </w:r>
          </w:p>
        </w:tc>
        <w:tc>
          <w:tcPr>
            <w:tcW w:w="1553" w:type="dxa"/>
            <w:tcBorders>
              <w:bottom w:val="single" w:sz="4" w:space="0" w:color="000000" w:themeColor="text1"/>
            </w:tcBorders>
          </w:tcPr>
          <w:p w14:paraId="7887DABF" w14:textId="7A75E7B9" w:rsidR="00E76D86" w:rsidRPr="00CD3B48" w:rsidRDefault="00E76D86" w:rsidP="00446049">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TBD</w:t>
            </w:r>
          </w:p>
        </w:tc>
        <w:tc>
          <w:tcPr>
            <w:tcW w:w="3838" w:type="dxa"/>
            <w:tcBorders>
              <w:bottom w:val="single" w:sz="4" w:space="0" w:color="000000" w:themeColor="text1"/>
            </w:tcBorders>
          </w:tcPr>
          <w:p w14:paraId="0EDFCB26" w14:textId="77777777" w:rsidR="00E76D86" w:rsidRPr="00CD3B48" w:rsidRDefault="00E76D86"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c>
          <w:tcPr>
            <w:tcW w:w="3790" w:type="dxa"/>
            <w:tcBorders>
              <w:bottom w:val="single" w:sz="4" w:space="0" w:color="000000" w:themeColor="text1"/>
            </w:tcBorders>
          </w:tcPr>
          <w:p w14:paraId="3A812ABA" w14:textId="77777777" w:rsidR="00E76D86" w:rsidRPr="00CD3B48" w:rsidRDefault="00E76D86" w:rsidP="00446049">
            <w:pPr>
              <w:pStyle w:val="ListParagraph"/>
              <w:widowControl w:val="0"/>
              <w:autoSpaceDE w:val="0"/>
              <w:autoSpaceDN w:val="0"/>
              <w:adjustRightInd w:val="0"/>
              <w:ind w:left="0"/>
              <w:rPr>
                <w:rFonts w:asciiTheme="majorHAnsi" w:hAnsiTheme="majorHAnsi" w:cstheme="majorHAnsi"/>
                <w:color w:val="000000" w:themeColor="text1"/>
                <w:sz w:val="22"/>
                <w:szCs w:val="22"/>
              </w:rPr>
            </w:pPr>
          </w:p>
        </w:tc>
      </w:tr>
    </w:tbl>
    <w:p w14:paraId="353E0CDD" w14:textId="77777777" w:rsidR="00965B4E" w:rsidRPr="00CD3B48" w:rsidRDefault="00965B4E" w:rsidP="00D914E6">
      <w:pPr>
        <w:pStyle w:val="ListParagraph"/>
        <w:widowControl w:val="0"/>
        <w:autoSpaceDE w:val="0"/>
        <w:autoSpaceDN w:val="0"/>
        <w:adjustRightInd w:val="0"/>
        <w:ind w:left="-142"/>
        <w:rPr>
          <w:rFonts w:asciiTheme="majorHAnsi" w:hAnsiTheme="majorHAnsi" w:cstheme="majorHAnsi"/>
          <w:color w:val="000000" w:themeColor="text1"/>
          <w:sz w:val="22"/>
          <w:szCs w:val="22"/>
        </w:rPr>
      </w:pPr>
    </w:p>
    <w:p w14:paraId="75E6606E" w14:textId="77777777" w:rsidR="00971197" w:rsidRPr="00CD3B48" w:rsidRDefault="00971197">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br w:type="page"/>
      </w:r>
    </w:p>
    <w:p w14:paraId="0C90CE0F" w14:textId="310DB637" w:rsidR="00FE2797" w:rsidRPr="00CD3B48" w:rsidRDefault="007D2A1D" w:rsidP="008F5AC6">
      <w:pPr>
        <w:jc w:val="cente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lastRenderedPageBreak/>
        <w:t>Detailed reading assignments and course schedule:</w:t>
      </w:r>
    </w:p>
    <w:p w14:paraId="1C619026" w14:textId="77777777" w:rsidR="008E1FC5" w:rsidRPr="00CD3B48" w:rsidRDefault="008E1FC5" w:rsidP="008E1FC5">
      <w:pPr>
        <w:jc w:val="center"/>
        <w:rPr>
          <w:rFonts w:asciiTheme="majorHAnsi" w:hAnsiTheme="majorHAnsi" w:cstheme="majorHAnsi"/>
          <w:b/>
          <w:color w:val="000000" w:themeColor="text1"/>
          <w:sz w:val="22"/>
          <w:szCs w:val="22"/>
        </w:rPr>
      </w:pPr>
    </w:p>
    <w:p w14:paraId="45D0B4D7" w14:textId="04DE9B83" w:rsidR="00C23837" w:rsidRPr="00CD3B48" w:rsidRDefault="004500F2" w:rsidP="00AC1F7E">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Aug 25/27</w:t>
      </w:r>
      <w:r w:rsidR="0067695A"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Course Welcome and Intr</w:t>
      </w:r>
      <w:r w:rsidR="00AC1F7E" w:rsidRPr="00CD3B48">
        <w:rPr>
          <w:rFonts w:asciiTheme="majorHAnsi" w:hAnsiTheme="majorHAnsi" w:cstheme="majorHAnsi"/>
          <w:b/>
          <w:color w:val="000000" w:themeColor="text1"/>
          <w:sz w:val="22"/>
          <w:szCs w:val="22"/>
        </w:rPr>
        <w:t>o</w:t>
      </w:r>
    </w:p>
    <w:p w14:paraId="64BBE649" w14:textId="77777777" w:rsidR="00304DC6" w:rsidRPr="00CD3B48" w:rsidRDefault="00332505" w:rsidP="00304DC6">
      <w:pPr>
        <w:pStyle w:val="ListParagraph"/>
        <w:widowControl w:val="0"/>
        <w:numPr>
          <w:ilvl w:val="0"/>
          <w:numId w:val="43"/>
        </w:numPr>
        <w:tabs>
          <w:tab w:val="left" w:pos="927"/>
          <w:tab w:val="left" w:pos="2480"/>
          <w:tab w:val="left" w:pos="7747"/>
        </w:tabs>
        <w:autoSpaceDE w:val="0"/>
        <w:autoSpaceDN w:val="0"/>
        <w:adjustRightInd w:val="0"/>
        <w:rPr>
          <w:rStyle w:val="Hyperlink"/>
          <w:rFonts w:asciiTheme="majorHAnsi" w:hAnsiTheme="majorHAnsi" w:cstheme="majorHAnsi"/>
          <w:b/>
          <w:color w:val="000000" w:themeColor="text1"/>
          <w:sz w:val="22"/>
          <w:szCs w:val="22"/>
          <w:u w:val="none"/>
        </w:rPr>
      </w:pPr>
      <w:hyperlink r:id="rId10" w:history="1">
        <w:r w:rsidR="008A2A3B" w:rsidRPr="00CD3B48">
          <w:rPr>
            <w:rStyle w:val="Hyperlink"/>
            <w:rFonts w:asciiTheme="majorHAnsi" w:hAnsiTheme="majorHAnsi" w:cstheme="majorHAnsi"/>
            <w:color w:val="000000" w:themeColor="text1"/>
            <w:sz w:val="22"/>
            <w:szCs w:val="22"/>
          </w:rPr>
          <w:t>https://www.thecut.com/2020/02/78-new-complex-emotions.html</w:t>
        </w:r>
      </w:hyperlink>
    </w:p>
    <w:p w14:paraId="0A327F81" w14:textId="76B1CA82" w:rsidR="002369B7" w:rsidRPr="00CD3B48" w:rsidRDefault="002369B7" w:rsidP="002369B7">
      <w:pPr>
        <w:pStyle w:val="ListParagraph"/>
        <w:numPr>
          <w:ilvl w:val="0"/>
          <w:numId w:val="43"/>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Conner, T. S., </w:t>
      </w:r>
      <w:proofErr w:type="spellStart"/>
      <w:r w:rsidRPr="00CD3B48">
        <w:rPr>
          <w:rFonts w:asciiTheme="majorHAnsi" w:hAnsiTheme="majorHAnsi" w:cstheme="majorHAnsi"/>
          <w:color w:val="000000" w:themeColor="text1"/>
          <w:sz w:val="22"/>
          <w:szCs w:val="22"/>
          <w:shd w:val="clear" w:color="auto" w:fill="FFFFFF"/>
        </w:rPr>
        <w:t>Tennen</w:t>
      </w:r>
      <w:proofErr w:type="spellEnd"/>
      <w:r w:rsidRPr="00CD3B48">
        <w:rPr>
          <w:rFonts w:asciiTheme="majorHAnsi" w:hAnsiTheme="majorHAnsi" w:cstheme="majorHAnsi"/>
          <w:color w:val="000000" w:themeColor="text1"/>
          <w:sz w:val="22"/>
          <w:szCs w:val="22"/>
          <w:shd w:val="clear" w:color="auto" w:fill="FFFFFF"/>
        </w:rPr>
        <w:t xml:space="preserve">, H., </w:t>
      </w:r>
      <w:proofErr w:type="spellStart"/>
      <w:r w:rsidRPr="00CD3B48">
        <w:rPr>
          <w:rFonts w:asciiTheme="majorHAnsi" w:hAnsiTheme="majorHAnsi" w:cstheme="majorHAnsi"/>
          <w:color w:val="000000" w:themeColor="text1"/>
          <w:sz w:val="22"/>
          <w:szCs w:val="22"/>
          <w:shd w:val="clear" w:color="auto" w:fill="FFFFFF"/>
        </w:rPr>
        <w:t>Fleeson</w:t>
      </w:r>
      <w:proofErr w:type="spellEnd"/>
      <w:r w:rsidRPr="00CD3B48">
        <w:rPr>
          <w:rFonts w:asciiTheme="majorHAnsi" w:hAnsiTheme="majorHAnsi" w:cstheme="majorHAnsi"/>
          <w:color w:val="000000" w:themeColor="text1"/>
          <w:sz w:val="22"/>
          <w:szCs w:val="22"/>
          <w:shd w:val="clear" w:color="auto" w:fill="FFFFFF"/>
        </w:rPr>
        <w:t>, W., &amp; Barrett, L. F. (2009). Experience sampling methods: A modern idiographic approach to personality research. </w:t>
      </w:r>
      <w:r w:rsidRPr="00CD3B48">
        <w:rPr>
          <w:rFonts w:asciiTheme="majorHAnsi" w:hAnsiTheme="majorHAnsi" w:cstheme="majorHAnsi"/>
          <w:i/>
          <w:iCs/>
          <w:color w:val="000000" w:themeColor="text1"/>
          <w:sz w:val="22"/>
          <w:szCs w:val="22"/>
          <w:shd w:val="clear" w:color="auto" w:fill="FFFFFF"/>
        </w:rPr>
        <w:t>Social and personality psychology compass</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3</w:t>
      </w:r>
      <w:r w:rsidRPr="00CD3B48">
        <w:rPr>
          <w:rFonts w:asciiTheme="majorHAnsi" w:hAnsiTheme="majorHAnsi" w:cstheme="majorHAnsi"/>
          <w:color w:val="000000" w:themeColor="text1"/>
          <w:sz w:val="22"/>
          <w:szCs w:val="22"/>
          <w:shd w:val="clear" w:color="auto" w:fill="FFFFFF"/>
        </w:rPr>
        <w:t>(3), 292-313.</w:t>
      </w:r>
    </w:p>
    <w:p w14:paraId="1DB2D617" w14:textId="55BE69B9" w:rsidR="002369B7" w:rsidRPr="00CD3B48" w:rsidRDefault="002369B7" w:rsidP="002369B7">
      <w:pPr>
        <w:pStyle w:val="ListParagraph"/>
        <w:numPr>
          <w:ilvl w:val="0"/>
          <w:numId w:val="43"/>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Tov, W., Ng, K. L., Lin, H., &amp; </w:t>
      </w:r>
      <w:proofErr w:type="spellStart"/>
      <w:r w:rsidRPr="00CD3B48">
        <w:rPr>
          <w:rFonts w:asciiTheme="majorHAnsi" w:hAnsiTheme="majorHAnsi" w:cstheme="majorHAnsi"/>
          <w:color w:val="000000" w:themeColor="text1"/>
          <w:sz w:val="22"/>
          <w:szCs w:val="22"/>
          <w:shd w:val="clear" w:color="auto" w:fill="FFFFFF"/>
        </w:rPr>
        <w:t>Qiu</w:t>
      </w:r>
      <w:proofErr w:type="spellEnd"/>
      <w:r w:rsidRPr="00CD3B48">
        <w:rPr>
          <w:rFonts w:asciiTheme="majorHAnsi" w:hAnsiTheme="majorHAnsi" w:cstheme="majorHAnsi"/>
          <w:color w:val="000000" w:themeColor="text1"/>
          <w:sz w:val="22"/>
          <w:szCs w:val="22"/>
          <w:shd w:val="clear" w:color="auto" w:fill="FFFFFF"/>
        </w:rPr>
        <w:t>, L. (2013). Detecting well-being via computerized content analysis of brief diary entries. </w:t>
      </w:r>
      <w:r w:rsidRPr="00CD3B48">
        <w:rPr>
          <w:rFonts w:asciiTheme="majorHAnsi" w:hAnsiTheme="majorHAnsi" w:cstheme="majorHAnsi"/>
          <w:i/>
          <w:iCs/>
          <w:color w:val="000000" w:themeColor="text1"/>
          <w:sz w:val="22"/>
          <w:szCs w:val="22"/>
          <w:shd w:val="clear" w:color="auto" w:fill="FFFFFF"/>
        </w:rPr>
        <w:t>Psychological assessment</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25</w:t>
      </w:r>
      <w:r w:rsidRPr="00CD3B48">
        <w:rPr>
          <w:rFonts w:asciiTheme="majorHAnsi" w:hAnsiTheme="majorHAnsi" w:cstheme="majorHAnsi"/>
          <w:color w:val="000000" w:themeColor="text1"/>
          <w:sz w:val="22"/>
          <w:szCs w:val="22"/>
          <w:shd w:val="clear" w:color="auto" w:fill="FFFFFF"/>
        </w:rPr>
        <w:t>(4), 1069.</w:t>
      </w:r>
    </w:p>
    <w:p w14:paraId="13BB48A7" w14:textId="77777777" w:rsidR="00A325EF" w:rsidRPr="00CD3B48" w:rsidRDefault="00304DC6" w:rsidP="00A325EF">
      <w:pPr>
        <w:pStyle w:val="ListParagraph"/>
        <w:widowControl w:val="0"/>
        <w:numPr>
          <w:ilvl w:val="0"/>
          <w:numId w:val="43"/>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t>Theory of Constructed Emotion (simply):</w:t>
      </w:r>
      <w:r w:rsidRPr="00CD3B48">
        <w:rPr>
          <w:rFonts w:asciiTheme="majorHAnsi" w:hAnsiTheme="majorHAnsi" w:cstheme="majorHAnsi"/>
          <w:b/>
          <w:color w:val="000000" w:themeColor="text1"/>
          <w:sz w:val="22"/>
          <w:szCs w:val="22"/>
        </w:rPr>
        <w:t xml:space="preserve"> </w:t>
      </w:r>
      <w:hyperlink r:id="rId11" w:history="1">
        <w:r w:rsidRPr="00CD3B48">
          <w:rPr>
            <w:rFonts w:asciiTheme="majorHAnsi" w:hAnsiTheme="majorHAnsi" w:cstheme="majorHAnsi"/>
            <w:color w:val="000000" w:themeColor="text1"/>
            <w:sz w:val="22"/>
            <w:szCs w:val="22"/>
            <w:u w:val="single"/>
          </w:rPr>
          <w:t>https://www.youtube.com/watch?time_continue=1&amp;v=M1OdhdI_3eI&amp;feature=emb_logo</w:t>
        </w:r>
      </w:hyperlink>
    </w:p>
    <w:p w14:paraId="347671F3" w14:textId="2C666EA7" w:rsidR="00EF742E" w:rsidRPr="00CD3B48" w:rsidRDefault="00A325EF" w:rsidP="008C7FE6">
      <w:pPr>
        <w:pStyle w:val="ListParagraph"/>
        <w:widowControl w:val="0"/>
        <w:numPr>
          <w:ilvl w:val="0"/>
          <w:numId w:val="43"/>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t>Optional: Theory of constructed emotion (complex)—this is a 40 min movie, not required, but if you really want to get into it:</w:t>
      </w:r>
      <w:r w:rsidRPr="00CD3B48">
        <w:rPr>
          <w:rFonts w:asciiTheme="majorHAnsi" w:hAnsiTheme="majorHAnsi" w:cstheme="majorHAnsi"/>
          <w:b/>
          <w:color w:val="000000" w:themeColor="text1"/>
          <w:sz w:val="22"/>
          <w:szCs w:val="22"/>
        </w:rPr>
        <w:t xml:space="preserve"> </w:t>
      </w:r>
      <w:hyperlink r:id="rId12" w:history="1">
        <w:r w:rsidRPr="00CD3B48">
          <w:rPr>
            <w:rFonts w:asciiTheme="majorHAnsi" w:hAnsiTheme="majorHAnsi" w:cstheme="majorHAnsi"/>
            <w:color w:val="000000" w:themeColor="text1"/>
            <w:sz w:val="22"/>
            <w:szCs w:val="22"/>
            <w:u w:val="single"/>
          </w:rPr>
          <w:t>https://www.youtube.com/watch?v=0rbyC5m557I&amp;feature=emb_logo</w:t>
        </w:r>
      </w:hyperlink>
    </w:p>
    <w:p w14:paraId="74348A85" w14:textId="3DA63493" w:rsidR="00B30FFE" w:rsidRPr="00CD3B48" w:rsidRDefault="00B30FFE" w:rsidP="00CE1E17">
      <w:pPr>
        <w:widowControl w:val="0"/>
        <w:tabs>
          <w:tab w:val="left" w:pos="927"/>
          <w:tab w:val="left" w:pos="2480"/>
          <w:tab w:val="left" w:pos="7747"/>
        </w:tabs>
        <w:autoSpaceDE w:val="0"/>
        <w:autoSpaceDN w:val="0"/>
        <w:adjustRightInd w:val="0"/>
        <w:rPr>
          <w:rFonts w:asciiTheme="majorHAnsi" w:hAnsiTheme="majorHAnsi" w:cstheme="majorHAnsi"/>
          <w:color w:val="000000" w:themeColor="text1"/>
          <w:sz w:val="22"/>
          <w:szCs w:val="22"/>
        </w:rPr>
      </w:pPr>
    </w:p>
    <w:p w14:paraId="1EB30CD9" w14:textId="47880105" w:rsidR="00B30FFE" w:rsidRPr="00CD3B48" w:rsidRDefault="004500F2"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Sept 1/3</w:t>
      </w:r>
      <w:r w:rsidR="00073C5A"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What is Emotion?</w:t>
      </w:r>
      <w:r w:rsidR="00B30FFE" w:rsidRPr="00CD3B48">
        <w:rPr>
          <w:rFonts w:asciiTheme="majorHAnsi" w:hAnsiTheme="majorHAnsi" w:cstheme="majorHAnsi"/>
          <w:b/>
          <w:color w:val="000000" w:themeColor="text1"/>
          <w:sz w:val="22"/>
          <w:szCs w:val="22"/>
        </w:rPr>
        <w:tab/>
      </w:r>
    </w:p>
    <w:p w14:paraId="3545270B" w14:textId="33945691" w:rsidR="00B06AA7" w:rsidRPr="00CD3B48" w:rsidRDefault="00220F21" w:rsidP="00A97C03">
      <w:pPr>
        <w:pStyle w:val="ListParagraph"/>
        <w:widowControl w:val="0"/>
        <w:numPr>
          <w:ilvl w:val="0"/>
          <w:numId w:val="29"/>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eastAsia="Times New Roman" w:hAnsiTheme="majorHAnsi" w:cstheme="majorHAnsi"/>
          <w:color w:val="000000" w:themeColor="text1"/>
          <w:sz w:val="22"/>
          <w:szCs w:val="22"/>
          <w:shd w:val="clear" w:color="auto" w:fill="FFFFFF"/>
          <w:lang w:eastAsia="en-US"/>
        </w:rPr>
        <w:t>James,</w:t>
      </w:r>
      <w:r w:rsidR="00A97C03" w:rsidRPr="00CD3B48">
        <w:rPr>
          <w:rFonts w:asciiTheme="majorHAnsi" w:eastAsia="Times New Roman" w:hAnsiTheme="majorHAnsi" w:cstheme="majorHAnsi"/>
          <w:color w:val="000000" w:themeColor="text1"/>
          <w:sz w:val="22"/>
          <w:szCs w:val="22"/>
          <w:shd w:val="clear" w:color="auto" w:fill="FFFFFF"/>
          <w:lang w:eastAsia="en-US"/>
        </w:rPr>
        <w:t xml:space="preserve"> W. (1884). What is an emotion?</w:t>
      </w:r>
      <w:r w:rsidRPr="00CD3B48">
        <w:rPr>
          <w:rFonts w:asciiTheme="majorHAnsi" w:eastAsia="Times New Roman" w:hAnsiTheme="majorHAnsi" w:cstheme="majorHAnsi"/>
          <w:color w:val="000000" w:themeColor="text1"/>
          <w:sz w:val="22"/>
          <w:szCs w:val="22"/>
          <w:shd w:val="clear" w:color="auto" w:fill="FFFFFF"/>
          <w:lang w:eastAsia="en-US"/>
        </w:rPr>
        <w:t> </w:t>
      </w:r>
      <w:r w:rsidRPr="00CD3B48">
        <w:rPr>
          <w:rFonts w:asciiTheme="majorHAnsi" w:eastAsia="Times New Roman" w:hAnsiTheme="majorHAnsi" w:cstheme="majorHAnsi"/>
          <w:i/>
          <w:iCs/>
          <w:color w:val="000000" w:themeColor="text1"/>
          <w:sz w:val="22"/>
          <w:szCs w:val="22"/>
          <w:shd w:val="clear" w:color="auto" w:fill="FFFFFF"/>
          <w:lang w:eastAsia="en-US"/>
        </w:rPr>
        <w:t>Mind</w:t>
      </w:r>
      <w:r w:rsidRPr="00CD3B48">
        <w:rPr>
          <w:rFonts w:asciiTheme="majorHAnsi" w:eastAsia="Times New Roman" w:hAnsiTheme="majorHAnsi" w:cstheme="majorHAnsi"/>
          <w:color w:val="000000" w:themeColor="text1"/>
          <w:sz w:val="22"/>
          <w:szCs w:val="22"/>
          <w:shd w:val="clear" w:color="auto" w:fill="FFFFFF"/>
          <w:lang w:eastAsia="en-US"/>
        </w:rPr>
        <w:t>, </w:t>
      </w:r>
      <w:r w:rsidRPr="00CD3B48">
        <w:rPr>
          <w:rFonts w:asciiTheme="majorHAnsi" w:eastAsia="Times New Roman" w:hAnsiTheme="majorHAnsi" w:cstheme="majorHAnsi"/>
          <w:i/>
          <w:iCs/>
          <w:color w:val="000000" w:themeColor="text1"/>
          <w:sz w:val="22"/>
          <w:szCs w:val="22"/>
          <w:shd w:val="clear" w:color="auto" w:fill="FFFFFF"/>
          <w:lang w:eastAsia="en-US"/>
        </w:rPr>
        <w:t>9</w:t>
      </w:r>
      <w:r w:rsidRPr="00CD3B48">
        <w:rPr>
          <w:rFonts w:asciiTheme="majorHAnsi" w:eastAsia="Times New Roman" w:hAnsiTheme="majorHAnsi" w:cstheme="majorHAnsi"/>
          <w:color w:val="000000" w:themeColor="text1"/>
          <w:sz w:val="22"/>
          <w:szCs w:val="22"/>
          <w:shd w:val="clear" w:color="auto" w:fill="FFFFFF"/>
          <w:lang w:eastAsia="en-US"/>
        </w:rPr>
        <w:t>(34), 188-205.</w:t>
      </w:r>
    </w:p>
    <w:p w14:paraId="5FA43F4D" w14:textId="77777777" w:rsidR="00F935F4" w:rsidRPr="00CD3B48" w:rsidRDefault="006B4F92" w:rsidP="00F935F4">
      <w:pPr>
        <w:pStyle w:val="ListParagraph"/>
        <w:numPr>
          <w:ilvl w:val="0"/>
          <w:numId w:val="29"/>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Sievers, B., Lee, C., Haslett, W., &amp; Wheatley, T. (2019). A multi-sensory code for emotional arousal. </w:t>
      </w:r>
      <w:r w:rsidRPr="00CD3B48">
        <w:rPr>
          <w:rFonts w:asciiTheme="majorHAnsi" w:hAnsiTheme="majorHAnsi" w:cstheme="majorHAnsi"/>
          <w:i/>
          <w:iCs/>
          <w:color w:val="000000" w:themeColor="text1"/>
          <w:sz w:val="22"/>
          <w:szCs w:val="22"/>
          <w:shd w:val="clear" w:color="auto" w:fill="FFFFFF"/>
        </w:rPr>
        <w:t>Proceedings of the Royal Society B</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286</w:t>
      </w:r>
      <w:r w:rsidRPr="00CD3B48">
        <w:rPr>
          <w:rFonts w:asciiTheme="majorHAnsi" w:hAnsiTheme="majorHAnsi" w:cstheme="majorHAnsi"/>
          <w:color w:val="000000" w:themeColor="text1"/>
          <w:sz w:val="22"/>
          <w:szCs w:val="22"/>
          <w:shd w:val="clear" w:color="auto" w:fill="FFFFFF"/>
        </w:rPr>
        <w:t>(1906), 20190513.</w:t>
      </w:r>
    </w:p>
    <w:p w14:paraId="717621C1" w14:textId="4A572D71" w:rsidR="006A3B71" w:rsidRPr="00CD3B48" w:rsidRDefault="006A3B71" w:rsidP="006A3B71">
      <w:pPr>
        <w:pStyle w:val="ListParagraph"/>
        <w:numPr>
          <w:ilvl w:val="0"/>
          <w:numId w:val="29"/>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Niedenthal</w:t>
      </w:r>
      <w:proofErr w:type="spellEnd"/>
      <w:r w:rsidRPr="00CD3B48">
        <w:rPr>
          <w:rFonts w:asciiTheme="majorHAnsi" w:hAnsiTheme="majorHAnsi" w:cstheme="majorHAnsi"/>
          <w:color w:val="000000" w:themeColor="text1"/>
          <w:sz w:val="22"/>
          <w:szCs w:val="22"/>
          <w:shd w:val="clear" w:color="auto" w:fill="FFFFFF"/>
        </w:rPr>
        <w:t>, P. M. (2007). Embodying emotion. </w:t>
      </w:r>
      <w:r w:rsidR="004A33C4" w:rsidRPr="00CD3B48">
        <w:rPr>
          <w:rFonts w:asciiTheme="majorHAnsi" w:hAnsiTheme="majorHAnsi" w:cstheme="majorHAnsi"/>
          <w:i/>
          <w:iCs/>
          <w:color w:val="000000" w:themeColor="text1"/>
          <w:sz w:val="22"/>
          <w:szCs w:val="22"/>
          <w:shd w:val="clear" w:color="auto" w:fill="FFFFFF"/>
        </w:rPr>
        <w:t>S</w:t>
      </w:r>
      <w:r w:rsidRPr="00CD3B48">
        <w:rPr>
          <w:rFonts w:asciiTheme="majorHAnsi" w:hAnsiTheme="majorHAnsi" w:cstheme="majorHAnsi"/>
          <w:i/>
          <w:iCs/>
          <w:color w:val="000000" w:themeColor="text1"/>
          <w:sz w:val="22"/>
          <w:szCs w:val="22"/>
          <w:shd w:val="clear" w:color="auto" w:fill="FFFFFF"/>
        </w:rPr>
        <w:t>cience</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316</w:t>
      </w:r>
      <w:r w:rsidRPr="00CD3B48">
        <w:rPr>
          <w:rFonts w:asciiTheme="majorHAnsi" w:hAnsiTheme="majorHAnsi" w:cstheme="majorHAnsi"/>
          <w:color w:val="000000" w:themeColor="text1"/>
          <w:sz w:val="22"/>
          <w:szCs w:val="22"/>
          <w:shd w:val="clear" w:color="auto" w:fill="FFFFFF"/>
        </w:rPr>
        <w:t>(5827), 1002-1005.</w:t>
      </w:r>
    </w:p>
    <w:p w14:paraId="38F78F6A" w14:textId="21D4E580" w:rsidR="00B06AA7" w:rsidRPr="00CD3B48" w:rsidRDefault="006A3B71" w:rsidP="008F5AC6">
      <w:pPr>
        <w:pStyle w:val="ListParagraph"/>
        <w:numPr>
          <w:ilvl w:val="0"/>
          <w:numId w:val="29"/>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Russell, J. A. (2003). Core affect and the psychological construction of emotion. </w:t>
      </w:r>
      <w:r w:rsidRPr="00CD3B48">
        <w:rPr>
          <w:rFonts w:asciiTheme="majorHAnsi" w:hAnsiTheme="majorHAnsi" w:cstheme="majorHAnsi"/>
          <w:i/>
          <w:iCs/>
          <w:color w:val="000000" w:themeColor="text1"/>
          <w:sz w:val="22"/>
          <w:szCs w:val="22"/>
          <w:shd w:val="clear" w:color="auto" w:fill="FFFFFF"/>
        </w:rPr>
        <w:t>Psychological review</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110</w:t>
      </w:r>
      <w:r w:rsidRPr="00CD3B48">
        <w:rPr>
          <w:rFonts w:asciiTheme="majorHAnsi" w:hAnsiTheme="majorHAnsi" w:cstheme="majorHAnsi"/>
          <w:color w:val="000000" w:themeColor="text1"/>
          <w:sz w:val="22"/>
          <w:szCs w:val="22"/>
          <w:shd w:val="clear" w:color="auto" w:fill="FFFFFF"/>
        </w:rPr>
        <w:t>(1), 145.</w:t>
      </w:r>
    </w:p>
    <w:p w14:paraId="4D455C69" w14:textId="77777777" w:rsidR="00B06AA7" w:rsidRPr="00CD3B48" w:rsidRDefault="00B06AA7"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color w:val="000000" w:themeColor="text1"/>
          <w:sz w:val="22"/>
          <w:szCs w:val="22"/>
        </w:rPr>
      </w:pPr>
    </w:p>
    <w:p w14:paraId="553177E1" w14:textId="28E8DA7C" w:rsidR="00FB0DB2" w:rsidRPr="00CD3B48" w:rsidRDefault="00D33B0A"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Sept 8/10</w:t>
      </w:r>
      <w:r w:rsidR="006F443B" w:rsidRPr="00CD3B48">
        <w:rPr>
          <w:rFonts w:asciiTheme="majorHAnsi" w:hAnsiTheme="majorHAnsi" w:cstheme="majorHAnsi"/>
          <w:b/>
          <w:color w:val="000000" w:themeColor="text1"/>
          <w:sz w:val="22"/>
          <w:szCs w:val="22"/>
        </w:rPr>
        <w:t>:</w:t>
      </w:r>
      <w:r w:rsidR="00E309AE"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Evolution of Emotion</w:t>
      </w:r>
      <w:r w:rsidR="00B30FFE" w:rsidRPr="00CD3B48">
        <w:rPr>
          <w:rFonts w:asciiTheme="majorHAnsi" w:hAnsiTheme="majorHAnsi" w:cstheme="majorHAnsi"/>
          <w:b/>
          <w:color w:val="000000" w:themeColor="text1"/>
          <w:sz w:val="22"/>
          <w:szCs w:val="22"/>
        </w:rPr>
        <w:tab/>
      </w:r>
    </w:p>
    <w:p w14:paraId="287A92AF" w14:textId="39181A9E" w:rsidR="00FB0DB2" w:rsidRPr="00CD3B48" w:rsidRDefault="002A2492" w:rsidP="00A97C03">
      <w:pPr>
        <w:pStyle w:val="ListParagraph"/>
        <w:numPr>
          <w:ilvl w:val="0"/>
          <w:numId w:val="30"/>
        </w:numPr>
        <w:rPr>
          <w:rFonts w:asciiTheme="majorHAnsi" w:eastAsia="Times New Roman" w:hAnsiTheme="majorHAnsi" w:cstheme="majorHAnsi"/>
          <w:color w:val="000000" w:themeColor="text1"/>
          <w:sz w:val="22"/>
          <w:szCs w:val="22"/>
          <w:lang w:eastAsia="en-US"/>
        </w:rPr>
      </w:pPr>
      <w:proofErr w:type="spellStart"/>
      <w:r w:rsidRPr="00CD3B48">
        <w:rPr>
          <w:rFonts w:asciiTheme="majorHAnsi" w:eastAsia="Times New Roman" w:hAnsiTheme="majorHAnsi" w:cstheme="majorHAnsi"/>
          <w:color w:val="000000" w:themeColor="text1"/>
          <w:sz w:val="22"/>
          <w:szCs w:val="22"/>
          <w:shd w:val="clear" w:color="auto" w:fill="FFFFFF"/>
          <w:lang w:eastAsia="en-US"/>
        </w:rPr>
        <w:t>Tooby</w:t>
      </w:r>
      <w:proofErr w:type="spellEnd"/>
      <w:r w:rsidRPr="00CD3B48">
        <w:rPr>
          <w:rFonts w:asciiTheme="majorHAnsi" w:eastAsia="Times New Roman" w:hAnsiTheme="majorHAnsi" w:cstheme="majorHAnsi"/>
          <w:color w:val="000000" w:themeColor="text1"/>
          <w:sz w:val="22"/>
          <w:szCs w:val="22"/>
          <w:shd w:val="clear" w:color="auto" w:fill="FFFFFF"/>
          <w:lang w:eastAsia="en-US"/>
        </w:rPr>
        <w:t>, J., &amp; Cosmides, L. (2008). The evolutionary psychology of the emotions and their relationship to internal regulatory variables.</w:t>
      </w:r>
    </w:p>
    <w:p w14:paraId="69246396" w14:textId="77777777" w:rsidR="00CE62F1" w:rsidRPr="00CD3B48" w:rsidRDefault="00CE62F1" w:rsidP="00CE62F1">
      <w:pPr>
        <w:pStyle w:val="ListParagraph"/>
        <w:numPr>
          <w:ilvl w:val="0"/>
          <w:numId w:val="30"/>
        </w:numPr>
        <w:rPr>
          <w:rFonts w:asciiTheme="majorHAnsi" w:eastAsia="Times New Roman" w:hAnsiTheme="majorHAnsi" w:cstheme="majorHAnsi"/>
          <w:color w:val="000000" w:themeColor="text1"/>
          <w:sz w:val="22"/>
          <w:szCs w:val="22"/>
          <w:lang w:eastAsia="en-US"/>
        </w:rPr>
      </w:pPr>
      <w:r w:rsidRPr="00CD3B48">
        <w:rPr>
          <w:rFonts w:asciiTheme="majorHAnsi" w:eastAsia="Times New Roman" w:hAnsiTheme="majorHAnsi" w:cstheme="majorHAnsi"/>
          <w:color w:val="000000" w:themeColor="text1"/>
          <w:sz w:val="22"/>
          <w:szCs w:val="22"/>
          <w:shd w:val="clear" w:color="auto" w:fill="FFFFFF"/>
          <w:lang w:eastAsia="en-US"/>
        </w:rPr>
        <w:t>Al-</w:t>
      </w:r>
      <w:proofErr w:type="spellStart"/>
      <w:r w:rsidRPr="00CD3B48">
        <w:rPr>
          <w:rFonts w:asciiTheme="majorHAnsi" w:eastAsia="Times New Roman" w:hAnsiTheme="majorHAnsi" w:cstheme="majorHAnsi"/>
          <w:color w:val="000000" w:themeColor="text1"/>
          <w:sz w:val="22"/>
          <w:szCs w:val="22"/>
          <w:shd w:val="clear" w:color="auto" w:fill="FFFFFF"/>
          <w:lang w:eastAsia="en-US"/>
        </w:rPr>
        <w:t>Shawaf</w:t>
      </w:r>
      <w:proofErr w:type="spellEnd"/>
      <w:r w:rsidRPr="00CD3B48">
        <w:rPr>
          <w:rFonts w:asciiTheme="majorHAnsi" w:eastAsia="Times New Roman" w:hAnsiTheme="majorHAnsi" w:cstheme="majorHAnsi"/>
          <w:color w:val="000000" w:themeColor="text1"/>
          <w:sz w:val="22"/>
          <w:szCs w:val="22"/>
          <w:shd w:val="clear" w:color="auto" w:fill="FFFFFF"/>
          <w:lang w:eastAsia="en-US"/>
        </w:rPr>
        <w:t>, L., Conroy-Beam, D., Asao, K., &amp; Buss, D. M. (2016). Human emotions: An evolutionary psychological perspective. </w:t>
      </w:r>
      <w:r w:rsidRPr="00CD3B48">
        <w:rPr>
          <w:rFonts w:asciiTheme="majorHAnsi" w:eastAsia="Times New Roman" w:hAnsiTheme="majorHAnsi" w:cstheme="majorHAnsi"/>
          <w:i/>
          <w:iCs/>
          <w:color w:val="000000" w:themeColor="text1"/>
          <w:sz w:val="22"/>
          <w:szCs w:val="22"/>
          <w:shd w:val="clear" w:color="auto" w:fill="FFFFFF"/>
          <w:lang w:eastAsia="en-US"/>
        </w:rPr>
        <w:t>Emotion Review</w:t>
      </w:r>
      <w:r w:rsidRPr="00CD3B48">
        <w:rPr>
          <w:rFonts w:asciiTheme="majorHAnsi" w:eastAsia="Times New Roman" w:hAnsiTheme="majorHAnsi" w:cstheme="majorHAnsi"/>
          <w:color w:val="000000" w:themeColor="text1"/>
          <w:sz w:val="22"/>
          <w:szCs w:val="22"/>
          <w:shd w:val="clear" w:color="auto" w:fill="FFFFFF"/>
          <w:lang w:eastAsia="en-US"/>
        </w:rPr>
        <w:t>, </w:t>
      </w:r>
      <w:r w:rsidRPr="00CD3B48">
        <w:rPr>
          <w:rFonts w:asciiTheme="majorHAnsi" w:eastAsia="Times New Roman" w:hAnsiTheme="majorHAnsi" w:cstheme="majorHAnsi"/>
          <w:i/>
          <w:iCs/>
          <w:color w:val="000000" w:themeColor="text1"/>
          <w:sz w:val="22"/>
          <w:szCs w:val="22"/>
          <w:shd w:val="clear" w:color="auto" w:fill="FFFFFF"/>
          <w:lang w:eastAsia="en-US"/>
        </w:rPr>
        <w:t>8</w:t>
      </w:r>
      <w:r w:rsidRPr="00CD3B48">
        <w:rPr>
          <w:rFonts w:asciiTheme="majorHAnsi" w:eastAsia="Times New Roman" w:hAnsiTheme="majorHAnsi" w:cstheme="majorHAnsi"/>
          <w:color w:val="000000" w:themeColor="text1"/>
          <w:sz w:val="22"/>
          <w:szCs w:val="22"/>
          <w:shd w:val="clear" w:color="auto" w:fill="FFFFFF"/>
          <w:lang w:eastAsia="en-US"/>
        </w:rPr>
        <w:t>(2), 173-186.</w:t>
      </w:r>
    </w:p>
    <w:p w14:paraId="734EF1CA" w14:textId="6B16A22F" w:rsidR="00CE62F1" w:rsidRPr="00CD3B48" w:rsidRDefault="00FB0DB2" w:rsidP="00CE62F1">
      <w:pPr>
        <w:pStyle w:val="ListParagraph"/>
        <w:numPr>
          <w:ilvl w:val="0"/>
          <w:numId w:val="30"/>
        </w:numPr>
        <w:rPr>
          <w:rFonts w:asciiTheme="majorHAnsi" w:eastAsia="Times New Roman" w:hAnsiTheme="majorHAnsi" w:cstheme="majorHAnsi"/>
          <w:color w:val="000000" w:themeColor="text1"/>
          <w:sz w:val="22"/>
          <w:szCs w:val="22"/>
          <w:lang w:eastAsia="en-US"/>
        </w:rPr>
      </w:pPr>
      <w:r w:rsidRPr="00CD3B48">
        <w:rPr>
          <w:rFonts w:asciiTheme="majorHAnsi" w:hAnsiTheme="majorHAnsi" w:cstheme="majorHAnsi"/>
          <w:i/>
          <w:color w:val="000000" w:themeColor="text1"/>
          <w:sz w:val="22"/>
          <w:szCs w:val="22"/>
        </w:rPr>
        <w:t xml:space="preserve"> </w:t>
      </w:r>
      <w:proofErr w:type="spellStart"/>
      <w:r w:rsidR="00DB2BFA" w:rsidRPr="00CD3B48">
        <w:rPr>
          <w:rFonts w:asciiTheme="majorHAnsi" w:eastAsia="Times New Roman" w:hAnsiTheme="majorHAnsi" w:cstheme="majorHAnsi"/>
          <w:color w:val="000000" w:themeColor="text1"/>
          <w:sz w:val="22"/>
          <w:szCs w:val="22"/>
          <w:shd w:val="clear" w:color="auto" w:fill="FFFFFF"/>
          <w:lang w:eastAsia="en-US"/>
        </w:rPr>
        <w:t>Slavich</w:t>
      </w:r>
      <w:proofErr w:type="spellEnd"/>
      <w:r w:rsidR="00DB2BFA" w:rsidRPr="00CD3B48">
        <w:rPr>
          <w:rFonts w:asciiTheme="majorHAnsi" w:eastAsia="Times New Roman" w:hAnsiTheme="majorHAnsi" w:cstheme="majorHAnsi"/>
          <w:color w:val="000000" w:themeColor="text1"/>
          <w:sz w:val="22"/>
          <w:szCs w:val="22"/>
          <w:shd w:val="clear" w:color="auto" w:fill="FFFFFF"/>
          <w:lang w:eastAsia="en-US"/>
        </w:rPr>
        <w:t>, G. M., &amp; Cole, S. W. (2013). The emerging field of human social genomics. </w:t>
      </w:r>
      <w:r w:rsidR="00DB2BFA" w:rsidRPr="00CD3B48">
        <w:rPr>
          <w:rFonts w:asciiTheme="majorHAnsi" w:eastAsia="Times New Roman" w:hAnsiTheme="majorHAnsi" w:cstheme="majorHAnsi"/>
          <w:i/>
          <w:iCs/>
          <w:color w:val="000000" w:themeColor="text1"/>
          <w:sz w:val="22"/>
          <w:szCs w:val="22"/>
          <w:shd w:val="clear" w:color="auto" w:fill="FFFFFF"/>
          <w:lang w:eastAsia="en-US"/>
        </w:rPr>
        <w:t>Clinical Psychological Science</w:t>
      </w:r>
      <w:r w:rsidR="00DB2BFA" w:rsidRPr="00CD3B48">
        <w:rPr>
          <w:rFonts w:asciiTheme="majorHAnsi" w:eastAsia="Times New Roman" w:hAnsiTheme="majorHAnsi" w:cstheme="majorHAnsi"/>
          <w:color w:val="000000" w:themeColor="text1"/>
          <w:sz w:val="22"/>
          <w:szCs w:val="22"/>
          <w:shd w:val="clear" w:color="auto" w:fill="FFFFFF"/>
          <w:lang w:eastAsia="en-US"/>
        </w:rPr>
        <w:t>, </w:t>
      </w:r>
      <w:r w:rsidR="00DB2BFA" w:rsidRPr="00CD3B48">
        <w:rPr>
          <w:rFonts w:asciiTheme="majorHAnsi" w:eastAsia="Times New Roman" w:hAnsiTheme="majorHAnsi" w:cstheme="majorHAnsi"/>
          <w:i/>
          <w:iCs/>
          <w:color w:val="000000" w:themeColor="text1"/>
          <w:sz w:val="22"/>
          <w:szCs w:val="22"/>
          <w:shd w:val="clear" w:color="auto" w:fill="FFFFFF"/>
          <w:lang w:eastAsia="en-US"/>
        </w:rPr>
        <w:t>1</w:t>
      </w:r>
      <w:r w:rsidR="00DB2BFA" w:rsidRPr="00CD3B48">
        <w:rPr>
          <w:rFonts w:asciiTheme="majorHAnsi" w:eastAsia="Times New Roman" w:hAnsiTheme="majorHAnsi" w:cstheme="majorHAnsi"/>
          <w:color w:val="000000" w:themeColor="text1"/>
          <w:sz w:val="22"/>
          <w:szCs w:val="22"/>
          <w:shd w:val="clear" w:color="auto" w:fill="FFFFFF"/>
          <w:lang w:eastAsia="en-US"/>
        </w:rPr>
        <w:t>(3), 331-348.</w:t>
      </w:r>
    </w:p>
    <w:p w14:paraId="43CABC48" w14:textId="56770118" w:rsidR="002A4D3F" w:rsidRPr="00CD3B48" w:rsidRDefault="00010795" w:rsidP="00CE62F1">
      <w:pPr>
        <w:pStyle w:val="ListParagraph"/>
        <w:numPr>
          <w:ilvl w:val="0"/>
          <w:numId w:val="30"/>
        </w:numPr>
        <w:rPr>
          <w:rFonts w:asciiTheme="majorHAnsi" w:eastAsia="Times New Roman" w:hAnsiTheme="majorHAnsi" w:cstheme="majorHAnsi"/>
          <w:color w:val="000000" w:themeColor="text1"/>
          <w:sz w:val="22"/>
          <w:szCs w:val="22"/>
          <w:lang w:eastAsia="en-US"/>
        </w:rPr>
      </w:pPr>
      <w:r w:rsidRPr="00CD3B48">
        <w:rPr>
          <w:rFonts w:asciiTheme="majorHAnsi" w:hAnsiTheme="majorHAnsi" w:cstheme="majorHAnsi"/>
          <w:i/>
          <w:color w:val="000000" w:themeColor="text1"/>
          <w:sz w:val="22"/>
          <w:szCs w:val="22"/>
        </w:rPr>
        <w:t xml:space="preserve">STUDENT PRESENTATION: </w:t>
      </w:r>
      <w:r w:rsidR="002A4D3F" w:rsidRPr="00CD3B48">
        <w:rPr>
          <w:rFonts w:asciiTheme="majorHAnsi" w:hAnsiTheme="majorHAnsi" w:cstheme="majorHAnsi"/>
          <w:i/>
          <w:color w:val="000000" w:themeColor="text1"/>
          <w:sz w:val="22"/>
          <w:szCs w:val="22"/>
        </w:rPr>
        <w:t xml:space="preserve"> </w:t>
      </w:r>
      <w:r w:rsidR="001A5F7E" w:rsidRPr="00CD3B48">
        <w:rPr>
          <w:rFonts w:asciiTheme="majorHAnsi" w:hAnsiTheme="majorHAnsi" w:cstheme="majorHAnsi"/>
          <w:color w:val="000000" w:themeColor="text1"/>
          <w:sz w:val="22"/>
          <w:szCs w:val="22"/>
          <w:shd w:val="clear" w:color="auto" w:fill="FFFFFF"/>
        </w:rPr>
        <w:t>Keltner, D., &amp; Haidt, J. (1999). Social functions of emotions at four levels of analysis. </w:t>
      </w:r>
      <w:r w:rsidR="001A5F7E" w:rsidRPr="00CD3B48">
        <w:rPr>
          <w:rFonts w:asciiTheme="majorHAnsi" w:hAnsiTheme="majorHAnsi" w:cstheme="majorHAnsi"/>
          <w:i/>
          <w:iCs/>
          <w:color w:val="000000" w:themeColor="text1"/>
          <w:sz w:val="22"/>
          <w:szCs w:val="22"/>
          <w:shd w:val="clear" w:color="auto" w:fill="FFFFFF"/>
        </w:rPr>
        <w:t>Cognition &amp; Emotion</w:t>
      </w:r>
      <w:r w:rsidR="001A5F7E" w:rsidRPr="00CD3B48">
        <w:rPr>
          <w:rFonts w:asciiTheme="majorHAnsi" w:hAnsiTheme="majorHAnsi" w:cstheme="majorHAnsi"/>
          <w:color w:val="000000" w:themeColor="text1"/>
          <w:sz w:val="22"/>
          <w:szCs w:val="22"/>
          <w:shd w:val="clear" w:color="auto" w:fill="FFFFFF"/>
        </w:rPr>
        <w:t>, </w:t>
      </w:r>
      <w:r w:rsidR="001A5F7E" w:rsidRPr="00CD3B48">
        <w:rPr>
          <w:rFonts w:asciiTheme="majorHAnsi" w:hAnsiTheme="majorHAnsi" w:cstheme="majorHAnsi"/>
          <w:i/>
          <w:iCs/>
          <w:color w:val="000000" w:themeColor="text1"/>
          <w:sz w:val="22"/>
          <w:szCs w:val="22"/>
          <w:shd w:val="clear" w:color="auto" w:fill="FFFFFF"/>
        </w:rPr>
        <w:t>13</w:t>
      </w:r>
      <w:r w:rsidR="001A5F7E" w:rsidRPr="00CD3B48">
        <w:rPr>
          <w:rFonts w:asciiTheme="majorHAnsi" w:hAnsiTheme="majorHAnsi" w:cstheme="majorHAnsi"/>
          <w:color w:val="000000" w:themeColor="text1"/>
          <w:sz w:val="22"/>
          <w:szCs w:val="22"/>
          <w:shd w:val="clear" w:color="auto" w:fill="FFFFFF"/>
        </w:rPr>
        <w:t>(5), 505-521.</w:t>
      </w:r>
    </w:p>
    <w:p w14:paraId="646848EA" w14:textId="77777777" w:rsidR="00B06AA7" w:rsidRPr="00CD3B48" w:rsidRDefault="00B06AA7"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color w:val="000000" w:themeColor="text1"/>
          <w:sz w:val="22"/>
          <w:szCs w:val="22"/>
        </w:rPr>
      </w:pPr>
    </w:p>
    <w:p w14:paraId="53F18B64" w14:textId="23FD3664" w:rsidR="00AA5B6E" w:rsidRPr="00CD3B48" w:rsidRDefault="00B57FBE"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Sept 15/17</w:t>
      </w:r>
      <w:r w:rsidR="004E3308"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 xml:space="preserve">Appraisal Theory of Emotion </w:t>
      </w:r>
      <w:r w:rsidR="00B30FFE" w:rsidRPr="00CD3B48">
        <w:rPr>
          <w:rFonts w:asciiTheme="majorHAnsi" w:hAnsiTheme="majorHAnsi" w:cstheme="majorHAnsi"/>
          <w:b/>
          <w:color w:val="000000" w:themeColor="text1"/>
          <w:sz w:val="22"/>
          <w:szCs w:val="22"/>
        </w:rPr>
        <w:tab/>
      </w:r>
    </w:p>
    <w:p w14:paraId="4C16E058" w14:textId="64F6EB23" w:rsidR="00AA5B6E" w:rsidRPr="00CD3B48" w:rsidRDefault="00BB0A7F" w:rsidP="00216E73">
      <w:pPr>
        <w:pStyle w:val="ListParagraph"/>
        <w:numPr>
          <w:ilvl w:val="0"/>
          <w:numId w:val="32"/>
        </w:numPr>
        <w:tabs>
          <w:tab w:val="left" w:pos="1830"/>
        </w:tabs>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Siemer</w:t>
      </w:r>
      <w:proofErr w:type="spellEnd"/>
      <w:r w:rsidRPr="00CD3B48">
        <w:rPr>
          <w:rFonts w:asciiTheme="majorHAnsi" w:hAnsiTheme="majorHAnsi" w:cstheme="majorHAnsi"/>
          <w:color w:val="000000" w:themeColor="text1"/>
          <w:sz w:val="22"/>
          <w:szCs w:val="22"/>
        </w:rPr>
        <w:t xml:space="preserve">, M., </w:t>
      </w:r>
      <w:proofErr w:type="spellStart"/>
      <w:r w:rsidRPr="00CD3B48">
        <w:rPr>
          <w:rFonts w:asciiTheme="majorHAnsi" w:hAnsiTheme="majorHAnsi" w:cstheme="majorHAnsi"/>
          <w:color w:val="000000" w:themeColor="text1"/>
          <w:sz w:val="22"/>
          <w:szCs w:val="22"/>
        </w:rPr>
        <w:t>Mauss</w:t>
      </w:r>
      <w:proofErr w:type="spellEnd"/>
      <w:r w:rsidRPr="00CD3B48">
        <w:rPr>
          <w:rFonts w:asciiTheme="majorHAnsi" w:hAnsiTheme="majorHAnsi" w:cstheme="majorHAnsi"/>
          <w:color w:val="000000" w:themeColor="text1"/>
          <w:sz w:val="22"/>
          <w:szCs w:val="22"/>
        </w:rPr>
        <w:t>, I., &amp; Gross, J. J. (2007). Same situation-different emotions: How appraisals shape our emotions.</w:t>
      </w:r>
      <w:r w:rsidRPr="00CD3B48">
        <w:rPr>
          <w:rFonts w:asciiTheme="majorHAnsi" w:hAnsiTheme="majorHAnsi" w:cstheme="majorHAnsi"/>
          <w:i/>
          <w:color w:val="000000" w:themeColor="text1"/>
          <w:sz w:val="22"/>
          <w:szCs w:val="22"/>
        </w:rPr>
        <w:t xml:space="preserve"> Emotion</w:t>
      </w:r>
      <w:r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i/>
          <w:color w:val="000000" w:themeColor="text1"/>
          <w:sz w:val="22"/>
          <w:szCs w:val="22"/>
        </w:rPr>
        <w:t>7</w:t>
      </w:r>
      <w:r w:rsidRPr="00CD3B48">
        <w:rPr>
          <w:rFonts w:asciiTheme="majorHAnsi" w:hAnsiTheme="majorHAnsi" w:cstheme="majorHAnsi"/>
          <w:color w:val="000000" w:themeColor="text1"/>
          <w:sz w:val="22"/>
          <w:szCs w:val="22"/>
        </w:rPr>
        <w:t xml:space="preserve">(3), 592-600. </w:t>
      </w:r>
    </w:p>
    <w:p w14:paraId="1554CEF8" w14:textId="77777777" w:rsidR="00945749" w:rsidRPr="00CD3B48" w:rsidRDefault="00945749" w:rsidP="00945749">
      <w:pPr>
        <w:pStyle w:val="ListParagraph"/>
        <w:numPr>
          <w:ilvl w:val="0"/>
          <w:numId w:val="32"/>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Moors, A., Ellsworth, P. C., Scherer, K. R., &amp; </w:t>
      </w:r>
      <w:proofErr w:type="spellStart"/>
      <w:r w:rsidRPr="00CD3B48">
        <w:rPr>
          <w:rFonts w:asciiTheme="majorHAnsi" w:hAnsiTheme="majorHAnsi" w:cstheme="majorHAnsi"/>
          <w:color w:val="000000" w:themeColor="text1"/>
          <w:sz w:val="22"/>
          <w:szCs w:val="22"/>
          <w:shd w:val="clear" w:color="auto" w:fill="FFFFFF"/>
        </w:rPr>
        <w:t>Frijda</w:t>
      </w:r>
      <w:proofErr w:type="spellEnd"/>
      <w:r w:rsidRPr="00CD3B48">
        <w:rPr>
          <w:rFonts w:asciiTheme="majorHAnsi" w:hAnsiTheme="majorHAnsi" w:cstheme="majorHAnsi"/>
          <w:color w:val="000000" w:themeColor="text1"/>
          <w:sz w:val="22"/>
          <w:szCs w:val="22"/>
          <w:shd w:val="clear" w:color="auto" w:fill="FFFFFF"/>
        </w:rPr>
        <w:t>, N. H. (2013). Appraisal theories of emotion: State of the art and future development. </w:t>
      </w:r>
      <w:r w:rsidRPr="00CD3B48">
        <w:rPr>
          <w:rFonts w:asciiTheme="majorHAnsi" w:hAnsiTheme="majorHAnsi" w:cstheme="majorHAnsi"/>
          <w:i/>
          <w:iCs/>
          <w:color w:val="000000" w:themeColor="text1"/>
          <w:sz w:val="22"/>
          <w:szCs w:val="22"/>
          <w:shd w:val="clear" w:color="auto" w:fill="FFFFFF"/>
        </w:rPr>
        <w:t>Emotion Review</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5</w:t>
      </w:r>
      <w:r w:rsidRPr="00CD3B48">
        <w:rPr>
          <w:rFonts w:asciiTheme="majorHAnsi" w:hAnsiTheme="majorHAnsi" w:cstheme="majorHAnsi"/>
          <w:color w:val="000000" w:themeColor="text1"/>
          <w:sz w:val="22"/>
          <w:szCs w:val="22"/>
          <w:shd w:val="clear" w:color="auto" w:fill="FFFFFF"/>
        </w:rPr>
        <w:t>(2), 119-124.</w:t>
      </w:r>
    </w:p>
    <w:p w14:paraId="1BC98A5F" w14:textId="17F8171A" w:rsidR="009F1348" w:rsidRPr="00CD3B48" w:rsidRDefault="00F006BB" w:rsidP="00D0470D">
      <w:pPr>
        <w:pStyle w:val="ListParagraph"/>
        <w:numPr>
          <w:ilvl w:val="0"/>
          <w:numId w:val="32"/>
        </w:numPr>
        <w:tabs>
          <w:tab w:val="left" w:pos="1830"/>
        </w:tabs>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Clore</w:t>
      </w:r>
      <w:proofErr w:type="spellEnd"/>
      <w:r w:rsidRPr="00CD3B48">
        <w:rPr>
          <w:rFonts w:asciiTheme="majorHAnsi" w:hAnsiTheme="majorHAnsi" w:cstheme="majorHAnsi"/>
          <w:color w:val="000000" w:themeColor="text1"/>
          <w:sz w:val="22"/>
          <w:szCs w:val="22"/>
        </w:rPr>
        <w:t xml:space="preserve">, G. L. &amp; </w:t>
      </w:r>
      <w:proofErr w:type="spellStart"/>
      <w:r w:rsidRPr="00CD3B48">
        <w:rPr>
          <w:rFonts w:asciiTheme="majorHAnsi" w:hAnsiTheme="majorHAnsi" w:cstheme="majorHAnsi"/>
          <w:color w:val="000000" w:themeColor="text1"/>
          <w:sz w:val="22"/>
          <w:szCs w:val="22"/>
        </w:rPr>
        <w:t>Huntsinger</w:t>
      </w:r>
      <w:proofErr w:type="spellEnd"/>
      <w:r w:rsidRPr="00CD3B48">
        <w:rPr>
          <w:rFonts w:asciiTheme="majorHAnsi" w:hAnsiTheme="majorHAnsi" w:cstheme="majorHAnsi"/>
          <w:color w:val="000000" w:themeColor="text1"/>
          <w:sz w:val="22"/>
          <w:szCs w:val="22"/>
        </w:rPr>
        <w:t xml:space="preserve">, J. R. (2007). How emotions inform judgment and regulate thought. </w:t>
      </w:r>
      <w:r w:rsidRPr="00CD3B48">
        <w:rPr>
          <w:rFonts w:asciiTheme="majorHAnsi" w:hAnsiTheme="majorHAnsi" w:cstheme="majorHAnsi"/>
          <w:i/>
          <w:color w:val="000000" w:themeColor="text1"/>
          <w:sz w:val="22"/>
          <w:szCs w:val="22"/>
        </w:rPr>
        <w:t>Trends in Cognitive Sciences</w:t>
      </w:r>
      <w:r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i/>
          <w:color w:val="000000" w:themeColor="text1"/>
          <w:sz w:val="22"/>
          <w:szCs w:val="22"/>
        </w:rPr>
        <w:t xml:space="preserve">11, </w:t>
      </w:r>
      <w:r w:rsidRPr="00CD3B48">
        <w:rPr>
          <w:rFonts w:asciiTheme="majorHAnsi" w:hAnsiTheme="majorHAnsi" w:cstheme="majorHAnsi"/>
          <w:color w:val="000000" w:themeColor="text1"/>
          <w:sz w:val="22"/>
          <w:szCs w:val="22"/>
        </w:rPr>
        <w:t>393-399.</w:t>
      </w:r>
    </w:p>
    <w:p w14:paraId="239B0741" w14:textId="0B96F244" w:rsidR="00945749" w:rsidRPr="00CD3B48" w:rsidRDefault="00945749" w:rsidP="00BA713E">
      <w:pPr>
        <w:pStyle w:val="ListParagraph"/>
        <w:numPr>
          <w:ilvl w:val="0"/>
          <w:numId w:val="32"/>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STUDENT PRESENTATION: </w:t>
      </w:r>
      <w:proofErr w:type="spellStart"/>
      <w:r w:rsidRPr="00CD3B48">
        <w:rPr>
          <w:rFonts w:asciiTheme="majorHAnsi" w:hAnsiTheme="majorHAnsi" w:cstheme="majorHAnsi"/>
          <w:color w:val="000000" w:themeColor="text1"/>
          <w:sz w:val="22"/>
          <w:szCs w:val="22"/>
          <w:shd w:val="clear" w:color="auto" w:fill="FFFFFF"/>
        </w:rPr>
        <w:t>Balzarotti</w:t>
      </w:r>
      <w:proofErr w:type="spellEnd"/>
      <w:r w:rsidRPr="00CD3B48">
        <w:rPr>
          <w:rFonts w:asciiTheme="majorHAnsi" w:hAnsiTheme="majorHAnsi" w:cstheme="majorHAnsi"/>
          <w:color w:val="000000" w:themeColor="text1"/>
          <w:sz w:val="22"/>
          <w:szCs w:val="22"/>
          <w:shd w:val="clear" w:color="auto" w:fill="FFFFFF"/>
        </w:rPr>
        <w:t xml:space="preserve">, S., &amp; </w:t>
      </w:r>
      <w:proofErr w:type="spellStart"/>
      <w:r w:rsidRPr="00CD3B48">
        <w:rPr>
          <w:rFonts w:asciiTheme="majorHAnsi" w:hAnsiTheme="majorHAnsi" w:cstheme="majorHAnsi"/>
          <w:color w:val="000000" w:themeColor="text1"/>
          <w:sz w:val="22"/>
          <w:szCs w:val="22"/>
          <w:shd w:val="clear" w:color="auto" w:fill="FFFFFF"/>
        </w:rPr>
        <w:t>Ciceri</w:t>
      </w:r>
      <w:proofErr w:type="spellEnd"/>
      <w:r w:rsidRPr="00CD3B48">
        <w:rPr>
          <w:rFonts w:asciiTheme="majorHAnsi" w:hAnsiTheme="majorHAnsi" w:cstheme="majorHAnsi"/>
          <w:color w:val="000000" w:themeColor="text1"/>
          <w:sz w:val="22"/>
          <w:szCs w:val="22"/>
          <w:shd w:val="clear" w:color="auto" w:fill="FFFFFF"/>
        </w:rPr>
        <w:t>, M. R. (2014). News reports of Catastrophes and viewers' fear: threat appraisal of positively versus negatively framed events. </w:t>
      </w:r>
      <w:r w:rsidRPr="00CD3B48">
        <w:rPr>
          <w:rFonts w:asciiTheme="majorHAnsi" w:hAnsiTheme="majorHAnsi" w:cstheme="majorHAnsi"/>
          <w:i/>
          <w:iCs/>
          <w:color w:val="000000" w:themeColor="text1"/>
          <w:sz w:val="22"/>
          <w:szCs w:val="22"/>
          <w:shd w:val="clear" w:color="auto" w:fill="FFFFFF"/>
        </w:rPr>
        <w:t>Media Psychology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17</w:t>
      </w:r>
      <w:r w:rsidRPr="00CD3B48">
        <w:rPr>
          <w:rFonts w:asciiTheme="majorHAnsi" w:hAnsiTheme="majorHAnsi" w:cstheme="majorHAnsi"/>
          <w:color w:val="000000" w:themeColor="text1"/>
          <w:sz w:val="22"/>
          <w:szCs w:val="22"/>
          <w:shd w:val="clear" w:color="auto" w:fill="FFFFFF"/>
        </w:rPr>
        <w:t>(4), 357-377.</w:t>
      </w:r>
    </w:p>
    <w:p w14:paraId="240EF85C" w14:textId="687766E6" w:rsidR="00B06AA7" w:rsidRDefault="00B06AA7"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47B37F2A" w14:textId="4C224087" w:rsidR="00577D15" w:rsidRDefault="00577D15"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591265D1" w14:textId="31D8D68C" w:rsidR="00577D15" w:rsidRDefault="00577D15"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66AB879B" w14:textId="77777777" w:rsidR="00577D15" w:rsidRPr="00CD3B48" w:rsidRDefault="00577D15"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7A5BAC53" w14:textId="6B8D15B9" w:rsidR="00B30FFE" w:rsidRPr="00CD3B48" w:rsidRDefault="00CE5CA2"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color w:val="000000" w:themeColor="text1"/>
          <w:sz w:val="22"/>
          <w:szCs w:val="22"/>
        </w:rPr>
      </w:pPr>
      <w:r w:rsidRPr="00CD3B48">
        <w:rPr>
          <w:rFonts w:asciiTheme="majorHAnsi" w:hAnsiTheme="majorHAnsi" w:cstheme="majorHAnsi"/>
          <w:b/>
          <w:color w:val="000000" w:themeColor="text1"/>
          <w:sz w:val="22"/>
          <w:szCs w:val="22"/>
        </w:rPr>
        <w:lastRenderedPageBreak/>
        <w:t>Sept 22/24</w:t>
      </w:r>
      <w:r w:rsidR="00C649BE" w:rsidRPr="00CD3B48">
        <w:rPr>
          <w:rFonts w:asciiTheme="majorHAnsi" w:hAnsiTheme="majorHAnsi" w:cstheme="majorHAnsi"/>
          <w:b/>
          <w:color w:val="000000" w:themeColor="text1"/>
          <w:sz w:val="22"/>
          <w:szCs w:val="22"/>
        </w:rPr>
        <w:t>:</w:t>
      </w:r>
      <w:r w:rsidR="00E309AE"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Culture and Emotion</w:t>
      </w:r>
      <w:r w:rsidR="00B30FFE" w:rsidRPr="00CD3B48">
        <w:rPr>
          <w:rFonts w:asciiTheme="majorHAnsi" w:hAnsiTheme="majorHAnsi" w:cstheme="majorHAnsi"/>
          <w:b/>
          <w:color w:val="000000" w:themeColor="text1"/>
          <w:sz w:val="22"/>
          <w:szCs w:val="22"/>
        </w:rPr>
        <w:tab/>
      </w:r>
    </w:p>
    <w:p w14:paraId="3867569C" w14:textId="77777777" w:rsidR="00A325EF" w:rsidRPr="00CD3B48" w:rsidRDefault="00A325EF" w:rsidP="00A325EF">
      <w:pPr>
        <w:pStyle w:val="ListParagraph"/>
        <w:numPr>
          <w:ilvl w:val="0"/>
          <w:numId w:val="34"/>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Jackson, J. C., Watts, J., Henry, T. R., List, J. M., Forkel, R., </w:t>
      </w:r>
      <w:proofErr w:type="spellStart"/>
      <w:r w:rsidRPr="00CD3B48">
        <w:rPr>
          <w:rFonts w:asciiTheme="majorHAnsi" w:hAnsiTheme="majorHAnsi" w:cstheme="majorHAnsi"/>
          <w:color w:val="000000" w:themeColor="text1"/>
          <w:sz w:val="22"/>
          <w:szCs w:val="22"/>
          <w:shd w:val="clear" w:color="auto" w:fill="FFFFFF"/>
        </w:rPr>
        <w:t>Mucha</w:t>
      </w:r>
      <w:proofErr w:type="spellEnd"/>
      <w:r w:rsidRPr="00CD3B48">
        <w:rPr>
          <w:rFonts w:asciiTheme="majorHAnsi" w:hAnsiTheme="majorHAnsi" w:cstheme="majorHAnsi"/>
          <w:color w:val="000000" w:themeColor="text1"/>
          <w:sz w:val="22"/>
          <w:szCs w:val="22"/>
          <w:shd w:val="clear" w:color="auto" w:fill="FFFFFF"/>
        </w:rPr>
        <w:t>, P. J., ... &amp; Lindquist, K. A. (2019). Emotion semantics show both cultural variation and universal structure. </w:t>
      </w:r>
      <w:r w:rsidRPr="00CD3B48">
        <w:rPr>
          <w:rFonts w:asciiTheme="majorHAnsi" w:hAnsiTheme="majorHAnsi" w:cstheme="majorHAnsi"/>
          <w:i/>
          <w:iCs/>
          <w:color w:val="000000" w:themeColor="text1"/>
          <w:sz w:val="22"/>
          <w:szCs w:val="22"/>
          <w:shd w:val="clear" w:color="auto" w:fill="FFFFFF"/>
        </w:rPr>
        <w:t>Science</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366</w:t>
      </w:r>
      <w:r w:rsidRPr="00CD3B48">
        <w:rPr>
          <w:rFonts w:asciiTheme="majorHAnsi" w:hAnsiTheme="majorHAnsi" w:cstheme="majorHAnsi"/>
          <w:color w:val="000000" w:themeColor="text1"/>
          <w:sz w:val="22"/>
          <w:szCs w:val="22"/>
          <w:shd w:val="clear" w:color="auto" w:fill="FFFFFF"/>
        </w:rPr>
        <w:t>(6472), 1517-1522.</w:t>
      </w:r>
    </w:p>
    <w:p w14:paraId="08F621A9" w14:textId="083D61C5" w:rsidR="009F1348" w:rsidRPr="00CD3B48" w:rsidRDefault="00A533DF" w:rsidP="007902AC">
      <w:pPr>
        <w:pStyle w:val="ListParagraph"/>
        <w:numPr>
          <w:ilvl w:val="0"/>
          <w:numId w:val="34"/>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Markus, H. R., &amp; </w:t>
      </w:r>
      <w:proofErr w:type="spellStart"/>
      <w:r w:rsidRPr="00CD3B48">
        <w:rPr>
          <w:rFonts w:asciiTheme="majorHAnsi" w:hAnsiTheme="majorHAnsi" w:cstheme="majorHAnsi"/>
          <w:color w:val="000000" w:themeColor="text1"/>
          <w:sz w:val="22"/>
          <w:szCs w:val="22"/>
          <w:shd w:val="clear" w:color="auto" w:fill="FFFFFF"/>
        </w:rPr>
        <w:t>Kitayama</w:t>
      </w:r>
      <w:proofErr w:type="spellEnd"/>
      <w:r w:rsidRPr="00CD3B48">
        <w:rPr>
          <w:rFonts w:asciiTheme="majorHAnsi" w:hAnsiTheme="majorHAnsi" w:cstheme="majorHAnsi"/>
          <w:color w:val="000000" w:themeColor="text1"/>
          <w:sz w:val="22"/>
          <w:szCs w:val="22"/>
          <w:shd w:val="clear" w:color="auto" w:fill="FFFFFF"/>
        </w:rPr>
        <w:t>, S. (1991). Culture and the self: Implications for cognition, emotion, and motivation. </w:t>
      </w:r>
      <w:r w:rsidRPr="00CD3B48">
        <w:rPr>
          <w:rFonts w:asciiTheme="majorHAnsi" w:hAnsiTheme="majorHAnsi" w:cstheme="majorHAnsi"/>
          <w:i/>
          <w:iCs/>
          <w:color w:val="000000" w:themeColor="text1"/>
          <w:sz w:val="22"/>
          <w:szCs w:val="22"/>
          <w:shd w:val="clear" w:color="auto" w:fill="FFFFFF"/>
        </w:rPr>
        <w:t>Psychological review</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98</w:t>
      </w:r>
      <w:r w:rsidRPr="00CD3B48">
        <w:rPr>
          <w:rFonts w:asciiTheme="majorHAnsi" w:hAnsiTheme="majorHAnsi" w:cstheme="majorHAnsi"/>
          <w:color w:val="000000" w:themeColor="text1"/>
          <w:sz w:val="22"/>
          <w:szCs w:val="22"/>
          <w:shd w:val="clear" w:color="auto" w:fill="FFFFFF"/>
        </w:rPr>
        <w:t>(2), 224.</w:t>
      </w:r>
    </w:p>
    <w:p w14:paraId="2ADFF48C" w14:textId="3A21502A" w:rsidR="004E5F14" w:rsidRPr="00CD3B48" w:rsidRDefault="004E5F14" w:rsidP="004E5F14">
      <w:pPr>
        <w:pStyle w:val="ListParagraph"/>
        <w:numPr>
          <w:ilvl w:val="0"/>
          <w:numId w:val="34"/>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Heine, S. J., Lehman, D. R., Peng, K., &amp; </w:t>
      </w:r>
      <w:proofErr w:type="spellStart"/>
      <w:r w:rsidRPr="00CD3B48">
        <w:rPr>
          <w:rFonts w:asciiTheme="majorHAnsi" w:hAnsiTheme="majorHAnsi" w:cstheme="majorHAnsi"/>
          <w:color w:val="000000" w:themeColor="text1"/>
          <w:sz w:val="22"/>
          <w:szCs w:val="22"/>
          <w:shd w:val="clear" w:color="auto" w:fill="FFFFFF"/>
        </w:rPr>
        <w:t>Greenholtz</w:t>
      </w:r>
      <w:proofErr w:type="spellEnd"/>
      <w:r w:rsidRPr="00CD3B48">
        <w:rPr>
          <w:rFonts w:asciiTheme="majorHAnsi" w:hAnsiTheme="majorHAnsi" w:cstheme="majorHAnsi"/>
          <w:color w:val="000000" w:themeColor="text1"/>
          <w:sz w:val="22"/>
          <w:szCs w:val="22"/>
          <w:shd w:val="clear" w:color="auto" w:fill="FFFFFF"/>
        </w:rPr>
        <w:t xml:space="preserve">, J. (2002). What's wrong with cross-cultural comparisons of subjective Likert </w:t>
      </w:r>
      <w:proofErr w:type="gramStart"/>
      <w:r w:rsidRPr="00CD3B48">
        <w:rPr>
          <w:rFonts w:asciiTheme="majorHAnsi" w:hAnsiTheme="majorHAnsi" w:cstheme="majorHAnsi"/>
          <w:color w:val="000000" w:themeColor="text1"/>
          <w:sz w:val="22"/>
          <w:szCs w:val="22"/>
          <w:shd w:val="clear" w:color="auto" w:fill="FFFFFF"/>
        </w:rPr>
        <w:t>scales?:</w:t>
      </w:r>
      <w:proofErr w:type="gramEnd"/>
      <w:r w:rsidRPr="00CD3B48">
        <w:rPr>
          <w:rFonts w:asciiTheme="majorHAnsi" w:hAnsiTheme="majorHAnsi" w:cstheme="majorHAnsi"/>
          <w:color w:val="000000" w:themeColor="text1"/>
          <w:sz w:val="22"/>
          <w:szCs w:val="22"/>
          <w:shd w:val="clear" w:color="auto" w:fill="FFFFFF"/>
        </w:rPr>
        <w:t xml:space="preserve"> The reference-group effect. </w:t>
      </w:r>
      <w:r w:rsidRPr="00CD3B48">
        <w:rPr>
          <w:rFonts w:asciiTheme="majorHAnsi" w:hAnsiTheme="majorHAnsi" w:cstheme="majorHAnsi"/>
          <w:i/>
          <w:iCs/>
          <w:color w:val="000000" w:themeColor="text1"/>
          <w:sz w:val="22"/>
          <w:szCs w:val="22"/>
          <w:shd w:val="clear" w:color="auto" w:fill="FFFFFF"/>
        </w:rPr>
        <w:t>Journal of personality and social psychology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82</w:t>
      </w:r>
      <w:r w:rsidRPr="00CD3B48">
        <w:rPr>
          <w:rFonts w:asciiTheme="majorHAnsi" w:hAnsiTheme="majorHAnsi" w:cstheme="majorHAnsi"/>
          <w:color w:val="000000" w:themeColor="text1"/>
          <w:sz w:val="22"/>
          <w:szCs w:val="22"/>
          <w:shd w:val="clear" w:color="auto" w:fill="FFFFFF"/>
        </w:rPr>
        <w:t>(6), 903.</w:t>
      </w:r>
    </w:p>
    <w:p w14:paraId="2B0D2BE2" w14:textId="3D4804DD" w:rsidR="00102D09" w:rsidRPr="00CD3B48" w:rsidRDefault="00102D09" w:rsidP="00A34921">
      <w:pPr>
        <w:pStyle w:val="ListParagraph"/>
        <w:numPr>
          <w:ilvl w:val="0"/>
          <w:numId w:val="34"/>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Chentsova</w:t>
      </w:r>
      <w:proofErr w:type="spellEnd"/>
      <w:r w:rsidRPr="00CD3B48">
        <w:rPr>
          <w:rFonts w:asciiTheme="majorHAnsi" w:hAnsiTheme="majorHAnsi" w:cstheme="majorHAnsi"/>
          <w:color w:val="000000" w:themeColor="text1"/>
          <w:sz w:val="22"/>
          <w:szCs w:val="22"/>
          <w:shd w:val="clear" w:color="auto" w:fill="FFFFFF"/>
        </w:rPr>
        <w:t xml:space="preserve">-Dutton, Y. E., &amp; </w:t>
      </w:r>
      <w:proofErr w:type="spellStart"/>
      <w:r w:rsidRPr="00CD3B48">
        <w:rPr>
          <w:rFonts w:asciiTheme="majorHAnsi" w:hAnsiTheme="majorHAnsi" w:cstheme="majorHAnsi"/>
          <w:color w:val="000000" w:themeColor="text1"/>
          <w:sz w:val="22"/>
          <w:szCs w:val="22"/>
          <w:shd w:val="clear" w:color="auto" w:fill="FFFFFF"/>
        </w:rPr>
        <w:t>Dzokoto</w:t>
      </w:r>
      <w:proofErr w:type="spellEnd"/>
      <w:r w:rsidRPr="00CD3B48">
        <w:rPr>
          <w:rFonts w:asciiTheme="majorHAnsi" w:hAnsiTheme="majorHAnsi" w:cstheme="majorHAnsi"/>
          <w:color w:val="000000" w:themeColor="text1"/>
          <w:sz w:val="22"/>
          <w:szCs w:val="22"/>
          <w:shd w:val="clear" w:color="auto" w:fill="FFFFFF"/>
        </w:rPr>
        <w:t>, V. (2014). Listen to your heart: The cultural shaping of interoceptive awareness and accuracy. </w:t>
      </w:r>
      <w:r w:rsidRPr="00CD3B48">
        <w:rPr>
          <w:rFonts w:asciiTheme="majorHAnsi" w:hAnsiTheme="majorHAnsi" w:cstheme="majorHAnsi"/>
          <w:i/>
          <w:iCs/>
          <w:color w:val="000000" w:themeColor="text1"/>
          <w:sz w:val="22"/>
          <w:szCs w:val="22"/>
          <w:shd w:val="clear" w:color="auto" w:fill="FFFFFF"/>
        </w:rPr>
        <w:t>Emotion</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14</w:t>
      </w:r>
      <w:r w:rsidRPr="00CD3B48">
        <w:rPr>
          <w:rFonts w:asciiTheme="majorHAnsi" w:hAnsiTheme="majorHAnsi" w:cstheme="majorHAnsi"/>
          <w:color w:val="000000" w:themeColor="text1"/>
          <w:sz w:val="22"/>
          <w:szCs w:val="22"/>
          <w:shd w:val="clear" w:color="auto" w:fill="FFFFFF"/>
        </w:rPr>
        <w:t>(4), 666.</w:t>
      </w:r>
    </w:p>
    <w:p w14:paraId="385C0626" w14:textId="4BC8156C" w:rsidR="00102D09" w:rsidRPr="00CD3B48" w:rsidRDefault="002E3BCA" w:rsidP="00A34921">
      <w:pPr>
        <w:pStyle w:val="ListParagraph"/>
        <w:numPr>
          <w:ilvl w:val="0"/>
          <w:numId w:val="34"/>
        </w:numPr>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STUDENT LED</w:t>
      </w:r>
      <w:r w:rsidR="009F1348" w:rsidRPr="00CD3B48">
        <w:rPr>
          <w:rFonts w:asciiTheme="majorHAnsi" w:hAnsiTheme="majorHAnsi" w:cstheme="majorHAnsi"/>
          <w:i/>
          <w:color w:val="000000" w:themeColor="text1"/>
          <w:sz w:val="22"/>
          <w:szCs w:val="22"/>
        </w:rPr>
        <w:t xml:space="preserve">: </w:t>
      </w:r>
      <w:r w:rsidR="007902AC" w:rsidRPr="00CD3B48">
        <w:rPr>
          <w:rFonts w:asciiTheme="majorHAnsi" w:hAnsiTheme="majorHAnsi" w:cstheme="majorHAnsi"/>
          <w:color w:val="000000" w:themeColor="text1"/>
          <w:sz w:val="22"/>
          <w:szCs w:val="22"/>
          <w:shd w:val="clear" w:color="auto" w:fill="FFFFFF"/>
        </w:rPr>
        <w:t>Tsai, J. L. (2007). Ideal affect: Cultural causes and behavioral consequences. </w:t>
      </w:r>
      <w:r w:rsidR="007902AC" w:rsidRPr="00CD3B48">
        <w:rPr>
          <w:rFonts w:asciiTheme="majorHAnsi" w:hAnsiTheme="majorHAnsi" w:cstheme="majorHAnsi"/>
          <w:i/>
          <w:iCs/>
          <w:color w:val="000000" w:themeColor="text1"/>
          <w:sz w:val="22"/>
          <w:szCs w:val="22"/>
          <w:shd w:val="clear" w:color="auto" w:fill="FFFFFF"/>
        </w:rPr>
        <w:t>Perspectives on Psychological Science</w:t>
      </w:r>
      <w:r w:rsidR="007902AC" w:rsidRPr="00CD3B48">
        <w:rPr>
          <w:rFonts w:asciiTheme="majorHAnsi" w:hAnsiTheme="majorHAnsi" w:cstheme="majorHAnsi"/>
          <w:color w:val="000000" w:themeColor="text1"/>
          <w:sz w:val="22"/>
          <w:szCs w:val="22"/>
          <w:shd w:val="clear" w:color="auto" w:fill="FFFFFF"/>
        </w:rPr>
        <w:t>, </w:t>
      </w:r>
      <w:r w:rsidR="007902AC" w:rsidRPr="00CD3B48">
        <w:rPr>
          <w:rFonts w:asciiTheme="majorHAnsi" w:hAnsiTheme="majorHAnsi" w:cstheme="majorHAnsi"/>
          <w:i/>
          <w:iCs/>
          <w:color w:val="000000" w:themeColor="text1"/>
          <w:sz w:val="22"/>
          <w:szCs w:val="22"/>
          <w:shd w:val="clear" w:color="auto" w:fill="FFFFFF"/>
        </w:rPr>
        <w:t>2</w:t>
      </w:r>
      <w:r w:rsidR="007902AC" w:rsidRPr="00CD3B48">
        <w:rPr>
          <w:rFonts w:asciiTheme="majorHAnsi" w:hAnsiTheme="majorHAnsi" w:cstheme="majorHAnsi"/>
          <w:color w:val="000000" w:themeColor="text1"/>
          <w:sz w:val="22"/>
          <w:szCs w:val="22"/>
          <w:shd w:val="clear" w:color="auto" w:fill="FFFFFF"/>
        </w:rPr>
        <w:t>(3), 242-259.</w:t>
      </w:r>
    </w:p>
    <w:p w14:paraId="18ED24D3" w14:textId="77777777" w:rsidR="00070724" w:rsidRPr="00CD3B48" w:rsidRDefault="00070724" w:rsidP="00757C4E">
      <w:pPr>
        <w:rPr>
          <w:rFonts w:asciiTheme="majorHAnsi" w:hAnsiTheme="majorHAnsi" w:cstheme="majorHAnsi"/>
          <w:color w:val="000000" w:themeColor="text1"/>
          <w:sz w:val="22"/>
          <w:szCs w:val="22"/>
        </w:rPr>
      </w:pPr>
    </w:p>
    <w:p w14:paraId="5435E30F" w14:textId="77777777" w:rsidR="00B06AA7" w:rsidRPr="00CD3B48" w:rsidRDefault="00B06AA7" w:rsidP="00713E5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08B71CD1" w14:textId="22BBD240" w:rsidR="00415C6D" w:rsidRPr="00CD3B48" w:rsidRDefault="00BE3148"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Sept 29/Oct 1</w:t>
      </w:r>
      <w:r w:rsidR="00713E59" w:rsidRPr="00CD3B48">
        <w:rPr>
          <w:rFonts w:asciiTheme="majorHAnsi" w:hAnsiTheme="majorHAnsi" w:cstheme="majorHAnsi"/>
          <w:b/>
          <w:color w:val="000000" w:themeColor="text1"/>
          <w:sz w:val="22"/>
          <w:szCs w:val="22"/>
        </w:rPr>
        <w:t xml:space="preserve">: </w:t>
      </w:r>
      <w:r w:rsidR="00707570" w:rsidRPr="00CD3B48">
        <w:rPr>
          <w:rFonts w:asciiTheme="majorHAnsi" w:hAnsiTheme="majorHAnsi" w:cstheme="majorHAnsi"/>
          <w:b/>
          <w:color w:val="000000" w:themeColor="text1"/>
          <w:sz w:val="22"/>
          <w:szCs w:val="22"/>
        </w:rPr>
        <w:t>The Brain and the Body</w:t>
      </w:r>
    </w:p>
    <w:p w14:paraId="1A7DAD61" w14:textId="77777777" w:rsidR="00EE6AF6" w:rsidRPr="00CD3B48" w:rsidRDefault="00EE6AF6"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214496BF" w14:textId="417E41FC" w:rsidR="00707570" w:rsidRPr="00CD3B48" w:rsidRDefault="00415C6D"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Tuesday video (in addition to my lecture video)</w:t>
      </w:r>
      <w:r w:rsidR="00707570" w:rsidRPr="00CD3B48">
        <w:rPr>
          <w:rFonts w:asciiTheme="majorHAnsi" w:hAnsiTheme="majorHAnsi" w:cstheme="majorHAnsi"/>
          <w:b/>
          <w:color w:val="000000" w:themeColor="text1"/>
          <w:sz w:val="22"/>
          <w:szCs w:val="22"/>
        </w:rPr>
        <w:t xml:space="preserve"> </w:t>
      </w:r>
    </w:p>
    <w:p w14:paraId="1ED07510" w14:textId="432FE2E7" w:rsidR="00B30FFE" w:rsidRPr="00CD3B48" w:rsidRDefault="00332505"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hyperlink r:id="rId13" w:history="1">
        <w:r w:rsidR="00707570" w:rsidRPr="00CD3B48">
          <w:rPr>
            <w:rStyle w:val="Hyperlink"/>
            <w:rFonts w:asciiTheme="majorHAnsi" w:hAnsiTheme="majorHAnsi" w:cstheme="majorHAnsi"/>
            <w:color w:val="000000" w:themeColor="text1"/>
            <w:sz w:val="22"/>
            <w:szCs w:val="22"/>
          </w:rPr>
          <w:t>https://www.ted.com/talks/lisa_feldman_barrett_you_aren_t_at_the_mercy_of_your_emotions_your_brain_creates_them</w:t>
        </w:r>
      </w:hyperlink>
      <w:r w:rsidR="00B30FFE" w:rsidRPr="00CD3B48">
        <w:rPr>
          <w:rFonts w:asciiTheme="majorHAnsi" w:hAnsiTheme="majorHAnsi" w:cstheme="majorHAnsi"/>
          <w:b/>
          <w:color w:val="000000" w:themeColor="text1"/>
          <w:sz w:val="22"/>
          <w:szCs w:val="22"/>
        </w:rPr>
        <w:tab/>
      </w:r>
    </w:p>
    <w:p w14:paraId="1F208C11" w14:textId="3EAA1AFA" w:rsidR="00E857D1" w:rsidRPr="00CD3B48" w:rsidRDefault="00E857D1"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1ED9C882" w14:textId="2C91072D" w:rsidR="00E857D1" w:rsidRPr="00CD3B48" w:rsidRDefault="00E857D1"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 xml:space="preserve">Thursday paper: </w:t>
      </w:r>
    </w:p>
    <w:p w14:paraId="5B3ED245" w14:textId="5405C349" w:rsidR="009F1348" w:rsidRPr="00CD3B48" w:rsidRDefault="00FE2782" w:rsidP="00751BBB">
      <w:pPr>
        <w:pStyle w:val="ListParagraph"/>
        <w:widowControl w:val="0"/>
        <w:numPr>
          <w:ilvl w:val="0"/>
          <w:numId w:val="38"/>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t xml:space="preserve">Ekman, P., Levenson, R. W., &amp; Friesen, W. V. (1983). Autonomic nervous system activity distinguishes between emotions. </w:t>
      </w:r>
      <w:r w:rsidRPr="00CD3B48">
        <w:rPr>
          <w:rFonts w:asciiTheme="majorHAnsi" w:hAnsiTheme="majorHAnsi" w:cstheme="majorHAnsi"/>
          <w:i/>
          <w:color w:val="000000" w:themeColor="text1"/>
          <w:sz w:val="22"/>
          <w:szCs w:val="22"/>
        </w:rPr>
        <w:t>Science, 221,</w:t>
      </w:r>
      <w:r w:rsidRPr="00CD3B48">
        <w:rPr>
          <w:rFonts w:asciiTheme="majorHAnsi" w:hAnsiTheme="majorHAnsi" w:cstheme="majorHAnsi"/>
          <w:color w:val="000000" w:themeColor="text1"/>
          <w:sz w:val="22"/>
          <w:szCs w:val="22"/>
        </w:rPr>
        <w:t xml:space="preserve"> 1208-1210.</w:t>
      </w:r>
    </w:p>
    <w:p w14:paraId="70EE1B87" w14:textId="2FA9F501" w:rsidR="00B06AA7" w:rsidRPr="00CD3B48" w:rsidRDefault="00BD0144" w:rsidP="007040C6">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Lindquist, K. A., Wager, T. D., </w:t>
      </w:r>
      <w:proofErr w:type="spellStart"/>
      <w:r w:rsidRPr="00CD3B48">
        <w:rPr>
          <w:rFonts w:asciiTheme="majorHAnsi" w:hAnsiTheme="majorHAnsi" w:cstheme="majorHAnsi"/>
          <w:color w:val="000000" w:themeColor="text1"/>
          <w:sz w:val="22"/>
          <w:szCs w:val="22"/>
          <w:shd w:val="clear" w:color="auto" w:fill="FFFFFF"/>
        </w:rPr>
        <w:t>Kober</w:t>
      </w:r>
      <w:proofErr w:type="spellEnd"/>
      <w:r w:rsidRPr="00CD3B48">
        <w:rPr>
          <w:rFonts w:asciiTheme="majorHAnsi" w:hAnsiTheme="majorHAnsi" w:cstheme="majorHAnsi"/>
          <w:color w:val="000000" w:themeColor="text1"/>
          <w:sz w:val="22"/>
          <w:szCs w:val="22"/>
          <w:shd w:val="clear" w:color="auto" w:fill="FFFFFF"/>
        </w:rPr>
        <w:t>, H., Bliss-Moreau, E., &amp; Barrett, L. F. (2012). The brain basis of emotion: a meta-analytic review. </w:t>
      </w:r>
      <w:r w:rsidRPr="00CD3B48">
        <w:rPr>
          <w:rFonts w:asciiTheme="majorHAnsi" w:hAnsiTheme="majorHAnsi" w:cstheme="majorHAnsi"/>
          <w:i/>
          <w:iCs/>
          <w:color w:val="000000" w:themeColor="text1"/>
          <w:sz w:val="22"/>
          <w:szCs w:val="22"/>
          <w:shd w:val="clear" w:color="auto" w:fill="FFFFFF"/>
        </w:rPr>
        <w:t>Behavioral and brain sciences</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35</w:t>
      </w:r>
      <w:r w:rsidRPr="00CD3B48">
        <w:rPr>
          <w:rFonts w:asciiTheme="majorHAnsi" w:hAnsiTheme="majorHAnsi" w:cstheme="majorHAnsi"/>
          <w:color w:val="000000" w:themeColor="text1"/>
          <w:sz w:val="22"/>
          <w:szCs w:val="22"/>
          <w:shd w:val="clear" w:color="auto" w:fill="FFFFFF"/>
        </w:rPr>
        <w:t>(3), 121-143.</w:t>
      </w:r>
    </w:p>
    <w:p w14:paraId="0C2708B0" w14:textId="2060462B" w:rsidR="00963F8E" w:rsidRPr="00CD3B48" w:rsidRDefault="00963F8E" w:rsidP="00963F8E">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Dunsmoor</w:t>
      </w:r>
      <w:proofErr w:type="spellEnd"/>
      <w:r w:rsidRPr="00CD3B48">
        <w:rPr>
          <w:rFonts w:asciiTheme="majorHAnsi" w:hAnsiTheme="majorHAnsi" w:cstheme="majorHAnsi"/>
          <w:color w:val="000000" w:themeColor="text1"/>
          <w:sz w:val="22"/>
          <w:szCs w:val="22"/>
        </w:rPr>
        <w:t>, J. E., Kubota, J. T., Li, J., Coelho, C. A., &amp; Phelps, E. A. (2016). Racial stereotypes impair flexibility of emotional learning. Social cognitive and affective neuroscience, 11(9), 1363-1373.</w:t>
      </w:r>
    </w:p>
    <w:p w14:paraId="2870B21E" w14:textId="06FFA049" w:rsidR="005417A4" w:rsidRPr="00CD3B48" w:rsidRDefault="00FB0F4B" w:rsidP="005417A4">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 xml:space="preserve">STUDENT LED: </w:t>
      </w:r>
      <w:r w:rsidR="005417A4" w:rsidRPr="00CD3B48">
        <w:rPr>
          <w:rFonts w:asciiTheme="majorHAnsi" w:hAnsiTheme="majorHAnsi" w:cstheme="majorHAnsi"/>
          <w:color w:val="000000" w:themeColor="text1"/>
          <w:sz w:val="22"/>
          <w:szCs w:val="22"/>
        </w:rPr>
        <w:t xml:space="preserve"> Marsh, A. A., Rhoads, S. A., &amp; Ryan, R. M. (2019). A multi-semester classroom demonstration yields evidence in support of the facial feedback effect. Emotion, 19(8), 1500.</w:t>
      </w:r>
    </w:p>
    <w:p w14:paraId="2B2877F8" w14:textId="77777777" w:rsidR="00396A1A" w:rsidRPr="00CD3B48" w:rsidRDefault="00396A1A" w:rsidP="004D43B0">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57D95703" w14:textId="2B1EBA33" w:rsidR="00B30FFE" w:rsidRPr="00CD3B48" w:rsidRDefault="00524348"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Oct 6/8</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Development of Emotion</w:t>
      </w:r>
      <w:r w:rsidR="00B30FFE" w:rsidRPr="00CD3B48">
        <w:rPr>
          <w:rFonts w:asciiTheme="majorHAnsi" w:hAnsiTheme="majorHAnsi" w:cstheme="majorHAnsi"/>
          <w:b/>
          <w:color w:val="000000" w:themeColor="text1"/>
          <w:sz w:val="22"/>
          <w:szCs w:val="22"/>
        </w:rPr>
        <w:tab/>
        <w:t xml:space="preserve"> </w:t>
      </w:r>
    </w:p>
    <w:p w14:paraId="21399C96" w14:textId="77777777" w:rsidR="00562CAD" w:rsidRPr="00CD3B48" w:rsidRDefault="00562CAD" w:rsidP="008C0665">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Hoemann</w:t>
      </w:r>
      <w:proofErr w:type="spellEnd"/>
      <w:r w:rsidRPr="00CD3B48">
        <w:rPr>
          <w:rFonts w:asciiTheme="majorHAnsi" w:hAnsiTheme="majorHAnsi" w:cstheme="majorHAnsi"/>
          <w:color w:val="000000" w:themeColor="text1"/>
          <w:sz w:val="22"/>
          <w:szCs w:val="22"/>
          <w:shd w:val="clear" w:color="auto" w:fill="FFFFFF"/>
        </w:rPr>
        <w:t xml:space="preserve">, K., Wu, R., </w:t>
      </w:r>
      <w:proofErr w:type="spellStart"/>
      <w:r w:rsidRPr="00CD3B48">
        <w:rPr>
          <w:rFonts w:asciiTheme="majorHAnsi" w:hAnsiTheme="majorHAnsi" w:cstheme="majorHAnsi"/>
          <w:color w:val="000000" w:themeColor="text1"/>
          <w:sz w:val="22"/>
          <w:szCs w:val="22"/>
          <w:shd w:val="clear" w:color="auto" w:fill="FFFFFF"/>
        </w:rPr>
        <w:t>LoBue</w:t>
      </w:r>
      <w:proofErr w:type="spellEnd"/>
      <w:r w:rsidRPr="00CD3B48">
        <w:rPr>
          <w:rFonts w:asciiTheme="majorHAnsi" w:hAnsiTheme="majorHAnsi" w:cstheme="majorHAnsi"/>
          <w:color w:val="000000" w:themeColor="text1"/>
          <w:sz w:val="22"/>
          <w:szCs w:val="22"/>
          <w:shd w:val="clear" w:color="auto" w:fill="FFFFFF"/>
        </w:rPr>
        <w:t>, V., Oakes, L. M., Xu, F., &amp; Barrett, L. F. (2020). Developing an understanding of emotion categories: Lessons from objects. Trends in Cognitive Sciences, 24(1), 39-51.</w:t>
      </w:r>
    </w:p>
    <w:p w14:paraId="3B7941BB" w14:textId="28A2FE31" w:rsidR="009F1348" w:rsidRPr="00CD3B48" w:rsidRDefault="008C0665" w:rsidP="008C0665">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Halberstadt</w:t>
      </w:r>
      <w:proofErr w:type="spellEnd"/>
      <w:r w:rsidRPr="00CD3B48">
        <w:rPr>
          <w:rFonts w:asciiTheme="majorHAnsi" w:hAnsiTheme="majorHAnsi" w:cstheme="majorHAnsi"/>
          <w:color w:val="000000" w:themeColor="text1"/>
          <w:sz w:val="22"/>
          <w:szCs w:val="22"/>
          <w:shd w:val="clear" w:color="auto" w:fill="FFFFFF"/>
        </w:rPr>
        <w:t>, A. G., Denham, S. A., &amp; Dunsmore, J. C. (2001). Affective social competence. </w:t>
      </w:r>
      <w:r w:rsidRPr="00CD3B48">
        <w:rPr>
          <w:rFonts w:asciiTheme="majorHAnsi" w:hAnsiTheme="majorHAnsi" w:cstheme="majorHAnsi"/>
          <w:i/>
          <w:iCs/>
          <w:color w:val="000000" w:themeColor="text1"/>
          <w:sz w:val="22"/>
          <w:szCs w:val="22"/>
          <w:shd w:val="clear" w:color="auto" w:fill="FFFFFF"/>
        </w:rPr>
        <w:t>Social development</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10</w:t>
      </w:r>
      <w:r w:rsidRPr="00CD3B48">
        <w:rPr>
          <w:rFonts w:asciiTheme="majorHAnsi" w:hAnsiTheme="majorHAnsi" w:cstheme="majorHAnsi"/>
          <w:color w:val="000000" w:themeColor="text1"/>
          <w:sz w:val="22"/>
          <w:szCs w:val="22"/>
          <w:shd w:val="clear" w:color="auto" w:fill="FFFFFF"/>
        </w:rPr>
        <w:t>(1), 79-119.</w:t>
      </w:r>
    </w:p>
    <w:p w14:paraId="0FFE692F" w14:textId="492D2CF8" w:rsidR="007C3569" w:rsidRPr="00CD3B48" w:rsidRDefault="007C3569" w:rsidP="008C0665">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van der Pol, L. D., Groeneveld, M. G., van </w:t>
      </w:r>
      <w:proofErr w:type="spellStart"/>
      <w:r w:rsidRPr="00CD3B48">
        <w:rPr>
          <w:rFonts w:asciiTheme="majorHAnsi" w:hAnsiTheme="majorHAnsi" w:cstheme="majorHAnsi"/>
          <w:color w:val="000000" w:themeColor="text1"/>
          <w:sz w:val="22"/>
          <w:szCs w:val="22"/>
        </w:rPr>
        <w:t>Berkel</w:t>
      </w:r>
      <w:proofErr w:type="spellEnd"/>
      <w:r w:rsidRPr="00CD3B48">
        <w:rPr>
          <w:rFonts w:asciiTheme="majorHAnsi" w:hAnsiTheme="majorHAnsi" w:cstheme="majorHAnsi"/>
          <w:color w:val="000000" w:themeColor="text1"/>
          <w:sz w:val="22"/>
          <w:szCs w:val="22"/>
        </w:rPr>
        <w:t xml:space="preserve">, S. R., </w:t>
      </w:r>
      <w:proofErr w:type="spellStart"/>
      <w:r w:rsidRPr="00CD3B48">
        <w:rPr>
          <w:rFonts w:asciiTheme="majorHAnsi" w:hAnsiTheme="majorHAnsi" w:cstheme="majorHAnsi"/>
          <w:color w:val="000000" w:themeColor="text1"/>
          <w:sz w:val="22"/>
          <w:szCs w:val="22"/>
        </w:rPr>
        <w:t>Endendijk</w:t>
      </w:r>
      <w:proofErr w:type="spellEnd"/>
      <w:r w:rsidRPr="00CD3B48">
        <w:rPr>
          <w:rFonts w:asciiTheme="majorHAnsi" w:hAnsiTheme="majorHAnsi" w:cstheme="majorHAnsi"/>
          <w:color w:val="000000" w:themeColor="text1"/>
          <w:sz w:val="22"/>
          <w:szCs w:val="22"/>
        </w:rPr>
        <w:t xml:space="preserve">, J. J., </w:t>
      </w:r>
      <w:proofErr w:type="spellStart"/>
      <w:r w:rsidRPr="00CD3B48">
        <w:rPr>
          <w:rFonts w:asciiTheme="majorHAnsi" w:hAnsiTheme="majorHAnsi" w:cstheme="majorHAnsi"/>
          <w:color w:val="000000" w:themeColor="text1"/>
          <w:sz w:val="22"/>
          <w:szCs w:val="22"/>
        </w:rPr>
        <w:t>Hallers-Haalboom</w:t>
      </w:r>
      <w:proofErr w:type="spellEnd"/>
      <w:r w:rsidRPr="00CD3B48">
        <w:rPr>
          <w:rFonts w:asciiTheme="majorHAnsi" w:hAnsiTheme="majorHAnsi" w:cstheme="majorHAnsi"/>
          <w:color w:val="000000" w:themeColor="text1"/>
          <w:sz w:val="22"/>
          <w:szCs w:val="22"/>
        </w:rPr>
        <w:t xml:space="preserve">, E. T., </w:t>
      </w:r>
      <w:proofErr w:type="spellStart"/>
      <w:r w:rsidRPr="00CD3B48">
        <w:rPr>
          <w:rFonts w:asciiTheme="majorHAnsi" w:hAnsiTheme="majorHAnsi" w:cstheme="majorHAnsi"/>
          <w:color w:val="000000" w:themeColor="text1"/>
          <w:sz w:val="22"/>
          <w:szCs w:val="22"/>
        </w:rPr>
        <w:t>Bakermans-Kranenburg</w:t>
      </w:r>
      <w:proofErr w:type="spellEnd"/>
      <w:r w:rsidRPr="00CD3B48">
        <w:rPr>
          <w:rFonts w:asciiTheme="majorHAnsi" w:hAnsiTheme="majorHAnsi" w:cstheme="majorHAnsi"/>
          <w:color w:val="000000" w:themeColor="text1"/>
          <w:sz w:val="22"/>
          <w:szCs w:val="22"/>
        </w:rPr>
        <w:t xml:space="preserve">, M. J., &amp; </w:t>
      </w:r>
      <w:proofErr w:type="spellStart"/>
      <w:r w:rsidRPr="00CD3B48">
        <w:rPr>
          <w:rFonts w:asciiTheme="majorHAnsi" w:hAnsiTheme="majorHAnsi" w:cstheme="majorHAnsi"/>
          <w:color w:val="000000" w:themeColor="text1"/>
          <w:sz w:val="22"/>
          <w:szCs w:val="22"/>
        </w:rPr>
        <w:t>Mesman</w:t>
      </w:r>
      <w:proofErr w:type="spellEnd"/>
      <w:r w:rsidRPr="00CD3B48">
        <w:rPr>
          <w:rFonts w:asciiTheme="majorHAnsi" w:hAnsiTheme="majorHAnsi" w:cstheme="majorHAnsi"/>
          <w:color w:val="000000" w:themeColor="text1"/>
          <w:sz w:val="22"/>
          <w:szCs w:val="22"/>
        </w:rPr>
        <w:t>, J. (2015). Fathers’ and mothers’ emotion talk with their girls and boys from toddlerhood to preschool age. Emotion, 15(6), 854.</w:t>
      </w:r>
    </w:p>
    <w:p w14:paraId="5D421AF3" w14:textId="2307CDFC" w:rsidR="00B56BEB" w:rsidRPr="00CD3B48" w:rsidRDefault="006F3A1A" w:rsidP="00B56BEB">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STUDENT LED</w:t>
      </w:r>
      <w:r w:rsidR="009F1348" w:rsidRPr="00CD3B48">
        <w:rPr>
          <w:rFonts w:asciiTheme="majorHAnsi" w:hAnsiTheme="majorHAnsi" w:cstheme="majorHAnsi"/>
          <w:i/>
          <w:color w:val="000000" w:themeColor="text1"/>
          <w:sz w:val="22"/>
          <w:szCs w:val="22"/>
        </w:rPr>
        <w:t xml:space="preserve">: </w:t>
      </w:r>
      <w:proofErr w:type="spellStart"/>
      <w:r w:rsidR="00B56BEB" w:rsidRPr="00CD3B48">
        <w:rPr>
          <w:rFonts w:asciiTheme="majorHAnsi" w:hAnsiTheme="majorHAnsi" w:cstheme="majorHAnsi"/>
          <w:color w:val="000000" w:themeColor="text1"/>
          <w:sz w:val="22"/>
          <w:szCs w:val="22"/>
          <w:shd w:val="clear" w:color="auto" w:fill="FFFFFF"/>
        </w:rPr>
        <w:t>Trommsdorff</w:t>
      </w:r>
      <w:proofErr w:type="spellEnd"/>
      <w:r w:rsidR="00B56BEB" w:rsidRPr="00CD3B48">
        <w:rPr>
          <w:rFonts w:asciiTheme="majorHAnsi" w:hAnsiTheme="majorHAnsi" w:cstheme="majorHAnsi"/>
          <w:color w:val="000000" w:themeColor="text1"/>
          <w:sz w:val="22"/>
          <w:szCs w:val="22"/>
          <w:shd w:val="clear" w:color="auto" w:fill="FFFFFF"/>
        </w:rPr>
        <w:t xml:space="preserve">, G., &amp; </w:t>
      </w:r>
      <w:proofErr w:type="spellStart"/>
      <w:r w:rsidR="00B56BEB" w:rsidRPr="00CD3B48">
        <w:rPr>
          <w:rFonts w:asciiTheme="majorHAnsi" w:hAnsiTheme="majorHAnsi" w:cstheme="majorHAnsi"/>
          <w:color w:val="000000" w:themeColor="text1"/>
          <w:sz w:val="22"/>
          <w:szCs w:val="22"/>
          <w:shd w:val="clear" w:color="auto" w:fill="FFFFFF"/>
        </w:rPr>
        <w:t>Heikamp</w:t>
      </w:r>
      <w:proofErr w:type="spellEnd"/>
      <w:r w:rsidR="00B56BEB" w:rsidRPr="00CD3B48">
        <w:rPr>
          <w:rFonts w:asciiTheme="majorHAnsi" w:hAnsiTheme="majorHAnsi" w:cstheme="majorHAnsi"/>
          <w:color w:val="000000" w:themeColor="text1"/>
          <w:sz w:val="22"/>
          <w:szCs w:val="22"/>
          <w:shd w:val="clear" w:color="auto" w:fill="FFFFFF"/>
        </w:rPr>
        <w:t>, T. (2013). Socialization of emotions and emotion regulation in cultural context. </w:t>
      </w:r>
      <w:r w:rsidR="00B56BEB" w:rsidRPr="00CD3B48">
        <w:rPr>
          <w:rFonts w:asciiTheme="majorHAnsi" w:hAnsiTheme="majorHAnsi" w:cstheme="majorHAnsi"/>
          <w:i/>
          <w:iCs/>
          <w:color w:val="000000" w:themeColor="text1"/>
          <w:sz w:val="22"/>
          <w:szCs w:val="22"/>
          <w:shd w:val="clear" w:color="auto" w:fill="FFFFFF"/>
        </w:rPr>
        <w:t>Cultural variations in psychopathology: From research to practice</w:t>
      </w:r>
      <w:r w:rsidR="00B56BEB" w:rsidRPr="00CD3B48">
        <w:rPr>
          <w:rFonts w:asciiTheme="majorHAnsi" w:hAnsiTheme="majorHAnsi" w:cstheme="majorHAnsi"/>
          <w:color w:val="000000" w:themeColor="text1"/>
          <w:sz w:val="22"/>
          <w:szCs w:val="22"/>
          <w:shd w:val="clear" w:color="auto" w:fill="FFFFFF"/>
        </w:rPr>
        <w:t>, 67-92.</w:t>
      </w:r>
    </w:p>
    <w:p w14:paraId="0EF45AB6" w14:textId="77777777" w:rsidR="00AC78E1" w:rsidRPr="00CD3B48" w:rsidRDefault="00AC78E1" w:rsidP="007C3569">
      <w:pPr>
        <w:pStyle w:val="ListParagraph"/>
        <w:rPr>
          <w:rFonts w:asciiTheme="majorHAnsi" w:hAnsiTheme="majorHAnsi" w:cstheme="majorHAnsi"/>
          <w:color w:val="000000" w:themeColor="text1"/>
          <w:sz w:val="22"/>
          <w:szCs w:val="22"/>
        </w:rPr>
      </w:pPr>
    </w:p>
    <w:p w14:paraId="52D2B913" w14:textId="5761AC60" w:rsidR="00B06AA7" w:rsidRDefault="00B06AA7" w:rsidP="00704287">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591EC0CE" w14:textId="77777777" w:rsidR="004C0715" w:rsidRPr="00CD3B48" w:rsidRDefault="004C0715" w:rsidP="00704287">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40C2E068" w14:textId="4B2F73A6" w:rsidR="00B30FFE" w:rsidRPr="00CD3B48" w:rsidRDefault="00077B00" w:rsidP="00713E5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lastRenderedPageBreak/>
        <w:t>Oct 13/15</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 xml:space="preserve">Emotions and Relationships </w:t>
      </w:r>
      <w:r w:rsidR="00B30FFE" w:rsidRPr="00CD3B48">
        <w:rPr>
          <w:rFonts w:asciiTheme="majorHAnsi" w:hAnsiTheme="majorHAnsi" w:cstheme="majorHAnsi"/>
          <w:b/>
          <w:color w:val="000000" w:themeColor="text1"/>
          <w:sz w:val="22"/>
          <w:szCs w:val="22"/>
        </w:rPr>
        <w:tab/>
      </w:r>
    </w:p>
    <w:p w14:paraId="280C4A23" w14:textId="4059553B" w:rsidR="00AD5420" w:rsidRPr="00CD3B48" w:rsidRDefault="00AD5420" w:rsidP="00AD5420">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Badr</w:t>
      </w:r>
      <w:proofErr w:type="spellEnd"/>
      <w:r w:rsidRPr="00CD3B48">
        <w:rPr>
          <w:rFonts w:asciiTheme="majorHAnsi" w:hAnsiTheme="majorHAnsi" w:cstheme="majorHAnsi"/>
          <w:color w:val="000000" w:themeColor="text1"/>
          <w:sz w:val="22"/>
          <w:szCs w:val="22"/>
        </w:rPr>
        <w:t xml:space="preserve">, H. (2004). Coping in marital dyads: A contextual perspective on the role of gender and health. Personal Relationships, 11(2), 197–211. </w:t>
      </w:r>
      <w:hyperlink r:id="rId14" w:history="1">
        <w:r w:rsidR="003264CB" w:rsidRPr="00CD3B48">
          <w:rPr>
            <w:rStyle w:val="Hyperlink"/>
            <w:rFonts w:asciiTheme="majorHAnsi" w:hAnsiTheme="majorHAnsi" w:cstheme="majorHAnsi"/>
            <w:color w:val="000000" w:themeColor="text1"/>
            <w:sz w:val="22"/>
            <w:szCs w:val="22"/>
          </w:rPr>
          <w:t>https://doi.org/10.1111/j.1475-6811.2004.00078.x</w:t>
        </w:r>
      </w:hyperlink>
    </w:p>
    <w:p w14:paraId="0333CC15" w14:textId="001EF4EB" w:rsidR="003264CB" w:rsidRPr="00CD3B48" w:rsidRDefault="00D27AF9" w:rsidP="00AD5420">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Kenny, R., Dooley, B., &amp; Fitzgerald, A. (2013). Interpersonal relationships and emotional distress in adolescence. Journal of adolescence, 36(2), 351-360.</w:t>
      </w:r>
    </w:p>
    <w:p w14:paraId="0ED43F59" w14:textId="77777777" w:rsidR="00D27AF9" w:rsidRPr="00CD3B48" w:rsidRDefault="00D27AF9" w:rsidP="002F079B">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Sutin</w:t>
      </w:r>
      <w:proofErr w:type="spellEnd"/>
      <w:r w:rsidRPr="00CD3B48">
        <w:rPr>
          <w:rFonts w:asciiTheme="majorHAnsi" w:hAnsiTheme="majorHAnsi" w:cstheme="majorHAnsi"/>
          <w:color w:val="000000" w:themeColor="text1"/>
          <w:sz w:val="22"/>
          <w:szCs w:val="22"/>
        </w:rPr>
        <w:t xml:space="preserve">, A. R., Stephan, Y., </w:t>
      </w:r>
      <w:proofErr w:type="spellStart"/>
      <w:r w:rsidRPr="00CD3B48">
        <w:rPr>
          <w:rFonts w:asciiTheme="majorHAnsi" w:hAnsiTheme="majorHAnsi" w:cstheme="majorHAnsi"/>
          <w:color w:val="000000" w:themeColor="text1"/>
          <w:sz w:val="22"/>
          <w:szCs w:val="22"/>
        </w:rPr>
        <w:t>Carretta</w:t>
      </w:r>
      <w:proofErr w:type="spellEnd"/>
      <w:r w:rsidRPr="00CD3B48">
        <w:rPr>
          <w:rFonts w:asciiTheme="majorHAnsi" w:hAnsiTheme="majorHAnsi" w:cstheme="majorHAnsi"/>
          <w:color w:val="000000" w:themeColor="text1"/>
          <w:sz w:val="22"/>
          <w:szCs w:val="22"/>
        </w:rPr>
        <w:t xml:space="preserve">, H., &amp; </w:t>
      </w:r>
      <w:proofErr w:type="spellStart"/>
      <w:r w:rsidRPr="00CD3B48">
        <w:rPr>
          <w:rFonts w:asciiTheme="majorHAnsi" w:hAnsiTheme="majorHAnsi" w:cstheme="majorHAnsi"/>
          <w:color w:val="000000" w:themeColor="text1"/>
          <w:sz w:val="22"/>
          <w:szCs w:val="22"/>
        </w:rPr>
        <w:t>Terracciano</w:t>
      </w:r>
      <w:proofErr w:type="spellEnd"/>
      <w:r w:rsidRPr="00CD3B48">
        <w:rPr>
          <w:rFonts w:asciiTheme="majorHAnsi" w:hAnsiTheme="majorHAnsi" w:cstheme="majorHAnsi"/>
          <w:color w:val="000000" w:themeColor="text1"/>
          <w:sz w:val="22"/>
          <w:szCs w:val="22"/>
        </w:rPr>
        <w:t>, A. (2015). Perceived discrimination and physical, cognitive, and emotional health in older adulthood. The American Journal of Geriatric Psychiatry, 23(2), 171-179.</w:t>
      </w:r>
    </w:p>
    <w:p w14:paraId="0F3BA6A7" w14:textId="009AAB5E" w:rsidR="00953743" w:rsidRPr="00CD3B48" w:rsidRDefault="00413EDC" w:rsidP="00413EDC">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STUDENT LED</w:t>
      </w:r>
      <w:r w:rsidR="009F1348" w:rsidRPr="00CD3B48">
        <w:rPr>
          <w:rFonts w:asciiTheme="majorHAnsi" w:hAnsiTheme="majorHAnsi" w:cstheme="majorHAnsi"/>
          <w:i/>
          <w:color w:val="000000" w:themeColor="text1"/>
          <w:sz w:val="22"/>
          <w:szCs w:val="22"/>
        </w:rPr>
        <w:t xml:space="preserve">: </w:t>
      </w:r>
      <w:r w:rsidR="00E54A5A" w:rsidRPr="00CD3B48">
        <w:rPr>
          <w:rFonts w:asciiTheme="majorHAnsi" w:hAnsiTheme="majorHAnsi" w:cstheme="majorHAnsi"/>
          <w:color w:val="000000" w:themeColor="text1"/>
          <w:sz w:val="22"/>
          <w:szCs w:val="22"/>
        </w:rPr>
        <w:t xml:space="preserve">Miller, D. A., Smith, E. R., &amp; Mackie, D. M. (2004). Effects of intergroup contact and political predispositions on prejudice: Role of intergroup emotions. </w:t>
      </w:r>
      <w:r w:rsidR="00E54A5A" w:rsidRPr="00CD3B48">
        <w:rPr>
          <w:rFonts w:asciiTheme="majorHAnsi" w:hAnsiTheme="majorHAnsi" w:cstheme="majorHAnsi"/>
          <w:i/>
          <w:color w:val="000000" w:themeColor="text1"/>
          <w:sz w:val="22"/>
          <w:szCs w:val="22"/>
        </w:rPr>
        <w:t>Group processes &amp; intergroup relations</w:t>
      </w:r>
      <w:r w:rsidR="00E54A5A" w:rsidRPr="00CD3B48">
        <w:rPr>
          <w:rFonts w:asciiTheme="majorHAnsi" w:hAnsiTheme="majorHAnsi" w:cstheme="majorHAnsi"/>
          <w:color w:val="000000" w:themeColor="text1"/>
          <w:sz w:val="22"/>
          <w:szCs w:val="22"/>
        </w:rPr>
        <w:t>, 7(3), 221-237.</w:t>
      </w:r>
    </w:p>
    <w:p w14:paraId="7912FAFF" w14:textId="77777777" w:rsidR="00B06AA7" w:rsidRPr="00CD3B48" w:rsidRDefault="00B06AA7"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0F27DF0F" w14:textId="44E62BD9" w:rsidR="00B30FFE" w:rsidRPr="00CD3B48" w:rsidRDefault="0085030E"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Oct 2</w:t>
      </w:r>
      <w:r w:rsidR="00737DC8" w:rsidRPr="00CD3B48">
        <w:rPr>
          <w:rFonts w:asciiTheme="majorHAnsi" w:hAnsiTheme="majorHAnsi" w:cstheme="majorHAnsi"/>
          <w:b/>
          <w:color w:val="000000" w:themeColor="text1"/>
          <w:sz w:val="22"/>
          <w:szCs w:val="22"/>
        </w:rPr>
        <w:t>0/22</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Individual Differences in Emotions</w:t>
      </w:r>
      <w:r w:rsidR="00B30FFE" w:rsidRPr="00CD3B48">
        <w:rPr>
          <w:rFonts w:asciiTheme="majorHAnsi" w:hAnsiTheme="majorHAnsi" w:cstheme="majorHAnsi"/>
          <w:b/>
          <w:color w:val="000000" w:themeColor="text1"/>
          <w:sz w:val="22"/>
          <w:szCs w:val="22"/>
        </w:rPr>
        <w:tab/>
        <w:t xml:space="preserve"> </w:t>
      </w:r>
    </w:p>
    <w:p w14:paraId="443061A8" w14:textId="77777777" w:rsidR="00081E31" w:rsidRPr="00CD3B48" w:rsidRDefault="00081E31" w:rsidP="00081E31">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i/>
          <w:color w:val="000000" w:themeColor="text1"/>
          <w:sz w:val="22"/>
          <w:szCs w:val="22"/>
        </w:rPr>
      </w:pPr>
      <w:r w:rsidRPr="00CD3B48">
        <w:rPr>
          <w:rFonts w:asciiTheme="majorHAnsi" w:hAnsiTheme="majorHAnsi" w:cstheme="majorHAnsi"/>
          <w:color w:val="000000" w:themeColor="text1"/>
          <w:sz w:val="22"/>
          <w:szCs w:val="22"/>
        </w:rPr>
        <w:t>Larsen, R. J., &amp; Diener, E. (1987). Affect intensity as an individual difference characteristic: A review. </w:t>
      </w:r>
      <w:r w:rsidRPr="00CD3B48">
        <w:rPr>
          <w:rFonts w:asciiTheme="majorHAnsi" w:hAnsiTheme="majorHAnsi" w:cstheme="majorHAnsi"/>
          <w:i/>
          <w:iCs/>
          <w:color w:val="000000" w:themeColor="text1"/>
          <w:sz w:val="22"/>
          <w:szCs w:val="22"/>
        </w:rPr>
        <w:t>Journal of Research in personality</w:t>
      </w:r>
      <w:r w:rsidRPr="00CD3B48">
        <w:rPr>
          <w:rFonts w:asciiTheme="majorHAnsi" w:hAnsiTheme="majorHAnsi" w:cstheme="majorHAnsi"/>
          <w:color w:val="000000" w:themeColor="text1"/>
          <w:sz w:val="22"/>
          <w:szCs w:val="22"/>
        </w:rPr>
        <w:t>, </w:t>
      </w:r>
      <w:r w:rsidRPr="00CD3B48">
        <w:rPr>
          <w:rFonts w:asciiTheme="majorHAnsi" w:hAnsiTheme="majorHAnsi" w:cstheme="majorHAnsi"/>
          <w:iCs/>
          <w:color w:val="000000" w:themeColor="text1"/>
          <w:sz w:val="22"/>
          <w:szCs w:val="22"/>
        </w:rPr>
        <w:t>21</w:t>
      </w:r>
      <w:r w:rsidRPr="00CD3B48">
        <w:rPr>
          <w:rFonts w:asciiTheme="majorHAnsi" w:hAnsiTheme="majorHAnsi" w:cstheme="majorHAnsi"/>
          <w:color w:val="000000" w:themeColor="text1"/>
          <w:sz w:val="22"/>
          <w:szCs w:val="22"/>
        </w:rPr>
        <w:t>(1), 1-39.</w:t>
      </w:r>
    </w:p>
    <w:p w14:paraId="6A754074" w14:textId="5E66B3AB" w:rsidR="00081E31" w:rsidRPr="00CD3B48" w:rsidRDefault="00081E31" w:rsidP="00081E31">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Barrett, L. F., &amp; Bliss-Moreau, E. (2009). She’s emotional. He’s having a bad day: Attributional explanations for emotion stereotypes. </w:t>
      </w:r>
      <w:r w:rsidRPr="00CD3B48">
        <w:rPr>
          <w:rStyle w:val="Emphasis"/>
          <w:rFonts w:asciiTheme="majorHAnsi" w:hAnsiTheme="majorHAnsi" w:cstheme="majorHAnsi"/>
          <w:color w:val="000000" w:themeColor="text1"/>
          <w:sz w:val="22"/>
          <w:szCs w:val="22"/>
          <w:shd w:val="clear" w:color="auto" w:fill="FFFFFF"/>
        </w:rPr>
        <w:t>Emotion, 9</w:t>
      </w:r>
      <w:r w:rsidRPr="00CD3B48">
        <w:rPr>
          <w:rFonts w:asciiTheme="majorHAnsi" w:hAnsiTheme="majorHAnsi" w:cstheme="majorHAnsi"/>
          <w:color w:val="000000" w:themeColor="text1"/>
          <w:sz w:val="22"/>
          <w:szCs w:val="22"/>
          <w:shd w:val="clear" w:color="auto" w:fill="FFFFFF"/>
        </w:rPr>
        <w:t>(5), 649–658. </w:t>
      </w:r>
      <w:hyperlink r:id="rId15" w:tgtFrame="_blank" w:history="1">
        <w:r w:rsidRPr="00CD3B48">
          <w:rPr>
            <w:rStyle w:val="Hyperlink"/>
            <w:rFonts w:asciiTheme="majorHAnsi" w:hAnsiTheme="majorHAnsi" w:cstheme="majorHAnsi"/>
            <w:color w:val="000000" w:themeColor="text1"/>
            <w:sz w:val="22"/>
            <w:szCs w:val="22"/>
            <w:shd w:val="clear" w:color="auto" w:fill="FFFFFF"/>
          </w:rPr>
          <w:t>https://doi.org/10.1037/a0016821</w:t>
        </w:r>
      </w:hyperlink>
    </w:p>
    <w:p w14:paraId="2507848F" w14:textId="3B36ABE5" w:rsidR="009F7FC1" w:rsidRPr="00CD3B48" w:rsidRDefault="00656BFF" w:rsidP="00656BFF">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Maio</w:t>
      </w:r>
      <w:proofErr w:type="spellEnd"/>
      <w:r w:rsidRPr="00CD3B48">
        <w:rPr>
          <w:rFonts w:asciiTheme="majorHAnsi" w:hAnsiTheme="majorHAnsi" w:cstheme="majorHAnsi"/>
          <w:color w:val="000000" w:themeColor="text1"/>
          <w:sz w:val="22"/>
          <w:szCs w:val="22"/>
          <w:shd w:val="clear" w:color="auto" w:fill="FFFFFF"/>
        </w:rPr>
        <w:t xml:space="preserve">, G. R., &amp; </w:t>
      </w:r>
      <w:proofErr w:type="spellStart"/>
      <w:r w:rsidRPr="00CD3B48">
        <w:rPr>
          <w:rFonts w:asciiTheme="majorHAnsi" w:hAnsiTheme="majorHAnsi" w:cstheme="majorHAnsi"/>
          <w:color w:val="000000" w:themeColor="text1"/>
          <w:sz w:val="22"/>
          <w:szCs w:val="22"/>
          <w:shd w:val="clear" w:color="auto" w:fill="FFFFFF"/>
        </w:rPr>
        <w:t>Esses</w:t>
      </w:r>
      <w:proofErr w:type="spellEnd"/>
      <w:r w:rsidRPr="00CD3B48">
        <w:rPr>
          <w:rFonts w:asciiTheme="majorHAnsi" w:hAnsiTheme="majorHAnsi" w:cstheme="majorHAnsi"/>
          <w:color w:val="000000" w:themeColor="text1"/>
          <w:sz w:val="22"/>
          <w:szCs w:val="22"/>
          <w:shd w:val="clear" w:color="auto" w:fill="FFFFFF"/>
        </w:rPr>
        <w:t>, V. M. (2001). The need for affect: Individual differences in the motivation to approach or avoid emotions. </w:t>
      </w:r>
      <w:r w:rsidRPr="00CD3B48">
        <w:rPr>
          <w:rFonts w:asciiTheme="majorHAnsi" w:hAnsiTheme="majorHAnsi" w:cstheme="majorHAnsi"/>
          <w:i/>
          <w:iCs/>
          <w:color w:val="000000" w:themeColor="text1"/>
          <w:sz w:val="22"/>
          <w:szCs w:val="22"/>
          <w:shd w:val="clear" w:color="auto" w:fill="FFFFFF"/>
        </w:rPr>
        <w:t>Journal of personality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69</w:t>
      </w:r>
      <w:r w:rsidRPr="00CD3B48">
        <w:rPr>
          <w:rFonts w:asciiTheme="majorHAnsi" w:hAnsiTheme="majorHAnsi" w:cstheme="majorHAnsi"/>
          <w:color w:val="000000" w:themeColor="text1"/>
          <w:sz w:val="22"/>
          <w:szCs w:val="22"/>
          <w:shd w:val="clear" w:color="auto" w:fill="FFFFFF"/>
        </w:rPr>
        <w:t>(4), 583-614.</w:t>
      </w:r>
    </w:p>
    <w:p w14:paraId="55A3D0C1" w14:textId="697E4873" w:rsidR="00081E31" w:rsidRPr="00CD3B48" w:rsidRDefault="00081E31" w:rsidP="00AB3E5D">
      <w:pPr>
        <w:pStyle w:val="ListParagraph"/>
        <w:widowControl w:val="0"/>
        <w:numPr>
          <w:ilvl w:val="0"/>
          <w:numId w:val="37"/>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i/>
          <w:color w:val="000000" w:themeColor="text1"/>
          <w:sz w:val="22"/>
          <w:szCs w:val="22"/>
        </w:rPr>
        <w:t>STUDENT LED:</w:t>
      </w:r>
      <w:r w:rsidRPr="00CD3B48">
        <w:rPr>
          <w:rFonts w:asciiTheme="majorHAnsi" w:hAnsiTheme="majorHAnsi" w:cstheme="majorHAnsi"/>
          <w:color w:val="000000" w:themeColor="text1"/>
          <w:sz w:val="22"/>
          <w:szCs w:val="22"/>
        </w:rPr>
        <w:t xml:space="preserve"> </w:t>
      </w:r>
      <w:proofErr w:type="spellStart"/>
      <w:r w:rsidRPr="00CD3B48">
        <w:rPr>
          <w:rFonts w:asciiTheme="majorHAnsi" w:hAnsiTheme="majorHAnsi" w:cstheme="majorHAnsi"/>
          <w:color w:val="000000" w:themeColor="text1"/>
          <w:sz w:val="22"/>
          <w:szCs w:val="22"/>
          <w:shd w:val="clear" w:color="auto" w:fill="FFFFFF"/>
        </w:rPr>
        <w:t>Gohm</w:t>
      </w:r>
      <w:proofErr w:type="spellEnd"/>
      <w:r w:rsidRPr="00CD3B48">
        <w:rPr>
          <w:rFonts w:asciiTheme="majorHAnsi" w:hAnsiTheme="majorHAnsi" w:cstheme="majorHAnsi"/>
          <w:color w:val="000000" w:themeColor="text1"/>
          <w:sz w:val="22"/>
          <w:szCs w:val="22"/>
          <w:shd w:val="clear" w:color="auto" w:fill="FFFFFF"/>
        </w:rPr>
        <w:t xml:space="preserve">, C. L., &amp; </w:t>
      </w:r>
      <w:proofErr w:type="spellStart"/>
      <w:r w:rsidRPr="00CD3B48">
        <w:rPr>
          <w:rFonts w:asciiTheme="majorHAnsi" w:hAnsiTheme="majorHAnsi" w:cstheme="majorHAnsi"/>
          <w:color w:val="000000" w:themeColor="text1"/>
          <w:sz w:val="22"/>
          <w:szCs w:val="22"/>
          <w:shd w:val="clear" w:color="auto" w:fill="FFFFFF"/>
        </w:rPr>
        <w:t>Clore</w:t>
      </w:r>
      <w:proofErr w:type="spellEnd"/>
      <w:r w:rsidRPr="00CD3B48">
        <w:rPr>
          <w:rFonts w:asciiTheme="majorHAnsi" w:hAnsiTheme="majorHAnsi" w:cstheme="majorHAnsi"/>
          <w:color w:val="000000" w:themeColor="text1"/>
          <w:sz w:val="22"/>
          <w:szCs w:val="22"/>
          <w:shd w:val="clear" w:color="auto" w:fill="FFFFFF"/>
        </w:rPr>
        <w:t>, G. L. (2000). Individual differences in emotional experience: Mapping available scales to processes. </w:t>
      </w:r>
      <w:r w:rsidRPr="00CD3B48">
        <w:rPr>
          <w:rFonts w:asciiTheme="majorHAnsi" w:hAnsiTheme="majorHAnsi" w:cstheme="majorHAnsi"/>
          <w:i/>
          <w:iCs/>
          <w:color w:val="000000" w:themeColor="text1"/>
          <w:sz w:val="22"/>
          <w:szCs w:val="22"/>
          <w:shd w:val="clear" w:color="auto" w:fill="FFFFFF"/>
        </w:rPr>
        <w:t>Personality and Social Psychology Bulletin</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26</w:t>
      </w:r>
      <w:r w:rsidRPr="00CD3B48">
        <w:rPr>
          <w:rFonts w:asciiTheme="majorHAnsi" w:hAnsiTheme="majorHAnsi" w:cstheme="majorHAnsi"/>
          <w:color w:val="000000" w:themeColor="text1"/>
          <w:sz w:val="22"/>
          <w:szCs w:val="22"/>
          <w:shd w:val="clear" w:color="auto" w:fill="FFFFFF"/>
        </w:rPr>
        <w:t>(6), 679-697.</w:t>
      </w:r>
    </w:p>
    <w:p w14:paraId="42DC264E" w14:textId="77777777" w:rsidR="00595295" w:rsidRPr="00CD3B48" w:rsidRDefault="00595295" w:rsidP="00595295">
      <w:pPr>
        <w:rPr>
          <w:rFonts w:asciiTheme="majorHAnsi" w:hAnsiTheme="majorHAnsi" w:cstheme="majorHAnsi"/>
          <w:color w:val="000000" w:themeColor="text1"/>
          <w:sz w:val="22"/>
          <w:szCs w:val="22"/>
        </w:rPr>
      </w:pPr>
    </w:p>
    <w:p w14:paraId="07A4FDCC" w14:textId="11FCB462" w:rsidR="00B30FFE" w:rsidRPr="00CD3B48" w:rsidRDefault="00223593" w:rsidP="00713E5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Oct 27/29</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Emotions in the Workplace</w:t>
      </w:r>
      <w:r w:rsidR="00B30FFE" w:rsidRPr="00CD3B48">
        <w:rPr>
          <w:rFonts w:asciiTheme="majorHAnsi" w:hAnsiTheme="majorHAnsi" w:cstheme="majorHAnsi"/>
          <w:b/>
          <w:color w:val="000000" w:themeColor="text1"/>
          <w:sz w:val="22"/>
          <w:szCs w:val="22"/>
        </w:rPr>
        <w:tab/>
      </w:r>
    </w:p>
    <w:p w14:paraId="15D1AF99" w14:textId="40E9DF80" w:rsidR="009F1348" w:rsidRPr="00CD3B48" w:rsidRDefault="001E4AE7" w:rsidP="007A3DE9">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Fisher, C. D., &amp; </w:t>
      </w:r>
      <w:proofErr w:type="spellStart"/>
      <w:r w:rsidRPr="00CD3B48">
        <w:rPr>
          <w:rFonts w:asciiTheme="majorHAnsi" w:hAnsiTheme="majorHAnsi" w:cstheme="majorHAnsi"/>
          <w:color w:val="000000" w:themeColor="text1"/>
          <w:sz w:val="22"/>
          <w:szCs w:val="22"/>
          <w:shd w:val="clear" w:color="auto" w:fill="FFFFFF"/>
        </w:rPr>
        <w:t>Ashkanasy</w:t>
      </w:r>
      <w:proofErr w:type="spellEnd"/>
      <w:r w:rsidRPr="00CD3B48">
        <w:rPr>
          <w:rFonts w:asciiTheme="majorHAnsi" w:hAnsiTheme="majorHAnsi" w:cstheme="majorHAnsi"/>
          <w:color w:val="000000" w:themeColor="text1"/>
          <w:sz w:val="22"/>
          <w:szCs w:val="22"/>
          <w:shd w:val="clear" w:color="auto" w:fill="FFFFFF"/>
        </w:rPr>
        <w:t>, N. M. (2000). The emerging role of emotions in work life: An introduction. </w:t>
      </w:r>
      <w:r w:rsidRPr="00CD3B48">
        <w:rPr>
          <w:rFonts w:asciiTheme="majorHAnsi" w:hAnsiTheme="majorHAnsi" w:cstheme="majorHAnsi"/>
          <w:i/>
          <w:iCs/>
          <w:color w:val="000000" w:themeColor="text1"/>
          <w:sz w:val="22"/>
          <w:szCs w:val="22"/>
          <w:shd w:val="clear" w:color="auto" w:fill="FFFFFF"/>
        </w:rPr>
        <w:t>Journal of Organizational Behavior: The International Journal of Industrial, Occupational and Organizational Psychology and Behavior</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21</w:t>
      </w:r>
      <w:r w:rsidRPr="00CD3B48">
        <w:rPr>
          <w:rFonts w:asciiTheme="majorHAnsi" w:hAnsiTheme="majorHAnsi" w:cstheme="majorHAnsi"/>
          <w:color w:val="000000" w:themeColor="text1"/>
          <w:sz w:val="22"/>
          <w:szCs w:val="22"/>
          <w:shd w:val="clear" w:color="auto" w:fill="FFFFFF"/>
        </w:rPr>
        <w:t>(2), 123-129.</w:t>
      </w:r>
    </w:p>
    <w:p w14:paraId="284A2C91" w14:textId="5BEE5A16" w:rsidR="009F1348" w:rsidRPr="00CD3B48" w:rsidRDefault="00A530D1" w:rsidP="007A3DE9">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Carmeli</w:t>
      </w:r>
      <w:proofErr w:type="spellEnd"/>
      <w:r w:rsidRPr="00CD3B48">
        <w:rPr>
          <w:rFonts w:asciiTheme="majorHAnsi" w:hAnsiTheme="majorHAnsi" w:cstheme="majorHAnsi"/>
          <w:color w:val="000000" w:themeColor="text1"/>
          <w:sz w:val="22"/>
          <w:szCs w:val="22"/>
          <w:shd w:val="clear" w:color="auto" w:fill="FFFFFF"/>
        </w:rPr>
        <w:t>, A. (2003). The relationship between emotional intelligence and work attitudes, behavior and outcomes: An examination among senior managers. </w:t>
      </w:r>
      <w:r w:rsidRPr="00CD3B48">
        <w:rPr>
          <w:rFonts w:asciiTheme="majorHAnsi" w:hAnsiTheme="majorHAnsi" w:cstheme="majorHAnsi"/>
          <w:i/>
          <w:iCs/>
          <w:color w:val="000000" w:themeColor="text1"/>
          <w:sz w:val="22"/>
          <w:szCs w:val="22"/>
          <w:shd w:val="clear" w:color="auto" w:fill="FFFFFF"/>
        </w:rPr>
        <w:t>Journal of managerial Psychology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18</w:t>
      </w:r>
      <w:r w:rsidRPr="00CD3B48">
        <w:rPr>
          <w:rFonts w:asciiTheme="majorHAnsi" w:hAnsiTheme="majorHAnsi" w:cstheme="majorHAnsi"/>
          <w:color w:val="000000" w:themeColor="text1"/>
          <w:sz w:val="22"/>
          <w:szCs w:val="22"/>
          <w:shd w:val="clear" w:color="auto" w:fill="FFFFFF"/>
        </w:rPr>
        <w:t>(8), 788-813.</w:t>
      </w:r>
    </w:p>
    <w:p w14:paraId="04CAAF85" w14:textId="77777777" w:rsidR="00EB2CC2" w:rsidRPr="00CD3B48" w:rsidRDefault="00EB2CC2" w:rsidP="00EB2CC2">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rPr>
        <w:t>Thoresen</w:t>
      </w:r>
      <w:proofErr w:type="spellEnd"/>
      <w:r w:rsidRPr="00CD3B48">
        <w:rPr>
          <w:rFonts w:asciiTheme="majorHAnsi" w:hAnsiTheme="majorHAnsi" w:cstheme="majorHAnsi"/>
          <w:color w:val="000000" w:themeColor="text1"/>
          <w:sz w:val="22"/>
          <w:szCs w:val="22"/>
        </w:rPr>
        <w:t xml:space="preserve">, C. J., Kaplan, S. A., Barsky, A. P., Warren, C. R., &amp; De </w:t>
      </w:r>
      <w:proofErr w:type="spellStart"/>
      <w:r w:rsidRPr="00CD3B48">
        <w:rPr>
          <w:rFonts w:asciiTheme="majorHAnsi" w:hAnsiTheme="majorHAnsi" w:cstheme="majorHAnsi"/>
          <w:color w:val="000000" w:themeColor="text1"/>
          <w:sz w:val="22"/>
          <w:szCs w:val="22"/>
        </w:rPr>
        <w:t>Chermont</w:t>
      </w:r>
      <w:proofErr w:type="spellEnd"/>
      <w:r w:rsidRPr="00CD3B48">
        <w:rPr>
          <w:rFonts w:asciiTheme="majorHAnsi" w:hAnsiTheme="majorHAnsi" w:cstheme="majorHAnsi"/>
          <w:color w:val="000000" w:themeColor="text1"/>
          <w:sz w:val="22"/>
          <w:szCs w:val="22"/>
        </w:rPr>
        <w:t>, K. (2003). The affective underpinnings of job perceptions and attitudes: a meta-analytic review and integration.</w:t>
      </w:r>
    </w:p>
    <w:p w14:paraId="19580FD9" w14:textId="77777777" w:rsidR="002F4E61" w:rsidRPr="00CD3B48" w:rsidRDefault="009F1348" w:rsidP="002F4E61">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i/>
          <w:color w:val="000000" w:themeColor="text1"/>
          <w:sz w:val="22"/>
          <w:szCs w:val="22"/>
        </w:rPr>
        <w:t xml:space="preserve">Presentation Reading: </w:t>
      </w:r>
      <w:r w:rsidR="007A3DE9" w:rsidRPr="00CD3B48">
        <w:rPr>
          <w:rFonts w:asciiTheme="majorHAnsi" w:hAnsiTheme="majorHAnsi" w:cstheme="majorHAnsi"/>
          <w:color w:val="000000" w:themeColor="text1"/>
          <w:sz w:val="22"/>
          <w:szCs w:val="22"/>
          <w:shd w:val="clear" w:color="auto" w:fill="FFFFFF"/>
        </w:rPr>
        <w:t>Morris, J. A., &amp; Feldman, D. C. (1996). The dimensions, antecedents, and consequences of emotional labor. </w:t>
      </w:r>
      <w:r w:rsidR="007A3DE9" w:rsidRPr="00CD3B48">
        <w:rPr>
          <w:rFonts w:asciiTheme="majorHAnsi" w:hAnsiTheme="majorHAnsi" w:cstheme="majorHAnsi"/>
          <w:i/>
          <w:iCs/>
          <w:color w:val="000000" w:themeColor="text1"/>
          <w:sz w:val="22"/>
          <w:szCs w:val="22"/>
          <w:shd w:val="clear" w:color="auto" w:fill="FFFFFF"/>
        </w:rPr>
        <w:t>Academy of management review</w:t>
      </w:r>
      <w:r w:rsidR="007A3DE9" w:rsidRPr="00CD3B48">
        <w:rPr>
          <w:rFonts w:asciiTheme="majorHAnsi" w:hAnsiTheme="majorHAnsi" w:cstheme="majorHAnsi"/>
          <w:color w:val="000000" w:themeColor="text1"/>
          <w:sz w:val="22"/>
          <w:szCs w:val="22"/>
          <w:shd w:val="clear" w:color="auto" w:fill="FFFFFF"/>
        </w:rPr>
        <w:t>, </w:t>
      </w:r>
      <w:r w:rsidR="007A3DE9" w:rsidRPr="00CD3B48">
        <w:rPr>
          <w:rFonts w:asciiTheme="majorHAnsi" w:hAnsiTheme="majorHAnsi" w:cstheme="majorHAnsi"/>
          <w:i/>
          <w:iCs/>
          <w:color w:val="000000" w:themeColor="text1"/>
          <w:sz w:val="22"/>
          <w:szCs w:val="22"/>
          <w:shd w:val="clear" w:color="auto" w:fill="FFFFFF"/>
        </w:rPr>
        <w:t>21</w:t>
      </w:r>
      <w:r w:rsidR="007A3DE9" w:rsidRPr="00CD3B48">
        <w:rPr>
          <w:rFonts w:asciiTheme="majorHAnsi" w:hAnsiTheme="majorHAnsi" w:cstheme="majorHAnsi"/>
          <w:color w:val="000000" w:themeColor="text1"/>
          <w:sz w:val="22"/>
          <w:szCs w:val="22"/>
          <w:shd w:val="clear" w:color="auto" w:fill="FFFFFF"/>
        </w:rPr>
        <w:t>(4), 986-1010.</w:t>
      </w:r>
    </w:p>
    <w:p w14:paraId="052B1686" w14:textId="77777777" w:rsidR="00B30FFE" w:rsidRPr="00CD3B48" w:rsidRDefault="00B30FFE" w:rsidP="005846D0">
      <w:pPr>
        <w:pStyle w:val="ListParagraph"/>
        <w:widowControl w:val="0"/>
        <w:autoSpaceDE w:val="0"/>
        <w:autoSpaceDN w:val="0"/>
        <w:adjustRightInd w:val="0"/>
        <w:ind w:left="-29"/>
        <w:rPr>
          <w:rFonts w:asciiTheme="majorHAnsi" w:hAnsiTheme="majorHAnsi" w:cstheme="majorHAnsi"/>
          <w:b/>
          <w:color w:val="000000" w:themeColor="text1"/>
          <w:sz w:val="22"/>
          <w:szCs w:val="22"/>
        </w:rPr>
      </w:pPr>
    </w:p>
    <w:p w14:paraId="610BC601" w14:textId="11F66917" w:rsidR="00B30FFE" w:rsidRPr="00CD3B48" w:rsidRDefault="00A10195" w:rsidP="00713E5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Nov 3/5</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 xml:space="preserve">Emotion Regulation </w:t>
      </w:r>
      <w:r w:rsidR="00B30FFE" w:rsidRPr="00CD3B48">
        <w:rPr>
          <w:rFonts w:asciiTheme="majorHAnsi" w:hAnsiTheme="majorHAnsi" w:cstheme="majorHAnsi"/>
          <w:b/>
          <w:color w:val="000000" w:themeColor="text1"/>
          <w:sz w:val="22"/>
          <w:szCs w:val="22"/>
        </w:rPr>
        <w:tab/>
      </w:r>
    </w:p>
    <w:p w14:paraId="0833DCE5" w14:textId="5D671F26" w:rsidR="009F1348" w:rsidRPr="00CD3B48" w:rsidRDefault="008D2E5B" w:rsidP="00B96E96">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John, O. P., &amp; Gross, J. J. (2004). Healthy and unhealthy emotion regulation: Personality processes, individual differences, and life span development. </w:t>
      </w:r>
      <w:r w:rsidRPr="00CD3B48">
        <w:rPr>
          <w:rFonts w:asciiTheme="majorHAnsi" w:hAnsiTheme="majorHAnsi" w:cstheme="majorHAnsi"/>
          <w:i/>
          <w:iCs/>
          <w:color w:val="000000" w:themeColor="text1"/>
          <w:sz w:val="22"/>
          <w:szCs w:val="22"/>
          <w:shd w:val="clear" w:color="auto" w:fill="FFFFFF"/>
        </w:rPr>
        <w:t>Journal of personality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72</w:t>
      </w:r>
      <w:r w:rsidRPr="00CD3B48">
        <w:rPr>
          <w:rFonts w:asciiTheme="majorHAnsi" w:hAnsiTheme="majorHAnsi" w:cstheme="majorHAnsi"/>
          <w:color w:val="000000" w:themeColor="text1"/>
          <w:sz w:val="22"/>
          <w:szCs w:val="22"/>
          <w:shd w:val="clear" w:color="auto" w:fill="FFFFFF"/>
        </w:rPr>
        <w:t>(6), 1301-1334.</w:t>
      </w:r>
    </w:p>
    <w:p w14:paraId="1365292F" w14:textId="77777777" w:rsidR="00EA03A1" w:rsidRPr="00CD3B48" w:rsidRDefault="00EA03A1" w:rsidP="00EA03A1">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Mauss</w:t>
      </w:r>
      <w:proofErr w:type="spellEnd"/>
      <w:r w:rsidRPr="00CD3B48">
        <w:rPr>
          <w:rFonts w:asciiTheme="majorHAnsi" w:hAnsiTheme="majorHAnsi" w:cstheme="majorHAnsi"/>
          <w:color w:val="000000" w:themeColor="text1"/>
          <w:sz w:val="22"/>
          <w:szCs w:val="22"/>
          <w:shd w:val="clear" w:color="auto" w:fill="FFFFFF"/>
        </w:rPr>
        <w:t>, I. B., Bunge, S. A., &amp; Gross, J. J. (2007). Automatic emotion regulation. </w:t>
      </w:r>
      <w:r w:rsidRPr="00CD3B48">
        <w:rPr>
          <w:rFonts w:asciiTheme="majorHAnsi" w:hAnsiTheme="majorHAnsi" w:cstheme="majorHAnsi"/>
          <w:i/>
          <w:iCs/>
          <w:color w:val="000000" w:themeColor="text1"/>
          <w:sz w:val="22"/>
          <w:szCs w:val="22"/>
          <w:shd w:val="clear" w:color="auto" w:fill="FFFFFF"/>
        </w:rPr>
        <w:t>Social and Personality Psychology Compass</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w:t>
      </w:r>
      <w:r w:rsidRPr="00CD3B48">
        <w:rPr>
          <w:rFonts w:asciiTheme="majorHAnsi" w:hAnsiTheme="majorHAnsi" w:cstheme="majorHAnsi"/>
          <w:color w:val="000000" w:themeColor="text1"/>
          <w:sz w:val="22"/>
          <w:szCs w:val="22"/>
          <w:shd w:val="clear" w:color="auto" w:fill="FFFFFF"/>
        </w:rPr>
        <w:t>(1), 146-167.</w:t>
      </w:r>
    </w:p>
    <w:p w14:paraId="642A7D60" w14:textId="77777777" w:rsidR="00D0105F" w:rsidRPr="00CD3B48" w:rsidRDefault="008D2E5B" w:rsidP="00204D26">
      <w:pPr>
        <w:pStyle w:val="ListParagraph"/>
        <w:numPr>
          <w:ilvl w:val="0"/>
          <w:numId w:val="41"/>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Barrett, L. F., Gross, J., Christensen, T. C., &amp; Benvenuto, M. (2001). Knowing what you're feeling and knowing what to do about it: Mapping the relation between emotion differentiation and emotion regulation. </w:t>
      </w:r>
      <w:r w:rsidRPr="00CD3B48">
        <w:rPr>
          <w:rFonts w:asciiTheme="majorHAnsi" w:hAnsiTheme="majorHAnsi" w:cstheme="majorHAnsi"/>
          <w:i/>
          <w:iCs/>
          <w:color w:val="000000" w:themeColor="text1"/>
          <w:sz w:val="22"/>
          <w:szCs w:val="22"/>
          <w:shd w:val="clear" w:color="auto" w:fill="FFFFFF"/>
        </w:rPr>
        <w:t>Cognition &amp; Emotion</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15</w:t>
      </w:r>
      <w:r w:rsidRPr="00CD3B48">
        <w:rPr>
          <w:rFonts w:asciiTheme="majorHAnsi" w:hAnsiTheme="majorHAnsi" w:cstheme="majorHAnsi"/>
          <w:color w:val="000000" w:themeColor="text1"/>
          <w:sz w:val="22"/>
          <w:szCs w:val="22"/>
          <w:shd w:val="clear" w:color="auto" w:fill="FFFFFF"/>
        </w:rPr>
        <w:t>(6), 713-724.</w:t>
      </w:r>
    </w:p>
    <w:p w14:paraId="2C9F9F39" w14:textId="3834FF14" w:rsidR="00204D26" w:rsidRPr="00CD3B48" w:rsidRDefault="00204D26" w:rsidP="00204D26">
      <w:pPr>
        <w:pStyle w:val="ListParagraph"/>
        <w:numPr>
          <w:ilvl w:val="0"/>
          <w:numId w:val="41"/>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lastRenderedPageBreak/>
        <w:t xml:space="preserve">STUDENT LED: </w:t>
      </w:r>
      <w:r w:rsidRPr="00CD3B48">
        <w:rPr>
          <w:rFonts w:asciiTheme="majorHAnsi" w:hAnsiTheme="majorHAnsi" w:cstheme="majorHAnsi"/>
          <w:color w:val="222222"/>
          <w:sz w:val="22"/>
          <w:szCs w:val="22"/>
          <w:shd w:val="clear" w:color="auto" w:fill="FFFFFF"/>
        </w:rPr>
        <w:t xml:space="preserve">Ford, B. Q., &amp; </w:t>
      </w:r>
      <w:proofErr w:type="spellStart"/>
      <w:r w:rsidRPr="00CD3B48">
        <w:rPr>
          <w:rFonts w:asciiTheme="majorHAnsi" w:hAnsiTheme="majorHAnsi" w:cstheme="majorHAnsi"/>
          <w:color w:val="222222"/>
          <w:sz w:val="22"/>
          <w:szCs w:val="22"/>
          <w:shd w:val="clear" w:color="auto" w:fill="FFFFFF"/>
        </w:rPr>
        <w:t>Mauss</w:t>
      </w:r>
      <w:proofErr w:type="spellEnd"/>
      <w:r w:rsidRPr="00CD3B48">
        <w:rPr>
          <w:rFonts w:asciiTheme="majorHAnsi" w:hAnsiTheme="majorHAnsi" w:cstheme="majorHAnsi"/>
          <w:color w:val="222222"/>
          <w:sz w:val="22"/>
          <w:szCs w:val="22"/>
          <w:shd w:val="clear" w:color="auto" w:fill="FFFFFF"/>
        </w:rPr>
        <w:t>, I. B. (2015). Culture and emotion regulation. </w:t>
      </w:r>
      <w:r w:rsidRPr="00CD3B48">
        <w:rPr>
          <w:rFonts w:asciiTheme="majorHAnsi" w:hAnsiTheme="majorHAnsi" w:cstheme="majorHAnsi"/>
          <w:i/>
          <w:iCs/>
          <w:color w:val="222222"/>
          <w:sz w:val="22"/>
          <w:szCs w:val="22"/>
          <w:shd w:val="clear" w:color="auto" w:fill="FFFFFF"/>
        </w:rPr>
        <w:t>Current opinion in psychology</w:t>
      </w:r>
      <w:r w:rsidRPr="00CD3B48">
        <w:rPr>
          <w:rFonts w:asciiTheme="majorHAnsi" w:hAnsiTheme="majorHAnsi" w:cstheme="majorHAnsi"/>
          <w:color w:val="222222"/>
          <w:sz w:val="22"/>
          <w:szCs w:val="22"/>
          <w:shd w:val="clear" w:color="auto" w:fill="FFFFFF"/>
        </w:rPr>
        <w:t>, </w:t>
      </w:r>
      <w:r w:rsidRPr="00CD3B48">
        <w:rPr>
          <w:rFonts w:asciiTheme="majorHAnsi" w:hAnsiTheme="majorHAnsi" w:cstheme="majorHAnsi"/>
          <w:i/>
          <w:iCs/>
          <w:color w:val="222222"/>
          <w:sz w:val="22"/>
          <w:szCs w:val="22"/>
          <w:shd w:val="clear" w:color="auto" w:fill="FFFFFF"/>
        </w:rPr>
        <w:t>3</w:t>
      </w:r>
      <w:r w:rsidRPr="00CD3B48">
        <w:rPr>
          <w:rFonts w:asciiTheme="majorHAnsi" w:hAnsiTheme="majorHAnsi" w:cstheme="majorHAnsi"/>
          <w:color w:val="222222"/>
          <w:sz w:val="22"/>
          <w:szCs w:val="22"/>
          <w:shd w:val="clear" w:color="auto" w:fill="FFFFFF"/>
        </w:rPr>
        <w:t>, 1-5.</w:t>
      </w:r>
    </w:p>
    <w:p w14:paraId="62543F8D" w14:textId="77777777" w:rsidR="00B06AA7" w:rsidRPr="00CD3B48" w:rsidRDefault="00B06AA7" w:rsidP="00C50A2B">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7CA9D67F" w14:textId="526371D5" w:rsidR="00B30FFE" w:rsidRPr="00CD3B48" w:rsidRDefault="00267C7E"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Nov 10/12</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Clinical Issues in Emotion Regulation</w:t>
      </w:r>
      <w:r w:rsidR="00B30FFE" w:rsidRPr="00CD3B48">
        <w:rPr>
          <w:rFonts w:asciiTheme="majorHAnsi" w:hAnsiTheme="majorHAnsi" w:cstheme="majorHAnsi"/>
          <w:b/>
          <w:color w:val="000000" w:themeColor="text1"/>
          <w:sz w:val="22"/>
          <w:szCs w:val="22"/>
        </w:rPr>
        <w:tab/>
      </w:r>
    </w:p>
    <w:p w14:paraId="57A6B2C0" w14:textId="77777777" w:rsidR="00953743" w:rsidRPr="00CD3B48" w:rsidRDefault="00953743" w:rsidP="00953743">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Berking</w:t>
      </w:r>
      <w:proofErr w:type="spellEnd"/>
      <w:r w:rsidRPr="00CD3B48">
        <w:rPr>
          <w:rFonts w:asciiTheme="majorHAnsi" w:hAnsiTheme="majorHAnsi" w:cstheme="majorHAnsi"/>
          <w:color w:val="000000" w:themeColor="text1"/>
          <w:sz w:val="22"/>
          <w:szCs w:val="22"/>
          <w:shd w:val="clear" w:color="auto" w:fill="FFFFFF"/>
        </w:rPr>
        <w:t xml:space="preserve">, M., &amp; </w:t>
      </w:r>
      <w:proofErr w:type="spellStart"/>
      <w:r w:rsidRPr="00CD3B48">
        <w:rPr>
          <w:rFonts w:asciiTheme="majorHAnsi" w:hAnsiTheme="majorHAnsi" w:cstheme="majorHAnsi"/>
          <w:color w:val="000000" w:themeColor="text1"/>
          <w:sz w:val="22"/>
          <w:szCs w:val="22"/>
          <w:shd w:val="clear" w:color="auto" w:fill="FFFFFF"/>
        </w:rPr>
        <w:t>Wupperman</w:t>
      </w:r>
      <w:proofErr w:type="spellEnd"/>
      <w:r w:rsidRPr="00CD3B48">
        <w:rPr>
          <w:rFonts w:asciiTheme="majorHAnsi" w:hAnsiTheme="majorHAnsi" w:cstheme="majorHAnsi"/>
          <w:color w:val="000000" w:themeColor="text1"/>
          <w:sz w:val="22"/>
          <w:szCs w:val="22"/>
          <w:shd w:val="clear" w:color="auto" w:fill="FFFFFF"/>
        </w:rPr>
        <w:t>, P. (2012). Emotion regulation and mental health: recent findings, current challenges, and future directions. </w:t>
      </w:r>
      <w:r w:rsidRPr="00CD3B48">
        <w:rPr>
          <w:rFonts w:asciiTheme="majorHAnsi" w:hAnsiTheme="majorHAnsi" w:cstheme="majorHAnsi"/>
          <w:i/>
          <w:iCs/>
          <w:color w:val="000000" w:themeColor="text1"/>
          <w:sz w:val="22"/>
          <w:szCs w:val="22"/>
          <w:shd w:val="clear" w:color="auto" w:fill="FFFFFF"/>
        </w:rPr>
        <w:t>Current opinion in psychiatry</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25</w:t>
      </w:r>
      <w:r w:rsidRPr="00CD3B48">
        <w:rPr>
          <w:rFonts w:asciiTheme="majorHAnsi" w:hAnsiTheme="majorHAnsi" w:cstheme="majorHAnsi"/>
          <w:color w:val="000000" w:themeColor="text1"/>
          <w:sz w:val="22"/>
          <w:szCs w:val="22"/>
          <w:shd w:val="clear" w:color="auto" w:fill="FFFFFF"/>
        </w:rPr>
        <w:t>(2), 128-134.</w:t>
      </w:r>
    </w:p>
    <w:p w14:paraId="5C5746EB" w14:textId="77777777" w:rsidR="007177BE" w:rsidRPr="00CD3B48" w:rsidRDefault="007177BE" w:rsidP="007177BE">
      <w:pPr>
        <w:pStyle w:val="ListParagraph"/>
        <w:numPr>
          <w:ilvl w:val="0"/>
          <w:numId w:val="40"/>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De France, K., &amp; Evans, G. W. (2020). Expanding context in the role of emotion regulation in mental health: How socioeconomic status (SES) and developmental stage matter. </w:t>
      </w:r>
      <w:r w:rsidRPr="00CD3B48">
        <w:rPr>
          <w:rFonts w:asciiTheme="majorHAnsi" w:hAnsiTheme="majorHAnsi" w:cstheme="majorHAnsi"/>
          <w:i/>
          <w:iCs/>
          <w:color w:val="000000" w:themeColor="text1"/>
          <w:sz w:val="22"/>
          <w:szCs w:val="22"/>
        </w:rPr>
        <w:t>Emotion</w:t>
      </w:r>
      <w:r w:rsidRPr="00CD3B48">
        <w:rPr>
          <w:rFonts w:asciiTheme="majorHAnsi" w:hAnsiTheme="majorHAnsi" w:cstheme="majorHAnsi"/>
          <w:color w:val="000000" w:themeColor="text1"/>
          <w:sz w:val="22"/>
          <w:szCs w:val="22"/>
        </w:rPr>
        <w:t>.</w:t>
      </w:r>
    </w:p>
    <w:p w14:paraId="2D214EDC" w14:textId="77777777" w:rsidR="008E749A" w:rsidRPr="00CD3B48" w:rsidRDefault="008E749A" w:rsidP="008E749A">
      <w:pPr>
        <w:pStyle w:val="ListParagraph"/>
        <w:numPr>
          <w:ilvl w:val="0"/>
          <w:numId w:val="40"/>
        </w:numPr>
        <w:rPr>
          <w:rFonts w:asciiTheme="majorHAnsi" w:hAnsiTheme="majorHAnsi" w:cstheme="majorHAnsi"/>
          <w:sz w:val="22"/>
          <w:szCs w:val="22"/>
        </w:rPr>
      </w:pPr>
      <w:r w:rsidRPr="00CD3B48">
        <w:rPr>
          <w:rFonts w:asciiTheme="majorHAnsi" w:hAnsiTheme="majorHAnsi" w:cstheme="majorHAnsi"/>
          <w:color w:val="222222"/>
          <w:sz w:val="22"/>
          <w:szCs w:val="22"/>
          <w:shd w:val="clear" w:color="auto" w:fill="FFFFFF"/>
        </w:rPr>
        <w:t xml:space="preserve">Carter, R. T., &amp; </w:t>
      </w:r>
      <w:proofErr w:type="spellStart"/>
      <w:r w:rsidRPr="00CD3B48">
        <w:rPr>
          <w:rFonts w:asciiTheme="majorHAnsi" w:hAnsiTheme="majorHAnsi" w:cstheme="majorHAnsi"/>
          <w:color w:val="222222"/>
          <w:sz w:val="22"/>
          <w:szCs w:val="22"/>
          <w:shd w:val="clear" w:color="auto" w:fill="FFFFFF"/>
        </w:rPr>
        <w:t>Kirkinis</w:t>
      </w:r>
      <w:proofErr w:type="spellEnd"/>
      <w:r w:rsidRPr="00CD3B48">
        <w:rPr>
          <w:rFonts w:asciiTheme="majorHAnsi" w:hAnsiTheme="majorHAnsi" w:cstheme="majorHAnsi"/>
          <w:color w:val="222222"/>
          <w:sz w:val="22"/>
          <w:szCs w:val="22"/>
          <w:shd w:val="clear" w:color="auto" w:fill="FFFFFF"/>
        </w:rPr>
        <w:t>, K. (2020). Differences in Emotional Responses to Race-Based Trauma among Black and White Americans. </w:t>
      </w:r>
      <w:r w:rsidRPr="00CD3B48">
        <w:rPr>
          <w:rFonts w:asciiTheme="majorHAnsi" w:hAnsiTheme="majorHAnsi" w:cstheme="majorHAnsi"/>
          <w:i/>
          <w:iCs/>
          <w:color w:val="222222"/>
          <w:sz w:val="22"/>
          <w:szCs w:val="22"/>
          <w:shd w:val="clear" w:color="auto" w:fill="FFFFFF"/>
        </w:rPr>
        <w:t>Journal of Aggression, Maltreatment &amp; Trauma</w:t>
      </w:r>
      <w:r w:rsidRPr="00CD3B48">
        <w:rPr>
          <w:rFonts w:asciiTheme="majorHAnsi" w:hAnsiTheme="majorHAnsi" w:cstheme="majorHAnsi"/>
          <w:color w:val="222222"/>
          <w:sz w:val="22"/>
          <w:szCs w:val="22"/>
          <w:shd w:val="clear" w:color="auto" w:fill="FFFFFF"/>
        </w:rPr>
        <w:t>, 1-18.</w:t>
      </w:r>
    </w:p>
    <w:p w14:paraId="4E3DFC6C" w14:textId="7DE2AEAE" w:rsidR="008E749A" w:rsidRPr="00CD3B48" w:rsidRDefault="007177BE" w:rsidP="00D96826">
      <w:pPr>
        <w:pStyle w:val="ListParagraph"/>
        <w:numPr>
          <w:ilvl w:val="0"/>
          <w:numId w:val="40"/>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STUDENT LED: </w:t>
      </w:r>
      <w:r w:rsidRPr="00CD3B48">
        <w:rPr>
          <w:rFonts w:asciiTheme="majorHAnsi" w:hAnsiTheme="majorHAnsi" w:cstheme="majorHAnsi"/>
          <w:color w:val="000000" w:themeColor="text1"/>
          <w:sz w:val="22"/>
          <w:szCs w:val="22"/>
          <w:shd w:val="clear" w:color="auto" w:fill="FFFFFF"/>
        </w:rPr>
        <w:t xml:space="preserve">Gruber, J., Johnson, S. L., </w:t>
      </w:r>
      <w:proofErr w:type="spellStart"/>
      <w:r w:rsidRPr="00CD3B48">
        <w:rPr>
          <w:rFonts w:asciiTheme="majorHAnsi" w:hAnsiTheme="majorHAnsi" w:cstheme="majorHAnsi"/>
          <w:color w:val="000000" w:themeColor="text1"/>
          <w:sz w:val="22"/>
          <w:szCs w:val="22"/>
          <w:shd w:val="clear" w:color="auto" w:fill="FFFFFF"/>
        </w:rPr>
        <w:t>Oveis</w:t>
      </w:r>
      <w:proofErr w:type="spellEnd"/>
      <w:r w:rsidRPr="00CD3B48">
        <w:rPr>
          <w:rFonts w:asciiTheme="majorHAnsi" w:hAnsiTheme="majorHAnsi" w:cstheme="majorHAnsi"/>
          <w:color w:val="000000" w:themeColor="text1"/>
          <w:sz w:val="22"/>
          <w:szCs w:val="22"/>
          <w:shd w:val="clear" w:color="auto" w:fill="FFFFFF"/>
        </w:rPr>
        <w:t xml:space="preserve">, C., &amp; Keltner, D. (2008). Risk for mania and positive emotional responding: too much of a good </w:t>
      </w:r>
      <w:proofErr w:type="gramStart"/>
      <w:r w:rsidRPr="00CD3B48">
        <w:rPr>
          <w:rFonts w:asciiTheme="majorHAnsi" w:hAnsiTheme="majorHAnsi" w:cstheme="majorHAnsi"/>
          <w:color w:val="000000" w:themeColor="text1"/>
          <w:sz w:val="22"/>
          <w:szCs w:val="22"/>
          <w:shd w:val="clear" w:color="auto" w:fill="FFFFFF"/>
        </w:rPr>
        <w:t>thing?.</w:t>
      </w:r>
      <w:proofErr w:type="gramEnd"/>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Emotion</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8</w:t>
      </w:r>
      <w:r w:rsidRPr="00CD3B48">
        <w:rPr>
          <w:rFonts w:asciiTheme="majorHAnsi" w:hAnsiTheme="majorHAnsi" w:cstheme="majorHAnsi"/>
          <w:color w:val="000000" w:themeColor="text1"/>
          <w:sz w:val="22"/>
          <w:szCs w:val="22"/>
          <w:shd w:val="clear" w:color="auto" w:fill="FFFFFF"/>
        </w:rPr>
        <w:t>(1), 23.</w:t>
      </w:r>
    </w:p>
    <w:p w14:paraId="3E771D8D" w14:textId="77777777" w:rsidR="00C14E55" w:rsidRPr="00CD3B48" w:rsidRDefault="00C14E55" w:rsidP="00485B9A">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571DFA06" w14:textId="632C848A" w:rsidR="009F1348" w:rsidRPr="00CD3B48" w:rsidRDefault="0036205B" w:rsidP="009F1348">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Nov 17/</w:t>
      </w:r>
      <w:r w:rsidR="00062899" w:rsidRPr="00CD3B48">
        <w:rPr>
          <w:rFonts w:asciiTheme="majorHAnsi" w:hAnsiTheme="majorHAnsi" w:cstheme="majorHAnsi"/>
          <w:b/>
          <w:color w:val="000000" w:themeColor="text1"/>
          <w:sz w:val="22"/>
          <w:szCs w:val="22"/>
        </w:rPr>
        <w:t>19</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Empathy and Moral Emotions</w:t>
      </w:r>
      <w:r w:rsidR="00B30FFE" w:rsidRPr="00CD3B48">
        <w:rPr>
          <w:rFonts w:asciiTheme="majorHAnsi" w:hAnsiTheme="majorHAnsi" w:cstheme="majorHAnsi"/>
          <w:b/>
          <w:color w:val="000000" w:themeColor="text1"/>
          <w:sz w:val="22"/>
          <w:szCs w:val="22"/>
        </w:rPr>
        <w:tab/>
      </w:r>
    </w:p>
    <w:p w14:paraId="0747627E" w14:textId="77777777" w:rsidR="001135DE" w:rsidRPr="00CD3B48" w:rsidRDefault="001135DE" w:rsidP="001135DE">
      <w:pPr>
        <w:ind w:left="360"/>
        <w:rPr>
          <w:rFonts w:asciiTheme="majorHAnsi" w:hAnsiTheme="majorHAnsi" w:cstheme="majorHAnsi"/>
          <w:color w:val="000000" w:themeColor="text1"/>
          <w:sz w:val="22"/>
          <w:szCs w:val="22"/>
          <w:shd w:val="clear" w:color="auto" w:fill="F5F8FA"/>
        </w:rPr>
      </w:pPr>
    </w:p>
    <w:p w14:paraId="23311BCC" w14:textId="3A987EDB" w:rsidR="00304DC6" w:rsidRPr="00CD3B48" w:rsidRDefault="00304DC6" w:rsidP="001135DE">
      <w:pPr>
        <w:ind w:left="360"/>
        <w:rPr>
          <w:rFonts w:asciiTheme="majorHAnsi" w:hAnsiTheme="majorHAnsi" w:cstheme="majorHAnsi"/>
          <w:color w:val="000000" w:themeColor="text1"/>
          <w:sz w:val="22"/>
          <w:szCs w:val="22"/>
        </w:rPr>
      </w:pPr>
      <w:r w:rsidRPr="008E0A82">
        <w:rPr>
          <w:rFonts w:asciiTheme="majorHAnsi" w:hAnsiTheme="majorHAnsi" w:cstheme="majorHAnsi"/>
          <w:b/>
          <w:color w:val="000000" w:themeColor="text1"/>
          <w:sz w:val="22"/>
          <w:szCs w:val="22"/>
          <w:shd w:val="clear" w:color="auto" w:fill="F5F8FA"/>
        </w:rPr>
        <w:t>For Tuesday:</w:t>
      </w:r>
      <w:r w:rsidRPr="00CD3B48">
        <w:rPr>
          <w:rFonts w:asciiTheme="majorHAnsi" w:hAnsiTheme="majorHAnsi" w:cstheme="majorHAnsi"/>
          <w:color w:val="000000" w:themeColor="text1"/>
          <w:sz w:val="22"/>
          <w:szCs w:val="22"/>
          <w:shd w:val="clear" w:color="auto" w:fill="F5F8FA"/>
        </w:rPr>
        <w:t xml:space="preserve"> Spend a few min thinking about a person for whom you're thankful and jot down a quick note to that person. It can be communicated later in any format you like - text, a call, etc. Then, write in the forum, what format was the expression tell us a bit about the experience</w:t>
      </w:r>
    </w:p>
    <w:p w14:paraId="6244B0D7" w14:textId="037158CD" w:rsidR="00304DC6" w:rsidRPr="00CD3B48" w:rsidRDefault="007663B6" w:rsidP="007663B6">
      <w:pPr>
        <w:pStyle w:val="ListParagraph"/>
        <w:ind w:left="144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SEE: </w:t>
      </w:r>
      <w:r w:rsidR="00304DC6" w:rsidRPr="00CD3B48">
        <w:rPr>
          <w:rFonts w:asciiTheme="majorHAnsi" w:hAnsiTheme="majorHAnsi" w:cstheme="majorHAnsi"/>
          <w:color w:val="000000" w:themeColor="text1"/>
          <w:sz w:val="22"/>
          <w:szCs w:val="22"/>
        </w:rPr>
        <w:t xml:space="preserve"> Kumar, A., &amp; Epley, N. (2018). Undervaluing Gratitude: Expressers Misunderstand the Consequences of Showing Appreciation. </w:t>
      </w:r>
      <w:r w:rsidR="00304DC6" w:rsidRPr="00CD21C0">
        <w:rPr>
          <w:rFonts w:asciiTheme="majorHAnsi" w:hAnsiTheme="majorHAnsi" w:cstheme="majorHAnsi"/>
          <w:i/>
          <w:color w:val="000000" w:themeColor="text1"/>
          <w:sz w:val="22"/>
          <w:szCs w:val="22"/>
        </w:rPr>
        <w:t>Psychological Science, 29(9</w:t>
      </w:r>
      <w:r w:rsidR="00304DC6" w:rsidRPr="00CD3B48">
        <w:rPr>
          <w:rFonts w:asciiTheme="majorHAnsi" w:hAnsiTheme="majorHAnsi" w:cstheme="majorHAnsi"/>
          <w:color w:val="000000" w:themeColor="text1"/>
          <w:sz w:val="22"/>
          <w:szCs w:val="22"/>
        </w:rPr>
        <w:t xml:space="preserve">), 1423–1435. </w:t>
      </w:r>
      <w:hyperlink r:id="rId16" w:history="1">
        <w:r w:rsidR="002D2679" w:rsidRPr="00CD3B48">
          <w:rPr>
            <w:rStyle w:val="Hyperlink"/>
            <w:rFonts w:asciiTheme="majorHAnsi" w:hAnsiTheme="majorHAnsi" w:cstheme="majorHAnsi"/>
            <w:sz w:val="22"/>
            <w:szCs w:val="22"/>
          </w:rPr>
          <w:t>https://doi.org/10.1177/0956797618772506</w:t>
        </w:r>
      </w:hyperlink>
    </w:p>
    <w:p w14:paraId="734B4FEA" w14:textId="2B45C629" w:rsidR="002D2679" w:rsidRPr="00CD3B48" w:rsidRDefault="002D2679" w:rsidP="007663B6">
      <w:pPr>
        <w:pStyle w:val="ListParagraph"/>
        <w:ind w:left="1440"/>
        <w:rPr>
          <w:rFonts w:asciiTheme="majorHAnsi" w:hAnsiTheme="majorHAnsi" w:cstheme="majorHAnsi"/>
          <w:color w:val="000000" w:themeColor="text1"/>
          <w:sz w:val="22"/>
          <w:szCs w:val="22"/>
        </w:rPr>
      </w:pPr>
    </w:p>
    <w:p w14:paraId="2ECFDA01" w14:textId="5D97201B" w:rsidR="002D2679" w:rsidRPr="00CD3B48" w:rsidRDefault="002D2679" w:rsidP="0007307D">
      <w:pPr>
        <w:pStyle w:val="ListParagraph"/>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THURSDAY</w:t>
      </w:r>
    </w:p>
    <w:p w14:paraId="7BCE46D7" w14:textId="279AB714" w:rsidR="00511714" w:rsidRPr="00CD3B48" w:rsidRDefault="00511714" w:rsidP="00511714">
      <w:pPr>
        <w:pStyle w:val="ListParagraph"/>
        <w:numPr>
          <w:ilvl w:val="0"/>
          <w:numId w:val="37"/>
        </w:numPr>
        <w:rPr>
          <w:rFonts w:asciiTheme="majorHAnsi" w:hAnsiTheme="majorHAnsi" w:cstheme="majorHAnsi"/>
          <w:color w:val="000000" w:themeColor="text1"/>
          <w:sz w:val="22"/>
          <w:szCs w:val="22"/>
        </w:rPr>
      </w:pPr>
      <w:proofErr w:type="spellStart"/>
      <w:r w:rsidRPr="00CD3B48">
        <w:rPr>
          <w:rFonts w:asciiTheme="majorHAnsi" w:hAnsiTheme="majorHAnsi" w:cstheme="majorHAnsi"/>
          <w:color w:val="000000" w:themeColor="text1"/>
          <w:sz w:val="22"/>
          <w:szCs w:val="22"/>
          <w:shd w:val="clear" w:color="auto" w:fill="FFFFFF"/>
        </w:rPr>
        <w:t>Decety</w:t>
      </w:r>
      <w:proofErr w:type="spellEnd"/>
      <w:r w:rsidRPr="00CD3B48">
        <w:rPr>
          <w:rFonts w:asciiTheme="majorHAnsi" w:hAnsiTheme="majorHAnsi" w:cstheme="majorHAnsi"/>
          <w:color w:val="000000" w:themeColor="text1"/>
          <w:sz w:val="22"/>
          <w:szCs w:val="22"/>
          <w:shd w:val="clear" w:color="auto" w:fill="FFFFFF"/>
        </w:rPr>
        <w:t xml:space="preserve">, J., &amp; Cowell, J. M. (2014). Friends or foes: Is empathy necessary for moral </w:t>
      </w:r>
      <w:proofErr w:type="gramStart"/>
      <w:r w:rsidRPr="00CD3B48">
        <w:rPr>
          <w:rFonts w:asciiTheme="majorHAnsi" w:hAnsiTheme="majorHAnsi" w:cstheme="majorHAnsi"/>
          <w:color w:val="000000" w:themeColor="text1"/>
          <w:sz w:val="22"/>
          <w:szCs w:val="22"/>
          <w:shd w:val="clear" w:color="auto" w:fill="FFFFFF"/>
        </w:rPr>
        <w:t>behavior?.</w:t>
      </w:r>
      <w:proofErr w:type="gramEnd"/>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Perspectives on Psychological Science</w:t>
      </w:r>
      <w:r w:rsidRPr="00CD3B48">
        <w:rPr>
          <w:rFonts w:asciiTheme="majorHAnsi" w:hAnsiTheme="majorHAnsi" w:cstheme="majorHAnsi"/>
          <w:color w:val="000000" w:themeColor="text1"/>
          <w:sz w:val="22"/>
          <w:szCs w:val="22"/>
          <w:shd w:val="clear" w:color="auto" w:fill="FFFFFF"/>
        </w:rPr>
        <w:t>, </w:t>
      </w:r>
      <w:r w:rsidRPr="00CD3B48">
        <w:rPr>
          <w:rFonts w:asciiTheme="majorHAnsi" w:hAnsiTheme="majorHAnsi" w:cstheme="majorHAnsi"/>
          <w:i/>
          <w:iCs/>
          <w:color w:val="000000" w:themeColor="text1"/>
          <w:sz w:val="22"/>
          <w:szCs w:val="22"/>
          <w:shd w:val="clear" w:color="auto" w:fill="FFFFFF"/>
        </w:rPr>
        <w:t>9</w:t>
      </w:r>
      <w:r w:rsidRPr="00CD3B48">
        <w:rPr>
          <w:rFonts w:asciiTheme="majorHAnsi" w:hAnsiTheme="majorHAnsi" w:cstheme="majorHAnsi"/>
          <w:color w:val="000000" w:themeColor="text1"/>
          <w:sz w:val="22"/>
          <w:szCs w:val="22"/>
          <w:shd w:val="clear" w:color="auto" w:fill="FFFFFF"/>
        </w:rPr>
        <w:t>(5), 525-537.</w:t>
      </w:r>
    </w:p>
    <w:p w14:paraId="09904582" w14:textId="4EC05B11" w:rsidR="009F1348" w:rsidRPr="00CD3B48" w:rsidRDefault="00511714" w:rsidP="00511714">
      <w:pPr>
        <w:pStyle w:val="ListParagraph"/>
        <w:widowControl w:val="0"/>
        <w:numPr>
          <w:ilvl w:val="0"/>
          <w:numId w:val="39"/>
        </w:numPr>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t xml:space="preserve">Vox Interview with Paul Bloom: Against Empathy </w:t>
      </w:r>
      <w:hyperlink r:id="rId17" w:history="1">
        <w:r w:rsidR="00BE2E06" w:rsidRPr="00CD3B48">
          <w:rPr>
            <w:rStyle w:val="Hyperlink"/>
            <w:rFonts w:asciiTheme="majorHAnsi" w:hAnsiTheme="majorHAnsi" w:cstheme="majorHAnsi"/>
            <w:sz w:val="22"/>
            <w:szCs w:val="22"/>
          </w:rPr>
          <w:t>https://www.vox.com/conversations/2017/1/19/14266230/empathy-morality-ethics-psychology-science-compassion-paul-bloom</w:t>
        </w:r>
      </w:hyperlink>
    </w:p>
    <w:p w14:paraId="259DF80A" w14:textId="2D4B0C21" w:rsidR="00BE2E06" w:rsidRPr="00CD3B48" w:rsidRDefault="00BE2E06" w:rsidP="00CD3B48">
      <w:pPr>
        <w:pStyle w:val="Readingslist"/>
        <w:numPr>
          <w:ilvl w:val="0"/>
          <w:numId w:val="39"/>
        </w:numPr>
        <w:rPr>
          <w:rFonts w:asciiTheme="majorHAnsi" w:hAnsiTheme="majorHAnsi" w:cstheme="majorHAnsi"/>
          <w:color w:val="000000" w:themeColor="text1"/>
          <w:szCs w:val="22"/>
        </w:rPr>
      </w:pPr>
      <w:r w:rsidRPr="00CD3B48">
        <w:rPr>
          <w:rFonts w:asciiTheme="majorHAnsi" w:hAnsiTheme="majorHAnsi" w:cstheme="majorHAnsi"/>
          <w:color w:val="000000" w:themeColor="text1"/>
          <w:szCs w:val="22"/>
        </w:rPr>
        <w:t xml:space="preserve">  McAuliffe, W. H. B., Carter, E. C., </w:t>
      </w:r>
      <w:proofErr w:type="spellStart"/>
      <w:r w:rsidRPr="00CD3B48">
        <w:rPr>
          <w:rFonts w:asciiTheme="majorHAnsi" w:hAnsiTheme="majorHAnsi" w:cstheme="majorHAnsi"/>
          <w:color w:val="000000" w:themeColor="text1"/>
          <w:szCs w:val="22"/>
        </w:rPr>
        <w:t>Berhane</w:t>
      </w:r>
      <w:proofErr w:type="spellEnd"/>
      <w:r w:rsidRPr="00CD3B48">
        <w:rPr>
          <w:rFonts w:asciiTheme="majorHAnsi" w:hAnsiTheme="majorHAnsi" w:cstheme="majorHAnsi"/>
          <w:color w:val="000000" w:themeColor="text1"/>
          <w:szCs w:val="22"/>
        </w:rPr>
        <w:t xml:space="preserve">, J., </w:t>
      </w:r>
      <w:proofErr w:type="spellStart"/>
      <w:r w:rsidRPr="00CD3B48">
        <w:rPr>
          <w:rFonts w:asciiTheme="majorHAnsi" w:hAnsiTheme="majorHAnsi" w:cstheme="majorHAnsi"/>
          <w:color w:val="000000" w:themeColor="text1"/>
          <w:szCs w:val="22"/>
        </w:rPr>
        <w:t>Snihur</w:t>
      </w:r>
      <w:proofErr w:type="spellEnd"/>
      <w:r w:rsidRPr="00CD3B48">
        <w:rPr>
          <w:rFonts w:asciiTheme="majorHAnsi" w:hAnsiTheme="majorHAnsi" w:cstheme="majorHAnsi"/>
          <w:color w:val="000000" w:themeColor="text1"/>
          <w:szCs w:val="22"/>
        </w:rPr>
        <w:t>, A. C., &amp; McCullough, M. E. (2020). Is Empathy the Default Response to Suffering? A Meta-Analytic Evaluation of Perspective Taking’s Effect on Empathic Concern. Personality and Social Psychology Review, 24(2), 141–162. https://doi.org/10.1177/1088868319887599</w:t>
      </w:r>
    </w:p>
    <w:p w14:paraId="072BB183" w14:textId="33340393" w:rsidR="00BB0A7F" w:rsidRPr="00CD3B48" w:rsidRDefault="009F1348" w:rsidP="00511714">
      <w:pPr>
        <w:pStyle w:val="Readingslist"/>
        <w:numPr>
          <w:ilvl w:val="0"/>
          <w:numId w:val="39"/>
        </w:numPr>
        <w:rPr>
          <w:rFonts w:asciiTheme="majorHAnsi" w:hAnsiTheme="majorHAnsi" w:cstheme="majorHAnsi"/>
          <w:color w:val="000000" w:themeColor="text1"/>
          <w:szCs w:val="22"/>
        </w:rPr>
      </w:pPr>
      <w:r w:rsidRPr="00CD3B48">
        <w:rPr>
          <w:rFonts w:asciiTheme="majorHAnsi" w:hAnsiTheme="majorHAnsi" w:cstheme="majorHAnsi"/>
          <w:i/>
          <w:color w:val="000000" w:themeColor="text1"/>
          <w:szCs w:val="22"/>
        </w:rPr>
        <w:t>Presentation Reading:</w:t>
      </w:r>
      <w:r w:rsidR="00631DB9" w:rsidRPr="00CD3B48">
        <w:rPr>
          <w:rFonts w:asciiTheme="majorHAnsi" w:hAnsiTheme="majorHAnsi" w:cstheme="majorHAnsi"/>
          <w:i/>
          <w:color w:val="000000" w:themeColor="text1"/>
          <w:szCs w:val="22"/>
        </w:rPr>
        <w:t xml:space="preserve"> </w:t>
      </w:r>
      <w:proofErr w:type="spellStart"/>
      <w:r w:rsidR="00BB0A7F" w:rsidRPr="00CD3B48">
        <w:rPr>
          <w:rFonts w:asciiTheme="majorHAnsi" w:hAnsiTheme="majorHAnsi" w:cstheme="majorHAnsi"/>
          <w:color w:val="000000" w:themeColor="text1"/>
          <w:szCs w:val="22"/>
        </w:rPr>
        <w:t>Rozin</w:t>
      </w:r>
      <w:proofErr w:type="spellEnd"/>
      <w:r w:rsidR="00BB0A7F" w:rsidRPr="00CD3B48">
        <w:rPr>
          <w:rFonts w:asciiTheme="majorHAnsi" w:hAnsiTheme="majorHAnsi" w:cstheme="majorHAnsi"/>
          <w:color w:val="000000" w:themeColor="text1"/>
          <w:szCs w:val="22"/>
        </w:rPr>
        <w:t xml:space="preserve">, P., Lowery, L., </w:t>
      </w:r>
      <w:proofErr w:type="spellStart"/>
      <w:r w:rsidR="00BB0A7F" w:rsidRPr="00CD3B48">
        <w:rPr>
          <w:rFonts w:asciiTheme="majorHAnsi" w:hAnsiTheme="majorHAnsi" w:cstheme="majorHAnsi"/>
          <w:color w:val="000000" w:themeColor="text1"/>
          <w:szCs w:val="22"/>
        </w:rPr>
        <w:t>Imada</w:t>
      </w:r>
      <w:proofErr w:type="spellEnd"/>
      <w:r w:rsidR="00BB0A7F" w:rsidRPr="00CD3B48">
        <w:rPr>
          <w:rFonts w:asciiTheme="majorHAnsi" w:hAnsiTheme="majorHAnsi" w:cstheme="majorHAnsi"/>
          <w:color w:val="000000" w:themeColor="text1"/>
          <w:szCs w:val="22"/>
        </w:rPr>
        <w:t xml:space="preserve">, S., &amp; Haidt, </w:t>
      </w:r>
      <w:proofErr w:type="gramStart"/>
      <w:r w:rsidR="00BB0A7F" w:rsidRPr="00CD3B48">
        <w:rPr>
          <w:rFonts w:asciiTheme="majorHAnsi" w:hAnsiTheme="majorHAnsi" w:cstheme="majorHAnsi"/>
          <w:color w:val="000000" w:themeColor="text1"/>
          <w:szCs w:val="22"/>
        </w:rPr>
        <w:t>J.(</w:t>
      </w:r>
      <w:proofErr w:type="gramEnd"/>
      <w:r w:rsidR="00BB0A7F" w:rsidRPr="00CD3B48">
        <w:rPr>
          <w:rFonts w:asciiTheme="majorHAnsi" w:hAnsiTheme="majorHAnsi" w:cstheme="majorHAnsi"/>
          <w:color w:val="000000" w:themeColor="text1"/>
          <w:szCs w:val="22"/>
        </w:rPr>
        <w:t>1999).The CAD triad hypothesis: A mapping between three moral emotions (contempt, anger, disgust) and three moral codes (community, autonomy, divinity).</w:t>
      </w:r>
      <w:r w:rsidR="00DB5EA1" w:rsidRPr="00CD3B48">
        <w:rPr>
          <w:rFonts w:asciiTheme="majorHAnsi" w:hAnsiTheme="majorHAnsi" w:cstheme="majorHAnsi"/>
          <w:color w:val="000000" w:themeColor="text1"/>
          <w:szCs w:val="22"/>
        </w:rPr>
        <w:t xml:space="preserve"> </w:t>
      </w:r>
      <w:r w:rsidR="00BB0A7F" w:rsidRPr="00CD3B48">
        <w:rPr>
          <w:rFonts w:asciiTheme="majorHAnsi" w:hAnsiTheme="majorHAnsi" w:cstheme="majorHAnsi"/>
          <w:i/>
          <w:color w:val="000000" w:themeColor="text1"/>
          <w:szCs w:val="22"/>
        </w:rPr>
        <w:t xml:space="preserve">Journal of Personality &amp; Social Psychology, 76, </w:t>
      </w:r>
      <w:r w:rsidR="00BB0A7F" w:rsidRPr="00CD3B48">
        <w:rPr>
          <w:rFonts w:asciiTheme="majorHAnsi" w:hAnsiTheme="majorHAnsi" w:cstheme="majorHAnsi"/>
          <w:color w:val="000000" w:themeColor="text1"/>
          <w:szCs w:val="22"/>
        </w:rPr>
        <w:t>574-586.</w:t>
      </w:r>
    </w:p>
    <w:p w14:paraId="79179B4B" w14:textId="77777777" w:rsidR="00B06AA7" w:rsidRPr="00CD3B48" w:rsidRDefault="00B06AA7" w:rsidP="0042140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p>
    <w:p w14:paraId="19AD83AF" w14:textId="77777777" w:rsidR="00B06AA7" w:rsidRPr="00CD3B48" w:rsidRDefault="00B06AA7" w:rsidP="005846D0">
      <w:pPr>
        <w:pStyle w:val="ListParagraph"/>
        <w:widowControl w:val="0"/>
        <w:tabs>
          <w:tab w:val="left" w:pos="927"/>
          <w:tab w:val="left" w:pos="2480"/>
          <w:tab w:val="left" w:pos="7747"/>
        </w:tabs>
        <w:autoSpaceDE w:val="0"/>
        <w:autoSpaceDN w:val="0"/>
        <w:adjustRightInd w:val="0"/>
        <w:ind w:left="-29"/>
        <w:rPr>
          <w:rFonts w:asciiTheme="majorHAnsi" w:hAnsiTheme="majorHAnsi" w:cstheme="majorHAnsi"/>
          <w:b/>
          <w:color w:val="000000" w:themeColor="text1"/>
          <w:sz w:val="22"/>
          <w:szCs w:val="22"/>
        </w:rPr>
      </w:pPr>
    </w:p>
    <w:p w14:paraId="3F1257B1" w14:textId="0AFD1A92" w:rsidR="00B30FFE" w:rsidRPr="00CD3B48" w:rsidRDefault="00964E0B" w:rsidP="00713E59">
      <w:pPr>
        <w:widowControl w:val="0"/>
        <w:tabs>
          <w:tab w:val="left" w:pos="927"/>
          <w:tab w:val="left" w:pos="2480"/>
          <w:tab w:val="left" w:pos="7747"/>
        </w:tabs>
        <w:autoSpaceDE w:val="0"/>
        <w:autoSpaceDN w:val="0"/>
        <w:adjustRightInd w:val="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Dec 1/3</w:t>
      </w:r>
      <w:r w:rsidR="00713E59" w:rsidRPr="00CD3B48">
        <w:rPr>
          <w:rFonts w:asciiTheme="majorHAnsi" w:hAnsiTheme="majorHAnsi" w:cstheme="majorHAnsi"/>
          <w:b/>
          <w:color w:val="000000" w:themeColor="text1"/>
          <w:sz w:val="22"/>
          <w:szCs w:val="22"/>
        </w:rPr>
        <w:t xml:space="preserve">: </w:t>
      </w:r>
      <w:r w:rsidR="00B30FFE" w:rsidRPr="00CD3B48">
        <w:rPr>
          <w:rFonts w:asciiTheme="majorHAnsi" w:hAnsiTheme="majorHAnsi" w:cstheme="majorHAnsi"/>
          <w:b/>
          <w:color w:val="000000" w:themeColor="text1"/>
          <w:sz w:val="22"/>
          <w:szCs w:val="22"/>
        </w:rPr>
        <w:t>Where do we go from here?</w:t>
      </w:r>
      <w:r w:rsidR="00B30FFE" w:rsidRPr="00CD3B48">
        <w:rPr>
          <w:rFonts w:asciiTheme="majorHAnsi" w:hAnsiTheme="majorHAnsi" w:cstheme="majorHAnsi"/>
          <w:b/>
          <w:color w:val="000000" w:themeColor="text1"/>
          <w:sz w:val="22"/>
          <w:szCs w:val="22"/>
        </w:rPr>
        <w:tab/>
      </w:r>
    </w:p>
    <w:p w14:paraId="7D9E2825" w14:textId="3BDB2BEC" w:rsidR="009F1348" w:rsidRPr="00CD3B48" w:rsidRDefault="00140E01" w:rsidP="0074079E">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Fox, A. S., </w:t>
      </w:r>
      <w:proofErr w:type="spellStart"/>
      <w:r w:rsidRPr="00CD3B48">
        <w:rPr>
          <w:rFonts w:asciiTheme="majorHAnsi" w:hAnsiTheme="majorHAnsi" w:cstheme="majorHAnsi"/>
          <w:color w:val="000000" w:themeColor="text1"/>
          <w:sz w:val="22"/>
          <w:szCs w:val="22"/>
          <w:shd w:val="clear" w:color="auto" w:fill="FFFFFF"/>
        </w:rPr>
        <w:t>Lapate</w:t>
      </w:r>
      <w:proofErr w:type="spellEnd"/>
      <w:r w:rsidRPr="00CD3B48">
        <w:rPr>
          <w:rFonts w:asciiTheme="majorHAnsi" w:hAnsiTheme="majorHAnsi" w:cstheme="majorHAnsi"/>
          <w:color w:val="000000" w:themeColor="text1"/>
          <w:sz w:val="22"/>
          <w:szCs w:val="22"/>
          <w:shd w:val="clear" w:color="auto" w:fill="FFFFFF"/>
        </w:rPr>
        <w:t xml:space="preserve">, R. C., Davidson, R. J., &amp; </w:t>
      </w:r>
      <w:proofErr w:type="spellStart"/>
      <w:r w:rsidRPr="00CD3B48">
        <w:rPr>
          <w:rFonts w:asciiTheme="majorHAnsi" w:hAnsiTheme="majorHAnsi" w:cstheme="majorHAnsi"/>
          <w:color w:val="000000" w:themeColor="text1"/>
          <w:sz w:val="22"/>
          <w:szCs w:val="22"/>
          <w:shd w:val="clear" w:color="auto" w:fill="FFFFFF"/>
        </w:rPr>
        <w:t>Shackman</w:t>
      </w:r>
      <w:proofErr w:type="spellEnd"/>
      <w:r w:rsidRPr="00CD3B48">
        <w:rPr>
          <w:rFonts w:asciiTheme="majorHAnsi" w:hAnsiTheme="majorHAnsi" w:cstheme="majorHAnsi"/>
          <w:color w:val="000000" w:themeColor="text1"/>
          <w:sz w:val="22"/>
          <w:szCs w:val="22"/>
          <w:shd w:val="clear" w:color="auto" w:fill="FFFFFF"/>
        </w:rPr>
        <w:t>, A. J. (2017). Epilogue—The nature of emotion: A research agenda for the 21st century. </w:t>
      </w:r>
      <w:r w:rsidRPr="00CD3B48">
        <w:rPr>
          <w:rFonts w:asciiTheme="majorHAnsi" w:hAnsiTheme="majorHAnsi" w:cstheme="majorHAnsi"/>
          <w:i/>
          <w:iCs/>
          <w:color w:val="000000" w:themeColor="text1"/>
          <w:sz w:val="22"/>
          <w:szCs w:val="22"/>
          <w:shd w:val="clear" w:color="auto" w:fill="FFFFFF"/>
        </w:rPr>
        <w:t>The nature of emotion. Fundamental questions</w:t>
      </w:r>
      <w:r w:rsidRPr="00CD3B48">
        <w:rPr>
          <w:rFonts w:asciiTheme="majorHAnsi" w:hAnsiTheme="majorHAnsi" w:cstheme="majorHAnsi"/>
          <w:color w:val="000000" w:themeColor="text1"/>
          <w:sz w:val="22"/>
          <w:szCs w:val="22"/>
          <w:shd w:val="clear" w:color="auto" w:fill="FFFFFF"/>
        </w:rPr>
        <w:t>.</w:t>
      </w:r>
    </w:p>
    <w:p w14:paraId="377719F0" w14:textId="4E918C79" w:rsidR="009F1348" w:rsidRPr="00CD3B48" w:rsidRDefault="006457D7" w:rsidP="0074079E">
      <w:pPr>
        <w:pStyle w:val="ListParagraph"/>
        <w:numPr>
          <w:ilvl w:val="0"/>
          <w:numId w:val="3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Barrett, L. F., &amp; </w:t>
      </w:r>
      <w:proofErr w:type="spellStart"/>
      <w:r w:rsidRPr="00CD3B48">
        <w:rPr>
          <w:rFonts w:asciiTheme="majorHAnsi" w:hAnsiTheme="majorHAnsi" w:cstheme="majorHAnsi"/>
          <w:color w:val="000000" w:themeColor="text1"/>
          <w:sz w:val="22"/>
          <w:szCs w:val="22"/>
          <w:shd w:val="clear" w:color="auto" w:fill="FFFFFF"/>
        </w:rPr>
        <w:t>Satpute</w:t>
      </w:r>
      <w:proofErr w:type="spellEnd"/>
      <w:r w:rsidRPr="00CD3B48">
        <w:rPr>
          <w:rFonts w:asciiTheme="majorHAnsi" w:hAnsiTheme="majorHAnsi" w:cstheme="majorHAnsi"/>
          <w:color w:val="000000" w:themeColor="text1"/>
          <w:sz w:val="22"/>
          <w:szCs w:val="22"/>
          <w:shd w:val="clear" w:color="auto" w:fill="FFFFFF"/>
        </w:rPr>
        <w:t>, A. B. (2017). Historical pitfalls and new directions in the neuroscience of emotion. </w:t>
      </w:r>
      <w:r w:rsidRPr="00CD3B48">
        <w:rPr>
          <w:rFonts w:asciiTheme="majorHAnsi" w:hAnsiTheme="majorHAnsi" w:cstheme="majorHAnsi"/>
          <w:i/>
          <w:iCs/>
          <w:color w:val="000000" w:themeColor="text1"/>
          <w:sz w:val="22"/>
          <w:szCs w:val="22"/>
          <w:shd w:val="clear" w:color="auto" w:fill="FFFFFF"/>
        </w:rPr>
        <w:t>Neuroscience letters</w:t>
      </w:r>
    </w:p>
    <w:p w14:paraId="35DA8A28" w14:textId="77777777" w:rsidR="00B06AA7" w:rsidRPr="00CD3B48" w:rsidRDefault="00B06AA7" w:rsidP="00426C1F">
      <w:pPr>
        <w:rPr>
          <w:rFonts w:asciiTheme="majorHAnsi" w:hAnsiTheme="majorHAnsi" w:cstheme="majorHAnsi"/>
          <w:b/>
          <w:color w:val="000000" w:themeColor="text1"/>
          <w:sz w:val="22"/>
          <w:szCs w:val="22"/>
          <w:u w:val="single"/>
        </w:rPr>
      </w:pPr>
    </w:p>
    <w:p w14:paraId="2C64C68F" w14:textId="77777777" w:rsidR="002660EE" w:rsidRPr="00CD3B48" w:rsidRDefault="002660EE">
      <w:pP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br w:type="page"/>
      </w:r>
    </w:p>
    <w:p w14:paraId="563C3991" w14:textId="4FDC7041" w:rsidR="00F752E0" w:rsidRPr="00CD3B48" w:rsidRDefault="00F752E0" w:rsidP="00F752E0">
      <w:pPr>
        <w:jc w:val="center"/>
        <w:rPr>
          <w:rFonts w:asciiTheme="majorHAnsi" w:hAnsiTheme="majorHAnsi" w:cstheme="majorHAnsi"/>
          <w:b/>
          <w:color w:val="000000" w:themeColor="text1"/>
          <w:sz w:val="22"/>
          <w:szCs w:val="22"/>
          <w:u w:val="single"/>
        </w:rPr>
      </w:pPr>
      <w:r w:rsidRPr="00CD3B48">
        <w:rPr>
          <w:rFonts w:asciiTheme="majorHAnsi" w:hAnsiTheme="majorHAnsi" w:cstheme="majorHAnsi"/>
          <w:b/>
          <w:color w:val="000000" w:themeColor="text1"/>
          <w:sz w:val="22"/>
          <w:szCs w:val="22"/>
          <w:u w:val="single"/>
        </w:rPr>
        <w:lastRenderedPageBreak/>
        <w:t>Details on Assignments and Grading:</w:t>
      </w:r>
    </w:p>
    <w:p w14:paraId="56CB5E28" w14:textId="77777777" w:rsidR="00CD641C" w:rsidRPr="00CD3B48" w:rsidRDefault="00CD641C" w:rsidP="00F752E0">
      <w:pPr>
        <w:jc w:val="center"/>
        <w:rPr>
          <w:rFonts w:asciiTheme="majorHAnsi" w:hAnsiTheme="majorHAnsi" w:cstheme="majorHAnsi"/>
          <w:b/>
          <w:color w:val="000000" w:themeColor="text1"/>
          <w:sz w:val="22"/>
          <w:szCs w:val="22"/>
          <w:u w:val="single"/>
        </w:rPr>
      </w:pPr>
    </w:p>
    <w:p w14:paraId="50ADE33B" w14:textId="05A3970E" w:rsidR="00317273" w:rsidRPr="00CD3B48" w:rsidRDefault="00317273" w:rsidP="00317273">
      <w:pPr>
        <w:pStyle w:val="ListParagraph"/>
        <w:numPr>
          <w:ilvl w:val="0"/>
          <w:numId w:val="25"/>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Class/Forum Participation (13%)</w:t>
      </w:r>
    </w:p>
    <w:p w14:paraId="39F320B5" w14:textId="77777777" w:rsidR="00317273" w:rsidRPr="00CD3B48" w:rsidRDefault="00317273" w:rsidP="00317273">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 Response Papers to Readings (12%)</w:t>
      </w:r>
    </w:p>
    <w:p w14:paraId="3F3A842A" w14:textId="77777777" w:rsidR="00317273" w:rsidRPr="00CD3B48" w:rsidRDefault="00317273" w:rsidP="00317273">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Midterm Debate (25%) – October 13</w:t>
      </w:r>
      <w:r w:rsidRPr="00CD3B48">
        <w:rPr>
          <w:rFonts w:asciiTheme="majorHAnsi" w:hAnsiTheme="majorHAnsi" w:cstheme="majorHAnsi"/>
          <w:color w:val="000000" w:themeColor="text1"/>
          <w:sz w:val="22"/>
          <w:szCs w:val="22"/>
          <w:vertAlign w:val="superscript"/>
        </w:rPr>
        <w:t>th</w:t>
      </w:r>
      <w:r w:rsidRPr="00CD3B48">
        <w:rPr>
          <w:rFonts w:asciiTheme="majorHAnsi" w:hAnsiTheme="majorHAnsi" w:cstheme="majorHAnsi"/>
          <w:color w:val="000000" w:themeColor="text1"/>
          <w:sz w:val="22"/>
          <w:szCs w:val="22"/>
        </w:rPr>
        <w:t>, 3pm</w:t>
      </w:r>
    </w:p>
    <w:p w14:paraId="42ED12E1" w14:textId="77777777" w:rsidR="00317273" w:rsidRPr="00CD3B48" w:rsidRDefault="00317273" w:rsidP="00317273">
      <w:pPr>
        <w:pStyle w:val="ListParagraph"/>
        <w:numPr>
          <w:ilvl w:val="0"/>
          <w:numId w:val="7"/>
        </w:num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 Leadership Session (20%)</w:t>
      </w:r>
    </w:p>
    <w:p w14:paraId="1BFA107E" w14:textId="77777777" w:rsidR="00317273" w:rsidRPr="00CD3B48" w:rsidRDefault="00317273" w:rsidP="00317273">
      <w:pPr>
        <w:pStyle w:val="ListParagraph"/>
        <w:numPr>
          <w:ilvl w:val="0"/>
          <w:numId w:val="2"/>
        </w:numPr>
        <w:ind w:firstLine="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Final Preregistered Study Proposal (30%)</w:t>
      </w:r>
    </w:p>
    <w:p w14:paraId="06EBAD7C" w14:textId="77777777" w:rsidR="009F4C6F" w:rsidRPr="00CD3B48" w:rsidRDefault="009F4C6F" w:rsidP="00F752E0">
      <w:pPr>
        <w:rPr>
          <w:rFonts w:asciiTheme="majorHAnsi" w:hAnsiTheme="majorHAnsi" w:cstheme="majorHAnsi"/>
          <w:b/>
          <w:color w:val="000000" w:themeColor="text1"/>
          <w:sz w:val="22"/>
          <w:szCs w:val="22"/>
          <w:u w:val="single"/>
        </w:rPr>
      </w:pPr>
    </w:p>
    <w:p w14:paraId="2FA50062" w14:textId="6FE699B3" w:rsidR="00D351DC" w:rsidRPr="00CD3B48" w:rsidRDefault="009F4C6F" w:rsidP="00F752E0">
      <w:pPr>
        <w:rPr>
          <w:rFonts w:asciiTheme="majorHAnsi" w:hAnsiTheme="majorHAnsi" w:cstheme="majorHAnsi"/>
          <w:b/>
          <w:i/>
          <w:color w:val="000000" w:themeColor="text1"/>
          <w:sz w:val="22"/>
          <w:szCs w:val="22"/>
        </w:rPr>
      </w:pPr>
      <w:r w:rsidRPr="00CD3B48">
        <w:rPr>
          <w:rFonts w:asciiTheme="majorHAnsi" w:hAnsiTheme="majorHAnsi" w:cstheme="majorHAnsi"/>
          <w:b/>
          <w:i/>
          <w:color w:val="000000" w:themeColor="text1"/>
          <w:sz w:val="22"/>
          <w:szCs w:val="22"/>
        </w:rPr>
        <w:t>Class</w:t>
      </w:r>
      <w:r w:rsidR="00317273" w:rsidRPr="00CD3B48">
        <w:rPr>
          <w:rFonts w:asciiTheme="majorHAnsi" w:hAnsiTheme="majorHAnsi" w:cstheme="majorHAnsi"/>
          <w:b/>
          <w:i/>
          <w:color w:val="000000" w:themeColor="text1"/>
          <w:sz w:val="22"/>
          <w:szCs w:val="22"/>
        </w:rPr>
        <w:t>/Forum</w:t>
      </w:r>
      <w:r w:rsidRPr="00CD3B48">
        <w:rPr>
          <w:rFonts w:asciiTheme="majorHAnsi" w:hAnsiTheme="majorHAnsi" w:cstheme="majorHAnsi"/>
          <w:b/>
          <w:i/>
          <w:color w:val="000000" w:themeColor="text1"/>
          <w:sz w:val="22"/>
          <w:szCs w:val="22"/>
        </w:rPr>
        <w:t xml:space="preserve"> Participation (1</w:t>
      </w:r>
      <w:r w:rsidR="00E02898" w:rsidRPr="00CD3B48">
        <w:rPr>
          <w:rFonts w:asciiTheme="majorHAnsi" w:hAnsiTheme="majorHAnsi" w:cstheme="majorHAnsi"/>
          <w:b/>
          <w:i/>
          <w:color w:val="000000" w:themeColor="text1"/>
          <w:sz w:val="22"/>
          <w:szCs w:val="22"/>
        </w:rPr>
        <w:t>3</w:t>
      </w:r>
      <w:r w:rsidRPr="00CD3B48">
        <w:rPr>
          <w:rFonts w:asciiTheme="majorHAnsi" w:hAnsiTheme="majorHAnsi" w:cstheme="majorHAnsi"/>
          <w:b/>
          <w:i/>
          <w:color w:val="000000" w:themeColor="text1"/>
          <w:sz w:val="22"/>
          <w:szCs w:val="22"/>
        </w:rPr>
        <w:t>%)</w:t>
      </w:r>
    </w:p>
    <w:p w14:paraId="46C12515"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Class discussions on the readings play a critical role in your success in the course. Thursday classes will be devoted to just discussion on the articles. Effective class comments may integrate material from this and other courses, draw on real-world experiences and observations, address questions raised by others, or pose new questions to the class. High quality participation involves knowing </w:t>
      </w:r>
      <w:r w:rsidRPr="00CD3B48">
        <w:rPr>
          <w:rFonts w:asciiTheme="majorHAnsi" w:hAnsiTheme="majorHAnsi" w:cstheme="majorHAnsi"/>
          <w:color w:val="000000" w:themeColor="text1"/>
          <w:sz w:val="22"/>
          <w:szCs w:val="22"/>
          <w:u w:val="single"/>
        </w:rPr>
        <w:t>when to speak</w:t>
      </w:r>
      <w:r w:rsidRPr="00CD3B48">
        <w:rPr>
          <w:rFonts w:asciiTheme="majorHAnsi" w:hAnsiTheme="majorHAnsi" w:cstheme="majorHAnsi"/>
          <w:color w:val="000000" w:themeColor="text1"/>
          <w:sz w:val="22"/>
          <w:szCs w:val="22"/>
        </w:rPr>
        <w:t xml:space="preserve"> and </w:t>
      </w:r>
      <w:r w:rsidRPr="00CD3B48">
        <w:rPr>
          <w:rFonts w:asciiTheme="majorHAnsi" w:hAnsiTheme="majorHAnsi" w:cstheme="majorHAnsi"/>
          <w:color w:val="000000" w:themeColor="text1"/>
          <w:sz w:val="22"/>
          <w:szCs w:val="22"/>
          <w:u w:val="single"/>
        </w:rPr>
        <w:t>when to listen or allow others to speak</w:t>
      </w:r>
      <w:r w:rsidRPr="00CD3B48">
        <w:rPr>
          <w:rFonts w:asciiTheme="majorHAnsi" w:hAnsiTheme="majorHAnsi" w:cstheme="majorHAnsi"/>
          <w:color w:val="000000" w:themeColor="text1"/>
          <w:sz w:val="22"/>
          <w:szCs w:val="22"/>
        </w:rPr>
        <w:t xml:space="preserve">. Take the time to think about how your comments will be received; comments that are vague, repetitive, unrelated to the current topic, or without sufficient foundation are distracting and do not move forward the discussion. </w:t>
      </w:r>
      <w:r w:rsidRPr="00CD3B48">
        <w:rPr>
          <w:rFonts w:asciiTheme="majorHAnsi" w:hAnsiTheme="majorHAnsi" w:cstheme="majorHAnsi"/>
          <w:i/>
          <w:color w:val="000000" w:themeColor="text1"/>
          <w:sz w:val="22"/>
          <w:szCs w:val="22"/>
        </w:rPr>
        <w:t>Those that are insensitive to other students in the class or are framed as personal attacks are unacceptable under any circumstances.</w:t>
      </w:r>
      <w:r w:rsidRPr="00CD3B48">
        <w:rPr>
          <w:rFonts w:asciiTheme="majorHAnsi" w:hAnsiTheme="majorHAnsi" w:cstheme="majorHAnsi"/>
          <w:color w:val="000000" w:themeColor="text1"/>
          <w:sz w:val="22"/>
          <w:szCs w:val="22"/>
        </w:rPr>
        <w:t xml:space="preserve"> </w:t>
      </w:r>
    </w:p>
    <w:p w14:paraId="7AB88080"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If for any reason (social anxiety, language difficulties, </w:t>
      </w:r>
      <w:proofErr w:type="spellStart"/>
      <w:r w:rsidRPr="00CD3B48">
        <w:rPr>
          <w:rFonts w:asciiTheme="majorHAnsi" w:hAnsiTheme="majorHAnsi" w:cstheme="majorHAnsi"/>
          <w:color w:val="000000" w:themeColor="text1"/>
          <w:sz w:val="22"/>
          <w:szCs w:val="22"/>
        </w:rPr>
        <w:t>etc</w:t>
      </w:r>
      <w:proofErr w:type="spellEnd"/>
      <w:r w:rsidRPr="00CD3B48">
        <w:rPr>
          <w:rFonts w:asciiTheme="majorHAnsi" w:hAnsiTheme="majorHAnsi" w:cstheme="majorHAnsi"/>
          <w:color w:val="000000" w:themeColor="text1"/>
          <w:sz w:val="22"/>
          <w:szCs w:val="22"/>
        </w:rPr>
        <w:t xml:space="preserve">) you feel that you will have problems speaking up in class, I have several methods for engaging in class participation without having to speak in class. Please set up an appointment to chat with me as soon as possible. This can include handing in a note with ideas and questions at the end of each class, or sending me a copy of your notes with questions or ideas integrated. </w:t>
      </w:r>
    </w:p>
    <w:p w14:paraId="1326A198" w14:textId="77777777" w:rsidR="00810FFE" w:rsidRPr="00CD3B48" w:rsidRDefault="00810FFE" w:rsidP="00810FFE">
      <w:pPr>
        <w:spacing w:before="120"/>
        <w:rPr>
          <w:rFonts w:asciiTheme="majorHAnsi" w:hAnsiTheme="majorHAnsi" w:cstheme="majorHAnsi"/>
          <w:color w:val="000000" w:themeColor="text1"/>
          <w:sz w:val="22"/>
          <w:szCs w:val="22"/>
        </w:rPr>
      </w:pPr>
      <w:r w:rsidRPr="00060570">
        <w:rPr>
          <w:rFonts w:asciiTheme="majorHAnsi" w:hAnsiTheme="majorHAnsi" w:cstheme="majorHAnsi"/>
          <w:b/>
          <w:color w:val="000000" w:themeColor="text1"/>
          <w:sz w:val="22"/>
          <w:szCs w:val="22"/>
        </w:rPr>
        <w:t xml:space="preserve">At 9am before each Thursday meeting, please post at least 2 questions in the forum about the readings and/or the lecture for the week. </w:t>
      </w:r>
      <w:r w:rsidRPr="00CD3B48">
        <w:rPr>
          <w:rFonts w:asciiTheme="majorHAnsi" w:hAnsiTheme="majorHAnsi" w:cstheme="majorHAnsi"/>
          <w:color w:val="000000" w:themeColor="text1"/>
          <w:sz w:val="22"/>
          <w:szCs w:val="22"/>
        </w:rPr>
        <w:t xml:space="preserve">These can be informal, thought of while you were watching the lecture or reading the papers. Please make them </w:t>
      </w:r>
      <w:r w:rsidRPr="00CD3B48">
        <w:rPr>
          <w:rFonts w:asciiTheme="majorHAnsi" w:hAnsiTheme="majorHAnsi" w:cstheme="majorHAnsi"/>
          <w:i/>
          <w:color w:val="000000" w:themeColor="text1"/>
          <w:sz w:val="22"/>
          <w:szCs w:val="22"/>
        </w:rPr>
        <w:t>specific</w:t>
      </w:r>
      <w:r w:rsidRPr="00CD3B48">
        <w:rPr>
          <w:rFonts w:asciiTheme="majorHAnsi" w:hAnsiTheme="majorHAnsi" w:cstheme="majorHAnsi"/>
          <w:color w:val="000000" w:themeColor="text1"/>
          <w:sz w:val="22"/>
          <w:szCs w:val="22"/>
        </w:rPr>
        <w:t xml:space="preserve"> to the topic of the week, and </w:t>
      </w:r>
      <w:r w:rsidRPr="00CD3B48">
        <w:rPr>
          <w:rFonts w:asciiTheme="majorHAnsi" w:hAnsiTheme="majorHAnsi" w:cstheme="majorHAnsi"/>
          <w:i/>
          <w:color w:val="000000" w:themeColor="text1"/>
          <w:sz w:val="22"/>
          <w:szCs w:val="22"/>
        </w:rPr>
        <w:t>thoughtful</w:t>
      </w:r>
      <w:r w:rsidRPr="00CD3B48">
        <w:rPr>
          <w:rFonts w:asciiTheme="majorHAnsi" w:hAnsiTheme="majorHAnsi" w:cstheme="majorHAnsi"/>
          <w:color w:val="000000" w:themeColor="text1"/>
          <w:sz w:val="22"/>
          <w:szCs w:val="22"/>
        </w:rPr>
        <w:t xml:space="preserve"> in what kind of answer they will require. Yes/No, or repetitive questions do not show depth of analysis or thinking are not particularly useful for discussion and do not show your critical thinking on articles. </w:t>
      </w:r>
    </w:p>
    <w:p w14:paraId="4C11F7B2" w14:textId="77777777" w:rsidR="00810FFE" w:rsidRPr="00CD3B48" w:rsidRDefault="00810FFE" w:rsidP="00810FFE">
      <w:pPr>
        <w:spacing w:before="12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Criteria for assessment:</w:t>
      </w:r>
    </w:p>
    <w:p w14:paraId="68583955"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u w:val="single"/>
        </w:rPr>
        <w:t>Strong Contributor</w:t>
      </w:r>
      <w:r w:rsidRPr="00CD3B48">
        <w:rPr>
          <w:rFonts w:asciiTheme="majorHAnsi" w:hAnsiTheme="majorHAnsi" w:cstheme="majorHAnsi"/>
          <w:color w:val="000000" w:themeColor="text1"/>
          <w:sz w:val="22"/>
          <w:szCs w:val="22"/>
        </w:rPr>
        <w:t xml:space="preserve">:  Contributions in class 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1B9C71A2"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u w:val="single"/>
        </w:rPr>
        <w:t>Adequate Contributor</w:t>
      </w:r>
      <w:r w:rsidRPr="00CD3B48">
        <w:rPr>
          <w:rFonts w:asciiTheme="majorHAnsi" w:hAnsiTheme="majorHAnsi" w:cstheme="majorHAnsi"/>
          <w:color w:val="000000" w:themeColor="text1"/>
          <w:sz w:val="22"/>
          <w:szCs w:val="22"/>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5BC02213"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u w:val="single"/>
        </w:rPr>
        <w:t>Minimal Contributor:</w:t>
      </w:r>
      <w:r w:rsidRPr="00CD3B48">
        <w:rPr>
          <w:rFonts w:asciiTheme="majorHAnsi" w:hAnsiTheme="majorHAnsi" w:cstheme="majorHAnsi"/>
          <w:color w:val="000000" w:themeColor="text1"/>
          <w:sz w:val="22"/>
          <w:szCs w:val="22"/>
        </w:rPr>
        <w:t xml:space="preserve"> Contributions in class reflect minimal preparation. Ideas offered are occasionally but rarely substantive, and offer repetitive or obvious insights. Challenges are rarely presented, or are not persuasive if presented. If the minimal contributor were not a member of the class, the quality of discussion would diminish only slightly. </w:t>
      </w:r>
    </w:p>
    <w:p w14:paraId="74E82504"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u w:val="single"/>
        </w:rPr>
        <w:t>Non-Participant</w:t>
      </w:r>
      <w:r w:rsidRPr="00CD3B48">
        <w:rPr>
          <w:rFonts w:asciiTheme="majorHAnsi" w:hAnsiTheme="majorHAnsi" w:cstheme="majorHAnsi"/>
          <w:color w:val="000000" w:themeColor="text1"/>
          <w:sz w:val="22"/>
          <w:szCs w:val="22"/>
        </w:rPr>
        <w:t>:  The non-participant says little or nothing in class. Hence, there is not an adequate basis for evaluation. If this person were not a member of the class, the quality of discussion would not be changed.</w:t>
      </w:r>
    </w:p>
    <w:p w14:paraId="08E0FCCC" w14:textId="77777777" w:rsidR="00810FFE" w:rsidRPr="00CD3B48" w:rsidRDefault="00810FFE" w:rsidP="00810FFE">
      <w:pPr>
        <w:spacing w:before="1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u w:val="single"/>
        </w:rPr>
        <w:lastRenderedPageBreak/>
        <w:t>Unsatisfactory Contributor:</w:t>
      </w:r>
      <w:r w:rsidRPr="00CD3B48">
        <w:rPr>
          <w:rFonts w:asciiTheme="majorHAnsi" w:hAnsiTheme="majorHAnsi" w:cstheme="majorHAnsi"/>
          <w:color w:val="000000" w:themeColor="text1"/>
          <w:sz w:val="22"/>
          <w:szCs w:val="22"/>
        </w:rPr>
        <w:t xml:space="preserve">  Contributions in class reflect inadequate preparation. Ideas offered are seldom substantive, provide few if any insights and are often tangential and off track. </w:t>
      </w:r>
      <w:r w:rsidRPr="00CD3B48">
        <w:rPr>
          <w:rFonts w:asciiTheme="majorHAnsi" w:hAnsiTheme="majorHAnsi" w:cstheme="majorHAnsi"/>
          <w:i/>
          <w:color w:val="000000" w:themeColor="text1"/>
          <w:sz w:val="22"/>
          <w:szCs w:val="22"/>
        </w:rPr>
        <w:t xml:space="preserve"> </w:t>
      </w:r>
      <w:r w:rsidRPr="00CD3B48">
        <w:rPr>
          <w:rFonts w:asciiTheme="majorHAnsi" w:hAnsiTheme="majorHAnsi" w:cstheme="majorHAnsi"/>
          <w:color w:val="000000" w:themeColor="text1"/>
          <w:sz w:val="22"/>
          <w:szCs w:val="22"/>
        </w:rPr>
        <w:t>Comments are insensitive to other students in the class.</w:t>
      </w:r>
      <w:r w:rsidRPr="00CD3B48">
        <w:rPr>
          <w:rFonts w:asciiTheme="majorHAnsi" w:hAnsiTheme="majorHAnsi" w:cstheme="majorHAnsi"/>
          <w:i/>
          <w:color w:val="000000" w:themeColor="text1"/>
          <w:sz w:val="22"/>
          <w:szCs w:val="22"/>
        </w:rPr>
        <w:t xml:space="preserve"> </w:t>
      </w:r>
      <w:r w:rsidRPr="00CD3B48">
        <w:rPr>
          <w:rFonts w:asciiTheme="majorHAnsi" w:hAnsiTheme="majorHAnsi" w:cstheme="majorHAnsi"/>
          <w:color w:val="000000" w:themeColor="text1"/>
          <w:sz w:val="22"/>
          <w:szCs w:val="22"/>
        </w:rPr>
        <w:t xml:space="preserve"> If this person were not a member of the class, valuable time would be saved and the comfort level of the class would be elevated.</w:t>
      </w:r>
    </w:p>
    <w:p w14:paraId="27AF1420" w14:textId="77777777" w:rsidR="009F4C6F" w:rsidRPr="00CD3B48" w:rsidRDefault="009F4C6F" w:rsidP="00F752E0">
      <w:pPr>
        <w:rPr>
          <w:rFonts w:asciiTheme="majorHAnsi" w:hAnsiTheme="majorHAnsi" w:cstheme="majorHAnsi"/>
          <w:b/>
          <w:i/>
          <w:color w:val="000000" w:themeColor="text1"/>
          <w:sz w:val="22"/>
          <w:szCs w:val="22"/>
        </w:rPr>
      </w:pPr>
    </w:p>
    <w:p w14:paraId="6226EF98" w14:textId="649461F6" w:rsidR="009F4C6F" w:rsidRPr="00CD3B48" w:rsidRDefault="009F4C6F" w:rsidP="00F752E0">
      <w:pPr>
        <w:rPr>
          <w:rFonts w:asciiTheme="majorHAnsi" w:hAnsiTheme="majorHAnsi" w:cstheme="majorHAnsi"/>
          <w:b/>
          <w:i/>
          <w:color w:val="000000" w:themeColor="text1"/>
          <w:sz w:val="22"/>
          <w:szCs w:val="22"/>
        </w:rPr>
      </w:pPr>
      <w:r w:rsidRPr="00CD3B48">
        <w:rPr>
          <w:rFonts w:asciiTheme="majorHAnsi" w:hAnsiTheme="majorHAnsi" w:cstheme="majorHAnsi"/>
          <w:b/>
          <w:i/>
          <w:color w:val="000000" w:themeColor="text1"/>
          <w:sz w:val="22"/>
          <w:szCs w:val="22"/>
        </w:rPr>
        <w:t>Midterm Debate (25%)</w:t>
      </w:r>
    </w:p>
    <w:p w14:paraId="2479A2F0" w14:textId="77777777" w:rsidR="0037110B" w:rsidRPr="00CD3B48" w:rsidRDefault="0037110B" w:rsidP="00F752E0">
      <w:pPr>
        <w:rPr>
          <w:rFonts w:asciiTheme="majorHAnsi" w:hAnsiTheme="majorHAnsi" w:cstheme="majorHAnsi"/>
          <w:color w:val="000000" w:themeColor="text1"/>
          <w:sz w:val="22"/>
          <w:szCs w:val="22"/>
        </w:rPr>
      </w:pPr>
    </w:p>
    <w:p w14:paraId="5FB4BEA5" w14:textId="259D88BA" w:rsidR="007E4558" w:rsidRPr="00CD3B48" w:rsidRDefault="0037110B" w:rsidP="00F752E0">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This debate will consist of teams preparing a </w:t>
      </w:r>
      <w:r w:rsidR="006E7F1A" w:rsidRPr="00CD3B48">
        <w:rPr>
          <w:rFonts w:asciiTheme="majorHAnsi" w:hAnsiTheme="majorHAnsi" w:cstheme="majorHAnsi"/>
          <w:color w:val="000000" w:themeColor="text1"/>
          <w:sz w:val="22"/>
          <w:szCs w:val="22"/>
        </w:rPr>
        <w:t>presentation</w:t>
      </w:r>
      <w:r w:rsidRPr="00CD3B48">
        <w:rPr>
          <w:rFonts w:asciiTheme="majorHAnsi" w:hAnsiTheme="majorHAnsi" w:cstheme="majorHAnsi"/>
          <w:color w:val="000000" w:themeColor="text1"/>
          <w:sz w:val="22"/>
          <w:szCs w:val="22"/>
        </w:rPr>
        <w:t xml:space="preserve"> and</w:t>
      </w:r>
      <w:r w:rsidR="000861D4">
        <w:rPr>
          <w:rFonts w:asciiTheme="majorHAnsi" w:hAnsiTheme="majorHAnsi" w:cstheme="majorHAnsi"/>
          <w:color w:val="000000" w:themeColor="text1"/>
          <w:sz w:val="22"/>
          <w:szCs w:val="22"/>
        </w:rPr>
        <w:t>/or</w:t>
      </w:r>
      <w:r w:rsidRPr="00CD3B48">
        <w:rPr>
          <w:rFonts w:asciiTheme="majorHAnsi" w:hAnsiTheme="majorHAnsi" w:cstheme="majorHAnsi"/>
          <w:color w:val="000000" w:themeColor="text1"/>
          <w:sz w:val="22"/>
          <w:szCs w:val="22"/>
        </w:rPr>
        <w:t xml:space="preserve"> handout as to why their theory of emotion is the correct theory of </w:t>
      </w:r>
      <w:r w:rsidRPr="00CD3B48">
        <w:rPr>
          <w:rFonts w:asciiTheme="majorHAnsi" w:hAnsiTheme="majorHAnsi" w:cstheme="majorHAnsi"/>
          <w:b/>
          <w:color w:val="000000" w:themeColor="text1"/>
          <w:sz w:val="22"/>
          <w:szCs w:val="22"/>
        </w:rPr>
        <w:t xml:space="preserve">What Emotion </w:t>
      </w:r>
      <w:r w:rsidRPr="00CD3B48">
        <w:rPr>
          <w:rFonts w:asciiTheme="majorHAnsi" w:hAnsiTheme="majorHAnsi" w:cstheme="majorHAnsi"/>
          <w:b/>
          <w:i/>
          <w:color w:val="000000" w:themeColor="text1"/>
          <w:sz w:val="22"/>
          <w:szCs w:val="22"/>
        </w:rPr>
        <w:t>is…</w:t>
      </w:r>
      <w:r w:rsidRPr="00CD3B48">
        <w:rPr>
          <w:rFonts w:asciiTheme="majorHAnsi" w:hAnsiTheme="majorHAnsi" w:cstheme="majorHAnsi"/>
          <w:color w:val="000000" w:themeColor="text1"/>
          <w:sz w:val="22"/>
          <w:szCs w:val="22"/>
        </w:rPr>
        <w:t xml:space="preserve"> Emotion theories will be assigned early in the semester. You must be able to present not only why your emotion theory is correct, bu</w:t>
      </w:r>
      <w:r w:rsidR="00A64BE5" w:rsidRPr="00CD3B48">
        <w:rPr>
          <w:rFonts w:asciiTheme="majorHAnsi" w:hAnsiTheme="majorHAnsi" w:cstheme="majorHAnsi"/>
          <w:color w:val="000000" w:themeColor="text1"/>
          <w:sz w:val="22"/>
          <w:szCs w:val="22"/>
        </w:rPr>
        <w:t>t</w:t>
      </w:r>
      <w:r w:rsidRPr="00CD3B48">
        <w:rPr>
          <w:rFonts w:asciiTheme="majorHAnsi" w:hAnsiTheme="majorHAnsi" w:cstheme="majorHAnsi"/>
          <w:color w:val="000000" w:themeColor="text1"/>
          <w:sz w:val="22"/>
          <w:szCs w:val="22"/>
        </w:rPr>
        <w:t xml:space="preserve"> why at least one or two of the other theories are wrong. </w:t>
      </w:r>
      <w:r w:rsidR="007E4558" w:rsidRPr="00CD3B48">
        <w:rPr>
          <w:rFonts w:asciiTheme="majorHAnsi" w:hAnsiTheme="majorHAnsi" w:cstheme="majorHAnsi"/>
          <w:color w:val="000000" w:themeColor="text1"/>
          <w:sz w:val="22"/>
          <w:szCs w:val="22"/>
        </w:rPr>
        <w:t xml:space="preserve">You should prepare a </w:t>
      </w:r>
      <w:proofErr w:type="gramStart"/>
      <w:r w:rsidR="007E4558" w:rsidRPr="00CD3B48">
        <w:rPr>
          <w:rFonts w:asciiTheme="majorHAnsi" w:hAnsiTheme="majorHAnsi" w:cstheme="majorHAnsi"/>
          <w:color w:val="000000" w:themeColor="text1"/>
          <w:sz w:val="22"/>
          <w:szCs w:val="22"/>
        </w:rPr>
        <w:t>10 minute</w:t>
      </w:r>
      <w:proofErr w:type="gramEnd"/>
      <w:r w:rsidR="007E4558" w:rsidRPr="00CD3B48">
        <w:rPr>
          <w:rFonts w:asciiTheme="majorHAnsi" w:hAnsiTheme="majorHAnsi" w:cstheme="majorHAnsi"/>
          <w:color w:val="000000" w:themeColor="text1"/>
          <w:sz w:val="22"/>
          <w:szCs w:val="22"/>
        </w:rPr>
        <w:t xml:space="preserve"> presentation, with either a single page handout or a </w:t>
      </w:r>
      <w:proofErr w:type="spellStart"/>
      <w:r w:rsidR="007E4558" w:rsidRPr="00CD3B48">
        <w:rPr>
          <w:rFonts w:asciiTheme="majorHAnsi" w:hAnsiTheme="majorHAnsi" w:cstheme="majorHAnsi"/>
          <w:color w:val="000000" w:themeColor="text1"/>
          <w:sz w:val="22"/>
          <w:szCs w:val="22"/>
        </w:rPr>
        <w:t>powerpoint</w:t>
      </w:r>
      <w:proofErr w:type="spellEnd"/>
      <w:r w:rsidR="007E4558" w:rsidRPr="00CD3B48">
        <w:rPr>
          <w:rFonts w:asciiTheme="majorHAnsi" w:hAnsiTheme="majorHAnsi" w:cstheme="majorHAnsi"/>
          <w:color w:val="000000" w:themeColor="text1"/>
          <w:sz w:val="22"/>
          <w:szCs w:val="22"/>
        </w:rPr>
        <w:t xml:space="preserve"> </w:t>
      </w:r>
      <w:r w:rsidR="008866AD" w:rsidRPr="00CD3B48">
        <w:rPr>
          <w:rFonts w:asciiTheme="majorHAnsi" w:hAnsiTheme="majorHAnsi" w:cstheme="majorHAnsi"/>
          <w:color w:val="000000" w:themeColor="text1"/>
          <w:sz w:val="22"/>
          <w:szCs w:val="22"/>
        </w:rPr>
        <w:t>presentation</w:t>
      </w:r>
      <w:r w:rsidR="007E4558" w:rsidRPr="00CD3B48">
        <w:rPr>
          <w:rFonts w:asciiTheme="majorHAnsi" w:hAnsiTheme="majorHAnsi" w:cstheme="majorHAnsi"/>
          <w:color w:val="000000" w:themeColor="text1"/>
          <w:sz w:val="22"/>
          <w:szCs w:val="22"/>
        </w:rPr>
        <w:t xml:space="preserve">. You should base your presentation on research and </w:t>
      </w:r>
      <w:r w:rsidR="002939EB" w:rsidRPr="00CD3B48">
        <w:rPr>
          <w:rFonts w:asciiTheme="majorHAnsi" w:hAnsiTheme="majorHAnsi" w:cstheme="majorHAnsi"/>
          <w:color w:val="000000" w:themeColor="text1"/>
          <w:sz w:val="22"/>
          <w:szCs w:val="22"/>
        </w:rPr>
        <w:t xml:space="preserve">writings from </w:t>
      </w:r>
      <w:r w:rsidR="0077772B" w:rsidRPr="00CD3B48">
        <w:rPr>
          <w:rFonts w:asciiTheme="majorHAnsi" w:hAnsiTheme="majorHAnsi" w:cstheme="majorHAnsi"/>
          <w:color w:val="000000" w:themeColor="text1"/>
          <w:sz w:val="22"/>
          <w:szCs w:val="22"/>
        </w:rPr>
        <w:t xml:space="preserve">theorists, both historical and modern. Even if you personally don’t believe in a theory’s correctness, you should present as though you are the theorist that has a lot to personally gain from the </w:t>
      </w:r>
      <w:r w:rsidR="00AC6310" w:rsidRPr="00CD3B48">
        <w:rPr>
          <w:rFonts w:asciiTheme="majorHAnsi" w:hAnsiTheme="majorHAnsi" w:cstheme="majorHAnsi"/>
          <w:color w:val="000000" w:themeColor="text1"/>
          <w:sz w:val="22"/>
          <w:szCs w:val="22"/>
        </w:rPr>
        <w:t xml:space="preserve">group buying in to your theory. </w:t>
      </w:r>
      <w:r w:rsidR="00A50C7F" w:rsidRPr="00CD3B48">
        <w:rPr>
          <w:rFonts w:asciiTheme="majorHAnsi" w:hAnsiTheme="majorHAnsi" w:cstheme="majorHAnsi"/>
          <w:color w:val="000000" w:themeColor="text1"/>
          <w:sz w:val="22"/>
          <w:szCs w:val="22"/>
        </w:rPr>
        <w:t xml:space="preserve">Give us the history, research that supports the theory, reasons why critiques of the theory are invalid, </w:t>
      </w:r>
      <w:r w:rsidR="00D218BD" w:rsidRPr="00CD3B48">
        <w:rPr>
          <w:rFonts w:asciiTheme="majorHAnsi" w:hAnsiTheme="majorHAnsi" w:cstheme="majorHAnsi"/>
          <w:color w:val="000000" w:themeColor="text1"/>
          <w:sz w:val="22"/>
          <w:szCs w:val="22"/>
        </w:rPr>
        <w:t xml:space="preserve">and reasons why research supporting other theories do not negate yours. </w:t>
      </w:r>
    </w:p>
    <w:p w14:paraId="742022B5" w14:textId="77777777" w:rsidR="007E4558" w:rsidRPr="00CD3B48" w:rsidRDefault="007E4558" w:rsidP="00F752E0">
      <w:pPr>
        <w:rPr>
          <w:rFonts w:asciiTheme="majorHAnsi" w:hAnsiTheme="majorHAnsi" w:cstheme="majorHAnsi"/>
          <w:color w:val="000000" w:themeColor="text1"/>
          <w:sz w:val="22"/>
          <w:szCs w:val="22"/>
        </w:rPr>
      </w:pPr>
    </w:p>
    <w:p w14:paraId="696CA87A" w14:textId="32634B5C" w:rsidR="0037110B" w:rsidRPr="00CD3B48" w:rsidRDefault="0037110B" w:rsidP="00F752E0">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We’ll vote at the end as to which theory has “won”, which will be taken separately from your grade (although a prize may be awarded). </w:t>
      </w:r>
      <w:r w:rsidR="008B33F6" w:rsidRPr="00CD3B48">
        <w:rPr>
          <w:rFonts w:asciiTheme="majorHAnsi" w:hAnsiTheme="majorHAnsi" w:cstheme="majorHAnsi"/>
          <w:color w:val="000000" w:themeColor="text1"/>
          <w:sz w:val="22"/>
          <w:szCs w:val="22"/>
        </w:rPr>
        <w:t xml:space="preserve">You will be graded on the completeness of your explanation of your theory, the presentation of evidence for your theory (empirical, experimental, neurological, </w:t>
      </w:r>
      <w:proofErr w:type="spellStart"/>
      <w:r w:rsidR="008B33F6" w:rsidRPr="00CD3B48">
        <w:rPr>
          <w:rFonts w:asciiTheme="majorHAnsi" w:hAnsiTheme="majorHAnsi" w:cstheme="majorHAnsi"/>
          <w:color w:val="000000" w:themeColor="text1"/>
          <w:sz w:val="22"/>
          <w:szCs w:val="22"/>
        </w:rPr>
        <w:t>etc</w:t>
      </w:r>
      <w:proofErr w:type="spellEnd"/>
      <w:r w:rsidR="008B33F6" w:rsidRPr="00CD3B48">
        <w:rPr>
          <w:rFonts w:asciiTheme="majorHAnsi" w:hAnsiTheme="majorHAnsi" w:cstheme="majorHAnsi"/>
          <w:color w:val="000000" w:themeColor="text1"/>
          <w:sz w:val="22"/>
          <w:szCs w:val="22"/>
        </w:rPr>
        <w:t xml:space="preserve">), your criticism of an alternative theory, and your response to criticism. </w:t>
      </w:r>
      <w:r w:rsidR="008E69FF" w:rsidRPr="00CD3B48">
        <w:rPr>
          <w:rFonts w:asciiTheme="majorHAnsi" w:hAnsiTheme="majorHAnsi" w:cstheme="majorHAnsi"/>
          <w:color w:val="000000" w:themeColor="text1"/>
          <w:sz w:val="22"/>
          <w:szCs w:val="22"/>
        </w:rPr>
        <w:t xml:space="preserve">All members of a group will be given the same grade unless there is disagreement about how much work each member of the group contributed. </w:t>
      </w:r>
      <w:r w:rsidR="006E2B3F" w:rsidRPr="00CD3B48">
        <w:rPr>
          <w:rFonts w:asciiTheme="majorHAnsi" w:hAnsiTheme="majorHAnsi" w:cstheme="majorHAnsi"/>
          <w:color w:val="000000" w:themeColor="text1"/>
          <w:sz w:val="22"/>
          <w:szCs w:val="22"/>
        </w:rPr>
        <w:t xml:space="preserve">You must bring in not only discussion from class and </w:t>
      </w:r>
      <w:r w:rsidR="002B76C2" w:rsidRPr="00CD3B48">
        <w:rPr>
          <w:rFonts w:asciiTheme="majorHAnsi" w:hAnsiTheme="majorHAnsi" w:cstheme="majorHAnsi"/>
          <w:color w:val="000000" w:themeColor="text1"/>
          <w:sz w:val="22"/>
          <w:szCs w:val="22"/>
        </w:rPr>
        <w:t>read articles</w:t>
      </w:r>
      <w:r w:rsidR="006E2B3F" w:rsidRPr="00CD3B48">
        <w:rPr>
          <w:rFonts w:asciiTheme="majorHAnsi" w:hAnsiTheme="majorHAnsi" w:cstheme="majorHAnsi"/>
          <w:color w:val="000000" w:themeColor="text1"/>
          <w:sz w:val="22"/>
          <w:szCs w:val="22"/>
        </w:rPr>
        <w:t xml:space="preserve">, but at least 2 peer reviewed empirical </w:t>
      </w:r>
      <w:r w:rsidR="00781277" w:rsidRPr="00CD3B48">
        <w:rPr>
          <w:rFonts w:asciiTheme="majorHAnsi" w:hAnsiTheme="majorHAnsi" w:cstheme="majorHAnsi"/>
          <w:color w:val="000000" w:themeColor="text1"/>
          <w:sz w:val="22"/>
          <w:szCs w:val="22"/>
        </w:rPr>
        <w:t xml:space="preserve">articles about your theory. </w:t>
      </w:r>
      <w:r w:rsidR="00C36BAC" w:rsidRPr="00CD3B48">
        <w:rPr>
          <w:rFonts w:asciiTheme="majorHAnsi" w:hAnsiTheme="majorHAnsi" w:cstheme="majorHAnsi"/>
          <w:color w:val="000000" w:themeColor="text1"/>
          <w:sz w:val="22"/>
          <w:szCs w:val="22"/>
        </w:rPr>
        <w:t>Groups will be assigned the first week</w:t>
      </w:r>
      <w:r w:rsidR="008D6236" w:rsidRPr="00CD3B48">
        <w:rPr>
          <w:rFonts w:asciiTheme="majorHAnsi" w:hAnsiTheme="majorHAnsi" w:cstheme="majorHAnsi"/>
          <w:color w:val="000000" w:themeColor="text1"/>
          <w:sz w:val="22"/>
          <w:szCs w:val="22"/>
        </w:rPr>
        <w:t xml:space="preserve">. </w:t>
      </w:r>
    </w:p>
    <w:p w14:paraId="0AC28C7E" w14:textId="77777777" w:rsidR="009F4C6F" w:rsidRPr="00CD3B48" w:rsidRDefault="009F4C6F" w:rsidP="00F752E0">
      <w:pPr>
        <w:rPr>
          <w:rFonts w:asciiTheme="majorHAnsi" w:hAnsiTheme="majorHAnsi" w:cstheme="majorHAnsi"/>
          <w:i/>
          <w:color w:val="000000" w:themeColor="text1"/>
          <w:sz w:val="22"/>
          <w:szCs w:val="22"/>
        </w:rPr>
      </w:pPr>
    </w:p>
    <w:p w14:paraId="66DBB51A" w14:textId="1CEB2869" w:rsidR="009F4C6F" w:rsidRPr="00CD3B48" w:rsidRDefault="009F4C6F" w:rsidP="00F752E0">
      <w:pPr>
        <w:rPr>
          <w:rFonts w:asciiTheme="majorHAnsi" w:hAnsiTheme="majorHAnsi" w:cstheme="majorHAnsi"/>
          <w:b/>
          <w:i/>
          <w:color w:val="000000" w:themeColor="text1"/>
          <w:sz w:val="22"/>
          <w:szCs w:val="22"/>
        </w:rPr>
      </w:pPr>
      <w:r w:rsidRPr="00CD3B48">
        <w:rPr>
          <w:rFonts w:asciiTheme="majorHAnsi" w:hAnsiTheme="majorHAnsi" w:cstheme="majorHAnsi"/>
          <w:b/>
          <w:i/>
          <w:color w:val="000000" w:themeColor="text1"/>
          <w:sz w:val="22"/>
          <w:szCs w:val="22"/>
        </w:rPr>
        <w:t xml:space="preserve">Responses to Readings </w:t>
      </w:r>
    </w:p>
    <w:p w14:paraId="4165F3B9" w14:textId="77777777" w:rsidR="00681BA8" w:rsidRPr="00CD3B48" w:rsidRDefault="00681BA8" w:rsidP="00F752E0">
      <w:pPr>
        <w:rPr>
          <w:rFonts w:asciiTheme="majorHAnsi" w:hAnsiTheme="majorHAnsi" w:cstheme="majorHAnsi"/>
          <w:b/>
          <w:color w:val="000000" w:themeColor="text1"/>
          <w:sz w:val="22"/>
          <w:szCs w:val="22"/>
        </w:rPr>
      </w:pPr>
    </w:p>
    <w:p w14:paraId="7E17FE44" w14:textId="37D7AB05" w:rsidR="007725AC" w:rsidRPr="00CD3B48" w:rsidRDefault="007B02D7" w:rsidP="007725AC">
      <w:pP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W</w:t>
      </w:r>
      <w:r w:rsidR="007725AC" w:rsidRPr="00CD3B48">
        <w:rPr>
          <w:rFonts w:asciiTheme="majorHAnsi" w:hAnsiTheme="majorHAnsi" w:cstheme="majorHAnsi"/>
          <w:color w:val="000000" w:themeColor="text1"/>
          <w:sz w:val="22"/>
          <w:szCs w:val="22"/>
        </w:rPr>
        <w:t xml:space="preserve">rite </w:t>
      </w:r>
      <w:r w:rsidR="00313E25" w:rsidRPr="00CD3B48">
        <w:rPr>
          <w:rFonts w:asciiTheme="majorHAnsi" w:hAnsiTheme="majorHAnsi" w:cstheme="majorHAnsi"/>
          <w:color w:val="000000" w:themeColor="text1"/>
          <w:sz w:val="22"/>
          <w:szCs w:val="22"/>
        </w:rPr>
        <w:t>3</w:t>
      </w:r>
      <w:r w:rsidR="007725AC" w:rsidRPr="00CD3B48">
        <w:rPr>
          <w:rFonts w:asciiTheme="majorHAnsi" w:hAnsiTheme="majorHAnsi" w:cstheme="majorHAnsi"/>
          <w:color w:val="000000" w:themeColor="text1"/>
          <w:sz w:val="22"/>
          <w:szCs w:val="22"/>
        </w:rPr>
        <w:t xml:space="preserve"> responses to readings</w:t>
      </w:r>
      <w:r w:rsidR="000C7470">
        <w:rPr>
          <w:rFonts w:asciiTheme="majorHAnsi" w:hAnsiTheme="majorHAnsi" w:cstheme="majorHAnsi"/>
          <w:color w:val="000000" w:themeColor="text1"/>
          <w:sz w:val="22"/>
          <w:szCs w:val="22"/>
        </w:rPr>
        <w:t xml:space="preserve"> assigned for Thursday</w:t>
      </w:r>
      <w:r w:rsidR="007725AC"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 xml:space="preserve"> </w:t>
      </w:r>
      <w:r w:rsidR="007725AC" w:rsidRPr="00CD3B48">
        <w:rPr>
          <w:rFonts w:asciiTheme="majorHAnsi" w:hAnsiTheme="majorHAnsi" w:cstheme="majorHAnsi"/>
          <w:color w:val="000000" w:themeColor="text1"/>
          <w:sz w:val="22"/>
          <w:szCs w:val="22"/>
        </w:rPr>
        <w:t xml:space="preserve">When you submit these responses is up to you, and it is your responsibility to track how many responses you have submitted. I do not recommend that you wait until the last </w:t>
      </w:r>
      <w:r w:rsidR="00133B22" w:rsidRPr="00CD3B48">
        <w:rPr>
          <w:rFonts w:asciiTheme="majorHAnsi" w:hAnsiTheme="majorHAnsi" w:cstheme="majorHAnsi"/>
          <w:color w:val="000000" w:themeColor="text1"/>
          <w:sz w:val="22"/>
          <w:szCs w:val="22"/>
        </w:rPr>
        <w:t>3</w:t>
      </w:r>
      <w:r w:rsidR="007725AC" w:rsidRPr="00CD3B48">
        <w:rPr>
          <w:rFonts w:asciiTheme="majorHAnsi" w:hAnsiTheme="majorHAnsi" w:cstheme="majorHAnsi"/>
          <w:color w:val="000000" w:themeColor="text1"/>
          <w:sz w:val="22"/>
          <w:szCs w:val="22"/>
        </w:rPr>
        <w:t xml:space="preserve"> classes to submit a response.</w:t>
      </w:r>
      <w:r w:rsidR="00D22D28" w:rsidRPr="00CD3B48">
        <w:rPr>
          <w:rFonts w:asciiTheme="majorHAnsi" w:hAnsiTheme="majorHAnsi" w:cstheme="majorHAnsi"/>
          <w:color w:val="000000" w:themeColor="text1"/>
          <w:sz w:val="22"/>
          <w:szCs w:val="22"/>
        </w:rPr>
        <w:t xml:space="preserve"> You can submit up to the start of class ti</w:t>
      </w:r>
      <w:r w:rsidR="00F66C22" w:rsidRPr="00CD3B48">
        <w:rPr>
          <w:rFonts w:asciiTheme="majorHAnsi" w:hAnsiTheme="majorHAnsi" w:cstheme="majorHAnsi"/>
          <w:color w:val="000000" w:themeColor="text1"/>
          <w:sz w:val="22"/>
          <w:szCs w:val="22"/>
        </w:rPr>
        <w:t>me, the day the reading is due.</w:t>
      </w:r>
      <w:r w:rsidR="007725AC" w:rsidRPr="00CD3B48">
        <w:rPr>
          <w:rFonts w:asciiTheme="majorHAnsi" w:hAnsiTheme="majorHAnsi" w:cstheme="majorHAnsi"/>
          <w:color w:val="000000" w:themeColor="text1"/>
          <w:sz w:val="22"/>
          <w:szCs w:val="22"/>
        </w:rPr>
        <w:t xml:space="preserve"> </w:t>
      </w:r>
      <w:r w:rsidR="00EB5D7B" w:rsidRPr="00CD3B48">
        <w:rPr>
          <w:rFonts w:asciiTheme="majorHAnsi" w:hAnsiTheme="majorHAnsi" w:cstheme="majorHAnsi"/>
          <w:color w:val="000000" w:themeColor="text1"/>
          <w:sz w:val="22"/>
          <w:szCs w:val="22"/>
        </w:rPr>
        <w:t>You</w:t>
      </w:r>
      <w:r w:rsidR="007725AC" w:rsidRPr="00CD3B48">
        <w:rPr>
          <w:rFonts w:asciiTheme="majorHAnsi" w:hAnsiTheme="majorHAnsi" w:cstheme="majorHAnsi"/>
          <w:color w:val="000000" w:themeColor="text1"/>
          <w:sz w:val="22"/>
          <w:szCs w:val="22"/>
        </w:rPr>
        <w:t xml:space="preserve"> cannot submit a response on the same day you give your class presentation. Papers should be in APA format (although there is no need for a formal reference section or title page, references within the text are enough), and should be </w:t>
      </w:r>
      <w:proofErr w:type="gramStart"/>
      <w:r w:rsidR="007725AC" w:rsidRPr="00CD3B48">
        <w:rPr>
          <w:rFonts w:asciiTheme="majorHAnsi" w:hAnsiTheme="majorHAnsi" w:cstheme="majorHAnsi"/>
          <w:color w:val="000000" w:themeColor="text1"/>
          <w:sz w:val="22"/>
          <w:szCs w:val="22"/>
        </w:rPr>
        <w:t>1 inch</w:t>
      </w:r>
      <w:proofErr w:type="gramEnd"/>
      <w:r w:rsidR="007725AC" w:rsidRPr="00CD3B48">
        <w:rPr>
          <w:rFonts w:asciiTheme="majorHAnsi" w:hAnsiTheme="majorHAnsi" w:cstheme="majorHAnsi"/>
          <w:color w:val="000000" w:themeColor="text1"/>
          <w:sz w:val="22"/>
          <w:szCs w:val="22"/>
        </w:rPr>
        <w:t xml:space="preserve"> margins, 12 </w:t>
      </w:r>
      <w:proofErr w:type="spellStart"/>
      <w:r w:rsidR="007725AC" w:rsidRPr="00CD3B48">
        <w:rPr>
          <w:rFonts w:asciiTheme="majorHAnsi" w:hAnsiTheme="majorHAnsi" w:cstheme="majorHAnsi"/>
          <w:color w:val="000000" w:themeColor="text1"/>
          <w:sz w:val="22"/>
          <w:szCs w:val="22"/>
        </w:rPr>
        <w:t>pt</w:t>
      </w:r>
      <w:proofErr w:type="spellEnd"/>
      <w:r w:rsidR="007725AC" w:rsidRPr="00CD3B48">
        <w:rPr>
          <w:rFonts w:asciiTheme="majorHAnsi" w:hAnsiTheme="majorHAnsi" w:cstheme="majorHAnsi"/>
          <w:color w:val="000000" w:themeColor="text1"/>
          <w:sz w:val="22"/>
          <w:szCs w:val="22"/>
        </w:rPr>
        <w:t xml:space="preserve"> font, roughly 450-500 words (double spaced). Two pages total. </w:t>
      </w:r>
    </w:p>
    <w:p w14:paraId="1B41093D" w14:textId="73B923B6" w:rsidR="007725AC" w:rsidRPr="00CD3B48" w:rsidRDefault="007725AC" w:rsidP="007725AC">
      <w:pPr>
        <w:ind w:firstLine="72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shd w:val="clear" w:color="auto" w:fill="FFFFFF"/>
        </w:rPr>
        <w:t xml:space="preserve">The reaction papers should discuss 1 or 2 critical issues of interest to you about the </w:t>
      </w:r>
      <w:r w:rsidR="00F66C22" w:rsidRPr="00CD3B48">
        <w:rPr>
          <w:rFonts w:asciiTheme="majorHAnsi" w:hAnsiTheme="majorHAnsi" w:cstheme="majorHAnsi"/>
          <w:color w:val="000000" w:themeColor="text1"/>
          <w:sz w:val="22"/>
          <w:szCs w:val="22"/>
          <w:shd w:val="clear" w:color="auto" w:fill="FFFFFF"/>
        </w:rPr>
        <w:t>reading</w:t>
      </w:r>
      <w:r w:rsidRPr="00CD3B48">
        <w:rPr>
          <w:rFonts w:asciiTheme="majorHAnsi" w:hAnsiTheme="majorHAnsi" w:cstheme="majorHAnsi"/>
          <w:color w:val="000000" w:themeColor="text1"/>
          <w:sz w:val="22"/>
          <w:szCs w:val="22"/>
          <w:shd w:val="clear" w:color="auto" w:fill="FFFFFF"/>
        </w:rPr>
        <w:t xml:space="preserve">. Do not spend more than 2-3 sentences summarizing the article. They might include topics such as criticism of the </w:t>
      </w:r>
      <w:r w:rsidR="00424DC6" w:rsidRPr="00CD3B48">
        <w:rPr>
          <w:rFonts w:asciiTheme="majorHAnsi" w:hAnsiTheme="majorHAnsi" w:cstheme="majorHAnsi"/>
          <w:color w:val="000000" w:themeColor="text1"/>
          <w:sz w:val="22"/>
          <w:szCs w:val="22"/>
          <w:shd w:val="clear" w:color="auto" w:fill="FFFFFF"/>
        </w:rPr>
        <w:t>reading</w:t>
      </w:r>
      <w:r w:rsidRPr="00CD3B48">
        <w:rPr>
          <w:rFonts w:asciiTheme="majorHAnsi" w:hAnsiTheme="majorHAnsi" w:cstheme="majorHAnsi"/>
          <w:color w:val="000000" w:themeColor="text1"/>
          <w:sz w:val="22"/>
          <w:szCs w:val="22"/>
          <w:shd w:val="clear" w:color="auto" w:fill="FFFFFF"/>
        </w:rPr>
        <w:t xml:space="preserve"> and how future research may be able to improve on the work, an important related topic that was not covered by the readings and why it is important to be addressed, an idea for future research following up on the readings, or a way that the resear</w:t>
      </w:r>
      <w:r w:rsidR="00424DC6" w:rsidRPr="00CD3B48">
        <w:rPr>
          <w:rFonts w:asciiTheme="majorHAnsi" w:hAnsiTheme="majorHAnsi" w:cstheme="majorHAnsi"/>
          <w:color w:val="000000" w:themeColor="text1"/>
          <w:sz w:val="22"/>
          <w:szCs w:val="22"/>
          <w:shd w:val="clear" w:color="auto" w:fill="FFFFFF"/>
        </w:rPr>
        <w:t>ch in the reading</w:t>
      </w:r>
      <w:r w:rsidRPr="00CD3B48">
        <w:rPr>
          <w:rFonts w:asciiTheme="majorHAnsi" w:hAnsiTheme="majorHAnsi" w:cstheme="majorHAnsi"/>
          <w:color w:val="000000" w:themeColor="text1"/>
          <w:sz w:val="22"/>
          <w:szCs w:val="22"/>
          <w:shd w:val="clear" w:color="auto" w:fill="FFFFFF"/>
        </w:rPr>
        <w:t xml:space="preserve"> could be applied to a real-world issue or setting, or other papers/ discussions connected to the class so far.</w:t>
      </w:r>
    </w:p>
    <w:p w14:paraId="290C3AE9" w14:textId="3B83B0DC" w:rsidR="007725AC" w:rsidRPr="00CD3B48" w:rsidRDefault="007725AC" w:rsidP="007725AC">
      <w:pPr>
        <w:ind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Papers will be graded on their understa</w:t>
      </w:r>
      <w:r w:rsidR="00434CCD" w:rsidRPr="00CD3B48">
        <w:rPr>
          <w:rFonts w:asciiTheme="majorHAnsi" w:hAnsiTheme="majorHAnsi" w:cstheme="majorHAnsi"/>
          <w:color w:val="000000" w:themeColor="text1"/>
          <w:sz w:val="22"/>
          <w:szCs w:val="22"/>
        </w:rPr>
        <w:t>nding of the article</w:t>
      </w:r>
      <w:r w:rsidRPr="00CD3B48">
        <w:rPr>
          <w:rFonts w:asciiTheme="majorHAnsi" w:hAnsiTheme="majorHAnsi" w:cstheme="majorHAnsi"/>
          <w:color w:val="000000" w:themeColor="text1"/>
          <w:sz w:val="22"/>
          <w:szCs w:val="22"/>
        </w:rPr>
        <w:t xml:space="preserve"> assigned and thoughtfulness in their response. </w:t>
      </w:r>
      <w:r w:rsidR="00434CCD" w:rsidRPr="00CD3B48">
        <w:rPr>
          <w:rFonts w:asciiTheme="majorHAnsi" w:hAnsiTheme="majorHAnsi" w:cstheme="majorHAnsi"/>
          <w:color w:val="000000" w:themeColor="text1"/>
          <w:sz w:val="22"/>
          <w:szCs w:val="22"/>
        </w:rPr>
        <w:t>You do not need to discuss the entire paper</w:t>
      </w:r>
      <w:r w:rsidRPr="00CD3B48">
        <w:rPr>
          <w:rFonts w:asciiTheme="majorHAnsi" w:hAnsiTheme="majorHAnsi" w:cstheme="majorHAnsi"/>
          <w:color w:val="000000" w:themeColor="text1"/>
          <w:sz w:val="22"/>
          <w:szCs w:val="22"/>
        </w:rPr>
        <w:t xml:space="preserve">. Often, just one point will do. However, these responses are more than just a way to show me that you have read the articles. </w:t>
      </w:r>
      <w:r w:rsidR="00434CCD" w:rsidRPr="00CD3B48">
        <w:rPr>
          <w:rFonts w:asciiTheme="majorHAnsi" w:hAnsiTheme="majorHAnsi" w:cstheme="majorHAnsi"/>
          <w:color w:val="000000" w:themeColor="text1"/>
          <w:sz w:val="22"/>
          <w:szCs w:val="22"/>
        </w:rPr>
        <w:t>I trust that you’ve read the article. These papers</w:t>
      </w:r>
      <w:r w:rsidRPr="00CD3B48">
        <w:rPr>
          <w:rFonts w:asciiTheme="majorHAnsi" w:hAnsiTheme="majorHAnsi" w:cstheme="majorHAnsi"/>
          <w:color w:val="000000" w:themeColor="text1"/>
          <w:sz w:val="22"/>
          <w:szCs w:val="22"/>
        </w:rPr>
        <w:t xml:space="preserve"> are a way to show me that you have thought about the implications </w:t>
      </w:r>
      <w:r w:rsidR="00103C10" w:rsidRPr="00CD3B48">
        <w:rPr>
          <w:rFonts w:asciiTheme="majorHAnsi" w:hAnsiTheme="majorHAnsi" w:cstheme="majorHAnsi"/>
          <w:color w:val="000000" w:themeColor="text1"/>
          <w:sz w:val="22"/>
          <w:szCs w:val="22"/>
        </w:rPr>
        <w:t>of the articles and the</w:t>
      </w:r>
      <w:r w:rsidRPr="00CD3B48">
        <w:rPr>
          <w:rFonts w:asciiTheme="majorHAnsi" w:hAnsiTheme="majorHAnsi" w:cstheme="majorHAnsi"/>
          <w:color w:val="000000" w:themeColor="text1"/>
          <w:sz w:val="22"/>
          <w:szCs w:val="22"/>
        </w:rPr>
        <w:t xml:space="preserve"> way in which the research on this topic has come together towards a common conclusion. </w:t>
      </w:r>
    </w:p>
    <w:p w14:paraId="553CB6A3" w14:textId="7AAFD57A" w:rsidR="007725AC" w:rsidRPr="00CD3B48" w:rsidRDefault="007725AC" w:rsidP="007725AC">
      <w:pPr>
        <w:ind w:firstLine="720"/>
        <w:rPr>
          <w:rFonts w:asciiTheme="majorHAnsi" w:hAnsiTheme="majorHAnsi" w:cstheme="majorHAnsi"/>
          <w:b/>
          <w:color w:val="000000" w:themeColor="text1"/>
          <w:sz w:val="22"/>
          <w:szCs w:val="22"/>
        </w:rPr>
      </w:pPr>
      <w:r w:rsidRPr="00CD3B48">
        <w:rPr>
          <w:rFonts w:asciiTheme="majorHAnsi" w:hAnsiTheme="majorHAnsi" w:cstheme="majorHAnsi"/>
          <w:color w:val="000000" w:themeColor="text1"/>
          <w:sz w:val="22"/>
          <w:szCs w:val="22"/>
        </w:rPr>
        <w:lastRenderedPageBreak/>
        <w:t>Merely saying “there should have been more participants”, “more gender/ ethnic</w:t>
      </w:r>
      <w:r w:rsidR="00B03F0C">
        <w:rPr>
          <w:rFonts w:asciiTheme="majorHAnsi" w:hAnsiTheme="majorHAnsi" w:cstheme="majorHAnsi"/>
          <w:color w:val="000000" w:themeColor="text1"/>
          <w:sz w:val="22"/>
          <w:szCs w:val="22"/>
        </w:rPr>
        <w:t>/racial</w:t>
      </w:r>
      <w:r w:rsidRPr="00CD3B48">
        <w:rPr>
          <w:rFonts w:asciiTheme="majorHAnsi" w:hAnsiTheme="majorHAnsi" w:cstheme="majorHAnsi"/>
          <w:color w:val="000000" w:themeColor="text1"/>
          <w:sz w:val="22"/>
          <w:szCs w:val="22"/>
        </w:rPr>
        <w:t xml:space="preserve"> diversity” or “more socioeconomic diversity” is not enough. You have to tell me </w:t>
      </w:r>
      <w:r w:rsidRPr="00CD3B48">
        <w:rPr>
          <w:rFonts w:asciiTheme="majorHAnsi" w:hAnsiTheme="majorHAnsi" w:cstheme="majorHAnsi"/>
          <w:i/>
          <w:color w:val="000000" w:themeColor="text1"/>
          <w:sz w:val="22"/>
          <w:szCs w:val="22"/>
        </w:rPr>
        <w:t>why</w:t>
      </w:r>
      <w:r w:rsidRPr="00CD3B48">
        <w:rPr>
          <w:rFonts w:asciiTheme="majorHAnsi" w:hAnsiTheme="majorHAnsi" w:cstheme="majorHAnsi"/>
          <w:color w:val="000000" w:themeColor="text1"/>
          <w:sz w:val="22"/>
          <w:szCs w:val="22"/>
        </w:rPr>
        <w:t xml:space="preserve"> these elements are important to the findings and </w:t>
      </w:r>
      <w:r w:rsidRPr="00CD3B48">
        <w:rPr>
          <w:rFonts w:asciiTheme="majorHAnsi" w:hAnsiTheme="majorHAnsi" w:cstheme="majorHAnsi"/>
          <w:i/>
          <w:color w:val="000000" w:themeColor="text1"/>
          <w:sz w:val="22"/>
          <w:szCs w:val="22"/>
        </w:rPr>
        <w:t>how</w:t>
      </w:r>
      <w:r w:rsidRPr="00CD3B48">
        <w:rPr>
          <w:rFonts w:asciiTheme="majorHAnsi" w:hAnsiTheme="majorHAnsi" w:cstheme="majorHAnsi"/>
          <w:color w:val="000000" w:themeColor="text1"/>
          <w:sz w:val="22"/>
          <w:szCs w:val="22"/>
        </w:rPr>
        <w:t xml:space="preserve"> findings might differ across groups. </w:t>
      </w:r>
    </w:p>
    <w:p w14:paraId="15377BAF" w14:textId="67A24096" w:rsidR="007725AC" w:rsidRPr="00CD3B48" w:rsidRDefault="007725AC" w:rsidP="007725AC">
      <w:pPr>
        <w:ind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I will read ONE draft over the course of the semester.</w:t>
      </w:r>
      <w:r w:rsidR="00916AEA"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Usually, it’s a good idea to send me the draft for your first response.</w:t>
      </w:r>
      <w:r w:rsidR="00983637"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 xml:space="preserve">If you would like me to read a draft, please send it by </w:t>
      </w:r>
      <w:r w:rsidRPr="00CD3B48">
        <w:rPr>
          <w:rFonts w:asciiTheme="majorHAnsi" w:hAnsiTheme="majorHAnsi" w:cstheme="majorHAnsi"/>
          <w:b/>
          <w:color w:val="000000" w:themeColor="text1"/>
          <w:sz w:val="22"/>
          <w:szCs w:val="22"/>
          <w:u w:val="single"/>
        </w:rPr>
        <w:t xml:space="preserve">8am on </w:t>
      </w:r>
      <w:r w:rsidR="009559DB" w:rsidRPr="00CD3B48">
        <w:rPr>
          <w:rFonts w:asciiTheme="majorHAnsi" w:hAnsiTheme="majorHAnsi" w:cstheme="majorHAnsi"/>
          <w:b/>
          <w:color w:val="000000" w:themeColor="text1"/>
          <w:sz w:val="22"/>
          <w:szCs w:val="22"/>
          <w:u w:val="single"/>
        </w:rPr>
        <w:t>Monday</w:t>
      </w:r>
      <w:r w:rsidRPr="00CD3B48">
        <w:rPr>
          <w:rFonts w:asciiTheme="majorHAnsi" w:hAnsiTheme="majorHAnsi" w:cstheme="majorHAnsi"/>
          <w:color w:val="000000" w:themeColor="text1"/>
          <w:sz w:val="22"/>
          <w:szCs w:val="22"/>
        </w:rPr>
        <w:t xml:space="preserve">. I will have it back to you by </w:t>
      </w:r>
      <w:r w:rsidRPr="00CD3B48">
        <w:rPr>
          <w:rFonts w:asciiTheme="majorHAnsi" w:hAnsiTheme="majorHAnsi" w:cstheme="majorHAnsi"/>
          <w:b/>
          <w:color w:val="000000" w:themeColor="text1"/>
          <w:sz w:val="22"/>
          <w:szCs w:val="22"/>
          <w:u w:val="single"/>
        </w:rPr>
        <w:t xml:space="preserve">11pm on </w:t>
      </w:r>
      <w:r w:rsidR="001B11C7" w:rsidRPr="00CD3B48">
        <w:rPr>
          <w:rFonts w:asciiTheme="majorHAnsi" w:hAnsiTheme="majorHAnsi" w:cstheme="majorHAnsi"/>
          <w:b/>
          <w:color w:val="000000" w:themeColor="text1"/>
          <w:sz w:val="22"/>
          <w:szCs w:val="22"/>
          <w:u w:val="single"/>
        </w:rPr>
        <w:t>M</w:t>
      </w:r>
      <w:r w:rsidR="00102D1D" w:rsidRPr="00CD3B48">
        <w:rPr>
          <w:rFonts w:asciiTheme="majorHAnsi" w:hAnsiTheme="majorHAnsi" w:cstheme="majorHAnsi"/>
          <w:b/>
          <w:color w:val="000000" w:themeColor="text1"/>
          <w:sz w:val="22"/>
          <w:szCs w:val="22"/>
          <w:u w:val="single"/>
        </w:rPr>
        <w:t>o</w:t>
      </w:r>
      <w:r w:rsidR="001B11C7" w:rsidRPr="00CD3B48">
        <w:rPr>
          <w:rFonts w:asciiTheme="majorHAnsi" w:hAnsiTheme="majorHAnsi" w:cstheme="majorHAnsi"/>
          <w:b/>
          <w:color w:val="000000" w:themeColor="text1"/>
          <w:sz w:val="22"/>
          <w:szCs w:val="22"/>
          <w:u w:val="single"/>
        </w:rPr>
        <w:t>nday</w:t>
      </w:r>
      <w:r w:rsidRPr="00CD3B48">
        <w:rPr>
          <w:rFonts w:asciiTheme="majorHAnsi" w:hAnsiTheme="majorHAnsi" w:cstheme="majorHAnsi"/>
          <w:color w:val="000000" w:themeColor="text1"/>
          <w:sz w:val="22"/>
          <w:szCs w:val="22"/>
        </w:rPr>
        <w:t xml:space="preserve"> night, giving you </w:t>
      </w:r>
      <w:r w:rsidR="004063E9" w:rsidRPr="00CD3B48">
        <w:rPr>
          <w:rFonts w:asciiTheme="majorHAnsi" w:hAnsiTheme="majorHAnsi" w:cstheme="majorHAnsi"/>
          <w:color w:val="000000" w:themeColor="text1"/>
          <w:sz w:val="22"/>
          <w:szCs w:val="22"/>
        </w:rPr>
        <w:t>a few days</w:t>
      </w:r>
      <w:r w:rsidRPr="00CD3B48">
        <w:rPr>
          <w:rFonts w:asciiTheme="majorHAnsi" w:hAnsiTheme="majorHAnsi" w:cstheme="majorHAnsi"/>
          <w:color w:val="000000" w:themeColor="text1"/>
          <w:sz w:val="22"/>
          <w:szCs w:val="22"/>
        </w:rPr>
        <w:t xml:space="preserve"> to revise, or decide to wait until another week. I will only do this once, however!</w:t>
      </w:r>
    </w:p>
    <w:p w14:paraId="0C90B4B4" w14:textId="77777777" w:rsidR="007725AC" w:rsidRPr="00CD3B48" w:rsidRDefault="007725AC" w:rsidP="007725AC">
      <w:pPr>
        <w:rPr>
          <w:rFonts w:asciiTheme="majorHAnsi" w:hAnsiTheme="majorHAnsi" w:cstheme="majorHAnsi"/>
          <w:color w:val="000000" w:themeColor="text1"/>
          <w:sz w:val="22"/>
          <w:szCs w:val="22"/>
        </w:rPr>
      </w:pPr>
    </w:p>
    <w:p w14:paraId="5DC5C21C" w14:textId="209BEC03" w:rsidR="007725AC" w:rsidRPr="00CD3B48" w:rsidRDefault="007725AC" w:rsidP="00CE3A93">
      <w:pPr>
        <w:snapToGrid w:val="0"/>
        <w:rPr>
          <w:rFonts w:asciiTheme="majorHAnsi" w:hAnsiTheme="majorHAnsi" w:cstheme="majorHAnsi"/>
          <w:b/>
          <w:color w:val="000000" w:themeColor="text1"/>
          <w:sz w:val="22"/>
          <w:szCs w:val="22"/>
        </w:rPr>
      </w:pPr>
      <w:r w:rsidRPr="00CD3B48">
        <w:rPr>
          <w:rFonts w:asciiTheme="majorHAnsi" w:hAnsiTheme="majorHAnsi" w:cstheme="majorHAnsi"/>
          <w:b/>
          <w:color w:val="000000" w:themeColor="text1"/>
          <w:sz w:val="22"/>
          <w:szCs w:val="22"/>
        </w:rPr>
        <w:t>Rubric:</w:t>
      </w:r>
    </w:p>
    <w:p w14:paraId="06B48291" w14:textId="77777777" w:rsidR="007725AC" w:rsidRPr="00CD3B48" w:rsidRDefault="007725AC" w:rsidP="00CE3A93">
      <w:pPr>
        <w:snapToGri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0: Does not answer question/ no response/ late response. </w:t>
      </w:r>
    </w:p>
    <w:p w14:paraId="5601B8B6" w14:textId="77777777" w:rsidR="007725AC" w:rsidRPr="00CD3B48" w:rsidRDefault="007725AC" w:rsidP="00CE3A93">
      <w:pPr>
        <w:snapToGri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1: Does not bring in new thought, does not cite literature from the week. No integration of research and discussion; does not go beyond reporting what is in the text. </w:t>
      </w:r>
    </w:p>
    <w:p w14:paraId="1B17F543" w14:textId="77777777" w:rsidR="007725AC" w:rsidRPr="00CD3B48" w:rsidRDefault="007725AC" w:rsidP="00CE3A93">
      <w:pPr>
        <w:snapToGri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2: Partially brings in new thought, does not cite enough literature from the week. No integration of research and discussion; does not go beyond reporting what is in the text.</w:t>
      </w:r>
    </w:p>
    <w:p w14:paraId="0128C856" w14:textId="77777777" w:rsidR="007725AC" w:rsidRPr="00CD3B48" w:rsidRDefault="007725AC" w:rsidP="00CE3A93">
      <w:pPr>
        <w:snapToGri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3: Somewhat goes beyond literature in conclusion only vaguely citing literature from the week. No integration of research and discussion; does not go beyond reporting what is in the text. </w:t>
      </w:r>
    </w:p>
    <w:p w14:paraId="149A392D" w14:textId="77777777" w:rsidR="007725AC" w:rsidRPr="00CD3B48" w:rsidRDefault="007725AC" w:rsidP="00CE3A93">
      <w:pPr>
        <w:snapToGrid w:val="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4: Comes to some new insight or conclusion, citing literature from the week. Moderate integration of research and discussion, may go beyond reporting what is in the text, but provides little evidence of reflection and thinking of broader implications. </w:t>
      </w:r>
    </w:p>
    <w:p w14:paraId="7F41E8EE" w14:textId="77777777" w:rsidR="009F4C6F" w:rsidRPr="00CD3B48" w:rsidRDefault="009F4C6F" w:rsidP="00F752E0">
      <w:pPr>
        <w:rPr>
          <w:rFonts w:asciiTheme="majorHAnsi" w:hAnsiTheme="majorHAnsi" w:cstheme="majorHAnsi"/>
          <w:b/>
          <w:i/>
          <w:color w:val="000000" w:themeColor="text1"/>
          <w:sz w:val="22"/>
          <w:szCs w:val="22"/>
        </w:rPr>
      </w:pPr>
    </w:p>
    <w:p w14:paraId="1E91FD9B" w14:textId="0595D23A" w:rsidR="009F4C6F" w:rsidRPr="00CD3B48" w:rsidRDefault="009F4C6F" w:rsidP="00F752E0">
      <w:pPr>
        <w:rPr>
          <w:rFonts w:asciiTheme="majorHAnsi" w:hAnsiTheme="majorHAnsi" w:cstheme="majorHAnsi"/>
          <w:b/>
          <w:i/>
          <w:color w:val="000000" w:themeColor="text1"/>
          <w:sz w:val="22"/>
          <w:szCs w:val="22"/>
        </w:rPr>
      </w:pPr>
      <w:r w:rsidRPr="00CD3B48">
        <w:rPr>
          <w:rFonts w:asciiTheme="majorHAnsi" w:hAnsiTheme="majorHAnsi" w:cstheme="majorHAnsi"/>
          <w:b/>
          <w:i/>
          <w:color w:val="000000" w:themeColor="text1"/>
          <w:sz w:val="22"/>
          <w:szCs w:val="22"/>
        </w:rPr>
        <w:t>Final</w:t>
      </w:r>
      <w:r w:rsidR="008D7810" w:rsidRPr="00CD3B48">
        <w:rPr>
          <w:rFonts w:asciiTheme="majorHAnsi" w:hAnsiTheme="majorHAnsi" w:cstheme="majorHAnsi"/>
          <w:b/>
          <w:i/>
          <w:color w:val="000000" w:themeColor="text1"/>
          <w:sz w:val="22"/>
          <w:szCs w:val="22"/>
        </w:rPr>
        <w:t xml:space="preserve"> </w:t>
      </w:r>
      <w:proofErr w:type="spellStart"/>
      <w:r w:rsidR="008D7810" w:rsidRPr="00CD3B48">
        <w:rPr>
          <w:rFonts w:asciiTheme="majorHAnsi" w:hAnsiTheme="majorHAnsi" w:cstheme="majorHAnsi"/>
          <w:b/>
          <w:i/>
          <w:color w:val="000000" w:themeColor="text1"/>
          <w:sz w:val="22"/>
          <w:szCs w:val="22"/>
        </w:rPr>
        <w:t>PreRegistration</w:t>
      </w:r>
      <w:proofErr w:type="spellEnd"/>
      <w:r w:rsidR="008D7810" w:rsidRPr="00CD3B48">
        <w:rPr>
          <w:rFonts w:asciiTheme="majorHAnsi" w:hAnsiTheme="majorHAnsi" w:cstheme="majorHAnsi"/>
          <w:b/>
          <w:i/>
          <w:color w:val="000000" w:themeColor="text1"/>
          <w:sz w:val="22"/>
          <w:szCs w:val="22"/>
        </w:rPr>
        <w:t xml:space="preserve"> Study</w:t>
      </w:r>
      <w:r w:rsidRPr="00CD3B48">
        <w:rPr>
          <w:rFonts w:asciiTheme="majorHAnsi" w:hAnsiTheme="majorHAnsi" w:cstheme="majorHAnsi"/>
          <w:b/>
          <w:i/>
          <w:color w:val="000000" w:themeColor="text1"/>
          <w:sz w:val="22"/>
          <w:szCs w:val="22"/>
        </w:rPr>
        <w:t xml:space="preserve"> </w:t>
      </w:r>
      <w:r w:rsidR="008D7810" w:rsidRPr="00CD3B48">
        <w:rPr>
          <w:rFonts w:asciiTheme="majorHAnsi" w:hAnsiTheme="majorHAnsi" w:cstheme="majorHAnsi"/>
          <w:b/>
          <w:i/>
          <w:color w:val="000000" w:themeColor="text1"/>
          <w:sz w:val="22"/>
          <w:szCs w:val="22"/>
        </w:rPr>
        <w:t>Proposal</w:t>
      </w:r>
      <w:r w:rsidRPr="00CD3B48">
        <w:rPr>
          <w:rFonts w:asciiTheme="majorHAnsi" w:hAnsiTheme="majorHAnsi" w:cstheme="majorHAnsi"/>
          <w:b/>
          <w:i/>
          <w:color w:val="000000" w:themeColor="text1"/>
          <w:sz w:val="22"/>
          <w:szCs w:val="22"/>
        </w:rPr>
        <w:t xml:space="preserve"> (30%)</w:t>
      </w:r>
    </w:p>
    <w:p w14:paraId="090D2D3F" w14:textId="77777777" w:rsidR="00517F45" w:rsidRPr="00CD3B48" w:rsidRDefault="00517F45" w:rsidP="00F752E0">
      <w:pPr>
        <w:rPr>
          <w:rFonts w:asciiTheme="majorHAnsi" w:hAnsiTheme="majorHAnsi" w:cstheme="majorHAnsi"/>
          <w:b/>
          <w:i/>
          <w:color w:val="000000" w:themeColor="text1"/>
          <w:sz w:val="22"/>
          <w:szCs w:val="22"/>
        </w:rPr>
      </w:pPr>
    </w:p>
    <w:p w14:paraId="2993233F" w14:textId="77777777" w:rsidR="00090AEB" w:rsidRPr="00CD3B48" w:rsidRDefault="00090AEB" w:rsidP="00090AEB">
      <w:pPr>
        <w:pStyle w:val="ListParagraph"/>
        <w:numPr>
          <w:ilvl w:val="0"/>
          <w:numId w:val="26"/>
        </w:numPr>
        <w:rPr>
          <w:rFonts w:asciiTheme="majorHAnsi" w:hAnsiTheme="majorHAnsi" w:cstheme="majorHAnsi"/>
          <w:i/>
          <w:color w:val="000000" w:themeColor="text1"/>
          <w:sz w:val="22"/>
          <w:szCs w:val="22"/>
        </w:rPr>
      </w:pPr>
      <w:r w:rsidRPr="00CD3B48">
        <w:rPr>
          <w:rFonts w:asciiTheme="majorHAnsi" w:hAnsiTheme="majorHAnsi" w:cstheme="majorHAnsi"/>
          <w:i/>
          <w:color w:val="000000" w:themeColor="text1"/>
          <w:sz w:val="22"/>
          <w:szCs w:val="22"/>
        </w:rPr>
        <w:t>Topic approval &amp; Discussion (1%)</w:t>
      </w:r>
      <w:r w:rsidRPr="00CD3B48">
        <w:rPr>
          <w:rFonts w:asciiTheme="majorHAnsi" w:hAnsiTheme="majorHAnsi" w:cstheme="majorHAnsi"/>
          <w:color w:val="000000" w:themeColor="text1"/>
          <w:sz w:val="22"/>
          <w:szCs w:val="22"/>
        </w:rPr>
        <w:t xml:space="preserve"> </w:t>
      </w:r>
    </w:p>
    <w:p w14:paraId="0CBBF524" w14:textId="77777777" w:rsidR="00090AEB" w:rsidRPr="00CD3B48" w:rsidRDefault="00090AEB" w:rsidP="00090AEB">
      <w:pPr>
        <w:pStyle w:val="ListParagraph"/>
        <w:numPr>
          <w:ilvl w:val="1"/>
          <w:numId w:val="26"/>
        </w:numPr>
        <w:rPr>
          <w:rFonts w:asciiTheme="majorHAnsi" w:hAnsiTheme="majorHAnsi" w:cstheme="majorHAnsi"/>
          <w:i/>
          <w:color w:val="000000" w:themeColor="text1"/>
          <w:sz w:val="22"/>
          <w:szCs w:val="22"/>
        </w:rPr>
      </w:pPr>
      <w:r w:rsidRPr="00CD3B48">
        <w:rPr>
          <w:rFonts w:asciiTheme="majorHAnsi" w:hAnsiTheme="majorHAnsi" w:cstheme="majorHAnsi"/>
          <w:color w:val="000000" w:themeColor="text1"/>
          <w:sz w:val="22"/>
          <w:szCs w:val="22"/>
        </w:rPr>
        <w:t>You should attend office hours to check in about your topic at least once before October 30</w:t>
      </w:r>
      <w:r w:rsidRPr="00CD3B48">
        <w:rPr>
          <w:rFonts w:asciiTheme="majorHAnsi" w:hAnsiTheme="majorHAnsi" w:cstheme="majorHAnsi"/>
          <w:color w:val="000000" w:themeColor="text1"/>
          <w:sz w:val="22"/>
          <w:szCs w:val="22"/>
          <w:vertAlign w:val="superscript"/>
        </w:rPr>
        <w:t>th</w:t>
      </w:r>
      <w:r w:rsidRPr="00CD3B48">
        <w:rPr>
          <w:rFonts w:asciiTheme="majorHAnsi" w:hAnsiTheme="majorHAnsi" w:cstheme="majorHAnsi"/>
          <w:color w:val="000000" w:themeColor="text1"/>
          <w:sz w:val="22"/>
          <w:szCs w:val="22"/>
        </w:rPr>
        <w:t xml:space="preserve">, or email me with a possible topic. Once we have discussed it, you can upload onto Blackboard for grading. </w:t>
      </w:r>
    </w:p>
    <w:p w14:paraId="21B823F9" w14:textId="77777777" w:rsidR="00090AEB" w:rsidRPr="00CD3B48" w:rsidRDefault="00090AEB" w:rsidP="00090AEB">
      <w:pPr>
        <w:pStyle w:val="ListParagraph"/>
        <w:numPr>
          <w:ilvl w:val="0"/>
          <w:numId w:val="26"/>
        </w:numPr>
        <w:rPr>
          <w:rFonts w:asciiTheme="majorHAnsi" w:hAnsiTheme="majorHAnsi" w:cstheme="majorHAnsi"/>
          <w:i/>
          <w:color w:val="000000" w:themeColor="text1"/>
          <w:sz w:val="22"/>
          <w:szCs w:val="22"/>
        </w:rPr>
      </w:pPr>
      <w:r w:rsidRPr="00CD3B48">
        <w:rPr>
          <w:rFonts w:asciiTheme="majorHAnsi" w:hAnsiTheme="majorHAnsi" w:cstheme="majorHAnsi"/>
          <w:i/>
          <w:color w:val="000000" w:themeColor="text1"/>
          <w:sz w:val="22"/>
          <w:szCs w:val="22"/>
        </w:rPr>
        <w:t>“One-sentence” Bibliography (2%)</w:t>
      </w:r>
    </w:p>
    <w:p w14:paraId="3048BC48" w14:textId="760DE069" w:rsidR="00090AEB" w:rsidRPr="00CD3B48" w:rsidRDefault="00090AEB" w:rsidP="00090AEB">
      <w:pPr>
        <w:pStyle w:val="ListParagraph"/>
        <w:numPr>
          <w:ilvl w:val="1"/>
          <w:numId w:val="26"/>
        </w:numPr>
        <w:rPr>
          <w:rFonts w:asciiTheme="majorHAnsi" w:hAnsiTheme="majorHAnsi" w:cstheme="majorHAnsi"/>
          <w:i/>
          <w:color w:val="000000" w:themeColor="text1"/>
          <w:sz w:val="22"/>
          <w:szCs w:val="22"/>
        </w:rPr>
      </w:pPr>
      <w:r w:rsidRPr="00CD3B48">
        <w:rPr>
          <w:rFonts w:asciiTheme="majorHAnsi" w:hAnsiTheme="majorHAnsi" w:cstheme="majorHAnsi"/>
          <w:color w:val="000000" w:themeColor="text1"/>
          <w:sz w:val="22"/>
          <w:szCs w:val="22"/>
        </w:rPr>
        <w:t xml:space="preserve">At least 10 </w:t>
      </w:r>
      <w:r w:rsidRPr="00CD3B48">
        <w:rPr>
          <w:rFonts w:asciiTheme="majorHAnsi" w:hAnsiTheme="majorHAnsi" w:cstheme="majorHAnsi"/>
          <w:color w:val="000000" w:themeColor="text1"/>
          <w:sz w:val="22"/>
          <w:szCs w:val="22"/>
          <w:u w:val="single"/>
        </w:rPr>
        <w:t>empirical (that means there is data in the article)</w:t>
      </w:r>
      <w:r w:rsidRPr="00CD3B48">
        <w:rPr>
          <w:rFonts w:asciiTheme="majorHAnsi" w:hAnsiTheme="majorHAnsi" w:cstheme="majorHAnsi"/>
          <w:color w:val="000000" w:themeColor="text1"/>
          <w:sz w:val="22"/>
          <w:szCs w:val="22"/>
        </w:rPr>
        <w:t xml:space="preserve"> articles that you plan on referencing as part of your </w:t>
      </w:r>
      <w:r w:rsidR="006C5A3C" w:rsidRPr="00CD3B48">
        <w:rPr>
          <w:rFonts w:asciiTheme="majorHAnsi" w:hAnsiTheme="majorHAnsi" w:cstheme="majorHAnsi"/>
          <w:color w:val="000000" w:themeColor="text1"/>
          <w:sz w:val="22"/>
          <w:szCs w:val="22"/>
        </w:rPr>
        <w:t>literature review or methodology</w:t>
      </w:r>
      <w:r w:rsidRPr="00CD3B48">
        <w:rPr>
          <w:rFonts w:asciiTheme="majorHAnsi" w:hAnsiTheme="majorHAnsi" w:cstheme="majorHAnsi"/>
          <w:color w:val="000000" w:themeColor="text1"/>
          <w:sz w:val="22"/>
          <w:szCs w:val="22"/>
        </w:rPr>
        <w:t>.  Below each reference, write a one sentence summary of what the authors found, or why the paper is integral to your topic. Due November 16</w:t>
      </w:r>
      <w:r w:rsidRPr="00CD3B48">
        <w:rPr>
          <w:rFonts w:asciiTheme="majorHAnsi" w:hAnsiTheme="majorHAnsi" w:cstheme="majorHAnsi"/>
          <w:color w:val="000000" w:themeColor="text1"/>
          <w:sz w:val="22"/>
          <w:szCs w:val="22"/>
          <w:vertAlign w:val="superscript"/>
        </w:rPr>
        <w:t>th</w:t>
      </w:r>
      <w:r w:rsidRPr="00CD3B48">
        <w:rPr>
          <w:rFonts w:asciiTheme="majorHAnsi" w:hAnsiTheme="majorHAnsi" w:cstheme="majorHAnsi"/>
          <w:color w:val="000000" w:themeColor="text1"/>
          <w:sz w:val="22"/>
          <w:szCs w:val="22"/>
        </w:rPr>
        <w:t>, 7am</w:t>
      </w:r>
    </w:p>
    <w:p w14:paraId="716BF22A" w14:textId="77777777" w:rsidR="00090AEB" w:rsidRPr="00CD3B48" w:rsidRDefault="00090AEB" w:rsidP="00090AEB">
      <w:pPr>
        <w:pStyle w:val="ListParagraph"/>
        <w:numPr>
          <w:ilvl w:val="0"/>
          <w:numId w:val="26"/>
        </w:numPr>
        <w:rPr>
          <w:rFonts w:asciiTheme="majorHAnsi" w:hAnsiTheme="majorHAnsi" w:cstheme="majorHAnsi"/>
          <w:i/>
          <w:color w:val="000000" w:themeColor="text1"/>
          <w:sz w:val="22"/>
          <w:szCs w:val="22"/>
        </w:rPr>
      </w:pPr>
      <w:r w:rsidRPr="00CD3B48">
        <w:rPr>
          <w:rFonts w:asciiTheme="majorHAnsi" w:hAnsiTheme="majorHAnsi" w:cstheme="majorHAnsi"/>
          <w:i/>
          <w:color w:val="000000" w:themeColor="text1"/>
          <w:sz w:val="22"/>
          <w:szCs w:val="22"/>
        </w:rPr>
        <w:t>Outline (2%)</w:t>
      </w:r>
    </w:p>
    <w:p w14:paraId="5536378F" w14:textId="48FF806F" w:rsidR="00090AEB" w:rsidRPr="00CD3B48" w:rsidRDefault="00090AEB" w:rsidP="00090AEB">
      <w:pPr>
        <w:pStyle w:val="ListParagraph"/>
        <w:numPr>
          <w:ilvl w:val="1"/>
          <w:numId w:val="26"/>
        </w:numPr>
        <w:rPr>
          <w:rFonts w:asciiTheme="majorHAnsi" w:hAnsiTheme="majorHAnsi" w:cstheme="majorHAnsi"/>
          <w:i/>
          <w:color w:val="000000" w:themeColor="text1"/>
          <w:sz w:val="22"/>
          <w:szCs w:val="22"/>
        </w:rPr>
      </w:pPr>
      <w:r w:rsidRPr="00CD3B48">
        <w:rPr>
          <w:rFonts w:asciiTheme="majorHAnsi" w:hAnsiTheme="majorHAnsi" w:cstheme="majorHAnsi"/>
          <w:color w:val="000000" w:themeColor="text1"/>
          <w:sz w:val="22"/>
          <w:szCs w:val="22"/>
        </w:rPr>
        <w:t xml:space="preserve">A one-page (or more!) outline of the paper, with each of the major sections and the ideas you hope to explore in each section. </w:t>
      </w:r>
      <w:r w:rsidR="004F0F95" w:rsidRPr="00CD3B48">
        <w:rPr>
          <w:rFonts w:asciiTheme="majorHAnsi" w:hAnsiTheme="majorHAnsi" w:cstheme="majorHAnsi"/>
          <w:color w:val="000000" w:themeColor="text1"/>
          <w:sz w:val="22"/>
          <w:szCs w:val="22"/>
        </w:rPr>
        <w:t xml:space="preserve">Including population of interest, and a rough outline of the methods. </w:t>
      </w:r>
      <w:r w:rsidRPr="00CD3B48">
        <w:rPr>
          <w:rFonts w:asciiTheme="majorHAnsi" w:hAnsiTheme="majorHAnsi" w:cstheme="majorHAnsi"/>
          <w:color w:val="000000" w:themeColor="text1"/>
          <w:sz w:val="22"/>
          <w:szCs w:val="22"/>
        </w:rPr>
        <w:t>This can be more complete than an outline, but at least an organization of topics is required. Due December 4</w:t>
      </w:r>
      <w:r w:rsidRPr="00CD3B48">
        <w:rPr>
          <w:rFonts w:asciiTheme="majorHAnsi" w:hAnsiTheme="majorHAnsi" w:cstheme="majorHAnsi"/>
          <w:color w:val="000000" w:themeColor="text1"/>
          <w:sz w:val="22"/>
          <w:szCs w:val="22"/>
          <w:vertAlign w:val="superscript"/>
        </w:rPr>
        <w:t>th</w:t>
      </w:r>
      <w:r w:rsidRPr="00CD3B48">
        <w:rPr>
          <w:rFonts w:asciiTheme="majorHAnsi" w:hAnsiTheme="majorHAnsi" w:cstheme="majorHAnsi"/>
          <w:color w:val="000000" w:themeColor="text1"/>
          <w:sz w:val="22"/>
          <w:szCs w:val="22"/>
        </w:rPr>
        <w:t xml:space="preserve">. </w:t>
      </w:r>
    </w:p>
    <w:p w14:paraId="1BFE3DFF" w14:textId="156F1AC6" w:rsidR="00090AEB" w:rsidRPr="00CD3B48" w:rsidRDefault="00090AEB" w:rsidP="00090AEB">
      <w:pPr>
        <w:pStyle w:val="ListParagraph"/>
        <w:numPr>
          <w:ilvl w:val="0"/>
          <w:numId w:val="26"/>
        </w:numPr>
        <w:rPr>
          <w:rFonts w:asciiTheme="majorHAnsi" w:hAnsiTheme="majorHAnsi" w:cstheme="majorHAnsi"/>
          <w:i/>
          <w:color w:val="000000" w:themeColor="text1"/>
          <w:sz w:val="22"/>
          <w:szCs w:val="22"/>
        </w:rPr>
      </w:pPr>
      <w:r w:rsidRPr="00CD3B48">
        <w:rPr>
          <w:rFonts w:asciiTheme="majorHAnsi" w:hAnsiTheme="majorHAnsi" w:cstheme="majorHAnsi"/>
          <w:i/>
          <w:color w:val="000000" w:themeColor="text1"/>
          <w:sz w:val="22"/>
          <w:szCs w:val="22"/>
        </w:rPr>
        <w:t>Final Paper (</w:t>
      </w:r>
      <w:r w:rsidR="00FD6B70" w:rsidRPr="00CD3B48">
        <w:rPr>
          <w:rFonts w:asciiTheme="majorHAnsi" w:hAnsiTheme="majorHAnsi" w:cstheme="majorHAnsi"/>
          <w:i/>
          <w:color w:val="000000" w:themeColor="text1"/>
          <w:sz w:val="22"/>
          <w:szCs w:val="22"/>
        </w:rPr>
        <w:t>25</w:t>
      </w:r>
      <w:r w:rsidRPr="00CD3B48">
        <w:rPr>
          <w:rFonts w:asciiTheme="majorHAnsi" w:hAnsiTheme="majorHAnsi" w:cstheme="majorHAnsi"/>
          <w:i/>
          <w:color w:val="000000" w:themeColor="text1"/>
          <w:sz w:val="22"/>
          <w:szCs w:val="22"/>
        </w:rPr>
        <w:t>%)</w:t>
      </w:r>
    </w:p>
    <w:p w14:paraId="3431B391" w14:textId="77777777" w:rsidR="00517F45" w:rsidRPr="00CD3B48" w:rsidRDefault="00517F45" w:rsidP="00517F45">
      <w:pPr>
        <w:rPr>
          <w:rFonts w:asciiTheme="majorHAnsi" w:hAnsiTheme="majorHAnsi" w:cstheme="majorHAnsi"/>
          <w:color w:val="000000" w:themeColor="text1"/>
          <w:sz w:val="22"/>
          <w:szCs w:val="22"/>
        </w:rPr>
      </w:pPr>
    </w:p>
    <w:p w14:paraId="32815D4C" w14:textId="568F4324" w:rsidR="00330C02" w:rsidRPr="00CD3B48" w:rsidRDefault="00517F45" w:rsidP="00517F45">
      <w:pPr>
        <w:ind w:right="-36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All students will be expected to write a final </w:t>
      </w:r>
      <w:r w:rsidR="00681294" w:rsidRPr="00CD3B48">
        <w:rPr>
          <w:rFonts w:asciiTheme="majorHAnsi" w:hAnsiTheme="majorHAnsi" w:cstheme="majorHAnsi"/>
          <w:color w:val="000000" w:themeColor="text1"/>
          <w:sz w:val="22"/>
          <w:szCs w:val="22"/>
        </w:rPr>
        <w:t xml:space="preserve">paper in the format of a preregistered study. </w:t>
      </w:r>
      <w:r w:rsidR="003C07A9" w:rsidRPr="00CD3B48">
        <w:rPr>
          <w:rFonts w:asciiTheme="majorHAnsi" w:hAnsiTheme="majorHAnsi" w:cstheme="majorHAnsi"/>
          <w:color w:val="000000" w:themeColor="text1"/>
          <w:sz w:val="22"/>
          <w:szCs w:val="22"/>
        </w:rPr>
        <w:t>Think of this as a paper</w:t>
      </w:r>
      <w:r w:rsidR="00A02986" w:rsidRPr="00CD3B48">
        <w:rPr>
          <w:rFonts w:asciiTheme="majorHAnsi" w:hAnsiTheme="majorHAnsi" w:cstheme="majorHAnsi"/>
          <w:color w:val="000000" w:themeColor="text1"/>
          <w:sz w:val="22"/>
          <w:szCs w:val="22"/>
        </w:rPr>
        <w:t xml:space="preserve"> to submit to a journal, but</w:t>
      </w:r>
      <w:r w:rsidR="003C07A9" w:rsidRPr="00CD3B48">
        <w:rPr>
          <w:rFonts w:asciiTheme="majorHAnsi" w:hAnsiTheme="majorHAnsi" w:cstheme="majorHAnsi"/>
          <w:color w:val="000000" w:themeColor="text1"/>
          <w:sz w:val="22"/>
          <w:szCs w:val="22"/>
        </w:rPr>
        <w:t xml:space="preserve"> without a Results, Discussion, or Conclusion section. </w:t>
      </w:r>
      <w:r w:rsidR="00473271" w:rsidRPr="00CD3B48">
        <w:rPr>
          <w:rFonts w:asciiTheme="majorHAnsi" w:hAnsiTheme="majorHAnsi" w:cstheme="majorHAnsi"/>
          <w:color w:val="000000" w:themeColor="text1"/>
          <w:sz w:val="22"/>
          <w:szCs w:val="22"/>
        </w:rPr>
        <w:t xml:space="preserve">You should include a literature review, </w:t>
      </w:r>
      <w:r w:rsidR="004366FB" w:rsidRPr="00CD3B48">
        <w:rPr>
          <w:rFonts w:asciiTheme="majorHAnsi" w:hAnsiTheme="majorHAnsi" w:cstheme="majorHAnsi"/>
          <w:color w:val="000000" w:themeColor="text1"/>
          <w:sz w:val="22"/>
          <w:szCs w:val="22"/>
        </w:rPr>
        <w:t xml:space="preserve">a “Current Study” section, which is basically a statement of </w:t>
      </w:r>
      <w:r w:rsidR="0084435F" w:rsidRPr="00CD3B48">
        <w:rPr>
          <w:rFonts w:asciiTheme="majorHAnsi" w:hAnsiTheme="majorHAnsi" w:cstheme="majorHAnsi"/>
          <w:color w:val="000000" w:themeColor="text1"/>
          <w:sz w:val="22"/>
          <w:szCs w:val="22"/>
        </w:rPr>
        <w:t xml:space="preserve">purpose, a </w:t>
      </w:r>
      <w:proofErr w:type="gramStart"/>
      <w:r w:rsidR="0084435F" w:rsidRPr="00CD3B48">
        <w:rPr>
          <w:rFonts w:asciiTheme="majorHAnsi" w:hAnsiTheme="majorHAnsi" w:cstheme="majorHAnsi"/>
          <w:color w:val="000000" w:themeColor="text1"/>
          <w:sz w:val="22"/>
          <w:szCs w:val="22"/>
        </w:rPr>
        <w:t>participants</w:t>
      </w:r>
      <w:proofErr w:type="gramEnd"/>
      <w:r w:rsidR="0084435F" w:rsidRPr="00CD3B48">
        <w:rPr>
          <w:rFonts w:asciiTheme="majorHAnsi" w:hAnsiTheme="majorHAnsi" w:cstheme="majorHAnsi"/>
          <w:color w:val="000000" w:themeColor="text1"/>
          <w:sz w:val="22"/>
          <w:szCs w:val="22"/>
        </w:rPr>
        <w:t xml:space="preserve"> section, methods, hypotheses, and proposed data analysis. </w:t>
      </w:r>
      <w:r w:rsidR="00031C36" w:rsidRPr="00CD3B48">
        <w:rPr>
          <w:rFonts w:asciiTheme="majorHAnsi" w:hAnsiTheme="majorHAnsi" w:cstheme="majorHAnsi"/>
          <w:color w:val="000000" w:themeColor="text1"/>
          <w:sz w:val="22"/>
          <w:szCs w:val="22"/>
        </w:rPr>
        <w:t xml:space="preserve">Don’t be </w:t>
      </w:r>
      <w:r w:rsidR="00C1591D" w:rsidRPr="00CD3B48">
        <w:rPr>
          <w:rFonts w:asciiTheme="majorHAnsi" w:hAnsiTheme="majorHAnsi" w:cstheme="majorHAnsi"/>
          <w:color w:val="000000" w:themeColor="text1"/>
          <w:sz w:val="22"/>
          <w:szCs w:val="22"/>
        </w:rPr>
        <w:t xml:space="preserve">constrained by funding or access in your current life. </w:t>
      </w:r>
      <w:r w:rsidR="006C19B3" w:rsidRPr="00CD3B48">
        <w:rPr>
          <w:rFonts w:asciiTheme="majorHAnsi" w:hAnsiTheme="majorHAnsi" w:cstheme="majorHAnsi"/>
          <w:color w:val="000000" w:themeColor="text1"/>
          <w:sz w:val="22"/>
          <w:szCs w:val="22"/>
        </w:rPr>
        <w:t xml:space="preserve">But </w:t>
      </w:r>
      <w:proofErr w:type="gramStart"/>
      <w:r w:rsidR="006C19B3" w:rsidRPr="00CD3B48">
        <w:rPr>
          <w:rFonts w:asciiTheme="majorHAnsi" w:hAnsiTheme="majorHAnsi" w:cstheme="majorHAnsi"/>
          <w:color w:val="000000" w:themeColor="text1"/>
          <w:sz w:val="22"/>
          <w:szCs w:val="22"/>
        </w:rPr>
        <w:t>also</w:t>
      </w:r>
      <w:proofErr w:type="gramEnd"/>
      <w:r w:rsidR="006C19B3" w:rsidRPr="00CD3B48">
        <w:rPr>
          <w:rFonts w:asciiTheme="majorHAnsi" w:hAnsiTheme="majorHAnsi" w:cstheme="majorHAnsi"/>
          <w:color w:val="000000" w:themeColor="text1"/>
          <w:sz w:val="22"/>
          <w:szCs w:val="22"/>
        </w:rPr>
        <w:t xml:space="preserve"> be realistic</w:t>
      </w:r>
      <w:r w:rsidR="00CA1EAA" w:rsidRPr="00CD3B48">
        <w:rPr>
          <w:rFonts w:asciiTheme="majorHAnsi" w:hAnsiTheme="majorHAnsi" w:cstheme="majorHAnsi"/>
          <w:color w:val="000000" w:themeColor="text1"/>
          <w:sz w:val="22"/>
          <w:szCs w:val="22"/>
        </w:rPr>
        <w:t>—a 10 year prospective longitudinal study with randomly assigned</w:t>
      </w:r>
      <w:r w:rsidR="00535DC8" w:rsidRPr="00CD3B48">
        <w:rPr>
          <w:rFonts w:asciiTheme="majorHAnsi" w:hAnsiTheme="majorHAnsi" w:cstheme="majorHAnsi"/>
          <w:color w:val="000000" w:themeColor="text1"/>
          <w:sz w:val="22"/>
          <w:szCs w:val="22"/>
        </w:rPr>
        <w:t xml:space="preserve"> groups and well controlled </w:t>
      </w:r>
      <w:r w:rsidR="000210A6" w:rsidRPr="00CD3B48">
        <w:rPr>
          <w:rFonts w:asciiTheme="majorHAnsi" w:hAnsiTheme="majorHAnsi" w:cstheme="majorHAnsi"/>
          <w:color w:val="000000" w:themeColor="text1"/>
          <w:sz w:val="22"/>
          <w:szCs w:val="22"/>
        </w:rPr>
        <w:t xml:space="preserve">conditions is always </w:t>
      </w:r>
      <w:r w:rsidR="00904C0F" w:rsidRPr="00CD3B48">
        <w:rPr>
          <w:rFonts w:asciiTheme="majorHAnsi" w:hAnsiTheme="majorHAnsi" w:cstheme="majorHAnsi"/>
          <w:color w:val="000000" w:themeColor="text1"/>
          <w:sz w:val="22"/>
          <w:szCs w:val="22"/>
        </w:rPr>
        <w:t xml:space="preserve">a great idea, </w:t>
      </w:r>
      <w:r w:rsidR="009D392B" w:rsidRPr="00CD3B48">
        <w:rPr>
          <w:rFonts w:asciiTheme="majorHAnsi" w:hAnsiTheme="majorHAnsi" w:cstheme="majorHAnsi"/>
          <w:color w:val="000000" w:themeColor="text1"/>
          <w:sz w:val="22"/>
          <w:szCs w:val="22"/>
        </w:rPr>
        <w:t xml:space="preserve">but is unlikely to occur. </w:t>
      </w:r>
      <w:r w:rsidR="00910B31" w:rsidRPr="00CD3B48">
        <w:rPr>
          <w:rFonts w:asciiTheme="majorHAnsi" w:hAnsiTheme="majorHAnsi" w:cstheme="majorHAnsi"/>
          <w:color w:val="000000" w:themeColor="text1"/>
          <w:sz w:val="22"/>
          <w:szCs w:val="22"/>
        </w:rPr>
        <w:t xml:space="preserve">Find something in the middle- </w:t>
      </w:r>
      <w:r w:rsidR="00ED2AFA" w:rsidRPr="00CD3B48">
        <w:rPr>
          <w:rFonts w:asciiTheme="majorHAnsi" w:hAnsiTheme="majorHAnsi" w:cstheme="majorHAnsi"/>
          <w:color w:val="000000" w:themeColor="text1"/>
          <w:sz w:val="22"/>
          <w:szCs w:val="22"/>
        </w:rPr>
        <w:t>what would be the ideal participant group to answer your question beyond what is already in the literature, what kinds of methods would you want to use</w:t>
      </w:r>
      <w:r w:rsidR="009F4678" w:rsidRPr="00CD3B48">
        <w:rPr>
          <w:rFonts w:asciiTheme="majorHAnsi" w:hAnsiTheme="majorHAnsi" w:cstheme="majorHAnsi"/>
          <w:color w:val="000000" w:themeColor="text1"/>
          <w:sz w:val="22"/>
          <w:szCs w:val="22"/>
        </w:rPr>
        <w:t xml:space="preserve">? </w:t>
      </w:r>
      <w:r w:rsidR="000210A6" w:rsidRPr="00CD3B48">
        <w:rPr>
          <w:rFonts w:asciiTheme="majorHAnsi" w:hAnsiTheme="majorHAnsi" w:cstheme="majorHAnsi"/>
          <w:color w:val="000000" w:themeColor="text1"/>
          <w:sz w:val="22"/>
          <w:szCs w:val="22"/>
        </w:rPr>
        <w:t xml:space="preserve"> </w:t>
      </w:r>
    </w:p>
    <w:p w14:paraId="4FFA9DF7" w14:textId="77777777" w:rsidR="00517F45" w:rsidRPr="00CD3B48" w:rsidRDefault="00517F45" w:rsidP="00517F45">
      <w:pPr>
        <w:ind w:right="-360"/>
        <w:rPr>
          <w:rFonts w:asciiTheme="majorHAnsi" w:hAnsiTheme="majorHAnsi" w:cstheme="majorHAnsi"/>
          <w:color w:val="000000" w:themeColor="text1"/>
          <w:sz w:val="22"/>
          <w:szCs w:val="22"/>
        </w:rPr>
      </w:pPr>
    </w:p>
    <w:p w14:paraId="5C8ADBA1" w14:textId="3157225A" w:rsidR="00517F45" w:rsidRPr="00CD3B48" w:rsidRDefault="00517F45" w:rsidP="00517F45">
      <w:pPr>
        <w:ind w:right="-36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lastRenderedPageBreak/>
        <w:t xml:space="preserve">Topics for final papers must be approved by me, and there are a series of due dates before the final due date to ensure you are keeping up with your paper. The paper must be on </w:t>
      </w:r>
      <w:r w:rsidR="00071E3B" w:rsidRPr="00CD3B48">
        <w:rPr>
          <w:rFonts w:asciiTheme="majorHAnsi" w:hAnsiTheme="majorHAnsi" w:cstheme="majorHAnsi"/>
          <w:color w:val="000000" w:themeColor="text1"/>
          <w:sz w:val="22"/>
          <w:szCs w:val="22"/>
        </w:rPr>
        <w:t>issues within the study of emotion</w:t>
      </w:r>
      <w:r w:rsidRPr="00CD3B48">
        <w:rPr>
          <w:rFonts w:asciiTheme="majorHAnsi" w:hAnsiTheme="majorHAnsi" w:cstheme="majorHAnsi"/>
          <w:color w:val="000000" w:themeColor="text1"/>
          <w:sz w:val="22"/>
          <w:szCs w:val="22"/>
        </w:rPr>
        <w:t xml:space="preserve">, within </w:t>
      </w:r>
      <w:r w:rsidR="00A01E09" w:rsidRPr="00CD3B48">
        <w:rPr>
          <w:rFonts w:asciiTheme="majorHAnsi" w:hAnsiTheme="majorHAnsi" w:cstheme="majorHAnsi"/>
          <w:color w:val="000000" w:themeColor="text1"/>
          <w:sz w:val="22"/>
          <w:szCs w:val="22"/>
        </w:rPr>
        <w:t>your subdiscipline of interest</w:t>
      </w:r>
      <w:r w:rsidRPr="00CD3B48">
        <w:rPr>
          <w:rFonts w:asciiTheme="majorHAnsi" w:hAnsiTheme="majorHAnsi" w:cstheme="majorHAnsi"/>
          <w:color w:val="000000" w:themeColor="text1"/>
          <w:sz w:val="22"/>
          <w:szCs w:val="22"/>
        </w:rPr>
        <w:t xml:space="preserve">. The paper should be typed, double spaced, </w:t>
      </w:r>
      <w:r w:rsidR="00404D82" w:rsidRPr="00CD3B48">
        <w:rPr>
          <w:rFonts w:asciiTheme="majorHAnsi" w:hAnsiTheme="majorHAnsi" w:cstheme="majorHAnsi"/>
          <w:color w:val="000000" w:themeColor="text1"/>
          <w:sz w:val="22"/>
          <w:szCs w:val="22"/>
        </w:rPr>
        <w:t xml:space="preserve">10-15 </w:t>
      </w:r>
      <w:r w:rsidRPr="00CD3B48">
        <w:rPr>
          <w:rFonts w:asciiTheme="majorHAnsi" w:hAnsiTheme="majorHAnsi" w:cstheme="majorHAnsi"/>
          <w:color w:val="000000" w:themeColor="text1"/>
          <w:sz w:val="22"/>
          <w:szCs w:val="22"/>
        </w:rPr>
        <w:t xml:space="preserve">pages in length. Grades on the final paper will be based on the quality of writing, the thoughtfulness of the paper, and on how well developmental theory and research are integrated. No late papers accepted. </w:t>
      </w:r>
    </w:p>
    <w:p w14:paraId="56189397" w14:textId="77777777" w:rsidR="00517F45" w:rsidRPr="00CD3B48" w:rsidRDefault="00517F45" w:rsidP="00517F45">
      <w:pPr>
        <w:rPr>
          <w:rFonts w:asciiTheme="majorHAnsi" w:hAnsiTheme="majorHAnsi" w:cstheme="majorHAnsi"/>
          <w:color w:val="000000" w:themeColor="text1"/>
          <w:sz w:val="22"/>
          <w:szCs w:val="22"/>
        </w:rPr>
      </w:pPr>
    </w:p>
    <w:p w14:paraId="2EF35DF3" w14:textId="296D39B3" w:rsidR="00517F45" w:rsidRPr="00CD3B48" w:rsidRDefault="00517F45" w:rsidP="00517F45">
      <w:pPr>
        <w:ind w:right="-36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For this paper, you will follow APA </w:t>
      </w:r>
      <w:r w:rsidRPr="00CD3B48">
        <w:rPr>
          <w:rFonts w:asciiTheme="majorHAnsi" w:hAnsiTheme="majorHAnsi" w:cstheme="majorHAnsi"/>
          <w:i/>
          <w:iCs/>
          <w:color w:val="000000" w:themeColor="text1"/>
          <w:sz w:val="22"/>
          <w:szCs w:val="22"/>
        </w:rPr>
        <w:t>Publication Manual</w:t>
      </w:r>
      <w:r w:rsidRPr="00CD3B48">
        <w:rPr>
          <w:rFonts w:asciiTheme="majorHAnsi" w:hAnsiTheme="majorHAnsi" w:cstheme="majorHAnsi"/>
          <w:color w:val="000000" w:themeColor="text1"/>
          <w:sz w:val="22"/>
          <w:szCs w:val="22"/>
        </w:rPr>
        <w:t xml:space="preserve"> (</w:t>
      </w:r>
      <w:r w:rsidR="00B22F45" w:rsidRPr="00CD3B48">
        <w:rPr>
          <w:rFonts w:asciiTheme="majorHAnsi" w:hAnsiTheme="majorHAnsi" w:cstheme="majorHAnsi"/>
          <w:color w:val="000000" w:themeColor="text1"/>
          <w:sz w:val="22"/>
          <w:szCs w:val="22"/>
        </w:rPr>
        <w:t>7th</w:t>
      </w:r>
      <w:r w:rsidRPr="00CD3B48">
        <w:rPr>
          <w:rFonts w:asciiTheme="majorHAnsi" w:hAnsiTheme="majorHAnsi" w:cstheme="majorHAnsi"/>
          <w:color w:val="000000" w:themeColor="text1"/>
          <w:sz w:val="22"/>
          <w:szCs w:val="22"/>
        </w:rPr>
        <w:t xml:space="preserve"> Edition) in terms of style, referencing, etc.</w:t>
      </w:r>
    </w:p>
    <w:p w14:paraId="09EBC004" w14:textId="77777777" w:rsidR="009F4C6F" w:rsidRPr="00CD3B48" w:rsidRDefault="009F4C6F" w:rsidP="00F752E0">
      <w:pPr>
        <w:rPr>
          <w:rFonts w:asciiTheme="majorHAnsi" w:hAnsiTheme="majorHAnsi" w:cstheme="majorHAnsi"/>
          <w:color w:val="000000" w:themeColor="text1"/>
          <w:sz w:val="22"/>
          <w:szCs w:val="22"/>
        </w:rPr>
      </w:pPr>
    </w:p>
    <w:p w14:paraId="7CC8536B" w14:textId="0D85519E" w:rsidR="009F4C6F" w:rsidRPr="00CD3B48" w:rsidRDefault="009F4C6F" w:rsidP="00F752E0">
      <w:pPr>
        <w:rPr>
          <w:rFonts w:asciiTheme="majorHAnsi" w:hAnsiTheme="majorHAnsi" w:cstheme="majorHAnsi"/>
          <w:b/>
          <w:i/>
          <w:color w:val="000000" w:themeColor="text1"/>
          <w:sz w:val="22"/>
          <w:szCs w:val="22"/>
        </w:rPr>
      </w:pPr>
      <w:r w:rsidRPr="00CD3B48">
        <w:rPr>
          <w:rFonts w:asciiTheme="majorHAnsi" w:hAnsiTheme="majorHAnsi" w:cstheme="majorHAnsi"/>
          <w:b/>
          <w:i/>
          <w:color w:val="000000" w:themeColor="text1"/>
          <w:sz w:val="22"/>
          <w:szCs w:val="22"/>
        </w:rPr>
        <w:t>Class Leadership (20%)</w:t>
      </w:r>
    </w:p>
    <w:p w14:paraId="71815E85" w14:textId="77777777" w:rsidR="00C76020" w:rsidRPr="00CD3B48" w:rsidRDefault="00C76020" w:rsidP="00F752E0">
      <w:pPr>
        <w:rPr>
          <w:rFonts w:asciiTheme="majorHAnsi" w:hAnsiTheme="majorHAnsi" w:cstheme="majorHAnsi"/>
          <w:color w:val="000000" w:themeColor="text1"/>
          <w:sz w:val="22"/>
          <w:szCs w:val="22"/>
        </w:rPr>
      </w:pPr>
    </w:p>
    <w:p w14:paraId="2C92387E" w14:textId="158822F8" w:rsidR="00C41EAA" w:rsidRPr="00CD3B48" w:rsidRDefault="00C76020" w:rsidP="00C41EAA">
      <w:pPr>
        <w:ind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Each student in the class is responsible for teaching </w:t>
      </w:r>
      <w:r w:rsidR="006B1ACB">
        <w:rPr>
          <w:rFonts w:asciiTheme="majorHAnsi" w:hAnsiTheme="majorHAnsi" w:cstheme="majorHAnsi"/>
          <w:color w:val="000000" w:themeColor="text1"/>
          <w:sz w:val="22"/>
          <w:szCs w:val="22"/>
        </w:rPr>
        <w:t>2</w:t>
      </w:r>
      <w:r w:rsidR="001E1C09" w:rsidRPr="00CD3B48">
        <w:rPr>
          <w:rFonts w:asciiTheme="majorHAnsi" w:hAnsiTheme="majorHAnsi" w:cstheme="majorHAnsi"/>
          <w:color w:val="000000" w:themeColor="text1"/>
          <w:sz w:val="22"/>
          <w:szCs w:val="22"/>
        </w:rPr>
        <w:t>0</w:t>
      </w:r>
      <w:r w:rsidRPr="00CD3B48">
        <w:rPr>
          <w:rFonts w:asciiTheme="majorHAnsi" w:hAnsiTheme="majorHAnsi" w:cstheme="majorHAnsi"/>
          <w:color w:val="000000" w:themeColor="text1"/>
          <w:sz w:val="22"/>
          <w:szCs w:val="22"/>
        </w:rPr>
        <w:t xml:space="preserve"> minutes of one class. You should base that class leadership off of the “presentation reading” article, and go from there. </w:t>
      </w:r>
      <w:r w:rsidR="007E6E7F">
        <w:rPr>
          <w:rFonts w:asciiTheme="majorHAnsi" w:hAnsiTheme="majorHAnsi" w:cstheme="majorHAnsi"/>
          <w:color w:val="000000" w:themeColor="text1"/>
          <w:sz w:val="22"/>
          <w:szCs w:val="22"/>
        </w:rPr>
        <w:t>Y</w:t>
      </w:r>
      <w:r w:rsidR="00A7229F" w:rsidRPr="00CD3B48">
        <w:rPr>
          <w:rFonts w:asciiTheme="majorHAnsi" w:hAnsiTheme="majorHAnsi" w:cstheme="majorHAnsi"/>
          <w:color w:val="000000" w:themeColor="text1"/>
          <w:sz w:val="22"/>
          <w:szCs w:val="22"/>
        </w:rPr>
        <w:t>ou should give a presentation of the article, th</w:t>
      </w:r>
      <w:r w:rsidR="00C41EAA" w:rsidRPr="00CD3B48">
        <w:rPr>
          <w:rFonts w:asciiTheme="majorHAnsi" w:hAnsiTheme="majorHAnsi" w:cstheme="majorHAnsi"/>
          <w:color w:val="000000" w:themeColor="text1"/>
          <w:sz w:val="22"/>
          <w:szCs w:val="22"/>
        </w:rPr>
        <w:t>eory to methods and implication</w:t>
      </w:r>
      <w:r w:rsidR="00A7229F" w:rsidRPr="00CD3B48">
        <w:rPr>
          <w:rFonts w:asciiTheme="majorHAnsi" w:hAnsiTheme="majorHAnsi" w:cstheme="majorHAnsi"/>
          <w:color w:val="000000" w:themeColor="text1"/>
          <w:sz w:val="22"/>
          <w:szCs w:val="22"/>
        </w:rPr>
        <w:t>s, as well as a critique of the article. From t</w:t>
      </w:r>
      <w:r w:rsidR="00C41EAA" w:rsidRPr="00CD3B48">
        <w:rPr>
          <w:rFonts w:asciiTheme="majorHAnsi" w:hAnsiTheme="majorHAnsi" w:cstheme="majorHAnsi"/>
          <w:color w:val="000000" w:themeColor="text1"/>
          <w:sz w:val="22"/>
          <w:szCs w:val="22"/>
        </w:rPr>
        <w:t>here, where you go is up to you. You could include an exercise or a short (less than 3 minutes) film clip and discussion. I recommend reading all of the readings for the week before you begin to think about where you could go with your assigned article. You could explore further research from the original lab that goes deeper into detail on the phenomenon. You could find articles that propose alternative theories, find other results, or begin a controversy. You could bring up related topics and how the different processes work together. You could look into the neural correlates of the phenomena.</w:t>
      </w:r>
      <w:r w:rsidR="00202602" w:rsidRPr="00CD3B48">
        <w:rPr>
          <w:rFonts w:asciiTheme="majorHAnsi" w:hAnsiTheme="majorHAnsi" w:cstheme="majorHAnsi"/>
          <w:color w:val="000000" w:themeColor="text1"/>
          <w:sz w:val="22"/>
          <w:szCs w:val="22"/>
        </w:rPr>
        <w:t xml:space="preserve"> </w:t>
      </w:r>
      <w:r w:rsidR="00C41EAA" w:rsidRPr="00CD3B48">
        <w:rPr>
          <w:rFonts w:asciiTheme="majorHAnsi" w:hAnsiTheme="majorHAnsi" w:cstheme="majorHAnsi"/>
          <w:color w:val="000000" w:themeColor="text1"/>
          <w:sz w:val="22"/>
          <w:szCs w:val="22"/>
        </w:rPr>
        <w:t>You could look at the developmental, social, cognitive, or clinical implications of the theory. You could work across cultures and environments.</w:t>
      </w:r>
    </w:p>
    <w:p w14:paraId="69B3CCE4" w14:textId="5B7A3828" w:rsidR="00B23177" w:rsidRPr="00CD3B48" w:rsidRDefault="00C41EAA" w:rsidP="00491FB9">
      <w:pPr>
        <w:ind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Be </w:t>
      </w:r>
      <w:r w:rsidRPr="00CD3B48">
        <w:rPr>
          <w:rFonts w:asciiTheme="majorHAnsi" w:hAnsiTheme="majorHAnsi" w:cstheme="majorHAnsi"/>
          <w:i/>
          <w:color w:val="000000" w:themeColor="text1"/>
          <w:sz w:val="22"/>
          <w:szCs w:val="22"/>
        </w:rPr>
        <w:t>creative, thoughtful and thorough</w:t>
      </w:r>
      <w:r w:rsidRPr="00CD3B48">
        <w:rPr>
          <w:rFonts w:asciiTheme="majorHAnsi" w:hAnsiTheme="majorHAnsi" w:cstheme="majorHAnsi"/>
          <w:color w:val="000000" w:themeColor="text1"/>
          <w:sz w:val="22"/>
          <w:szCs w:val="22"/>
        </w:rPr>
        <w:t xml:space="preserve">. By the end of your presentation, we should be knowledgeable not only about the article assigned, but several other articles and their contexts, as well as any controversy surrounding the findings. We should be knowledgeable about the general field that this article comes from/founded. Your presentation should last about </w:t>
      </w:r>
      <w:r w:rsidR="006415A8" w:rsidRPr="00CD3B48">
        <w:rPr>
          <w:rFonts w:asciiTheme="majorHAnsi" w:hAnsiTheme="majorHAnsi" w:cstheme="majorHAnsi"/>
          <w:color w:val="000000" w:themeColor="text1"/>
          <w:sz w:val="22"/>
          <w:szCs w:val="22"/>
        </w:rPr>
        <w:t>30</w:t>
      </w:r>
      <w:r w:rsidRPr="00CD3B48">
        <w:rPr>
          <w:rFonts w:asciiTheme="majorHAnsi" w:hAnsiTheme="majorHAnsi" w:cstheme="majorHAnsi"/>
          <w:color w:val="000000" w:themeColor="text1"/>
          <w:sz w:val="22"/>
          <w:szCs w:val="22"/>
        </w:rPr>
        <w:t xml:space="preserve"> minutes, and you should cover </w:t>
      </w:r>
      <w:r w:rsidRPr="00CD3B48">
        <w:rPr>
          <w:rFonts w:asciiTheme="majorHAnsi" w:hAnsiTheme="majorHAnsi" w:cstheme="majorHAnsi"/>
          <w:b/>
          <w:color w:val="000000" w:themeColor="text1"/>
          <w:sz w:val="22"/>
          <w:szCs w:val="22"/>
          <w:u w:val="single"/>
        </w:rPr>
        <w:t>at least 2, if not 3</w:t>
      </w:r>
      <w:r w:rsidRPr="00CD3B48">
        <w:rPr>
          <w:rFonts w:asciiTheme="majorHAnsi" w:hAnsiTheme="majorHAnsi" w:cstheme="majorHAnsi"/>
          <w:color w:val="000000" w:themeColor="text1"/>
          <w:sz w:val="22"/>
          <w:szCs w:val="22"/>
        </w:rPr>
        <w:t xml:space="preserve"> additional studies in addition to the original presentation. Not all studies have to be covered with the same depth of review and analyses; you can go into more or less detail with each article.</w:t>
      </w:r>
      <w:r w:rsidR="00C74013" w:rsidRPr="00CD3B48">
        <w:rPr>
          <w:rFonts w:asciiTheme="majorHAnsi" w:hAnsiTheme="majorHAnsi" w:cstheme="majorHAnsi"/>
          <w:color w:val="000000" w:themeColor="text1"/>
          <w:sz w:val="22"/>
          <w:szCs w:val="22"/>
        </w:rPr>
        <w:t xml:space="preserve"> </w:t>
      </w:r>
      <w:r w:rsidR="00813280" w:rsidRPr="00CD3B48">
        <w:rPr>
          <w:rFonts w:asciiTheme="majorHAnsi" w:hAnsiTheme="majorHAnsi" w:cstheme="majorHAnsi"/>
          <w:color w:val="000000" w:themeColor="text1"/>
          <w:sz w:val="22"/>
          <w:szCs w:val="22"/>
        </w:rPr>
        <w:t xml:space="preserve">Then, </w:t>
      </w:r>
      <w:r w:rsidR="008C404F" w:rsidRPr="00CD3B48">
        <w:rPr>
          <w:rFonts w:asciiTheme="majorHAnsi" w:hAnsiTheme="majorHAnsi" w:cstheme="majorHAnsi"/>
          <w:color w:val="000000" w:themeColor="text1"/>
          <w:sz w:val="22"/>
          <w:szCs w:val="22"/>
        </w:rPr>
        <w:t>5</w:t>
      </w:r>
      <w:r w:rsidR="007E353E" w:rsidRPr="00CD3B48">
        <w:rPr>
          <w:rFonts w:asciiTheme="majorHAnsi" w:hAnsiTheme="majorHAnsi" w:cstheme="majorHAnsi"/>
          <w:color w:val="000000" w:themeColor="text1"/>
          <w:sz w:val="22"/>
          <w:szCs w:val="22"/>
        </w:rPr>
        <w:t xml:space="preserve"> minutes</w:t>
      </w:r>
      <w:r w:rsidRPr="00CD3B48">
        <w:rPr>
          <w:rFonts w:asciiTheme="majorHAnsi" w:hAnsiTheme="majorHAnsi" w:cstheme="majorHAnsi"/>
          <w:color w:val="000000" w:themeColor="text1"/>
          <w:sz w:val="22"/>
          <w:szCs w:val="22"/>
        </w:rPr>
        <w:t xml:space="preserve"> should be guided discussion. Present questions to be answered. Present a question or two you can make sure your fellow students will be able to answer/ think about. The discussion can be all at the end, or can be integrated into the presentation, piece by piece. </w:t>
      </w:r>
    </w:p>
    <w:p w14:paraId="67D05850" w14:textId="43F31135" w:rsidR="00B23177" w:rsidRPr="00CD3B48" w:rsidRDefault="00B23177" w:rsidP="00B23177">
      <w:pPr>
        <w:ind w:firstLine="720"/>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In the week or so before your presentation, I </w:t>
      </w:r>
      <w:r w:rsidRPr="00CD3B48">
        <w:rPr>
          <w:rFonts w:asciiTheme="majorHAnsi" w:hAnsiTheme="majorHAnsi" w:cstheme="majorHAnsi"/>
          <w:b/>
          <w:color w:val="000000" w:themeColor="text1"/>
          <w:sz w:val="22"/>
          <w:szCs w:val="22"/>
          <w:u w:val="single"/>
        </w:rPr>
        <w:t>HIGHLY</w:t>
      </w:r>
      <w:r w:rsidRPr="00CD3B48">
        <w:rPr>
          <w:rFonts w:asciiTheme="majorHAnsi" w:hAnsiTheme="majorHAnsi" w:cstheme="majorHAnsi"/>
          <w:color w:val="000000" w:themeColor="text1"/>
          <w:sz w:val="22"/>
          <w:szCs w:val="22"/>
        </w:rPr>
        <w:t xml:space="preserve"> recommend you set up a meeting with me or come to my office hours.</w:t>
      </w:r>
      <w:r w:rsidR="000C74BD"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I can give you many more articles to look at, depending on the direction you would like to go, and can make suggestions to ensure your presentation is a successful one! Once you have completed your power</w:t>
      </w:r>
      <w:r w:rsidR="000543C5" w:rsidRPr="00CD3B48">
        <w:rPr>
          <w:rFonts w:asciiTheme="majorHAnsi" w:hAnsiTheme="majorHAnsi" w:cstheme="majorHAnsi"/>
          <w:color w:val="000000" w:themeColor="text1"/>
          <w:sz w:val="22"/>
          <w:szCs w:val="22"/>
        </w:rPr>
        <w:t xml:space="preserve"> </w:t>
      </w:r>
      <w:r w:rsidRPr="00CD3B48">
        <w:rPr>
          <w:rFonts w:asciiTheme="majorHAnsi" w:hAnsiTheme="majorHAnsi" w:cstheme="majorHAnsi"/>
          <w:color w:val="000000" w:themeColor="text1"/>
          <w:sz w:val="22"/>
          <w:szCs w:val="22"/>
        </w:rPr>
        <w:t xml:space="preserve">point, please upload onto blackboard. You can do this up until class time on the day of your presentation. </w:t>
      </w:r>
    </w:p>
    <w:p w14:paraId="3ED8EE99" w14:textId="77777777" w:rsidR="00B23177" w:rsidRPr="00CD3B48" w:rsidRDefault="00B23177" w:rsidP="00B23177">
      <w:pPr>
        <w:rPr>
          <w:rFonts w:asciiTheme="majorHAnsi" w:hAnsiTheme="majorHAnsi" w:cstheme="majorHAnsi"/>
          <w:b/>
          <w:color w:val="000000" w:themeColor="text1"/>
          <w:sz w:val="22"/>
          <w:szCs w:val="22"/>
          <w:u w:val="single"/>
        </w:rPr>
      </w:pPr>
    </w:p>
    <w:p w14:paraId="1CD86E1E" w14:textId="77777777" w:rsidR="001329AA" w:rsidRDefault="001329AA">
      <w:pP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br w:type="page"/>
      </w:r>
    </w:p>
    <w:p w14:paraId="23462EE3" w14:textId="0DB2BBB9" w:rsidR="00B23177" w:rsidRPr="00CD3B48" w:rsidRDefault="00B23177" w:rsidP="00B23177">
      <w:pPr>
        <w:rPr>
          <w:rFonts w:asciiTheme="majorHAnsi" w:hAnsiTheme="majorHAnsi" w:cstheme="majorHAnsi"/>
          <w:b/>
          <w:color w:val="000000" w:themeColor="text1"/>
          <w:sz w:val="22"/>
          <w:szCs w:val="22"/>
          <w:u w:val="single"/>
        </w:rPr>
      </w:pPr>
      <w:bookmarkStart w:id="0" w:name="_GoBack"/>
      <w:bookmarkEnd w:id="0"/>
      <w:r w:rsidRPr="00CD3B48">
        <w:rPr>
          <w:rFonts w:asciiTheme="majorHAnsi" w:hAnsiTheme="majorHAnsi" w:cstheme="majorHAnsi"/>
          <w:b/>
          <w:color w:val="000000" w:themeColor="text1"/>
          <w:sz w:val="22"/>
          <w:szCs w:val="22"/>
          <w:u w:val="single"/>
        </w:rPr>
        <w:lastRenderedPageBreak/>
        <w:t xml:space="preserve">Rubric for class presentation </w:t>
      </w:r>
    </w:p>
    <w:p w14:paraId="568182FF" w14:textId="77777777" w:rsidR="00B23177" w:rsidRPr="00CD3B48" w:rsidRDefault="00B23177" w:rsidP="00B23177">
      <w:pPr>
        <w:rPr>
          <w:rFonts w:asciiTheme="majorHAnsi" w:hAnsiTheme="majorHAnsi" w:cstheme="majorHAnsi"/>
          <w:color w:val="000000" w:themeColor="text1"/>
          <w:sz w:val="22"/>
          <w:szCs w:val="22"/>
        </w:rPr>
      </w:pPr>
    </w:p>
    <w:tbl>
      <w:tblPr>
        <w:tblW w:w="10505" w:type="dxa"/>
        <w:tblCellSpacing w:w="7" w:type="dxa"/>
        <w:tblInd w:w="-877" w:type="dxa"/>
        <w:tblBorders>
          <w:top w:val="single" w:sz="4" w:space="0" w:color="auto"/>
          <w:left w:val="outset" w:sz="6" w:space="0" w:color="auto"/>
          <w:bottom w:val="single" w:sz="4"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2739"/>
        <w:gridCol w:w="1370"/>
        <w:gridCol w:w="457"/>
        <w:gridCol w:w="1037"/>
        <w:gridCol w:w="1417"/>
        <w:gridCol w:w="1681"/>
        <w:gridCol w:w="1804"/>
      </w:tblGrid>
      <w:tr w:rsidR="00656BFF" w:rsidRPr="00CD3B48" w14:paraId="68676E23" w14:textId="77777777" w:rsidTr="00831FE7">
        <w:trPr>
          <w:trHeight w:val="390"/>
          <w:tblCellSpacing w:w="7" w:type="dxa"/>
        </w:trPr>
        <w:tc>
          <w:tcPr>
            <w:tcW w:w="1301" w:type="pct"/>
          </w:tcPr>
          <w:p w14:paraId="418B43E2" w14:textId="350B05D6" w:rsidR="00B23177" w:rsidRPr="00CD3B48" w:rsidRDefault="00B23177" w:rsidP="00831FE7">
            <w:pPr>
              <w:spacing w:before="100" w:beforeAutospacing="1" w:after="100" w:afterAutospacing="1"/>
              <w:rPr>
                <w:rFonts w:asciiTheme="majorHAnsi" w:hAnsiTheme="majorHAnsi" w:cstheme="majorHAnsi"/>
                <w:color w:val="000000" w:themeColor="text1"/>
                <w:sz w:val="22"/>
                <w:szCs w:val="22"/>
              </w:rPr>
            </w:pPr>
          </w:p>
        </w:tc>
        <w:tc>
          <w:tcPr>
            <w:tcW w:w="861" w:type="pct"/>
            <w:gridSpan w:val="2"/>
          </w:tcPr>
          <w:p w14:paraId="16B80760" w14:textId="77777777" w:rsidR="00B23177" w:rsidRPr="00CD3B48" w:rsidRDefault="00B23177" w:rsidP="00831FE7">
            <w:pPr>
              <w:pStyle w:val="NormalWeb"/>
              <w:spacing w:before="2" w:after="2"/>
              <w:jc w:val="center"/>
              <w:rPr>
                <w:rFonts w:asciiTheme="majorHAnsi" w:hAnsiTheme="majorHAnsi" w:cstheme="majorHAnsi"/>
                <w:b/>
                <w:bCs/>
                <w:color w:val="000000" w:themeColor="text1"/>
                <w:sz w:val="22"/>
                <w:szCs w:val="22"/>
              </w:rPr>
            </w:pPr>
          </w:p>
        </w:tc>
        <w:tc>
          <w:tcPr>
            <w:tcW w:w="2811" w:type="pct"/>
            <w:gridSpan w:val="4"/>
          </w:tcPr>
          <w:p w14:paraId="2CFFB249"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b/>
                <w:bCs/>
                <w:color w:val="000000" w:themeColor="text1"/>
                <w:sz w:val="22"/>
                <w:szCs w:val="22"/>
              </w:rPr>
              <w:t>Levels of Performance</w:t>
            </w:r>
          </w:p>
        </w:tc>
      </w:tr>
      <w:tr w:rsidR="00656BFF" w:rsidRPr="00CD3B48" w14:paraId="6B400C7C" w14:textId="77777777" w:rsidTr="00831FE7">
        <w:trPr>
          <w:trHeight w:val="390"/>
          <w:tblCellSpacing w:w="7" w:type="dxa"/>
        </w:trPr>
        <w:tc>
          <w:tcPr>
            <w:tcW w:w="1301" w:type="pct"/>
          </w:tcPr>
          <w:p w14:paraId="62F929D3"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b/>
                <w:bCs/>
                <w:color w:val="000000" w:themeColor="text1"/>
                <w:sz w:val="22"/>
                <w:szCs w:val="22"/>
              </w:rPr>
              <w:t>Criteria</w:t>
            </w:r>
          </w:p>
        </w:tc>
        <w:tc>
          <w:tcPr>
            <w:tcW w:w="649" w:type="pct"/>
          </w:tcPr>
          <w:p w14:paraId="0BC68030"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1</w:t>
            </w:r>
          </w:p>
        </w:tc>
        <w:tc>
          <w:tcPr>
            <w:tcW w:w="701" w:type="pct"/>
            <w:gridSpan w:val="2"/>
          </w:tcPr>
          <w:p w14:paraId="59306091"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2</w:t>
            </w:r>
          </w:p>
        </w:tc>
        <w:tc>
          <w:tcPr>
            <w:tcW w:w="671" w:type="pct"/>
          </w:tcPr>
          <w:p w14:paraId="2FF57E2F"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3</w:t>
            </w:r>
          </w:p>
        </w:tc>
        <w:tc>
          <w:tcPr>
            <w:tcW w:w="798" w:type="pct"/>
          </w:tcPr>
          <w:p w14:paraId="77F68CF0"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4</w:t>
            </w:r>
          </w:p>
        </w:tc>
        <w:tc>
          <w:tcPr>
            <w:tcW w:w="834" w:type="pct"/>
          </w:tcPr>
          <w:p w14:paraId="4889D869" w14:textId="77777777" w:rsidR="00B23177" w:rsidRPr="00CD3B48" w:rsidRDefault="00B23177" w:rsidP="00831FE7">
            <w:pPr>
              <w:pStyle w:val="NormalWeb"/>
              <w:spacing w:before="2" w:after="2"/>
              <w:jc w:val="center"/>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5</w:t>
            </w:r>
          </w:p>
        </w:tc>
      </w:tr>
      <w:tr w:rsidR="00656BFF" w:rsidRPr="00CD3B48" w14:paraId="55CD7545" w14:textId="77777777" w:rsidTr="00831FE7">
        <w:trPr>
          <w:trHeight w:val="390"/>
          <w:tblCellSpacing w:w="7" w:type="dxa"/>
        </w:trPr>
        <w:tc>
          <w:tcPr>
            <w:tcW w:w="1301" w:type="pct"/>
          </w:tcPr>
          <w:p w14:paraId="132BD0CF"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b/>
                <w:bCs/>
                <w:color w:val="000000" w:themeColor="text1"/>
                <w:sz w:val="22"/>
                <w:szCs w:val="22"/>
              </w:rPr>
              <w:t>1. Organization and Clarity</w:t>
            </w:r>
            <w:r w:rsidRPr="00CD3B48">
              <w:rPr>
                <w:rFonts w:asciiTheme="majorHAnsi" w:hAnsiTheme="majorHAnsi" w:cstheme="majorHAnsi"/>
                <w:color w:val="000000" w:themeColor="text1"/>
                <w:sz w:val="22"/>
                <w:szCs w:val="22"/>
              </w:rPr>
              <w:t>: Articles are on the same topic, appropriate to class, related to section of class. Stayed in time limit.</w:t>
            </w:r>
          </w:p>
        </w:tc>
        <w:tc>
          <w:tcPr>
            <w:tcW w:w="649" w:type="pct"/>
          </w:tcPr>
          <w:p w14:paraId="12F64E13"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Articles not related or not appropriate to topic. </w:t>
            </w:r>
          </w:p>
        </w:tc>
        <w:tc>
          <w:tcPr>
            <w:tcW w:w="701" w:type="pct"/>
            <w:gridSpan w:val="2"/>
          </w:tcPr>
          <w:p w14:paraId="0E1DDD36"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Articles related but not appropriate/ appropriate but not related. </w:t>
            </w:r>
          </w:p>
          <w:p w14:paraId="2ABC1DD6"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p>
        </w:tc>
        <w:tc>
          <w:tcPr>
            <w:tcW w:w="671" w:type="pct"/>
          </w:tcPr>
          <w:p w14:paraId="0DD15D95" w14:textId="0B2B22C8"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Articles mostly related or mostly appropriate. &lt;</w:t>
            </w:r>
            <w:r w:rsidR="004F5467" w:rsidRPr="00CD3B48">
              <w:rPr>
                <w:rFonts w:asciiTheme="majorHAnsi" w:hAnsiTheme="majorHAnsi" w:cstheme="majorHAnsi"/>
                <w:color w:val="000000" w:themeColor="text1"/>
                <w:sz w:val="22"/>
                <w:szCs w:val="22"/>
              </w:rPr>
              <w:t>2</w:t>
            </w:r>
            <w:r w:rsidRPr="00CD3B48">
              <w:rPr>
                <w:rFonts w:asciiTheme="majorHAnsi" w:hAnsiTheme="majorHAnsi" w:cstheme="majorHAnsi"/>
                <w:color w:val="000000" w:themeColor="text1"/>
                <w:sz w:val="22"/>
                <w:szCs w:val="22"/>
              </w:rPr>
              <w:t>0 min</w:t>
            </w:r>
          </w:p>
          <w:p w14:paraId="33FFD181" w14:textId="0394589A"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&gt;</w:t>
            </w:r>
            <w:r w:rsidR="00E81EE2" w:rsidRPr="00CD3B48">
              <w:rPr>
                <w:rFonts w:asciiTheme="majorHAnsi" w:hAnsiTheme="majorHAnsi" w:cstheme="majorHAnsi"/>
                <w:color w:val="000000" w:themeColor="text1"/>
                <w:sz w:val="22"/>
                <w:szCs w:val="22"/>
              </w:rPr>
              <w:t>4</w:t>
            </w:r>
            <w:r w:rsidRPr="00CD3B48">
              <w:rPr>
                <w:rFonts w:asciiTheme="majorHAnsi" w:hAnsiTheme="majorHAnsi" w:cstheme="majorHAnsi"/>
                <w:color w:val="000000" w:themeColor="text1"/>
                <w:sz w:val="22"/>
                <w:szCs w:val="22"/>
              </w:rPr>
              <w:t>0 min</w:t>
            </w:r>
          </w:p>
        </w:tc>
        <w:tc>
          <w:tcPr>
            <w:tcW w:w="798" w:type="pct"/>
          </w:tcPr>
          <w:p w14:paraId="78151A6D"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Articles mostly related, well chosen, go slightly off topic. </w:t>
            </w:r>
          </w:p>
          <w:p w14:paraId="5CA3BC42" w14:textId="4AEC8E32"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&lt;</w:t>
            </w:r>
            <w:r w:rsidR="004F5467" w:rsidRPr="00CD3B48">
              <w:rPr>
                <w:rFonts w:asciiTheme="majorHAnsi" w:hAnsiTheme="majorHAnsi" w:cstheme="majorHAnsi"/>
                <w:color w:val="000000" w:themeColor="text1"/>
                <w:sz w:val="22"/>
                <w:szCs w:val="22"/>
              </w:rPr>
              <w:t>2</w:t>
            </w:r>
            <w:r w:rsidRPr="00CD3B48">
              <w:rPr>
                <w:rFonts w:asciiTheme="majorHAnsi" w:hAnsiTheme="majorHAnsi" w:cstheme="majorHAnsi"/>
                <w:color w:val="000000" w:themeColor="text1"/>
                <w:sz w:val="22"/>
                <w:szCs w:val="22"/>
              </w:rPr>
              <w:t>5 min</w:t>
            </w:r>
          </w:p>
          <w:p w14:paraId="107A2924" w14:textId="71B011F6"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&gt;</w:t>
            </w:r>
            <w:r w:rsidR="00E81EE2" w:rsidRPr="00CD3B48">
              <w:rPr>
                <w:rFonts w:asciiTheme="majorHAnsi" w:hAnsiTheme="majorHAnsi" w:cstheme="majorHAnsi"/>
                <w:color w:val="000000" w:themeColor="text1"/>
                <w:sz w:val="22"/>
                <w:szCs w:val="22"/>
              </w:rPr>
              <w:t>3</w:t>
            </w:r>
            <w:r w:rsidRPr="00CD3B48">
              <w:rPr>
                <w:rFonts w:asciiTheme="majorHAnsi" w:hAnsiTheme="majorHAnsi" w:cstheme="majorHAnsi"/>
                <w:color w:val="000000" w:themeColor="text1"/>
                <w:sz w:val="22"/>
                <w:szCs w:val="22"/>
              </w:rPr>
              <w:t>5 min</w:t>
            </w:r>
          </w:p>
        </w:tc>
        <w:tc>
          <w:tcPr>
            <w:tcW w:w="834" w:type="pct"/>
          </w:tcPr>
          <w:p w14:paraId="3988F28A" w14:textId="4E23BF76"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Articles well chosen, related to each other and the topic. </w:t>
            </w:r>
            <w:r w:rsidR="00E81EE2" w:rsidRPr="00CD3B48">
              <w:rPr>
                <w:rFonts w:asciiTheme="majorHAnsi" w:hAnsiTheme="majorHAnsi" w:cstheme="majorHAnsi"/>
                <w:color w:val="000000" w:themeColor="text1"/>
                <w:sz w:val="22"/>
                <w:szCs w:val="22"/>
              </w:rPr>
              <w:t>3</w:t>
            </w:r>
            <w:r w:rsidRPr="00CD3B48">
              <w:rPr>
                <w:rFonts w:asciiTheme="majorHAnsi" w:hAnsiTheme="majorHAnsi" w:cstheme="majorHAnsi"/>
                <w:color w:val="000000" w:themeColor="text1"/>
                <w:sz w:val="22"/>
                <w:szCs w:val="22"/>
              </w:rPr>
              <w:t xml:space="preserve">0 minutes long. </w:t>
            </w:r>
          </w:p>
        </w:tc>
      </w:tr>
      <w:tr w:rsidR="00656BFF" w:rsidRPr="00CD3B48" w14:paraId="0E281674" w14:textId="77777777" w:rsidTr="00831FE7">
        <w:trPr>
          <w:trHeight w:val="390"/>
          <w:tblCellSpacing w:w="7" w:type="dxa"/>
        </w:trPr>
        <w:tc>
          <w:tcPr>
            <w:tcW w:w="1301" w:type="pct"/>
          </w:tcPr>
          <w:p w14:paraId="4618A970" w14:textId="14C9642F" w:rsidR="00B23177" w:rsidRPr="00CD3B48" w:rsidRDefault="00B23177" w:rsidP="00831FE7">
            <w:pPr>
              <w:pStyle w:val="NormalWeb"/>
              <w:spacing w:before="2" w:after="2"/>
              <w:rPr>
                <w:rFonts w:asciiTheme="majorHAnsi" w:hAnsiTheme="majorHAnsi" w:cstheme="majorHAnsi"/>
                <w:b/>
                <w:bCs/>
                <w:color w:val="000000" w:themeColor="text1"/>
                <w:sz w:val="22"/>
                <w:szCs w:val="22"/>
              </w:rPr>
            </w:pPr>
            <w:r w:rsidRPr="00CD3B48">
              <w:rPr>
                <w:rFonts w:asciiTheme="majorHAnsi" w:hAnsiTheme="majorHAnsi" w:cstheme="majorHAnsi"/>
                <w:b/>
                <w:bCs/>
                <w:color w:val="000000" w:themeColor="text1"/>
                <w:sz w:val="22"/>
                <w:szCs w:val="22"/>
              </w:rPr>
              <w:t xml:space="preserve">2. </w:t>
            </w:r>
            <w:r w:rsidR="00C51045" w:rsidRPr="00CD3B48">
              <w:rPr>
                <w:rFonts w:asciiTheme="majorHAnsi" w:hAnsiTheme="majorHAnsi" w:cstheme="majorHAnsi"/>
                <w:b/>
                <w:bCs/>
                <w:color w:val="000000" w:themeColor="text1"/>
                <w:sz w:val="22"/>
                <w:szCs w:val="22"/>
              </w:rPr>
              <w:t>Assigned</w:t>
            </w:r>
            <w:r w:rsidRPr="00CD3B48">
              <w:rPr>
                <w:rFonts w:asciiTheme="majorHAnsi" w:hAnsiTheme="majorHAnsi" w:cstheme="majorHAnsi"/>
                <w:b/>
                <w:bCs/>
                <w:color w:val="000000" w:themeColor="text1"/>
                <w:sz w:val="22"/>
                <w:szCs w:val="22"/>
              </w:rPr>
              <w:t xml:space="preserve"> article summary: </w:t>
            </w:r>
            <w:r w:rsidR="006E7AF6" w:rsidRPr="00CD3B48">
              <w:rPr>
                <w:rFonts w:asciiTheme="majorHAnsi" w:hAnsiTheme="majorHAnsi" w:cstheme="majorHAnsi"/>
                <w:color w:val="000000" w:themeColor="text1"/>
                <w:sz w:val="22"/>
                <w:szCs w:val="22"/>
              </w:rPr>
              <w:t>Assigned</w:t>
            </w:r>
            <w:r w:rsidRPr="00CD3B48">
              <w:rPr>
                <w:rFonts w:asciiTheme="majorHAnsi" w:hAnsiTheme="majorHAnsi" w:cstheme="majorHAnsi"/>
                <w:color w:val="000000" w:themeColor="text1"/>
                <w:sz w:val="22"/>
                <w:szCs w:val="22"/>
              </w:rPr>
              <w:t xml:space="preserve"> article is summarized completely and clearly</w:t>
            </w:r>
          </w:p>
        </w:tc>
        <w:tc>
          <w:tcPr>
            <w:tcW w:w="649" w:type="pct"/>
          </w:tcPr>
          <w:p w14:paraId="3B291191"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Summary not given; is vague </w:t>
            </w:r>
          </w:p>
        </w:tc>
        <w:tc>
          <w:tcPr>
            <w:tcW w:w="701" w:type="pct"/>
            <w:gridSpan w:val="2"/>
          </w:tcPr>
          <w:p w14:paraId="3193C663"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Summary given but not clear, misses key points</w:t>
            </w:r>
          </w:p>
        </w:tc>
        <w:tc>
          <w:tcPr>
            <w:tcW w:w="671" w:type="pct"/>
          </w:tcPr>
          <w:p w14:paraId="0D2E8E39"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Summary mostly clear and covers most of article</w:t>
            </w:r>
          </w:p>
        </w:tc>
        <w:tc>
          <w:tcPr>
            <w:tcW w:w="798" w:type="pct"/>
          </w:tcPr>
          <w:p w14:paraId="4E12D468"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Summary clear and covers most of article, importance not recognized.</w:t>
            </w:r>
          </w:p>
        </w:tc>
        <w:tc>
          <w:tcPr>
            <w:tcW w:w="834" w:type="pct"/>
          </w:tcPr>
          <w:p w14:paraId="436B805C"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Summary clear and covers entire article, importance recognized. </w:t>
            </w:r>
          </w:p>
        </w:tc>
      </w:tr>
      <w:tr w:rsidR="00656BFF" w:rsidRPr="00CD3B48" w14:paraId="1F243D0E" w14:textId="77777777" w:rsidTr="00831FE7">
        <w:trPr>
          <w:trHeight w:val="390"/>
          <w:tblCellSpacing w:w="7" w:type="dxa"/>
        </w:trPr>
        <w:tc>
          <w:tcPr>
            <w:tcW w:w="1301" w:type="pct"/>
          </w:tcPr>
          <w:p w14:paraId="32F20921" w14:textId="5D41239D"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b/>
                <w:bCs/>
                <w:color w:val="000000" w:themeColor="text1"/>
                <w:sz w:val="22"/>
                <w:szCs w:val="22"/>
              </w:rPr>
              <w:t xml:space="preserve">3. Depth of presentation: </w:t>
            </w:r>
            <w:r w:rsidR="003012F9" w:rsidRPr="00CD3B48">
              <w:rPr>
                <w:rFonts w:asciiTheme="majorHAnsi" w:hAnsiTheme="majorHAnsi" w:cstheme="majorHAnsi"/>
                <w:color w:val="000000" w:themeColor="text1"/>
                <w:sz w:val="22"/>
                <w:szCs w:val="22"/>
              </w:rPr>
              <w:t>Assigned</w:t>
            </w:r>
            <w:r w:rsidRPr="00CD3B48">
              <w:rPr>
                <w:rFonts w:asciiTheme="majorHAnsi" w:hAnsiTheme="majorHAnsi" w:cstheme="majorHAnsi"/>
                <w:color w:val="000000" w:themeColor="text1"/>
                <w:sz w:val="22"/>
                <w:szCs w:val="22"/>
              </w:rPr>
              <w:t xml:space="preserve"> article is used to spark an in depth/wide ranging discussion of material</w:t>
            </w:r>
          </w:p>
        </w:tc>
        <w:tc>
          <w:tcPr>
            <w:tcW w:w="649" w:type="pct"/>
          </w:tcPr>
          <w:p w14:paraId="0A54F82E"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Discussion is too narrow/ not in depth/ doesn’t come from article.</w:t>
            </w:r>
          </w:p>
        </w:tc>
        <w:tc>
          <w:tcPr>
            <w:tcW w:w="701" w:type="pct"/>
            <w:gridSpan w:val="2"/>
          </w:tcPr>
          <w:p w14:paraId="78C1B13C"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Discussion is moderately narrow, only tangentially related to article.</w:t>
            </w:r>
          </w:p>
        </w:tc>
        <w:tc>
          <w:tcPr>
            <w:tcW w:w="671" w:type="pct"/>
          </w:tcPr>
          <w:p w14:paraId="39B9314D"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Discussion related to article, mostly covers field.</w:t>
            </w:r>
          </w:p>
        </w:tc>
        <w:tc>
          <w:tcPr>
            <w:tcW w:w="798" w:type="pct"/>
          </w:tcPr>
          <w:p w14:paraId="10A51D09"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Discussion related to article, builds slightly or only a small range.</w:t>
            </w:r>
          </w:p>
        </w:tc>
        <w:tc>
          <w:tcPr>
            <w:tcW w:w="834" w:type="pct"/>
          </w:tcPr>
          <w:p w14:paraId="29578F61"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Discussion related to article and builds on it to exploring the field.</w:t>
            </w:r>
          </w:p>
        </w:tc>
      </w:tr>
      <w:tr w:rsidR="00656BFF" w:rsidRPr="00CD3B48" w14:paraId="6E07CCBB" w14:textId="77777777" w:rsidTr="00831FE7">
        <w:trPr>
          <w:trHeight w:val="390"/>
          <w:tblCellSpacing w:w="7" w:type="dxa"/>
        </w:trPr>
        <w:tc>
          <w:tcPr>
            <w:tcW w:w="1301" w:type="pct"/>
          </w:tcPr>
          <w:p w14:paraId="4C46FA22"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b/>
                <w:bCs/>
                <w:color w:val="000000" w:themeColor="text1"/>
                <w:sz w:val="22"/>
                <w:szCs w:val="22"/>
              </w:rPr>
              <w:t xml:space="preserve">4. Thoughtfulness of presentation: </w:t>
            </w:r>
            <w:r w:rsidRPr="00CD3B48">
              <w:rPr>
                <w:rFonts w:asciiTheme="majorHAnsi" w:hAnsiTheme="majorHAnsi" w:cstheme="majorHAnsi"/>
                <w:bCs/>
                <w:color w:val="000000" w:themeColor="text1"/>
                <w:sz w:val="22"/>
                <w:szCs w:val="22"/>
              </w:rPr>
              <w:t xml:space="preserve">Additional material presented clearly and well. </w:t>
            </w:r>
          </w:p>
        </w:tc>
        <w:tc>
          <w:tcPr>
            <w:tcW w:w="649" w:type="pct"/>
          </w:tcPr>
          <w:p w14:paraId="59F6BF18"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Additional material not well presented. </w:t>
            </w:r>
          </w:p>
        </w:tc>
        <w:tc>
          <w:tcPr>
            <w:tcW w:w="701" w:type="pct"/>
            <w:gridSpan w:val="2"/>
          </w:tcPr>
          <w:p w14:paraId="6A0DE644"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Additional material vague or not clear. </w:t>
            </w:r>
          </w:p>
        </w:tc>
        <w:tc>
          <w:tcPr>
            <w:tcW w:w="671" w:type="pct"/>
          </w:tcPr>
          <w:p w14:paraId="3247A3C8"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Additional material presented mostly clear.</w:t>
            </w:r>
          </w:p>
        </w:tc>
        <w:tc>
          <w:tcPr>
            <w:tcW w:w="798" w:type="pct"/>
          </w:tcPr>
          <w:p w14:paraId="01630AC6"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Additional material presented clearly and moderately well. </w:t>
            </w:r>
          </w:p>
        </w:tc>
        <w:tc>
          <w:tcPr>
            <w:tcW w:w="834" w:type="pct"/>
          </w:tcPr>
          <w:p w14:paraId="4FA0FC9C"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Additional material presented clearly and well. </w:t>
            </w:r>
          </w:p>
        </w:tc>
      </w:tr>
      <w:tr w:rsidR="00656BFF" w:rsidRPr="00CD3B48" w14:paraId="499E7FB9" w14:textId="77777777" w:rsidTr="00831FE7">
        <w:trPr>
          <w:trHeight w:val="390"/>
          <w:tblCellSpacing w:w="7" w:type="dxa"/>
        </w:trPr>
        <w:tc>
          <w:tcPr>
            <w:tcW w:w="1301" w:type="pct"/>
          </w:tcPr>
          <w:p w14:paraId="3C4601FE" w14:textId="77777777" w:rsidR="00B23177" w:rsidRPr="00CD3B48" w:rsidRDefault="00B23177" w:rsidP="00831FE7">
            <w:pPr>
              <w:pStyle w:val="NormalWeb"/>
              <w:spacing w:before="2" w:after="2"/>
              <w:rPr>
                <w:rFonts w:asciiTheme="majorHAnsi" w:hAnsiTheme="majorHAnsi" w:cstheme="majorHAnsi"/>
                <w:bCs/>
                <w:color w:val="000000" w:themeColor="text1"/>
                <w:sz w:val="22"/>
                <w:szCs w:val="22"/>
              </w:rPr>
            </w:pPr>
            <w:r w:rsidRPr="00CD3B48">
              <w:rPr>
                <w:rFonts w:asciiTheme="majorHAnsi" w:hAnsiTheme="majorHAnsi" w:cstheme="majorHAnsi"/>
                <w:b/>
                <w:bCs/>
                <w:color w:val="000000" w:themeColor="text1"/>
                <w:sz w:val="22"/>
                <w:szCs w:val="22"/>
              </w:rPr>
              <w:t xml:space="preserve">5. Class discussion: </w:t>
            </w:r>
            <w:r w:rsidRPr="00CD3B48">
              <w:rPr>
                <w:rFonts w:asciiTheme="majorHAnsi" w:hAnsiTheme="majorHAnsi" w:cstheme="majorHAnsi"/>
                <w:bCs/>
                <w:color w:val="000000" w:themeColor="text1"/>
                <w:sz w:val="22"/>
                <w:szCs w:val="22"/>
              </w:rPr>
              <w:t xml:space="preserve">Leading clear and thorough class discussion. </w:t>
            </w:r>
          </w:p>
          <w:p w14:paraId="64C74204"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p>
        </w:tc>
        <w:tc>
          <w:tcPr>
            <w:tcW w:w="649" w:type="pct"/>
          </w:tcPr>
          <w:p w14:paraId="4B3C7E00"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No class discussion. </w:t>
            </w:r>
          </w:p>
        </w:tc>
        <w:tc>
          <w:tcPr>
            <w:tcW w:w="701" w:type="pct"/>
            <w:gridSpan w:val="2"/>
          </w:tcPr>
          <w:p w14:paraId="6ABAAB13" w14:textId="77777777"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 xml:space="preserve">Class barely involved. </w:t>
            </w:r>
          </w:p>
        </w:tc>
        <w:tc>
          <w:tcPr>
            <w:tcW w:w="671" w:type="pct"/>
          </w:tcPr>
          <w:p w14:paraId="1641F962" w14:textId="6A205445"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 moderately involved. L</w:t>
            </w:r>
            <w:r w:rsidR="00013A4B" w:rsidRPr="00CD3B48">
              <w:rPr>
                <w:rFonts w:asciiTheme="majorHAnsi" w:hAnsiTheme="majorHAnsi" w:cstheme="majorHAnsi"/>
                <w:color w:val="000000" w:themeColor="text1"/>
                <w:sz w:val="22"/>
                <w:szCs w:val="22"/>
              </w:rPr>
              <w:t xml:space="preserve">ess than </w:t>
            </w:r>
            <w:r w:rsidR="00BE39B8" w:rsidRPr="00CD3B48">
              <w:rPr>
                <w:rFonts w:asciiTheme="majorHAnsi" w:hAnsiTheme="majorHAnsi" w:cstheme="majorHAnsi"/>
                <w:color w:val="000000" w:themeColor="text1"/>
                <w:sz w:val="22"/>
                <w:szCs w:val="22"/>
              </w:rPr>
              <w:t>1</w:t>
            </w:r>
            <w:r w:rsidRPr="00CD3B48">
              <w:rPr>
                <w:rFonts w:asciiTheme="majorHAnsi" w:hAnsiTheme="majorHAnsi" w:cstheme="majorHAnsi"/>
                <w:color w:val="000000" w:themeColor="text1"/>
                <w:sz w:val="22"/>
                <w:szCs w:val="22"/>
              </w:rPr>
              <w:t xml:space="preserve"> minutes. </w:t>
            </w:r>
          </w:p>
        </w:tc>
        <w:tc>
          <w:tcPr>
            <w:tcW w:w="798" w:type="pct"/>
          </w:tcPr>
          <w:p w14:paraId="7C08D347" w14:textId="436C5F92"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Class somewhat i</w:t>
            </w:r>
            <w:r w:rsidR="00013A4B" w:rsidRPr="00CD3B48">
              <w:rPr>
                <w:rFonts w:asciiTheme="majorHAnsi" w:hAnsiTheme="majorHAnsi" w:cstheme="majorHAnsi"/>
                <w:color w:val="000000" w:themeColor="text1"/>
                <w:sz w:val="22"/>
                <w:szCs w:val="22"/>
              </w:rPr>
              <w:t>nvolved, moderate discussion, &lt;</w:t>
            </w:r>
            <w:r w:rsidR="00BE39B8" w:rsidRPr="00CD3B48">
              <w:rPr>
                <w:rFonts w:asciiTheme="majorHAnsi" w:hAnsiTheme="majorHAnsi" w:cstheme="majorHAnsi"/>
                <w:color w:val="000000" w:themeColor="text1"/>
                <w:sz w:val="22"/>
                <w:szCs w:val="22"/>
              </w:rPr>
              <w:t>3</w:t>
            </w:r>
            <w:r w:rsidRPr="00CD3B48">
              <w:rPr>
                <w:rFonts w:asciiTheme="majorHAnsi" w:hAnsiTheme="majorHAnsi" w:cstheme="majorHAnsi"/>
                <w:color w:val="000000" w:themeColor="text1"/>
                <w:sz w:val="22"/>
                <w:szCs w:val="22"/>
              </w:rPr>
              <w:t xml:space="preserve"> minutes.</w:t>
            </w:r>
          </w:p>
        </w:tc>
        <w:tc>
          <w:tcPr>
            <w:tcW w:w="834" w:type="pct"/>
          </w:tcPr>
          <w:p w14:paraId="799E5136" w14:textId="1E46CB2A" w:rsidR="00B23177" w:rsidRPr="00CD3B48" w:rsidRDefault="00B23177" w:rsidP="00831FE7">
            <w:pPr>
              <w:pStyle w:val="NormalWeb"/>
              <w:spacing w:before="2" w:after="2"/>
              <w:rPr>
                <w:rFonts w:asciiTheme="majorHAnsi" w:hAnsiTheme="majorHAnsi" w:cstheme="majorHAnsi"/>
                <w:color w:val="000000" w:themeColor="text1"/>
                <w:sz w:val="22"/>
                <w:szCs w:val="22"/>
              </w:rPr>
            </w:pPr>
            <w:r w:rsidRPr="00CD3B48">
              <w:rPr>
                <w:rFonts w:asciiTheme="majorHAnsi" w:hAnsiTheme="majorHAnsi" w:cstheme="majorHAnsi"/>
                <w:color w:val="000000" w:themeColor="text1"/>
                <w:sz w:val="22"/>
                <w:szCs w:val="22"/>
              </w:rPr>
              <w:t>Gets class involved</w:t>
            </w:r>
            <w:r w:rsidR="00013A4B" w:rsidRPr="00CD3B48">
              <w:rPr>
                <w:rFonts w:asciiTheme="majorHAnsi" w:hAnsiTheme="majorHAnsi" w:cstheme="majorHAnsi"/>
                <w:color w:val="000000" w:themeColor="text1"/>
                <w:sz w:val="22"/>
                <w:szCs w:val="22"/>
              </w:rPr>
              <w:t xml:space="preserve">, sparks full discussion. Full </w:t>
            </w:r>
            <w:r w:rsidR="00BE39B8" w:rsidRPr="00CD3B48">
              <w:rPr>
                <w:rFonts w:asciiTheme="majorHAnsi" w:hAnsiTheme="majorHAnsi" w:cstheme="majorHAnsi"/>
                <w:color w:val="000000" w:themeColor="text1"/>
                <w:sz w:val="22"/>
                <w:szCs w:val="22"/>
              </w:rPr>
              <w:t>5</w:t>
            </w:r>
            <w:r w:rsidRPr="00CD3B48">
              <w:rPr>
                <w:rFonts w:asciiTheme="majorHAnsi" w:hAnsiTheme="majorHAnsi" w:cstheme="majorHAnsi"/>
                <w:color w:val="000000" w:themeColor="text1"/>
                <w:sz w:val="22"/>
                <w:szCs w:val="22"/>
              </w:rPr>
              <w:t xml:space="preserve"> minutes. </w:t>
            </w:r>
          </w:p>
        </w:tc>
      </w:tr>
    </w:tbl>
    <w:p w14:paraId="0C634D25" w14:textId="04B84741" w:rsidR="00B47724" w:rsidRPr="00CD3B48" w:rsidRDefault="00B47724" w:rsidP="00184667">
      <w:pPr>
        <w:rPr>
          <w:rFonts w:asciiTheme="majorHAnsi" w:hAnsiTheme="majorHAnsi" w:cstheme="majorHAnsi"/>
          <w:color w:val="000000" w:themeColor="text1"/>
          <w:sz w:val="22"/>
          <w:szCs w:val="22"/>
        </w:rPr>
      </w:pPr>
    </w:p>
    <w:sectPr w:rsidR="00B47724" w:rsidRPr="00CD3B48" w:rsidSect="00422AF5">
      <w:headerReference w:type="default" r:id="rId18"/>
      <w:footerReference w:type="even" r:id="rId19"/>
      <w:footerReference w:type="defaul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9C52" w14:textId="77777777" w:rsidR="00332505" w:rsidRDefault="00332505">
      <w:r>
        <w:separator/>
      </w:r>
    </w:p>
  </w:endnote>
  <w:endnote w:type="continuationSeparator" w:id="0">
    <w:p w14:paraId="7D0F0D91" w14:textId="77777777" w:rsidR="00332505" w:rsidRDefault="0033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de 2000">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020" w14:textId="77777777" w:rsidR="00DA38C0" w:rsidRDefault="00DA38C0"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DA38C0" w:rsidRDefault="00DA38C0"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A8B0" w14:textId="77777777" w:rsidR="00DA38C0" w:rsidRPr="00407BCE" w:rsidRDefault="00DA38C0"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DA38C0" w:rsidRDefault="00DA38C0"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281D" w14:textId="77777777" w:rsidR="00332505" w:rsidRDefault="00332505">
      <w:r>
        <w:separator/>
      </w:r>
    </w:p>
  </w:footnote>
  <w:footnote w:type="continuationSeparator" w:id="0">
    <w:p w14:paraId="504F3588" w14:textId="77777777" w:rsidR="00332505" w:rsidRDefault="0033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E7A8" w14:textId="665AFD1A" w:rsidR="00DA38C0" w:rsidRPr="00407BCE" w:rsidRDefault="00DA38C0" w:rsidP="00407BCE">
    <w:pPr>
      <w:pStyle w:val="Header"/>
      <w:jc w:val="right"/>
      <w:rPr>
        <w:sz w:val="18"/>
      </w:rPr>
    </w:pPr>
    <w:r w:rsidRPr="00407BCE">
      <w:rPr>
        <w:sz w:val="18"/>
      </w:rPr>
      <w:t>P</w:t>
    </w:r>
    <w:r>
      <w:rPr>
        <w:sz w:val="18"/>
      </w:rPr>
      <w:t xml:space="preserve">SY 707, FA20 </w:t>
    </w:r>
  </w:p>
  <w:p w14:paraId="3043DB65" w14:textId="0DE14045" w:rsidR="00DA38C0" w:rsidRPr="00407BCE" w:rsidRDefault="00DA38C0" w:rsidP="00407BCE">
    <w:pPr>
      <w:pStyle w:val="Header"/>
      <w:jc w:val="right"/>
      <w:rPr>
        <w:sz w:val="18"/>
      </w:rPr>
    </w:pPr>
    <w:r>
      <w:rPr>
        <w:sz w:val="18"/>
      </w:rPr>
      <w:t>Emotional Bases of Behavior</w:t>
    </w:r>
  </w:p>
  <w:p w14:paraId="3644707B" w14:textId="77777777" w:rsidR="00DA38C0" w:rsidRPr="00407BCE" w:rsidRDefault="00DA38C0" w:rsidP="00407BCE">
    <w:pPr>
      <w:pStyle w:val="Header"/>
      <w:jc w:val="right"/>
      <w:rPr>
        <w:sz w:val="18"/>
      </w:rPr>
    </w:pPr>
    <w:r>
      <w:rPr>
        <w:sz w:val="18"/>
      </w:rPr>
      <w:t xml:space="preserve">Professor Thalia R. </w:t>
    </w:r>
    <w:r w:rsidRPr="00407BCE">
      <w:rPr>
        <w:sz w:val="18"/>
      </w:rPr>
      <w:t>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A8"/>
    <w:multiLevelType w:val="hybridMultilevel"/>
    <w:tmpl w:val="B2E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4A5"/>
    <w:multiLevelType w:val="hybridMultilevel"/>
    <w:tmpl w:val="9DDE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52836"/>
    <w:multiLevelType w:val="hybridMultilevel"/>
    <w:tmpl w:val="9AC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C76"/>
    <w:multiLevelType w:val="hybridMultilevel"/>
    <w:tmpl w:val="66F4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7FD"/>
    <w:multiLevelType w:val="hybridMultilevel"/>
    <w:tmpl w:val="7B4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444B6"/>
    <w:multiLevelType w:val="hybridMultilevel"/>
    <w:tmpl w:val="8E283350"/>
    <w:lvl w:ilvl="0" w:tplc="B70C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25067"/>
    <w:multiLevelType w:val="hybridMultilevel"/>
    <w:tmpl w:val="85489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9A08A8"/>
    <w:multiLevelType w:val="hybridMultilevel"/>
    <w:tmpl w:val="7C7AC13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10E550B5"/>
    <w:multiLevelType w:val="hybridMultilevel"/>
    <w:tmpl w:val="02EA20E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1307167E"/>
    <w:multiLevelType w:val="hybridMultilevel"/>
    <w:tmpl w:val="4D8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A0627"/>
    <w:multiLevelType w:val="hybridMultilevel"/>
    <w:tmpl w:val="656EB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2D006E"/>
    <w:multiLevelType w:val="hybridMultilevel"/>
    <w:tmpl w:val="6B8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6132"/>
    <w:multiLevelType w:val="hybridMultilevel"/>
    <w:tmpl w:val="0756C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492CF2"/>
    <w:multiLevelType w:val="hybridMultilevel"/>
    <w:tmpl w:val="FD02C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4964CD"/>
    <w:multiLevelType w:val="hybridMultilevel"/>
    <w:tmpl w:val="F6F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06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905796"/>
    <w:multiLevelType w:val="hybridMultilevel"/>
    <w:tmpl w:val="BAF4ACF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8" w15:restartNumberingAfterBreak="0">
    <w:nsid w:val="2E5001DE"/>
    <w:multiLevelType w:val="hybridMultilevel"/>
    <w:tmpl w:val="97E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64AE7"/>
    <w:multiLevelType w:val="hybridMultilevel"/>
    <w:tmpl w:val="46241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35D6D"/>
    <w:multiLevelType w:val="hybridMultilevel"/>
    <w:tmpl w:val="DAC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F701D"/>
    <w:multiLevelType w:val="hybridMultilevel"/>
    <w:tmpl w:val="B1EC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35F5F"/>
    <w:multiLevelType w:val="hybridMultilevel"/>
    <w:tmpl w:val="3178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30AB9"/>
    <w:multiLevelType w:val="hybridMultilevel"/>
    <w:tmpl w:val="2BE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3180E"/>
    <w:multiLevelType w:val="hybridMultilevel"/>
    <w:tmpl w:val="5DE49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D35B5"/>
    <w:multiLevelType w:val="hybridMultilevel"/>
    <w:tmpl w:val="A1C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E6312"/>
    <w:multiLevelType w:val="hybridMultilevel"/>
    <w:tmpl w:val="025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11E7D"/>
    <w:multiLevelType w:val="hybridMultilevel"/>
    <w:tmpl w:val="CF3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41D68"/>
    <w:multiLevelType w:val="hybridMultilevel"/>
    <w:tmpl w:val="B5F4E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4963291D"/>
    <w:multiLevelType w:val="hybridMultilevel"/>
    <w:tmpl w:val="CF8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C96A1C"/>
    <w:multiLevelType w:val="hybridMultilevel"/>
    <w:tmpl w:val="16F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429F4"/>
    <w:multiLevelType w:val="hybridMultilevel"/>
    <w:tmpl w:val="66A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A63B4"/>
    <w:multiLevelType w:val="hybridMultilevel"/>
    <w:tmpl w:val="7C4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C7BEC"/>
    <w:multiLevelType w:val="hybridMultilevel"/>
    <w:tmpl w:val="D446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61DF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618C0B55"/>
    <w:multiLevelType w:val="hybridMultilevel"/>
    <w:tmpl w:val="14D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0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EE5D05"/>
    <w:multiLevelType w:val="hybridMultilevel"/>
    <w:tmpl w:val="BDC0E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430C"/>
    <w:multiLevelType w:val="hybridMultilevel"/>
    <w:tmpl w:val="C57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E693F"/>
    <w:multiLevelType w:val="hybridMultilevel"/>
    <w:tmpl w:val="DC8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27A4F"/>
    <w:multiLevelType w:val="hybridMultilevel"/>
    <w:tmpl w:val="D1EE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E5936"/>
    <w:multiLevelType w:val="hybridMultilevel"/>
    <w:tmpl w:val="489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5"/>
  </w:num>
  <w:num w:numId="5">
    <w:abstractNumId w:val="28"/>
  </w:num>
  <w:num w:numId="6">
    <w:abstractNumId w:val="36"/>
  </w:num>
  <w:num w:numId="7">
    <w:abstractNumId w:val="33"/>
  </w:num>
  <w:num w:numId="8">
    <w:abstractNumId w:val="15"/>
  </w:num>
  <w:num w:numId="9">
    <w:abstractNumId w:val="1"/>
  </w:num>
  <w:num w:numId="10">
    <w:abstractNumId w:val="26"/>
  </w:num>
  <w:num w:numId="11">
    <w:abstractNumId w:val="6"/>
  </w:num>
  <w:num w:numId="12">
    <w:abstractNumId w:val="34"/>
  </w:num>
  <w:num w:numId="13">
    <w:abstractNumId w:val="40"/>
  </w:num>
  <w:num w:numId="14">
    <w:abstractNumId w:val="25"/>
  </w:num>
  <w:num w:numId="15">
    <w:abstractNumId w:val="35"/>
  </w:num>
  <w:num w:numId="16">
    <w:abstractNumId w:val="30"/>
  </w:num>
  <w:num w:numId="17">
    <w:abstractNumId w:val="29"/>
  </w:num>
  <w:num w:numId="18">
    <w:abstractNumId w:val="2"/>
  </w:num>
  <w:num w:numId="19">
    <w:abstractNumId w:val="12"/>
  </w:num>
  <w:num w:numId="20">
    <w:abstractNumId w:val="38"/>
  </w:num>
  <w:num w:numId="21">
    <w:abstractNumId w:val="13"/>
  </w:num>
  <w:num w:numId="22">
    <w:abstractNumId w:val="39"/>
  </w:num>
  <w:num w:numId="23">
    <w:abstractNumId w:val="32"/>
  </w:num>
  <w:num w:numId="24">
    <w:abstractNumId w:val="24"/>
  </w:num>
  <w:num w:numId="25">
    <w:abstractNumId w:val="11"/>
  </w:num>
  <w:num w:numId="26">
    <w:abstractNumId w:val="22"/>
  </w:num>
  <w:num w:numId="27">
    <w:abstractNumId w:val="37"/>
  </w:num>
  <w:num w:numId="28">
    <w:abstractNumId w:val="16"/>
  </w:num>
  <w:num w:numId="29">
    <w:abstractNumId w:val="17"/>
  </w:num>
  <w:num w:numId="30">
    <w:abstractNumId w:val="42"/>
  </w:num>
  <w:num w:numId="31">
    <w:abstractNumId w:val="23"/>
  </w:num>
  <w:num w:numId="32">
    <w:abstractNumId w:val="9"/>
  </w:num>
  <w:num w:numId="33">
    <w:abstractNumId w:val="8"/>
  </w:num>
  <w:num w:numId="34">
    <w:abstractNumId w:val="20"/>
  </w:num>
  <w:num w:numId="35">
    <w:abstractNumId w:val="4"/>
  </w:num>
  <w:num w:numId="36">
    <w:abstractNumId w:val="27"/>
  </w:num>
  <w:num w:numId="37">
    <w:abstractNumId w:val="14"/>
  </w:num>
  <w:num w:numId="38">
    <w:abstractNumId w:val="18"/>
  </w:num>
  <w:num w:numId="39">
    <w:abstractNumId w:val="21"/>
  </w:num>
  <w:num w:numId="40">
    <w:abstractNumId w:val="3"/>
  </w:num>
  <w:num w:numId="41">
    <w:abstractNumId w:val="41"/>
  </w:num>
  <w:num w:numId="42">
    <w:abstractNumId w:val="10"/>
  </w:num>
  <w:num w:numId="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A"/>
    <w:rsid w:val="0000077F"/>
    <w:rsid w:val="0000097A"/>
    <w:rsid w:val="000020DF"/>
    <w:rsid w:val="00002447"/>
    <w:rsid w:val="00002C29"/>
    <w:rsid w:val="00003F43"/>
    <w:rsid w:val="00006693"/>
    <w:rsid w:val="00010795"/>
    <w:rsid w:val="00011037"/>
    <w:rsid w:val="00012519"/>
    <w:rsid w:val="00012B47"/>
    <w:rsid w:val="00013A4B"/>
    <w:rsid w:val="00014794"/>
    <w:rsid w:val="00015201"/>
    <w:rsid w:val="000210A6"/>
    <w:rsid w:val="00021326"/>
    <w:rsid w:val="00021E96"/>
    <w:rsid w:val="00022426"/>
    <w:rsid w:val="00022CD4"/>
    <w:rsid w:val="00022FFC"/>
    <w:rsid w:val="00025253"/>
    <w:rsid w:val="00025AFD"/>
    <w:rsid w:val="00026AB1"/>
    <w:rsid w:val="00031C36"/>
    <w:rsid w:val="00031DD1"/>
    <w:rsid w:val="00032159"/>
    <w:rsid w:val="0003284C"/>
    <w:rsid w:val="00035803"/>
    <w:rsid w:val="00036035"/>
    <w:rsid w:val="00037D37"/>
    <w:rsid w:val="000400CC"/>
    <w:rsid w:val="00040869"/>
    <w:rsid w:val="00040D76"/>
    <w:rsid w:val="0004129B"/>
    <w:rsid w:val="00041960"/>
    <w:rsid w:val="00041E4D"/>
    <w:rsid w:val="0004228F"/>
    <w:rsid w:val="0004342D"/>
    <w:rsid w:val="00044186"/>
    <w:rsid w:val="00044DAF"/>
    <w:rsid w:val="00045532"/>
    <w:rsid w:val="000472AC"/>
    <w:rsid w:val="000472BB"/>
    <w:rsid w:val="00047A33"/>
    <w:rsid w:val="0005008C"/>
    <w:rsid w:val="00050153"/>
    <w:rsid w:val="00052AAF"/>
    <w:rsid w:val="000537B2"/>
    <w:rsid w:val="000543C5"/>
    <w:rsid w:val="00055EAA"/>
    <w:rsid w:val="00057866"/>
    <w:rsid w:val="00060570"/>
    <w:rsid w:val="00062889"/>
    <w:rsid w:val="00062899"/>
    <w:rsid w:val="00062F5A"/>
    <w:rsid w:val="000632CE"/>
    <w:rsid w:val="0006456F"/>
    <w:rsid w:val="00064C03"/>
    <w:rsid w:val="000656C1"/>
    <w:rsid w:val="00065A7A"/>
    <w:rsid w:val="00066672"/>
    <w:rsid w:val="000667CD"/>
    <w:rsid w:val="00066BE5"/>
    <w:rsid w:val="00070724"/>
    <w:rsid w:val="0007072F"/>
    <w:rsid w:val="00070E75"/>
    <w:rsid w:val="00071E3B"/>
    <w:rsid w:val="000721FB"/>
    <w:rsid w:val="0007307D"/>
    <w:rsid w:val="00073127"/>
    <w:rsid w:val="000738C3"/>
    <w:rsid w:val="00073C5A"/>
    <w:rsid w:val="000748A8"/>
    <w:rsid w:val="00077B00"/>
    <w:rsid w:val="00080811"/>
    <w:rsid w:val="00080E3E"/>
    <w:rsid w:val="00081C05"/>
    <w:rsid w:val="00081CD9"/>
    <w:rsid w:val="00081E31"/>
    <w:rsid w:val="000820E6"/>
    <w:rsid w:val="00082AE3"/>
    <w:rsid w:val="00082FAF"/>
    <w:rsid w:val="00083718"/>
    <w:rsid w:val="00085073"/>
    <w:rsid w:val="0008580F"/>
    <w:rsid w:val="000861D4"/>
    <w:rsid w:val="00086DE5"/>
    <w:rsid w:val="00087F5F"/>
    <w:rsid w:val="00090AEB"/>
    <w:rsid w:val="00092911"/>
    <w:rsid w:val="00093293"/>
    <w:rsid w:val="00093A87"/>
    <w:rsid w:val="0009564D"/>
    <w:rsid w:val="000960F3"/>
    <w:rsid w:val="00096344"/>
    <w:rsid w:val="000A0EA5"/>
    <w:rsid w:val="000A1178"/>
    <w:rsid w:val="000A182C"/>
    <w:rsid w:val="000A5257"/>
    <w:rsid w:val="000A52E0"/>
    <w:rsid w:val="000A5C39"/>
    <w:rsid w:val="000A6B9F"/>
    <w:rsid w:val="000A7A3D"/>
    <w:rsid w:val="000A7BCF"/>
    <w:rsid w:val="000B36BE"/>
    <w:rsid w:val="000C0635"/>
    <w:rsid w:val="000C13A2"/>
    <w:rsid w:val="000C2CA2"/>
    <w:rsid w:val="000C2FB5"/>
    <w:rsid w:val="000C4C3A"/>
    <w:rsid w:val="000C5399"/>
    <w:rsid w:val="000C5462"/>
    <w:rsid w:val="000C6EAF"/>
    <w:rsid w:val="000C7470"/>
    <w:rsid w:val="000C74BD"/>
    <w:rsid w:val="000C7DA5"/>
    <w:rsid w:val="000D09FC"/>
    <w:rsid w:val="000D1492"/>
    <w:rsid w:val="000D16EB"/>
    <w:rsid w:val="000D22B7"/>
    <w:rsid w:val="000D3957"/>
    <w:rsid w:val="000D4A81"/>
    <w:rsid w:val="000D4B19"/>
    <w:rsid w:val="000D50F6"/>
    <w:rsid w:val="000D520E"/>
    <w:rsid w:val="000D67CF"/>
    <w:rsid w:val="000D69BE"/>
    <w:rsid w:val="000E03BF"/>
    <w:rsid w:val="000E164B"/>
    <w:rsid w:val="000E3170"/>
    <w:rsid w:val="000E343D"/>
    <w:rsid w:val="000E44C5"/>
    <w:rsid w:val="000E67B9"/>
    <w:rsid w:val="000F0F7F"/>
    <w:rsid w:val="000F238F"/>
    <w:rsid w:val="000F2BB4"/>
    <w:rsid w:val="000F2D37"/>
    <w:rsid w:val="000F3924"/>
    <w:rsid w:val="000F51AC"/>
    <w:rsid w:val="000F7C5B"/>
    <w:rsid w:val="00100642"/>
    <w:rsid w:val="001021CC"/>
    <w:rsid w:val="00102D09"/>
    <w:rsid w:val="00102D1D"/>
    <w:rsid w:val="00103C10"/>
    <w:rsid w:val="00103F2D"/>
    <w:rsid w:val="00104CEC"/>
    <w:rsid w:val="0011152C"/>
    <w:rsid w:val="00112311"/>
    <w:rsid w:val="00112AEA"/>
    <w:rsid w:val="00112E27"/>
    <w:rsid w:val="001135DE"/>
    <w:rsid w:val="0011382E"/>
    <w:rsid w:val="0011442F"/>
    <w:rsid w:val="00114BE4"/>
    <w:rsid w:val="00114CE1"/>
    <w:rsid w:val="001150A1"/>
    <w:rsid w:val="00115E24"/>
    <w:rsid w:val="00120C82"/>
    <w:rsid w:val="00121319"/>
    <w:rsid w:val="0012273C"/>
    <w:rsid w:val="0012406B"/>
    <w:rsid w:val="001254D0"/>
    <w:rsid w:val="001265B8"/>
    <w:rsid w:val="001269AC"/>
    <w:rsid w:val="00127881"/>
    <w:rsid w:val="00131F27"/>
    <w:rsid w:val="001324A5"/>
    <w:rsid w:val="001329AA"/>
    <w:rsid w:val="001339D0"/>
    <w:rsid w:val="00133AC1"/>
    <w:rsid w:val="00133B22"/>
    <w:rsid w:val="00135ACA"/>
    <w:rsid w:val="0013617F"/>
    <w:rsid w:val="00136B5F"/>
    <w:rsid w:val="00140E01"/>
    <w:rsid w:val="001412CA"/>
    <w:rsid w:val="00141DE7"/>
    <w:rsid w:val="001424EC"/>
    <w:rsid w:val="0014500E"/>
    <w:rsid w:val="001457E9"/>
    <w:rsid w:val="0014698F"/>
    <w:rsid w:val="001471C7"/>
    <w:rsid w:val="00150867"/>
    <w:rsid w:val="001510FD"/>
    <w:rsid w:val="00151F3E"/>
    <w:rsid w:val="001535E8"/>
    <w:rsid w:val="00153B47"/>
    <w:rsid w:val="0016046B"/>
    <w:rsid w:val="001610BE"/>
    <w:rsid w:val="00161F0F"/>
    <w:rsid w:val="00162EFF"/>
    <w:rsid w:val="00163F21"/>
    <w:rsid w:val="00164F64"/>
    <w:rsid w:val="00167DF9"/>
    <w:rsid w:val="00170E01"/>
    <w:rsid w:val="001727EC"/>
    <w:rsid w:val="001736CF"/>
    <w:rsid w:val="0017519B"/>
    <w:rsid w:val="0017540E"/>
    <w:rsid w:val="00177D10"/>
    <w:rsid w:val="00180929"/>
    <w:rsid w:val="00182574"/>
    <w:rsid w:val="001825CD"/>
    <w:rsid w:val="00182B66"/>
    <w:rsid w:val="001830C6"/>
    <w:rsid w:val="001831B2"/>
    <w:rsid w:val="001840CC"/>
    <w:rsid w:val="0018459B"/>
    <w:rsid w:val="00184667"/>
    <w:rsid w:val="001858CA"/>
    <w:rsid w:val="00185A7A"/>
    <w:rsid w:val="00192813"/>
    <w:rsid w:val="001938FE"/>
    <w:rsid w:val="00193FA0"/>
    <w:rsid w:val="0019429E"/>
    <w:rsid w:val="001946FD"/>
    <w:rsid w:val="00195DF5"/>
    <w:rsid w:val="00196C0C"/>
    <w:rsid w:val="00196ECF"/>
    <w:rsid w:val="001A032C"/>
    <w:rsid w:val="001A2FEE"/>
    <w:rsid w:val="001A3321"/>
    <w:rsid w:val="001A5F7E"/>
    <w:rsid w:val="001B09B0"/>
    <w:rsid w:val="001B11C7"/>
    <w:rsid w:val="001B1AEA"/>
    <w:rsid w:val="001B2E9B"/>
    <w:rsid w:val="001B5B5D"/>
    <w:rsid w:val="001B6181"/>
    <w:rsid w:val="001B6478"/>
    <w:rsid w:val="001B6942"/>
    <w:rsid w:val="001B6D41"/>
    <w:rsid w:val="001B7B87"/>
    <w:rsid w:val="001B7CE1"/>
    <w:rsid w:val="001C07BD"/>
    <w:rsid w:val="001C1715"/>
    <w:rsid w:val="001C1AB7"/>
    <w:rsid w:val="001C37D5"/>
    <w:rsid w:val="001C6284"/>
    <w:rsid w:val="001C63ED"/>
    <w:rsid w:val="001D04C3"/>
    <w:rsid w:val="001D207B"/>
    <w:rsid w:val="001D2A51"/>
    <w:rsid w:val="001D3CC4"/>
    <w:rsid w:val="001D4AC9"/>
    <w:rsid w:val="001D6422"/>
    <w:rsid w:val="001D6666"/>
    <w:rsid w:val="001D7C76"/>
    <w:rsid w:val="001E0433"/>
    <w:rsid w:val="001E1C09"/>
    <w:rsid w:val="001E4AE7"/>
    <w:rsid w:val="001E4E46"/>
    <w:rsid w:val="001E55E5"/>
    <w:rsid w:val="001E7B64"/>
    <w:rsid w:val="001E7EA5"/>
    <w:rsid w:val="001F1D61"/>
    <w:rsid w:val="001F1E21"/>
    <w:rsid w:val="001F227A"/>
    <w:rsid w:val="001F22F4"/>
    <w:rsid w:val="001F2971"/>
    <w:rsid w:val="001F2F4B"/>
    <w:rsid w:val="001F31A1"/>
    <w:rsid w:val="001F4FB8"/>
    <w:rsid w:val="001F50EF"/>
    <w:rsid w:val="001F511C"/>
    <w:rsid w:val="001F537A"/>
    <w:rsid w:val="001F57A6"/>
    <w:rsid w:val="001F589D"/>
    <w:rsid w:val="001F681F"/>
    <w:rsid w:val="001F7489"/>
    <w:rsid w:val="00201121"/>
    <w:rsid w:val="00201D9C"/>
    <w:rsid w:val="00202241"/>
    <w:rsid w:val="00202602"/>
    <w:rsid w:val="0020270D"/>
    <w:rsid w:val="00202D7D"/>
    <w:rsid w:val="00204226"/>
    <w:rsid w:val="00204D26"/>
    <w:rsid w:val="0020505A"/>
    <w:rsid w:val="00205718"/>
    <w:rsid w:val="00210714"/>
    <w:rsid w:val="002129C0"/>
    <w:rsid w:val="00212CD9"/>
    <w:rsid w:val="00213675"/>
    <w:rsid w:val="002140A8"/>
    <w:rsid w:val="00214BF7"/>
    <w:rsid w:val="00216E73"/>
    <w:rsid w:val="00220F21"/>
    <w:rsid w:val="00221820"/>
    <w:rsid w:val="00221829"/>
    <w:rsid w:val="00223593"/>
    <w:rsid w:val="00223693"/>
    <w:rsid w:val="00223733"/>
    <w:rsid w:val="00224C63"/>
    <w:rsid w:val="00225C54"/>
    <w:rsid w:val="0022623A"/>
    <w:rsid w:val="00226C45"/>
    <w:rsid w:val="00227109"/>
    <w:rsid w:val="002273CE"/>
    <w:rsid w:val="002278A2"/>
    <w:rsid w:val="00230D0E"/>
    <w:rsid w:val="002317EA"/>
    <w:rsid w:val="002325E1"/>
    <w:rsid w:val="00233F4F"/>
    <w:rsid w:val="002343F3"/>
    <w:rsid w:val="00234C39"/>
    <w:rsid w:val="00235E95"/>
    <w:rsid w:val="00235FE1"/>
    <w:rsid w:val="0023602C"/>
    <w:rsid w:val="00236378"/>
    <w:rsid w:val="002369B7"/>
    <w:rsid w:val="00241F1D"/>
    <w:rsid w:val="00242B66"/>
    <w:rsid w:val="00243A1E"/>
    <w:rsid w:val="00243F4A"/>
    <w:rsid w:val="00244B54"/>
    <w:rsid w:val="00245102"/>
    <w:rsid w:val="00247199"/>
    <w:rsid w:val="0025024B"/>
    <w:rsid w:val="00251105"/>
    <w:rsid w:val="002514EE"/>
    <w:rsid w:val="0025198D"/>
    <w:rsid w:val="00251B8E"/>
    <w:rsid w:val="002521E0"/>
    <w:rsid w:val="00252EB5"/>
    <w:rsid w:val="00253104"/>
    <w:rsid w:val="002545B9"/>
    <w:rsid w:val="00255525"/>
    <w:rsid w:val="00257D18"/>
    <w:rsid w:val="00261724"/>
    <w:rsid w:val="00261DE7"/>
    <w:rsid w:val="0026246A"/>
    <w:rsid w:val="00262607"/>
    <w:rsid w:val="00265A6F"/>
    <w:rsid w:val="00265B99"/>
    <w:rsid w:val="002660EE"/>
    <w:rsid w:val="00266519"/>
    <w:rsid w:val="00266B7D"/>
    <w:rsid w:val="00267142"/>
    <w:rsid w:val="00267C7E"/>
    <w:rsid w:val="00270CA2"/>
    <w:rsid w:val="002712B1"/>
    <w:rsid w:val="002729B7"/>
    <w:rsid w:val="00275FA8"/>
    <w:rsid w:val="0028287E"/>
    <w:rsid w:val="002830C2"/>
    <w:rsid w:val="00285E8C"/>
    <w:rsid w:val="00286441"/>
    <w:rsid w:val="002872E5"/>
    <w:rsid w:val="0028750E"/>
    <w:rsid w:val="00287657"/>
    <w:rsid w:val="0029052E"/>
    <w:rsid w:val="00291B8A"/>
    <w:rsid w:val="00291EED"/>
    <w:rsid w:val="00292E1D"/>
    <w:rsid w:val="0029335B"/>
    <w:rsid w:val="002939EB"/>
    <w:rsid w:val="00293D0E"/>
    <w:rsid w:val="0029569E"/>
    <w:rsid w:val="002957F9"/>
    <w:rsid w:val="00297D49"/>
    <w:rsid w:val="002A081E"/>
    <w:rsid w:val="002A1105"/>
    <w:rsid w:val="002A213B"/>
    <w:rsid w:val="002A2492"/>
    <w:rsid w:val="002A3714"/>
    <w:rsid w:val="002A3E4E"/>
    <w:rsid w:val="002A46D4"/>
    <w:rsid w:val="002A4D3F"/>
    <w:rsid w:val="002A6238"/>
    <w:rsid w:val="002A6EAB"/>
    <w:rsid w:val="002B1256"/>
    <w:rsid w:val="002B162C"/>
    <w:rsid w:val="002B3EC3"/>
    <w:rsid w:val="002B451D"/>
    <w:rsid w:val="002B48BB"/>
    <w:rsid w:val="002B6589"/>
    <w:rsid w:val="002B6973"/>
    <w:rsid w:val="002B69FA"/>
    <w:rsid w:val="002B76C2"/>
    <w:rsid w:val="002B7B3B"/>
    <w:rsid w:val="002C1163"/>
    <w:rsid w:val="002C2522"/>
    <w:rsid w:val="002C2A79"/>
    <w:rsid w:val="002C2ADA"/>
    <w:rsid w:val="002C4F66"/>
    <w:rsid w:val="002C4FA0"/>
    <w:rsid w:val="002C53F9"/>
    <w:rsid w:val="002C7689"/>
    <w:rsid w:val="002D116A"/>
    <w:rsid w:val="002D1494"/>
    <w:rsid w:val="002D247F"/>
    <w:rsid w:val="002D2679"/>
    <w:rsid w:val="002D2E58"/>
    <w:rsid w:val="002D3B5F"/>
    <w:rsid w:val="002D444A"/>
    <w:rsid w:val="002D45D3"/>
    <w:rsid w:val="002D5078"/>
    <w:rsid w:val="002E22EF"/>
    <w:rsid w:val="002E3BCA"/>
    <w:rsid w:val="002E409A"/>
    <w:rsid w:val="002E6542"/>
    <w:rsid w:val="002E6A5F"/>
    <w:rsid w:val="002E7FB6"/>
    <w:rsid w:val="002F01EE"/>
    <w:rsid w:val="002F079B"/>
    <w:rsid w:val="002F0B5C"/>
    <w:rsid w:val="002F49D9"/>
    <w:rsid w:val="002F4E61"/>
    <w:rsid w:val="002F6708"/>
    <w:rsid w:val="002F6FFB"/>
    <w:rsid w:val="002F7AAA"/>
    <w:rsid w:val="002F7B48"/>
    <w:rsid w:val="00300A50"/>
    <w:rsid w:val="003012F9"/>
    <w:rsid w:val="00301EB9"/>
    <w:rsid w:val="00303A0F"/>
    <w:rsid w:val="00303C18"/>
    <w:rsid w:val="00304213"/>
    <w:rsid w:val="00304DC6"/>
    <w:rsid w:val="003069A8"/>
    <w:rsid w:val="00311B15"/>
    <w:rsid w:val="00312766"/>
    <w:rsid w:val="00313182"/>
    <w:rsid w:val="00313C55"/>
    <w:rsid w:val="00313E25"/>
    <w:rsid w:val="00314D2E"/>
    <w:rsid w:val="00316856"/>
    <w:rsid w:val="003171A1"/>
    <w:rsid w:val="00317273"/>
    <w:rsid w:val="00320029"/>
    <w:rsid w:val="00320D52"/>
    <w:rsid w:val="003214D2"/>
    <w:rsid w:val="0032204A"/>
    <w:rsid w:val="003239F4"/>
    <w:rsid w:val="00323D57"/>
    <w:rsid w:val="00324D14"/>
    <w:rsid w:val="00325CFB"/>
    <w:rsid w:val="003264CB"/>
    <w:rsid w:val="00326CAD"/>
    <w:rsid w:val="00327C4F"/>
    <w:rsid w:val="00330B6E"/>
    <w:rsid w:val="00330C02"/>
    <w:rsid w:val="00332505"/>
    <w:rsid w:val="00334B63"/>
    <w:rsid w:val="00334BA8"/>
    <w:rsid w:val="0033511F"/>
    <w:rsid w:val="0033546B"/>
    <w:rsid w:val="00336801"/>
    <w:rsid w:val="0033798A"/>
    <w:rsid w:val="00340E68"/>
    <w:rsid w:val="003422FD"/>
    <w:rsid w:val="0034481D"/>
    <w:rsid w:val="0034496C"/>
    <w:rsid w:val="003453DD"/>
    <w:rsid w:val="003469DB"/>
    <w:rsid w:val="0034790B"/>
    <w:rsid w:val="003508F1"/>
    <w:rsid w:val="003509AE"/>
    <w:rsid w:val="00351395"/>
    <w:rsid w:val="0035172F"/>
    <w:rsid w:val="003522FF"/>
    <w:rsid w:val="00352441"/>
    <w:rsid w:val="00356B43"/>
    <w:rsid w:val="00360AB8"/>
    <w:rsid w:val="00361226"/>
    <w:rsid w:val="003617B2"/>
    <w:rsid w:val="0036205B"/>
    <w:rsid w:val="00362E1A"/>
    <w:rsid w:val="0036549A"/>
    <w:rsid w:val="003656CE"/>
    <w:rsid w:val="0036648B"/>
    <w:rsid w:val="00370DB1"/>
    <w:rsid w:val="0037110B"/>
    <w:rsid w:val="00373E60"/>
    <w:rsid w:val="00374010"/>
    <w:rsid w:val="0037449C"/>
    <w:rsid w:val="003757B9"/>
    <w:rsid w:val="00375BD9"/>
    <w:rsid w:val="00376F5E"/>
    <w:rsid w:val="00381A2C"/>
    <w:rsid w:val="00381BDA"/>
    <w:rsid w:val="00381BF4"/>
    <w:rsid w:val="00381E8A"/>
    <w:rsid w:val="00382CAD"/>
    <w:rsid w:val="00383552"/>
    <w:rsid w:val="0038521C"/>
    <w:rsid w:val="003854B0"/>
    <w:rsid w:val="003878B0"/>
    <w:rsid w:val="003911E2"/>
    <w:rsid w:val="00391640"/>
    <w:rsid w:val="003924AB"/>
    <w:rsid w:val="003926BE"/>
    <w:rsid w:val="00392A8E"/>
    <w:rsid w:val="003949B2"/>
    <w:rsid w:val="00394AEC"/>
    <w:rsid w:val="003961CD"/>
    <w:rsid w:val="00396A1A"/>
    <w:rsid w:val="003A1825"/>
    <w:rsid w:val="003A22EB"/>
    <w:rsid w:val="003A339C"/>
    <w:rsid w:val="003A4838"/>
    <w:rsid w:val="003B1562"/>
    <w:rsid w:val="003B16ED"/>
    <w:rsid w:val="003B3607"/>
    <w:rsid w:val="003B58DC"/>
    <w:rsid w:val="003B7910"/>
    <w:rsid w:val="003C0139"/>
    <w:rsid w:val="003C0437"/>
    <w:rsid w:val="003C07A9"/>
    <w:rsid w:val="003C10E0"/>
    <w:rsid w:val="003C1D8C"/>
    <w:rsid w:val="003C3077"/>
    <w:rsid w:val="003C3978"/>
    <w:rsid w:val="003C3F02"/>
    <w:rsid w:val="003C4AAD"/>
    <w:rsid w:val="003C54DA"/>
    <w:rsid w:val="003D0764"/>
    <w:rsid w:val="003D0BA3"/>
    <w:rsid w:val="003D767E"/>
    <w:rsid w:val="003E176B"/>
    <w:rsid w:val="003E1B70"/>
    <w:rsid w:val="003E3B97"/>
    <w:rsid w:val="003E426D"/>
    <w:rsid w:val="003E5D5E"/>
    <w:rsid w:val="003E6750"/>
    <w:rsid w:val="003E736D"/>
    <w:rsid w:val="003E75CB"/>
    <w:rsid w:val="003F1EF6"/>
    <w:rsid w:val="003F26EC"/>
    <w:rsid w:val="003F2A9D"/>
    <w:rsid w:val="003F5CF4"/>
    <w:rsid w:val="0040031E"/>
    <w:rsid w:val="004022D4"/>
    <w:rsid w:val="00404D82"/>
    <w:rsid w:val="004063E9"/>
    <w:rsid w:val="0040642E"/>
    <w:rsid w:val="004069D0"/>
    <w:rsid w:val="00407377"/>
    <w:rsid w:val="00407BCE"/>
    <w:rsid w:val="00410141"/>
    <w:rsid w:val="00410670"/>
    <w:rsid w:val="004122F0"/>
    <w:rsid w:val="00413EDC"/>
    <w:rsid w:val="004141A3"/>
    <w:rsid w:val="004141EC"/>
    <w:rsid w:val="00415C6D"/>
    <w:rsid w:val="00416811"/>
    <w:rsid w:val="0041692A"/>
    <w:rsid w:val="00416A17"/>
    <w:rsid w:val="00417AC0"/>
    <w:rsid w:val="00417D22"/>
    <w:rsid w:val="00421409"/>
    <w:rsid w:val="00421706"/>
    <w:rsid w:val="00422AF5"/>
    <w:rsid w:val="00424DC6"/>
    <w:rsid w:val="00424EF4"/>
    <w:rsid w:val="00425A4E"/>
    <w:rsid w:val="00425BE7"/>
    <w:rsid w:val="00425F4C"/>
    <w:rsid w:val="00426464"/>
    <w:rsid w:val="004265E6"/>
    <w:rsid w:val="00426C1F"/>
    <w:rsid w:val="00430832"/>
    <w:rsid w:val="00432800"/>
    <w:rsid w:val="00434CCD"/>
    <w:rsid w:val="00435038"/>
    <w:rsid w:val="00435F79"/>
    <w:rsid w:val="004366FB"/>
    <w:rsid w:val="0043698D"/>
    <w:rsid w:val="0043753D"/>
    <w:rsid w:val="004414DD"/>
    <w:rsid w:val="00441905"/>
    <w:rsid w:val="00441F35"/>
    <w:rsid w:val="00444076"/>
    <w:rsid w:val="0044430D"/>
    <w:rsid w:val="004453B1"/>
    <w:rsid w:val="00445822"/>
    <w:rsid w:val="00446049"/>
    <w:rsid w:val="004500F2"/>
    <w:rsid w:val="00450837"/>
    <w:rsid w:val="00451A12"/>
    <w:rsid w:val="00451B4C"/>
    <w:rsid w:val="004536C7"/>
    <w:rsid w:val="00455F86"/>
    <w:rsid w:val="00460770"/>
    <w:rsid w:val="004612E8"/>
    <w:rsid w:val="004621CF"/>
    <w:rsid w:val="004623A6"/>
    <w:rsid w:val="00464C76"/>
    <w:rsid w:val="00465E67"/>
    <w:rsid w:val="00466FB3"/>
    <w:rsid w:val="00467256"/>
    <w:rsid w:val="00471C27"/>
    <w:rsid w:val="004726A3"/>
    <w:rsid w:val="00472B70"/>
    <w:rsid w:val="00473271"/>
    <w:rsid w:val="00475065"/>
    <w:rsid w:val="00477B1C"/>
    <w:rsid w:val="00477B2D"/>
    <w:rsid w:val="004814A1"/>
    <w:rsid w:val="00482D21"/>
    <w:rsid w:val="00485B9A"/>
    <w:rsid w:val="00485DA4"/>
    <w:rsid w:val="00485DF6"/>
    <w:rsid w:val="00485EC9"/>
    <w:rsid w:val="00487191"/>
    <w:rsid w:val="004912DA"/>
    <w:rsid w:val="00491FB9"/>
    <w:rsid w:val="00493297"/>
    <w:rsid w:val="004A0264"/>
    <w:rsid w:val="004A0334"/>
    <w:rsid w:val="004A337D"/>
    <w:rsid w:val="004A33C4"/>
    <w:rsid w:val="004A41B5"/>
    <w:rsid w:val="004A483A"/>
    <w:rsid w:val="004A57D3"/>
    <w:rsid w:val="004A5AA8"/>
    <w:rsid w:val="004A65D5"/>
    <w:rsid w:val="004A6BEB"/>
    <w:rsid w:val="004B29CE"/>
    <w:rsid w:val="004B4A78"/>
    <w:rsid w:val="004B4B0B"/>
    <w:rsid w:val="004B5406"/>
    <w:rsid w:val="004B7D08"/>
    <w:rsid w:val="004C0715"/>
    <w:rsid w:val="004C1243"/>
    <w:rsid w:val="004C6829"/>
    <w:rsid w:val="004C709C"/>
    <w:rsid w:val="004C7BE0"/>
    <w:rsid w:val="004D09EB"/>
    <w:rsid w:val="004D1221"/>
    <w:rsid w:val="004D1B5C"/>
    <w:rsid w:val="004D2C51"/>
    <w:rsid w:val="004D43B0"/>
    <w:rsid w:val="004D479F"/>
    <w:rsid w:val="004D563E"/>
    <w:rsid w:val="004D6BAE"/>
    <w:rsid w:val="004D6E0B"/>
    <w:rsid w:val="004D75C5"/>
    <w:rsid w:val="004E0C0C"/>
    <w:rsid w:val="004E0C78"/>
    <w:rsid w:val="004E13A1"/>
    <w:rsid w:val="004E1964"/>
    <w:rsid w:val="004E3308"/>
    <w:rsid w:val="004E33A0"/>
    <w:rsid w:val="004E3B4F"/>
    <w:rsid w:val="004E4CA2"/>
    <w:rsid w:val="004E5F14"/>
    <w:rsid w:val="004E6AF4"/>
    <w:rsid w:val="004E6BB4"/>
    <w:rsid w:val="004E75C7"/>
    <w:rsid w:val="004E7C95"/>
    <w:rsid w:val="004F0F95"/>
    <w:rsid w:val="004F2CEA"/>
    <w:rsid w:val="004F3D07"/>
    <w:rsid w:val="004F47BE"/>
    <w:rsid w:val="004F5183"/>
    <w:rsid w:val="004F5467"/>
    <w:rsid w:val="004F78CA"/>
    <w:rsid w:val="00502ADF"/>
    <w:rsid w:val="00503818"/>
    <w:rsid w:val="00504173"/>
    <w:rsid w:val="00510A02"/>
    <w:rsid w:val="00511153"/>
    <w:rsid w:val="00511714"/>
    <w:rsid w:val="0051230D"/>
    <w:rsid w:val="005145F7"/>
    <w:rsid w:val="0051493E"/>
    <w:rsid w:val="005167C1"/>
    <w:rsid w:val="00516D97"/>
    <w:rsid w:val="00517499"/>
    <w:rsid w:val="0051772D"/>
    <w:rsid w:val="00517B88"/>
    <w:rsid w:val="00517F45"/>
    <w:rsid w:val="00520FB9"/>
    <w:rsid w:val="00521084"/>
    <w:rsid w:val="00521294"/>
    <w:rsid w:val="00521890"/>
    <w:rsid w:val="0052215B"/>
    <w:rsid w:val="00522A10"/>
    <w:rsid w:val="00524348"/>
    <w:rsid w:val="00527012"/>
    <w:rsid w:val="0052762D"/>
    <w:rsid w:val="00530702"/>
    <w:rsid w:val="00532105"/>
    <w:rsid w:val="00532FC4"/>
    <w:rsid w:val="00533C74"/>
    <w:rsid w:val="00534F9E"/>
    <w:rsid w:val="00535544"/>
    <w:rsid w:val="00535DC8"/>
    <w:rsid w:val="005378E7"/>
    <w:rsid w:val="00537E15"/>
    <w:rsid w:val="005417A4"/>
    <w:rsid w:val="005429A9"/>
    <w:rsid w:val="00544895"/>
    <w:rsid w:val="005457B5"/>
    <w:rsid w:val="00546086"/>
    <w:rsid w:val="005474D7"/>
    <w:rsid w:val="00554436"/>
    <w:rsid w:val="005563E0"/>
    <w:rsid w:val="00556B51"/>
    <w:rsid w:val="00557C37"/>
    <w:rsid w:val="00560A1C"/>
    <w:rsid w:val="00562C2C"/>
    <w:rsid w:val="00562CAD"/>
    <w:rsid w:val="00565733"/>
    <w:rsid w:val="00565B02"/>
    <w:rsid w:val="0056642E"/>
    <w:rsid w:val="005664EF"/>
    <w:rsid w:val="00570290"/>
    <w:rsid w:val="005738CC"/>
    <w:rsid w:val="00573C38"/>
    <w:rsid w:val="00573E9E"/>
    <w:rsid w:val="00574F41"/>
    <w:rsid w:val="005754BD"/>
    <w:rsid w:val="00577D15"/>
    <w:rsid w:val="00581104"/>
    <w:rsid w:val="005814D8"/>
    <w:rsid w:val="005819A9"/>
    <w:rsid w:val="00581EE2"/>
    <w:rsid w:val="0058219E"/>
    <w:rsid w:val="00582A24"/>
    <w:rsid w:val="005846D0"/>
    <w:rsid w:val="00584B16"/>
    <w:rsid w:val="00585235"/>
    <w:rsid w:val="0059054D"/>
    <w:rsid w:val="005911E1"/>
    <w:rsid w:val="00595295"/>
    <w:rsid w:val="005952A0"/>
    <w:rsid w:val="005954C0"/>
    <w:rsid w:val="00596822"/>
    <w:rsid w:val="005973C8"/>
    <w:rsid w:val="005A01D5"/>
    <w:rsid w:val="005A1482"/>
    <w:rsid w:val="005A20BA"/>
    <w:rsid w:val="005A356D"/>
    <w:rsid w:val="005A35B3"/>
    <w:rsid w:val="005A40EE"/>
    <w:rsid w:val="005A7EE1"/>
    <w:rsid w:val="005B036B"/>
    <w:rsid w:val="005B0670"/>
    <w:rsid w:val="005B0A28"/>
    <w:rsid w:val="005B0FD9"/>
    <w:rsid w:val="005B2058"/>
    <w:rsid w:val="005B22CB"/>
    <w:rsid w:val="005B381E"/>
    <w:rsid w:val="005B4368"/>
    <w:rsid w:val="005B51D6"/>
    <w:rsid w:val="005B7082"/>
    <w:rsid w:val="005B70A2"/>
    <w:rsid w:val="005B74F3"/>
    <w:rsid w:val="005C015D"/>
    <w:rsid w:val="005C0402"/>
    <w:rsid w:val="005C0C99"/>
    <w:rsid w:val="005C369B"/>
    <w:rsid w:val="005C3F6B"/>
    <w:rsid w:val="005C5498"/>
    <w:rsid w:val="005C637C"/>
    <w:rsid w:val="005C6A04"/>
    <w:rsid w:val="005C73BE"/>
    <w:rsid w:val="005D21A0"/>
    <w:rsid w:val="005D40BC"/>
    <w:rsid w:val="005D4753"/>
    <w:rsid w:val="005D4786"/>
    <w:rsid w:val="005D4E77"/>
    <w:rsid w:val="005D5496"/>
    <w:rsid w:val="005D6ED8"/>
    <w:rsid w:val="005E2C09"/>
    <w:rsid w:val="005E2C70"/>
    <w:rsid w:val="005E392A"/>
    <w:rsid w:val="005E4B94"/>
    <w:rsid w:val="005E4ED6"/>
    <w:rsid w:val="005E5445"/>
    <w:rsid w:val="005F1604"/>
    <w:rsid w:val="005F1FB8"/>
    <w:rsid w:val="005F2012"/>
    <w:rsid w:val="005F31EB"/>
    <w:rsid w:val="005F3580"/>
    <w:rsid w:val="005F3F0D"/>
    <w:rsid w:val="005F4027"/>
    <w:rsid w:val="005F4527"/>
    <w:rsid w:val="005F469C"/>
    <w:rsid w:val="005F49DF"/>
    <w:rsid w:val="00600AB0"/>
    <w:rsid w:val="00600C60"/>
    <w:rsid w:val="00601C33"/>
    <w:rsid w:val="00601FDE"/>
    <w:rsid w:val="00602296"/>
    <w:rsid w:val="00602675"/>
    <w:rsid w:val="00604461"/>
    <w:rsid w:val="0060554B"/>
    <w:rsid w:val="00605CA1"/>
    <w:rsid w:val="00607EE1"/>
    <w:rsid w:val="00610D49"/>
    <w:rsid w:val="00611F47"/>
    <w:rsid w:val="00612157"/>
    <w:rsid w:val="00614B91"/>
    <w:rsid w:val="00614BCA"/>
    <w:rsid w:val="00615251"/>
    <w:rsid w:val="00616FDC"/>
    <w:rsid w:val="00620EAE"/>
    <w:rsid w:val="00622570"/>
    <w:rsid w:val="00622A24"/>
    <w:rsid w:val="00623504"/>
    <w:rsid w:val="006255D5"/>
    <w:rsid w:val="00625662"/>
    <w:rsid w:val="006314A1"/>
    <w:rsid w:val="00631634"/>
    <w:rsid w:val="00631DB9"/>
    <w:rsid w:val="006326A9"/>
    <w:rsid w:val="00633754"/>
    <w:rsid w:val="00634095"/>
    <w:rsid w:val="00634D8D"/>
    <w:rsid w:val="006362C4"/>
    <w:rsid w:val="0063672A"/>
    <w:rsid w:val="00640220"/>
    <w:rsid w:val="006408BB"/>
    <w:rsid w:val="006410CB"/>
    <w:rsid w:val="006415A8"/>
    <w:rsid w:val="00644D8D"/>
    <w:rsid w:val="00644E05"/>
    <w:rsid w:val="006457D7"/>
    <w:rsid w:val="0064590D"/>
    <w:rsid w:val="006459ED"/>
    <w:rsid w:val="006469F3"/>
    <w:rsid w:val="00646F4C"/>
    <w:rsid w:val="0065118B"/>
    <w:rsid w:val="006523F5"/>
    <w:rsid w:val="00652C47"/>
    <w:rsid w:val="0065560C"/>
    <w:rsid w:val="00655D75"/>
    <w:rsid w:val="00656BFF"/>
    <w:rsid w:val="00657655"/>
    <w:rsid w:val="00657709"/>
    <w:rsid w:val="00657B9F"/>
    <w:rsid w:val="00662391"/>
    <w:rsid w:val="0066408D"/>
    <w:rsid w:val="00666A01"/>
    <w:rsid w:val="00666FD7"/>
    <w:rsid w:val="00667A7D"/>
    <w:rsid w:val="00670161"/>
    <w:rsid w:val="00671946"/>
    <w:rsid w:val="00671DFC"/>
    <w:rsid w:val="0067695A"/>
    <w:rsid w:val="006808E6"/>
    <w:rsid w:val="00681294"/>
    <w:rsid w:val="00681BA8"/>
    <w:rsid w:val="00682C0D"/>
    <w:rsid w:val="00683C55"/>
    <w:rsid w:val="0068519D"/>
    <w:rsid w:val="006855EB"/>
    <w:rsid w:val="006863F9"/>
    <w:rsid w:val="0068653F"/>
    <w:rsid w:val="0068686A"/>
    <w:rsid w:val="006868EF"/>
    <w:rsid w:val="00687D9C"/>
    <w:rsid w:val="0069262F"/>
    <w:rsid w:val="0069298D"/>
    <w:rsid w:val="006929BF"/>
    <w:rsid w:val="00692E1A"/>
    <w:rsid w:val="00693249"/>
    <w:rsid w:val="0069395C"/>
    <w:rsid w:val="006A099B"/>
    <w:rsid w:val="006A0A2E"/>
    <w:rsid w:val="006A17E3"/>
    <w:rsid w:val="006A3B71"/>
    <w:rsid w:val="006B002C"/>
    <w:rsid w:val="006B0871"/>
    <w:rsid w:val="006B0A21"/>
    <w:rsid w:val="006B17AA"/>
    <w:rsid w:val="006B1870"/>
    <w:rsid w:val="006B1ACB"/>
    <w:rsid w:val="006B4A3F"/>
    <w:rsid w:val="006B4F92"/>
    <w:rsid w:val="006B6159"/>
    <w:rsid w:val="006B7245"/>
    <w:rsid w:val="006C19B3"/>
    <w:rsid w:val="006C2A40"/>
    <w:rsid w:val="006C2F83"/>
    <w:rsid w:val="006C3D25"/>
    <w:rsid w:val="006C5156"/>
    <w:rsid w:val="006C5A3C"/>
    <w:rsid w:val="006C780E"/>
    <w:rsid w:val="006C7C9E"/>
    <w:rsid w:val="006D0EF5"/>
    <w:rsid w:val="006D7BBF"/>
    <w:rsid w:val="006E1638"/>
    <w:rsid w:val="006E27CB"/>
    <w:rsid w:val="006E2A35"/>
    <w:rsid w:val="006E2B3F"/>
    <w:rsid w:val="006E4A3C"/>
    <w:rsid w:val="006E585A"/>
    <w:rsid w:val="006E645C"/>
    <w:rsid w:val="006E6A41"/>
    <w:rsid w:val="006E78A0"/>
    <w:rsid w:val="006E7AF6"/>
    <w:rsid w:val="006E7F1A"/>
    <w:rsid w:val="006F0B99"/>
    <w:rsid w:val="006F3297"/>
    <w:rsid w:val="006F3637"/>
    <w:rsid w:val="006F3A1A"/>
    <w:rsid w:val="006F443B"/>
    <w:rsid w:val="006F58E6"/>
    <w:rsid w:val="006F6FB4"/>
    <w:rsid w:val="006F7A19"/>
    <w:rsid w:val="006F7D4D"/>
    <w:rsid w:val="0070099E"/>
    <w:rsid w:val="00701132"/>
    <w:rsid w:val="00702240"/>
    <w:rsid w:val="00704089"/>
    <w:rsid w:val="007040C6"/>
    <w:rsid w:val="00704287"/>
    <w:rsid w:val="00704436"/>
    <w:rsid w:val="00707570"/>
    <w:rsid w:val="0070758B"/>
    <w:rsid w:val="00711FE0"/>
    <w:rsid w:val="00712695"/>
    <w:rsid w:val="007129BF"/>
    <w:rsid w:val="007131D7"/>
    <w:rsid w:val="00713B91"/>
    <w:rsid w:val="00713E59"/>
    <w:rsid w:val="00715077"/>
    <w:rsid w:val="00715C5E"/>
    <w:rsid w:val="0071624E"/>
    <w:rsid w:val="007177BE"/>
    <w:rsid w:val="00720290"/>
    <w:rsid w:val="00720430"/>
    <w:rsid w:val="00722146"/>
    <w:rsid w:val="00722B62"/>
    <w:rsid w:val="00723FEE"/>
    <w:rsid w:val="0072417C"/>
    <w:rsid w:val="007249C8"/>
    <w:rsid w:val="00725FC6"/>
    <w:rsid w:val="0072633D"/>
    <w:rsid w:val="007301E6"/>
    <w:rsid w:val="0073027F"/>
    <w:rsid w:val="00731C01"/>
    <w:rsid w:val="00733E5B"/>
    <w:rsid w:val="00734BF2"/>
    <w:rsid w:val="00734EBF"/>
    <w:rsid w:val="00735D83"/>
    <w:rsid w:val="00736FFF"/>
    <w:rsid w:val="00737406"/>
    <w:rsid w:val="00737CBA"/>
    <w:rsid w:val="00737DC8"/>
    <w:rsid w:val="0074079E"/>
    <w:rsid w:val="00741CFF"/>
    <w:rsid w:val="007429FB"/>
    <w:rsid w:val="00742C5B"/>
    <w:rsid w:val="00744E4C"/>
    <w:rsid w:val="0074533F"/>
    <w:rsid w:val="007454FE"/>
    <w:rsid w:val="00745D99"/>
    <w:rsid w:val="00745FB0"/>
    <w:rsid w:val="00746289"/>
    <w:rsid w:val="007476D5"/>
    <w:rsid w:val="00747D4E"/>
    <w:rsid w:val="007505F9"/>
    <w:rsid w:val="007506D1"/>
    <w:rsid w:val="00751BBB"/>
    <w:rsid w:val="00754532"/>
    <w:rsid w:val="00754A5B"/>
    <w:rsid w:val="00757C4E"/>
    <w:rsid w:val="00757D00"/>
    <w:rsid w:val="00760B8B"/>
    <w:rsid w:val="00760E73"/>
    <w:rsid w:val="0076364A"/>
    <w:rsid w:val="00763E26"/>
    <w:rsid w:val="0076424A"/>
    <w:rsid w:val="00764B65"/>
    <w:rsid w:val="007663B6"/>
    <w:rsid w:val="0076674C"/>
    <w:rsid w:val="00770925"/>
    <w:rsid w:val="00770A55"/>
    <w:rsid w:val="00771EA5"/>
    <w:rsid w:val="007725AC"/>
    <w:rsid w:val="00772810"/>
    <w:rsid w:val="00773313"/>
    <w:rsid w:val="00774205"/>
    <w:rsid w:val="00774794"/>
    <w:rsid w:val="00775236"/>
    <w:rsid w:val="007752C2"/>
    <w:rsid w:val="007759E2"/>
    <w:rsid w:val="00775E6E"/>
    <w:rsid w:val="00776074"/>
    <w:rsid w:val="0077637E"/>
    <w:rsid w:val="007776F1"/>
    <w:rsid w:val="0077772B"/>
    <w:rsid w:val="00780A34"/>
    <w:rsid w:val="00781277"/>
    <w:rsid w:val="007813A4"/>
    <w:rsid w:val="007815E4"/>
    <w:rsid w:val="00782030"/>
    <w:rsid w:val="007849F8"/>
    <w:rsid w:val="0078586E"/>
    <w:rsid w:val="007869C9"/>
    <w:rsid w:val="00786A5A"/>
    <w:rsid w:val="0078712A"/>
    <w:rsid w:val="007902AC"/>
    <w:rsid w:val="00790B37"/>
    <w:rsid w:val="007916C8"/>
    <w:rsid w:val="00791948"/>
    <w:rsid w:val="00791DF3"/>
    <w:rsid w:val="00792BD9"/>
    <w:rsid w:val="00793490"/>
    <w:rsid w:val="007936FA"/>
    <w:rsid w:val="00794936"/>
    <w:rsid w:val="00795153"/>
    <w:rsid w:val="00796E6F"/>
    <w:rsid w:val="007A0B91"/>
    <w:rsid w:val="007A0F03"/>
    <w:rsid w:val="007A1B96"/>
    <w:rsid w:val="007A2D3A"/>
    <w:rsid w:val="007A3DE9"/>
    <w:rsid w:val="007A5716"/>
    <w:rsid w:val="007B00DA"/>
    <w:rsid w:val="007B02D7"/>
    <w:rsid w:val="007B1B4C"/>
    <w:rsid w:val="007B1C88"/>
    <w:rsid w:val="007B20A7"/>
    <w:rsid w:val="007B404A"/>
    <w:rsid w:val="007B430A"/>
    <w:rsid w:val="007B5D7B"/>
    <w:rsid w:val="007B6127"/>
    <w:rsid w:val="007B73CB"/>
    <w:rsid w:val="007C1294"/>
    <w:rsid w:val="007C1803"/>
    <w:rsid w:val="007C3569"/>
    <w:rsid w:val="007C408C"/>
    <w:rsid w:val="007C51F8"/>
    <w:rsid w:val="007C5AF3"/>
    <w:rsid w:val="007C675D"/>
    <w:rsid w:val="007C7362"/>
    <w:rsid w:val="007C780A"/>
    <w:rsid w:val="007D1B18"/>
    <w:rsid w:val="007D2A1D"/>
    <w:rsid w:val="007D306B"/>
    <w:rsid w:val="007D369C"/>
    <w:rsid w:val="007D514E"/>
    <w:rsid w:val="007D7501"/>
    <w:rsid w:val="007E2715"/>
    <w:rsid w:val="007E2D54"/>
    <w:rsid w:val="007E2F4C"/>
    <w:rsid w:val="007E334A"/>
    <w:rsid w:val="007E353E"/>
    <w:rsid w:val="007E3DE9"/>
    <w:rsid w:val="007E4558"/>
    <w:rsid w:val="007E4CBE"/>
    <w:rsid w:val="007E6298"/>
    <w:rsid w:val="007E6688"/>
    <w:rsid w:val="007E6E7F"/>
    <w:rsid w:val="007E74C3"/>
    <w:rsid w:val="007F1818"/>
    <w:rsid w:val="007F37ED"/>
    <w:rsid w:val="007F4493"/>
    <w:rsid w:val="00800E16"/>
    <w:rsid w:val="0080161A"/>
    <w:rsid w:val="008022C2"/>
    <w:rsid w:val="0080548C"/>
    <w:rsid w:val="00805704"/>
    <w:rsid w:val="00807305"/>
    <w:rsid w:val="008105C5"/>
    <w:rsid w:val="00810FFE"/>
    <w:rsid w:val="0081216E"/>
    <w:rsid w:val="00812F2F"/>
    <w:rsid w:val="00813280"/>
    <w:rsid w:val="00814560"/>
    <w:rsid w:val="00814C38"/>
    <w:rsid w:val="0081593E"/>
    <w:rsid w:val="00815F2C"/>
    <w:rsid w:val="00816CEB"/>
    <w:rsid w:val="0081716E"/>
    <w:rsid w:val="00820353"/>
    <w:rsid w:val="008207FC"/>
    <w:rsid w:val="00820AB1"/>
    <w:rsid w:val="00820F44"/>
    <w:rsid w:val="00820FBA"/>
    <w:rsid w:val="00821F76"/>
    <w:rsid w:val="0082239E"/>
    <w:rsid w:val="00822CA8"/>
    <w:rsid w:val="00823A13"/>
    <w:rsid w:val="00823C37"/>
    <w:rsid w:val="00824061"/>
    <w:rsid w:val="00824EAE"/>
    <w:rsid w:val="008313E0"/>
    <w:rsid w:val="00831AD8"/>
    <w:rsid w:val="00831FE7"/>
    <w:rsid w:val="00832DA5"/>
    <w:rsid w:val="00833319"/>
    <w:rsid w:val="0083406A"/>
    <w:rsid w:val="00834D40"/>
    <w:rsid w:val="00835542"/>
    <w:rsid w:val="00835903"/>
    <w:rsid w:val="00837323"/>
    <w:rsid w:val="00837458"/>
    <w:rsid w:val="00840025"/>
    <w:rsid w:val="00840939"/>
    <w:rsid w:val="00841389"/>
    <w:rsid w:val="00843678"/>
    <w:rsid w:val="0084435F"/>
    <w:rsid w:val="008443A9"/>
    <w:rsid w:val="0084451E"/>
    <w:rsid w:val="00844B92"/>
    <w:rsid w:val="00844D66"/>
    <w:rsid w:val="00844F27"/>
    <w:rsid w:val="00845CF8"/>
    <w:rsid w:val="00845EB0"/>
    <w:rsid w:val="00846DB1"/>
    <w:rsid w:val="00847387"/>
    <w:rsid w:val="00847AE5"/>
    <w:rsid w:val="0085015E"/>
    <w:rsid w:val="0085030E"/>
    <w:rsid w:val="0085052D"/>
    <w:rsid w:val="0085264B"/>
    <w:rsid w:val="00853275"/>
    <w:rsid w:val="00853F53"/>
    <w:rsid w:val="00854EDB"/>
    <w:rsid w:val="00855D7D"/>
    <w:rsid w:val="0085638B"/>
    <w:rsid w:val="0086008F"/>
    <w:rsid w:val="0086149D"/>
    <w:rsid w:val="00861756"/>
    <w:rsid w:val="00861CAC"/>
    <w:rsid w:val="00861FCC"/>
    <w:rsid w:val="00863A04"/>
    <w:rsid w:val="00864B86"/>
    <w:rsid w:val="0086571A"/>
    <w:rsid w:val="00867AAC"/>
    <w:rsid w:val="008712DC"/>
    <w:rsid w:val="0087245D"/>
    <w:rsid w:val="00872AD5"/>
    <w:rsid w:val="00873412"/>
    <w:rsid w:val="00873E2E"/>
    <w:rsid w:val="00873E70"/>
    <w:rsid w:val="00874423"/>
    <w:rsid w:val="008752EE"/>
    <w:rsid w:val="00875614"/>
    <w:rsid w:val="00876C8C"/>
    <w:rsid w:val="00877D30"/>
    <w:rsid w:val="00880280"/>
    <w:rsid w:val="00884E59"/>
    <w:rsid w:val="008854B1"/>
    <w:rsid w:val="0088657B"/>
    <w:rsid w:val="008866AD"/>
    <w:rsid w:val="00886902"/>
    <w:rsid w:val="0088708B"/>
    <w:rsid w:val="008870C8"/>
    <w:rsid w:val="00887DAC"/>
    <w:rsid w:val="008920B3"/>
    <w:rsid w:val="008920DF"/>
    <w:rsid w:val="00892BC6"/>
    <w:rsid w:val="00892E43"/>
    <w:rsid w:val="0089619C"/>
    <w:rsid w:val="00896AE5"/>
    <w:rsid w:val="00896AF9"/>
    <w:rsid w:val="008A0EBC"/>
    <w:rsid w:val="008A1A70"/>
    <w:rsid w:val="008A227A"/>
    <w:rsid w:val="008A2A3B"/>
    <w:rsid w:val="008A2BBF"/>
    <w:rsid w:val="008A2DD6"/>
    <w:rsid w:val="008A46AC"/>
    <w:rsid w:val="008A6FE7"/>
    <w:rsid w:val="008B0F39"/>
    <w:rsid w:val="008B33F6"/>
    <w:rsid w:val="008B4185"/>
    <w:rsid w:val="008B4F09"/>
    <w:rsid w:val="008B710D"/>
    <w:rsid w:val="008B77DB"/>
    <w:rsid w:val="008C0665"/>
    <w:rsid w:val="008C100E"/>
    <w:rsid w:val="008C282F"/>
    <w:rsid w:val="008C2860"/>
    <w:rsid w:val="008C31C7"/>
    <w:rsid w:val="008C404F"/>
    <w:rsid w:val="008C407A"/>
    <w:rsid w:val="008C4152"/>
    <w:rsid w:val="008C7FE6"/>
    <w:rsid w:val="008D04B7"/>
    <w:rsid w:val="008D22DA"/>
    <w:rsid w:val="008D2E5B"/>
    <w:rsid w:val="008D4FDF"/>
    <w:rsid w:val="008D5BB9"/>
    <w:rsid w:val="008D6236"/>
    <w:rsid w:val="008D7705"/>
    <w:rsid w:val="008D7810"/>
    <w:rsid w:val="008E0758"/>
    <w:rsid w:val="008E0A82"/>
    <w:rsid w:val="008E13EC"/>
    <w:rsid w:val="008E178F"/>
    <w:rsid w:val="008E1FC5"/>
    <w:rsid w:val="008E237F"/>
    <w:rsid w:val="008E2F05"/>
    <w:rsid w:val="008E4806"/>
    <w:rsid w:val="008E48D6"/>
    <w:rsid w:val="008E69FF"/>
    <w:rsid w:val="008E749A"/>
    <w:rsid w:val="008E7B33"/>
    <w:rsid w:val="008F4A3D"/>
    <w:rsid w:val="008F5AC6"/>
    <w:rsid w:val="008F66B3"/>
    <w:rsid w:val="008F7146"/>
    <w:rsid w:val="008F7B13"/>
    <w:rsid w:val="00901C42"/>
    <w:rsid w:val="00901E25"/>
    <w:rsid w:val="00902146"/>
    <w:rsid w:val="00902205"/>
    <w:rsid w:val="009022ED"/>
    <w:rsid w:val="00904C0F"/>
    <w:rsid w:val="009062C0"/>
    <w:rsid w:val="0090663A"/>
    <w:rsid w:val="0091025F"/>
    <w:rsid w:val="00910B31"/>
    <w:rsid w:val="009125B9"/>
    <w:rsid w:val="00913722"/>
    <w:rsid w:val="00913AEA"/>
    <w:rsid w:val="00914389"/>
    <w:rsid w:val="0091461F"/>
    <w:rsid w:val="00914E70"/>
    <w:rsid w:val="00914FB3"/>
    <w:rsid w:val="0091640F"/>
    <w:rsid w:val="00916AEA"/>
    <w:rsid w:val="00917597"/>
    <w:rsid w:val="00917FF7"/>
    <w:rsid w:val="00921119"/>
    <w:rsid w:val="00921689"/>
    <w:rsid w:val="00921791"/>
    <w:rsid w:val="00921892"/>
    <w:rsid w:val="00922C19"/>
    <w:rsid w:val="00924BDF"/>
    <w:rsid w:val="009258D6"/>
    <w:rsid w:val="00925F64"/>
    <w:rsid w:val="0092600A"/>
    <w:rsid w:val="00927114"/>
    <w:rsid w:val="00931D89"/>
    <w:rsid w:val="009327D3"/>
    <w:rsid w:val="00933522"/>
    <w:rsid w:val="00933AC3"/>
    <w:rsid w:val="00936329"/>
    <w:rsid w:val="00937207"/>
    <w:rsid w:val="00945749"/>
    <w:rsid w:val="009458AA"/>
    <w:rsid w:val="00945F18"/>
    <w:rsid w:val="00947C18"/>
    <w:rsid w:val="00947E31"/>
    <w:rsid w:val="00950419"/>
    <w:rsid w:val="00953743"/>
    <w:rsid w:val="009559DB"/>
    <w:rsid w:val="00955FCD"/>
    <w:rsid w:val="00956066"/>
    <w:rsid w:val="0095640D"/>
    <w:rsid w:val="00956B84"/>
    <w:rsid w:val="009602CF"/>
    <w:rsid w:val="0096129D"/>
    <w:rsid w:val="00963F8E"/>
    <w:rsid w:val="009648A5"/>
    <w:rsid w:val="00964E0B"/>
    <w:rsid w:val="00965B4E"/>
    <w:rsid w:val="00965E5E"/>
    <w:rsid w:val="00966029"/>
    <w:rsid w:val="00966199"/>
    <w:rsid w:val="009702DE"/>
    <w:rsid w:val="00971197"/>
    <w:rsid w:val="00972686"/>
    <w:rsid w:val="0097308C"/>
    <w:rsid w:val="0098118E"/>
    <w:rsid w:val="00982435"/>
    <w:rsid w:val="00983637"/>
    <w:rsid w:val="00987859"/>
    <w:rsid w:val="0099066B"/>
    <w:rsid w:val="00990FED"/>
    <w:rsid w:val="00994583"/>
    <w:rsid w:val="00996256"/>
    <w:rsid w:val="0099663C"/>
    <w:rsid w:val="0099757E"/>
    <w:rsid w:val="009A272A"/>
    <w:rsid w:val="009A3403"/>
    <w:rsid w:val="009A34FA"/>
    <w:rsid w:val="009A3A48"/>
    <w:rsid w:val="009A3BF2"/>
    <w:rsid w:val="009A5DD5"/>
    <w:rsid w:val="009A6160"/>
    <w:rsid w:val="009B0E0F"/>
    <w:rsid w:val="009B3C6B"/>
    <w:rsid w:val="009B68B4"/>
    <w:rsid w:val="009B7D8B"/>
    <w:rsid w:val="009C1E88"/>
    <w:rsid w:val="009C5E5C"/>
    <w:rsid w:val="009C6113"/>
    <w:rsid w:val="009C6E37"/>
    <w:rsid w:val="009C798D"/>
    <w:rsid w:val="009C7F7B"/>
    <w:rsid w:val="009C7FCD"/>
    <w:rsid w:val="009D0482"/>
    <w:rsid w:val="009D2EF1"/>
    <w:rsid w:val="009D2FAF"/>
    <w:rsid w:val="009D37B0"/>
    <w:rsid w:val="009D392B"/>
    <w:rsid w:val="009D4498"/>
    <w:rsid w:val="009D7101"/>
    <w:rsid w:val="009D7D18"/>
    <w:rsid w:val="009E0F1F"/>
    <w:rsid w:val="009E2A23"/>
    <w:rsid w:val="009E2F69"/>
    <w:rsid w:val="009E4D47"/>
    <w:rsid w:val="009E60BE"/>
    <w:rsid w:val="009E64CE"/>
    <w:rsid w:val="009F1348"/>
    <w:rsid w:val="009F1387"/>
    <w:rsid w:val="009F32CF"/>
    <w:rsid w:val="009F4678"/>
    <w:rsid w:val="009F4B6E"/>
    <w:rsid w:val="009F4C6F"/>
    <w:rsid w:val="009F54B1"/>
    <w:rsid w:val="009F5FE5"/>
    <w:rsid w:val="009F6920"/>
    <w:rsid w:val="009F7B48"/>
    <w:rsid w:val="009F7FC1"/>
    <w:rsid w:val="00A009DD"/>
    <w:rsid w:val="00A01564"/>
    <w:rsid w:val="00A01C5E"/>
    <w:rsid w:val="00A01E09"/>
    <w:rsid w:val="00A0220F"/>
    <w:rsid w:val="00A02986"/>
    <w:rsid w:val="00A03DE5"/>
    <w:rsid w:val="00A07AE9"/>
    <w:rsid w:val="00A10195"/>
    <w:rsid w:val="00A1060E"/>
    <w:rsid w:val="00A10EFE"/>
    <w:rsid w:val="00A11FD4"/>
    <w:rsid w:val="00A1389E"/>
    <w:rsid w:val="00A14024"/>
    <w:rsid w:val="00A16D30"/>
    <w:rsid w:val="00A16F6B"/>
    <w:rsid w:val="00A17798"/>
    <w:rsid w:val="00A22722"/>
    <w:rsid w:val="00A22973"/>
    <w:rsid w:val="00A246CF"/>
    <w:rsid w:val="00A25748"/>
    <w:rsid w:val="00A2593E"/>
    <w:rsid w:val="00A259A4"/>
    <w:rsid w:val="00A26C7F"/>
    <w:rsid w:val="00A273F9"/>
    <w:rsid w:val="00A30397"/>
    <w:rsid w:val="00A3131A"/>
    <w:rsid w:val="00A31696"/>
    <w:rsid w:val="00A31914"/>
    <w:rsid w:val="00A325EF"/>
    <w:rsid w:val="00A33028"/>
    <w:rsid w:val="00A337ED"/>
    <w:rsid w:val="00A34921"/>
    <w:rsid w:val="00A34D60"/>
    <w:rsid w:val="00A35853"/>
    <w:rsid w:val="00A36398"/>
    <w:rsid w:val="00A3703A"/>
    <w:rsid w:val="00A37B19"/>
    <w:rsid w:val="00A4248C"/>
    <w:rsid w:val="00A425F7"/>
    <w:rsid w:val="00A43E54"/>
    <w:rsid w:val="00A454B3"/>
    <w:rsid w:val="00A50C7F"/>
    <w:rsid w:val="00A52968"/>
    <w:rsid w:val="00A530D1"/>
    <w:rsid w:val="00A533DF"/>
    <w:rsid w:val="00A559E2"/>
    <w:rsid w:val="00A566EE"/>
    <w:rsid w:val="00A619C9"/>
    <w:rsid w:val="00A61D13"/>
    <w:rsid w:val="00A6366C"/>
    <w:rsid w:val="00A63ACD"/>
    <w:rsid w:val="00A6421D"/>
    <w:rsid w:val="00A64BE5"/>
    <w:rsid w:val="00A64F4C"/>
    <w:rsid w:val="00A65350"/>
    <w:rsid w:val="00A66B62"/>
    <w:rsid w:val="00A67190"/>
    <w:rsid w:val="00A700CF"/>
    <w:rsid w:val="00A70EF0"/>
    <w:rsid w:val="00A71A7E"/>
    <w:rsid w:val="00A7229F"/>
    <w:rsid w:val="00A7647B"/>
    <w:rsid w:val="00A76639"/>
    <w:rsid w:val="00A77E3A"/>
    <w:rsid w:val="00A84207"/>
    <w:rsid w:val="00A84DD6"/>
    <w:rsid w:val="00A863CB"/>
    <w:rsid w:val="00A874A4"/>
    <w:rsid w:val="00A9118B"/>
    <w:rsid w:val="00A91E88"/>
    <w:rsid w:val="00A92949"/>
    <w:rsid w:val="00A9431F"/>
    <w:rsid w:val="00A94D8F"/>
    <w:rsid w:val="00A95C63"/>
    <w:rsid w:val="00A97A0D"/>
    <w:rsid w:val="00A97C03"/>
    <w:rsid w:val="00A97E78"/>
    <w:rsid w:val="00AA2844"/>
    <w:rsid w:val="00AA28CB"/>
    <w:rsid w:val="00AA33C8"/>
    <w:rsid w:val="00AA34AA"/>
    <w:rsid w:val="00AA412A"/>
    <w:rsid w:val="00AA48EE"/>
    <w:rsid w:val="00AA5144"/>
    <w:rsid w:val="00AA5B6E"/>
    <w:rsid w:val="00AB027E"/>
    <w:rsid w:val="00AB2372"/>
    <w:rsid w:val="00AB23D6"/>
    <w:rsid w:val="00AB3E5D"/>
    <w:rsid w:val="00AC1937"/>
    <w:rsid w:val="00AC1F7E"/>
    <w:rsid w:val="00AC1FE8"/>
    <w:rsid w:val="00AC5DAC"/>
    <w:rsid w:val="00AC6310"/>
    <w:rsid w:val="00AC7222"/>
    <w:rsid w:val="00AC78E1"/>
    <w:rsid w:val="00AD1527"/>
    <w:rsid w:val="00AD2546"/>
    <w:rsid w:val="00AD52EC"/>
    <w:rsid w:val="00AD5420"/>
    <w:rsid w:val="00AD5673"/>
    <w:rsid w:val="00AD639E"/>
    <w:rsid w:val="00AE0F88"/>
    <w:rsid w:val="00AE3E3C"/>
    <w:rsid w:val="00AE4031"/>
    <w:rsid w:val="00AE6B96"/>
    <w:rsid w:val="00AE7E41"/>
    <w:rsid w:val="00AF4691"/>
    <w:rsid w:val="00AF4BAC"/>
    <w:rsid w:val="00AF4CA5"/>
    <w:rsid w:val="00AF76D1"/>
    <w:rsid w:val="00B013D3"/>
    <w:rsid w:val="00B01797"/>
    <w:rsid w:val="00B02134"/>
    <w:rsid w:val="00B0303C"/>
    <w:rsid w:val="00B0314F"/>
    <w:rsid w:val="00B0363A"/>
    <w:rsid w:val="00B03F0C"/>
    <w:rsid w:val="00B04226"/>
    <w:rsid w:val="00B051C3"/>
    <w:rsid w:val="00B05C76"/>
    <w:rsid w:val="00B06AA7"/>
    <w:rsid w:val="00B0707B"/>
    <w:rsid w:val="00B10401"/>
    <w:rsid w:val="00B1104C"/>
    <w:rsid w:val="00B1236F"/>
    <w:rsid w:val="00B13A15"/>
    <w:rsid w:val="00B15ABA"/>
    <w:rsid w:val="00B16885"/>
    <w:rsid w:val="00B17AD1"/>
    <w:rsid w:val="00B20DF9"/>
    <w:rsid w:val="00B229A7"/>
    <w:rsid w:val="00B22F45"/>
    <w:rsid w:val="00B23177"/>
    <w:rsid w:val="00B23986"/>
    <w:rsid w:val="00B244BB"/>
    <w:rsid w:val="00B2647B"/>
    <w:rsid w:val="00B30FFE"/>
    <w:rsid w:val="00B31155"/>
    <w:rsid w:val="00B3164D"/>
    <w:rsid w:val="00B32163"/>
    <w:rsid w:val="00B32B31"/>
    <w:rsid w:val="00B33629"/>
    <w:rsid w:val="00B33EC8"/>
    <w:rsid w:val="00B36D6F"/>
    <w:rsid w:val="00B37EF6"/>
    <w:rsid w:val="00B41C44"/>
    <w:rsid w:val="00B420A3"/>
    <w:rsid w:val="00B42226"/>
    <w:rsid w:val="00B44385"/>
    <w:rsid w:val="00B45644"/>
    <w:rsid w:val="00B45847"/>
    <w:rsid w:val="00B46809"/>
    <w:rsid w:val="00B47724"/>
    <w:rsid w:val="00B50947"/>
    <w:rsid w:val="00B513DE"/>
    <w:rsid w:val="00B51801"/>
    <w:rsid w:val="00B51D5E"/>
    <w:rsid w:val="00B526DB"/>
    <w:rsid w:val="00B529FA"/>
    <w:rsid w:val="00B5440D"/>
    <w:rsid w:val="00B55FC4"/>
    <w:rsid w:val="00B564D2"/>
    <w:rsid w:val="00B56BEB"/>
    <w:rsid w:val="00B57FBE"/>
    <w:rsid w:val="00B61582"/>
    <w:rsid w:val="00B62439"/>
    <w:rsid w:val="00B62BBC"/>
    <w:rsid w:val="00B62C1C"/>
    <w:rsid w:val="00B62ECD"/>
    <w:rsid w:val="00B6541B"/>
    <w:rsid w:val="00B65BB8"/>
    <w:rsid w:val="00B66A07"/>
    <w:rsid w:val="00B72380"/>
    <w:rsid w:val="00B72777"/>
    <w:rsid w:val="00B73A74"/>
    <w:rsid w:val="00B7441F"/>
    <w:rsid w:val="00B75D3C"/>
    <w:rsid w:val="00B77920"/>
    <w:rsid w:val="00B779A9"/>
    <w:rsid w:val="00B82692"/>
    <w:rsid w:val="00B82F38"/>
    <w:rsid w:val="00B8384D"/>
    <w:rsid w:val="00B83A5E"/>
    <w:rsid w:val="00B8419C"/>
    <w:rsid w:val="00B846E2"/>
    <w:rsid w:val="00B84F93"/>
    <w:rsid w:val="00B850C7"/>
    <w:rsid w:val="00B860A1"/>
    <w:rsid w:val="00B87335"/>
    <w:rsid w:val="00B875CF"/>
    <w:rsid w:val="00B87616"/>
    <w:rsid w:val="00B9171A"/>
    <w:rsid w:val="00B91B8B"/>
    <w:rsid w:val="00B923C6"/>
    <w:rsid w:val="00B93371"/>
    <w:rsid w:val="00B937CE"/>
    <w:rsid w:val="00B94075"/>
    <w:rsid w:val="00B95FC0"/>
    <w:rsid w:val="00B96E96"/>
    <w:rsid w:val="00B96F4D"/>
    <w:rsid w:val="00B9751C"/>
    <w:rsid w:val="00BA6CAE"/>
    <w:rsid w:val="00BA6EDB"/>
    <w:rsid w:val="00BA7058"/>
    <w:rsid w:val="00BA713E"/>
    <w:rsid w:val="00BA77F6"/>
    <w:rsid w:val="00BA7902"/>
    <w:rsid w:val="00BB0A7F"/>
    <w:rsid w:val="00BB0CAB"/>
    <w:rsid w:val="00BB37E5"/>
    <w:rsid w:val="00BB41DB"/>
    <w:rsid w:val="00BB5277"/>
    <w:rsid w:val="00BB54B0"/>
    <w:rsid w:val="00BB69C8"/>
    <w:rsid w:val="00BC204F"/>
    <w:rsid w:val="00BC334F"/>
    <w:rsid w:val="00BC3DDB"/>
    <w:rsid w:val="00BC47C8"/>
    <w:rsid w:val="00BC4E15"/>
    <w:rsid w:val="00BC707E"/>
    <w:rsid w:val="00BC7DA1"/>
    <w:rsid w:val="00BD0144"/>
    <w:rsid w:val="00BD06BA"/>
    <w:rsid w:val="00BD2696"/>
    <w:rsid w:val="00BD2C18"/>
    <w:rsid w:val="00BD2DBF"/>
    <w:rsid w:val="00BD5916"/>
    <w:rsid w:val="00BE0CFD"/>
    <w:rsid w:val="00BE0EAE"/>
    <w:rsid w:val="00BE1055"/>
    <w:rsid w:val="00BE1DE0"/>
    <w:rsid w:val="00BE2E06"/>
    <w:rsid w:val="00BE3148"/>
    <w:rsid w:val="00BE3458"/>
    <w:rsid w:val="00BE39B8"/>
    <w:rsid w:val="00BE62AB"/>
    <w:rsid w:val="00BE727B"/>
    <w:rsid w:val="00BE7FD2"/>
    <w:rsid w:val="00BF09EC"/>
    <w:rsid w:val="00BF0EFB"/>
    <w:rsid w:val="00BF1966"/>
    <w:rsid w:val="00BF1E1B"/>
    <w:rsid w:val="00BF2962"/>
    <w:rsid w:val="00BF3649"/>
    <w:rsid w:val="00BF3980"/>
    <w:rsid w:val="00BF4939"/>
    <w:rsid w:val="00BF63F3"/>
    <w:rsid w:val="00C01DBF"/>
    <w:rsid w:val="00C02704"/>
    <w:rsid w:val="00C03BD9"/>
    <w:rsid w:val="00C04DCE"/>
    <w:rsid w:val="00C06046"/>
    <w:rsid w:val="00C06178"/>
    <w:rsid w:val="00C061A2"/>
    <w:rsid w:val="00C0662C"/>
    <w:rsid w:val="00C06865"/>
    <w:rsid w:val="00C100D1"/>
    <w:rsid w:val="00C12E5D"/>
    <w:rsid w:val="00C14E55"/>
    <w:rsid w:val="00C151CC"/>
    <w:rsid w:val="00C15601"/>
    <w:rsid w:val="00C1591D"/>
    <w:rsid w:val="00C16002"/>
    <w:rsid w:val="00C1719E"/>
    <w:rsid w:val="00C20706"/>
    <w:rsid w:val="00C21455"/>
    <w:rsid w:val="00C23837"/>
    <w:rsid w:val="00C24141"/>
    <w:rsid w:val="00C24737"/>
    <w:rsid w:val="00C249D2"/>
    <w:rsid w:val="00C26931"/>
    <w:rsid w:val="00C26996"/>
    <w:rsid w:val="00C3074F"/>
    <w:rsid w:val="00C30FE3"/>
    <w:rsid w:val="00C3155D"/>
    <w:rsid w:val="00C31792"/>
    <w:rsid w:val="00C322A9"/>
    <w:rsid w:val="00C33431"/>
    <w:rsid w:val="00C33602"/>
    <w:rsid w:val="00C34219"/>
    <w:rsid w:val="00C35E8B"/>
    <w:rsid w:val="00C36BAC"/>
    <w:rsid w:val="00C36EA5"/>
    <w:rsid w:val="00C400F5"/>
    <w:rsid w:val="00C41037"/>
    <w:rsid w:val="00C41949"/>
    <w:rsid w:val="00C41EAA"/>
    <w:rsid w:val="00C4305A"/>
    <w:rsid w:val="00C44374"/>
    <w:rsid w:val="00C4468C"/>
    <w:rsid w:val="00C44ADF"/>
    <w:rsid w:val="00C451D8"/>
    <w:rsid w:val="00C47AEB"/>
    <w:rsid w:val="00C47C88"/>
    <w:rsid w:val="00C502BB"/>
    <w:rsid w:val="00C50A2B"/>
    <w:rsid w:val="00C51045"/>
    <w:rsid w:val="00C51C94"/>
    <w:rsid w:val="00C52972"/>
    <w:rsid w:val="00C533DE"/>
    <w:rsid w:val="00C53569"/>
    <w:rsid w:val="00C55290"/>
    <w:rsid w:val="00C5556A"/>
    <w:rsid w:val="00C557D3"/>
    <w:rsid w:val="00C56B1A"/>
    <w:rsid w:val="00C60122"/>
    <w:rsid w:val="00C60B1A"/>
    <w:rsid w:val="00C618D4"/>
    <w:rsid w:val="00C63579"/>
    <w:rsid w:val="00C63657"/>
    <w:rsid w:val="00C642B7"/>
    <w:rsid w:val="00C649BE"/>
    <w:rsid w:val="00C6693E"/>
    <w:rsid w:val="00C70C9D"/>
    <w:rsid w:val="00C72B2F"/>
    <w:rsid w:val="00C73094"/>
    <w:rsid w:val="00C74013"/>
    <w:rsid w:val="00C75130"/>
    <w:rsid w:val="00C76020"/>
    <w:rsid w:val="00C829CE"/>
    <w:rsid w:val="00C83608"/>
    <w:rsid w:val="00C83761"/>
    <w:rsid w:val="00C84A25"/>
    <w:rsid w:val="00C9270F"/>
    <w:rsid w:val="00C946A0"/>
    <w:rsid w:val="00C97508"/>
    <w:rsid w:val="00CA011D"/>
    <w:rsid w:val="00CA1BBC"/>
    <w:rsid w:val="00CA1EAA"/>
    <w:rsid w:val="00CA3776"/>
    <w:rsid w:val="00CA4C5A"/>
    <w:rsid w:val="00CA75F7"/>
    <w:rsid w:val="00CB105B"/>
    <w:rsid w:val="00CB253C"/>
    <w:rsid w:val="00CB3127"/>
    <w:rsid w:val="00CB399A"/>
    <w:rsid w:val="00CB45A4"/>
    <w:rsid w:val="00CB45CD"/>
    <w:rsid w:val="00CB5CA2"/>
    <w:rsid w:val="00CB71CA"/>
    <w:rsid w:val="00CB78C5"/>
    <w:rsid w:val="00CC0F3B"/>
    <w:rsid w:val="00CC3066"/>
    <w:rsid w:val="00CC38E9"/>
    <w:rsid w:val="00CC434A"/>
    <w:rsid w:val="00CC59C6"/>
    <w:rsid w:val="00CC5A45"/>
    <w:rsid w:val="00CC676F"/>
    <w:rsid w:val="00CD007E"/>
    <w:rsid w:val="00CD0653"/>
    <w:rsid w:val="00CD085C"/>
    <w:rsid w:val="00CD21C0"/>
    <w:rsid w:val="00CD27F2"/>
    <w:rsid w:val="00CD3416"/>
    <w:rsid w:val="00CD3B48"/>
    <w:rsid w:val="00CD53BB"/>
    <w:rsid w:val="00CD54A0"/>
    <w:rsid w:val="00CD5CCE"/>
    <w:rsid w:val="00CD641C"/>
    <w:rsid w:val="00CD6F49"/>
    <w:rsid w:val="00CE12EF"/>
    <w:rsid w:val="00CE1E17"/>
    <w:rsid w:val="00CE275A"/>
    <w:rsid w:val="00CE3A93"/>
    <w:rsid w:val="00CE5CA2"/>
    <w:rsid w:val="00CE62F1"/>
    <w:rsid w:val="00CE7D7E"/>
    <w:rsid w:val="00CF135D"/>
    <w:rsid w:val="00CF37F6"/>
    <w:rsid w:val="00CF385B"/>
    <w:rsid w:val="00CF4D81"/>
    <w:rsid w:val="00CF5873"/>
    <w:rsid w:val="00CF74F9"/>
    <w:rsid w:val="00CF755B"/>
    <w:rsid w:val="00CF7984"/>
    <w:rsid w:val="00D0037E"/>
    <w:rsid w:val="00D005AB"/>
    <w:rsid w:val="00D0105F"/>
    <w:rsid w:val="00D01D41"/>
    <w:rsid w:val="00D020BB"/>
    <w:rsid w:val="00D0470D"/>
    <w:rsid w:val="00D04A44"/>
    <w:rsid w:val="00D076BD"/>
    <w:rsid w:val="00D11771"/>
    <w:rsid w:val="00D12782"/>
    <w:rsid w:val="00D13D36"/>
    <w:rsid w:val="00D14818"/>
    <w:rsid w:val="00D14944"/>
    <w:rsid w:val="00D152E5"/>
    <w:rsid w:val="00D1645C"/>
    <w:rsid w:val="00D20843"/>
    <w:rsid w:val="00D214C5"/>
    <w:rsid w:val="00D215CE"/>
    <w:rsid w:val="00D218BD"/>
    <w:rsid w:val="00D22D28"/>
    <w:rsid w:val="00D24A25"/>
    <w:rsid w:val="00D26322"/>
    <w:rsid w:val="00D26464"/>
    <w:rsid w:val="00D27AF9"/>
    <w:rsid w:val="00D313DF"/>
    <w:rsid w:val="00D313F8"/>
    <w:rsid w:val="00D32F31"/>
    <w:rsid w:val="00D33B0A"/>
    <w:rsid w:val="00D3479B"/>
    <w:rsid w:val="00D351DC"/>
    <w:rsid w:val="00D37A31"/>
    <w:rsid w:val="00D44277"/>
    <w:rsid w:val="00D460DD"/>
    <w:rsid w:val="00D469B8"/>
    <w:rsid w:val="00D46B00"/>
    <w:rsid w:val="00D47E86"/>
    <w:rsid w:val="00D515D9"/>
    <w:rsid w:val="00D51814"/>
    <w:rsid w:val="00D51F08"/>
    <w:rsid w:val="00D53946"/>
    <w:rsid w:val="00D53C9D"/>
    <w:rsid w:val="00D5603E"/>
    <w:rsid w:val="00D56C63"/>
    <w:rsid w:val="00D617CB"/>
    <w:rsid w:val="00D6228E"/>
    <w:rsid w:val="00D639D6"/>
    <w:rsid w:val="00D663CD"/>
    <w:rsid w:val="00D7220F"/>
    <w:rsid w:val="00D7229D"/>
    <w:rsid w:val="00D75EAA"/>
    <w:rsid w:val="00D760AB"/>
    <w:rsid w:val="00D76A14"/>
    <w:rsid w:val="00D80412"/>
    <w:rsid w:val="00D804F0"/>
    <w:rsid w:val="00D827AC"/>
    <w:rsid w:val="00D856F3"/>
    <w:rsid w:val="00D85DFE"/>
    <w:rsid w:val="00D87073"/>
    <w:rsid w:val="00D90026"/>
    <w:rsid w:val="00D914E6"/>
    <w:rsid w:val="00D917CB"/>
    <w:rsid w:val="00D91EBA"/>
    <w:rsid w:val="00D9287C"/>
    <w:rsid w:val="00D92C60"/>
    <w:rsid w:val="00D949F6"/>
    <w:rsid w:val="00D94E94"/>
    <w:rsid w:val="00D957DC"/>
    <w:rsid w:val="00D96230"/>
    <w:rsid w:val="00D96826"/>
    <w:rsid w:val="00D96E9E"/>
    <w:rsid w:val="00DA0FA5"/>
    <w:rsid w:val="00DA167C"/>
    <w:rsid w:val="00DA2FA5"/>
    <w:rsid w:val="00DA38C0"/>
    <w:rsid w:val="00DA3965"/>
    <w:rsid w:val="00DA42F0"/>
    <w:rsid w:val="00DA4775"/>
    <w:rsid w:val="00DA4B3F"/>
    <w:rsid w:val="00DA5775"/>
    <w:rsid w:val="00DA6FF7"/>
    <w:rsid w:val="00DA712A"/>
    <w:rsid w:val="00DB07B5"/>
    <w:rsid w:val="00DB2BFA"/>
    <w:rsid w:val="00DB4139"/>
    <w:rsid w:val="00DB5EA1"/>
    <w:rsid w:val="00DB6297"/>
    <w:rsid w:val="00DB7887"/>
    <w:rsid w:val="00DC015E"/>
    <w:rsid w:val="00DC485F"/>
    <w:rsid w:val="00DC5FFA"/>
    <w:rsid w:val="00DC7208"/>
    <w:rsid w:val="00DC78C5"/>
    <w:rsid w:val="00DC79E5"/>
    <w:rsid w:val="00DC7D12"/>
    <w:rsid w:val="00DD09E0"/>
    <w:rsid w:val="00DD1B79"/>
    <w:rsid w:val="00DD2C57"/>
    <w:rsid w:val="00DD4C87"/>
    <w:rsid w:val="00DE041D"/>
    <w:rsid w:val="00DE0F1F"/>
    <w:rsid w:val="00DE10F3"/>
    <w:rsid w:val="00DE1DA4"/>
    <w:rsid w:val="00DE5152"/>
    <w:rsid w:val="00DE5650"/>
    <w:rsid w:val="00DE6CB4"/>
    <w:rsid w:val="00DF14B1"/>
    <w:rsid w:val="00DF2E50"/>
    <w:rsid w:val="00DF326F"/>
    <w:rsid w:val="00DF39C8"/>
    <w:rsid w:val="00DF3EB2"/>
    <w:rsid w:val="00DF497D"/>
    <w:rsid w:val="00DF5A25"/>
    <w:rsid w:val="00DF5CDE"/>
    <w:rsid w:val="00E00B62"/>
    <w:rsid w:val="00E02251"/>
    <w:rsid w:val="00E02898"/>
    <w:rsid w:val="00E02A76"/>
    <w:rsid w:val="00E02C09"/>
    <w:rsid w:val="00E03928"/>
    <w:rsid w:val="00E03FD9"/>
    <w:rsid w:val="00E04D5B"/>
    <w:rsid w:val="00E05D98"/>
    <w:rsid w:val="00E06F36"/>
    <w:rsid w:val="00E07F5C"/>
    <w:rsid w:val="00E10C75"/>
    <w:rsid w:val="00E13343"/>
    <w:rsid w:val="00E134A0"/>
    <w:rsid w:val="00E13779"/>
    <w:rsid w:val="00E144D3"/>
    <w:rsid w:val="00E14736"/>
    <w:rsid w:val="00E21230"/>
    <w:rsid w:val="00E23B5D"/>
    <w:rsid w:val="00E24929"/>
    <w:rsid w:val="00E265F0"/>
    <w:rsid w:val="00E2717B"/>
    <w:rsid w:val="00E309AE"/>
    <w:rsid w:val="00E309B2"/>
    <w:rsid w:val="00E334C6"/>
    <w:rsid w:val="00E339C3"/>
    <w:rsid w:val="00E34D22"/>
    <w:rsid w:val="00E36B6C"/>
    <w:rsid w:val="00E37F11"/>
    <w:rsid w:val="00E4134F"/>
    <w:rsid w:val="00E43546"/>
    <w:rsid w:val="00E43EAF"/>
    <w:rsid w:val="00E442B7"/>
    <w:rsid w:val="00E45AE7"/>
    <w:rsid w:val="00E464C2"/>
    <w:rsid w:val="00E46549"/>
    <w:rsid w:val="00E47036"/>
    <w:rsid w:val="00E4797D"/>
    <w:rsid w:val="00E47EB1"/>
    <w:rsid w:val="00E508C5"/>
    <w:rsid w:val="00E50C88"/>
    <w:rsid w:val="00E50DAB"/>
    <w:rsid w:val="00E51555"/>
    <w:rsid w:val="00E5261C"/>
    <w:rsid w:val="00E548FF"/>
    <w:rsid w:val="00E549FA"/>
    <w:rsid w:val="00E54A5A"/>
    <w:rsid w:val="00E560C5"/>
    <w:rsid w:val="00E574B4"/>
    <w:rsid w:val="00E6099B"/>
    <w:rsid w:val="00E61786"/>
    <w:rsid w:val="00E62A72"/>
    <w:rsid w:val="00E6525F"/>
    <w:rsid w:val="00E652D4"/>
    <w:rsid w:val="00E67615"/>
    <w:rsid w:val="00E73C0F"/>
    <w:rsid w:val="00E73EBF"/>
    <w:rsid w:val="00E74608"/>
    <w:rsid w:val="00E74AA0"/>
    <w:rsid w:val="00E75865"/>
    <w:rsid w:val="00E75A52"/>
    <w:rsid w:val="00E76D86"/>
    <w:rsid w:val="00E77A22"/>
    <w:rsid w:val="00E80275"/>
    <w:rsid w:val="00E81A4F"/>
    <w:rsid w:val="00E81A91"/>
    <w:rsid w:val="00E81BDB"/>
    <w:rsid w:val="00E81C39"/>
    <w:rsid w:val="00E81EE2"/>
    <w:rsid w:val="00E8450D"/>
    <w:rsid w:val="00E84D4B"/>
    <w:rsid w:val="00E857D1"/>
    <w:rsid w:val="00E85B2E"/>
    <w:rsid w:val="00E86BD1"/>
    <w:rsid w:val="00E86D0D"/>
    <w:rsid w:val="00E8729F"/>
    <w:rsid w:val="00E873E5"/>
    <w:rsid w:val="00E90E56"/>
    <w:rsid w:val="00E912E4"/>
    <w:rsid w:val="00E92E8C"/>
    <w:rsid w:val="00E96B7A"/>
    <w:rsid w:val="00E9755F"/>
    <w:rsid w:val="00E9768D"/>
    <w:rsid w:val="00E978A5"/>
    <w:rsid w:val="00EA03A1"/>
    <w:rsid w:val="00EA096B"/>
    <w:rsid w:val="00EA0EFB"/>
    <w:rsid w:val="00EA18B4"/>
    <w:rsid w:val="00EA1A60"/>
    <w:rsid w:val="00EA2CA7"/>
    <w:rsid w:val="00EA5FCC"/>
    <w:rsid w:val="00EA6A33"/>
    <w:rsid w:val="00EA6BFC"/>
    <w:rsid w:val="00EA75D0"/>
    <w:rsid w:val="00EB1899"/>
    <w:rsid w:val="00EB1A22"/>
    <w:rsid w:val="00EB1C24"/>
    <w:rsid w:val="00EB2CC2"/>
    <w:rsid w:val="00EB4612"/>
    <w:rsid w:val="00EB5D7B"/>
    <w:rsid w:val="00EB6563"/>
    <w:rsid w:val="00EB6D02"/>
    <w:rsid w:val="00EC00EA"/>
    <w:rsid w:val="00EC0110"/>
    <w:rsid w:val="00EC1577"/>
    <w:rsid w:val="00EC1727"/>
    <w:rsid w:val="00EC181D"/>
    <w:rsid w:val="00EC18EA"/>
    <w:rsid w:val="00EC246D"/>
    <w:rsid w:val="00EC324C"/>
    <w:rsid w:val="00EC394B"/>
    <w:rsid w:val="00EC46D2"/>
    <w:rsid w:val="00EC6EAD"/>
    <w:rsid w:val="00ED2AFA"/>
    <w:rsid w:val="00ED2C59"/>
    <w:rsid w:val="00ED580D"/>
    <w:rsid w:val="00ED65FA"/>
    <w:rsid w:val="00ED6D91"/>
    <w:rsid w:val="00ED7447"/>
    <w:rsid w:val="00ED78C6"/>
    <w:rsid w:val="00EE25DF"/>
    <w:rsid w:val="00EE362C"/>
    <w:rsid w:val="00EE3B4E"/>
    <w:rsid w:val="00EE4613"/>
    <w:rsid w:val="00EE6AF6"/>
    <w:rsid w:val="00EF214E"/>
    <w:rsid w:val="00EF2C2F"/>
    <w:rsid w:val="00EF2D5C"/>
    <w:rsid w:val="00EF35EA"/>
    <w:rsid w:val="00EF44FC"/>
    <w:rsid w:val="00EF6DDE"/>
    <w:rsid w:val="00EF742E"/>
    <w:rsid w:val="00EF7DF7"/>
    <w:rsid w:val="00EF7E6B"/>
    <w:rsid w:val="00EF7F32"/>
    <w:rsid w:val="00F006BB"/>
    <w:rsid w:val="00F01252"/>
    <w:rsid w:val="00F01698"/>
    <w:rsid w:val="00F023D9"/>
    <w:rsid w:val="00F02EBD"/>
    <w:rsid w:val="00F02FEF"/>
    <w:rsid w:val="00F03FD5"/>
    <w:rsid w:val="00F047FC"/>
    <w:rsid w:val="00F04860"/>
    <w:rsid w:val="00F04A99"/>
    <w:rsid w:val="00F04B75"/>
    <w:rsid w:val="00F07FF3"/>
    <w:rsid w:val="00F102B6"/>
    <w:rsid w:val="00F113F1"/>
    <w:rsid w:val="00F11890"/>
    <w:rsid w:val="00F125ED"/>
    <w:rsid w:val="00F12736"/>
    <w:rsid w:val="00F13223"/>
    <w:rsid w:val="00F135C5"/>
    <w:rsid w:val="00F15529"/>
    <w:rsid w:val="00F15FA9"/>
    <w:rsid w:val="00F161D3"/>
    <w:rsid w:val="00F1652B"/>
    <w:rsid w:val="00F169B9"/>
    <w:rsid w:val="00F1720C"/>
    <w:rsid w:val="00F21A75"/>
    <w:rsid w:val="00F23540"/>
    <w:rsid w:val="00F253E3"/>
    <w:rsid w:val="00F26D92"/>
    <w:rsid w:val="00F31955"/>
    <w:rsid w:val="00F31AE4"/>
    <w:rsid w:val="00F32363"/>
    <w:rsid w:val="00F326F2"/>
    <w:rsid w:val="00F32B29"/>
    <w:rsid w:val="00F33E21"/>
    <w:rsid w:val="00F34256"/>
    <w:rsid w:val="00F36DE8"/>
    <w:rsid w:val="00F373C4"/>
    <w:rsid w:val="00F403D3"/>
    <w:rsid w:val="00F40BF0"/>
    <w:rsid w:val="00F4197B"/>
    <w:rsid w:val="00F42970"/>
    <w:rsid w:val="00F430C9"/>
    <w:rsid w:val="00F4562B"/>
    <w:rsid w:val="00F46C7A"/>
    <w:rsid w:val="00F47965"/>
    <w:rsid w:val="00F51287"/>
    <w:rsid w:val="00F53002"/>
    <w:rsid w:val="00F5364A"/>
    <w:rsid w:val="00F5539F"/>
    <w:rsid w:val="00F563A9"/>
    <w:rsid w:val="00F57261"/>
    <w:rsid w:val="00F60BF6"/>
    <w:rsid w:val="00F64EE4"/>
    <w:rsid w:val="00F66C22"/>
    <w:rsid w:val="00F673D6"/>
    <w:rsid w:val="00F73C72"/>
    <w:rsid w:val="00F74697"/>
    <w:rsid w:val="00F752E0"/>
    <w:rsid w:val="00F76BEA"/>
    <w:rsid w:val="00F770BB"/>
    <w:rsid w:val="00F77262"/>
    <w:rsid w:val="00F80B75"/>
    <w:rsid w:val="00F81923"/>
    <w:rsid w:val="00F819C2"/>
    <w:rsid w:val="00F819C7"/>
    <w:rsid w:val="00F81AEC"/>
    <w:rsid w:val="00F84A5F"/>
    <w:rsid w:val="00F9019D"/>
    <w:rsid w:val="00F935F4"/>
    <w:rsid w:val="00F94666"/>
    <w:rsid w:val="00F96156"/>
    <w:rsid w:val="00F97F36"/>
    <w:rsid w:val="00FA0163"/>
    <w:rsid w:val="00FA0FB8"/>
    <w:rsid w:val="00FA191A"/>
    <w:rsid w:val="00FA2B7F"/>
    <w:rsid w:val="00FA5525"/>
    <w:rsid w:val="00FA5F46"/>
    <w:rsid w:val="00FA736A"/>
    <w:rsid w:val="00FB0555"/>
    <w:rsid w:val="00FB0DB2"/>
    <w:rsid w:val="00FB0F4B"/>
    <w:rsid w:val="00FB2966"/>
    <w:rsid w:val="00FB2A13"/>
    <w:rsid w:val="00FB2A31"/>
    <w:rsid w:val="00FB40C1"/>
    <w:rsid w:val="00FB4362"/>
    <w:rsid w:val="00FB7D51"/>
    <w:rsid w:val="00FC0FDE"/>
    <w:rsid w:val="00FC1ADE"/>
    <w:rsid w:val="00FC27D5"/>
    <w:rsid w:val="00FC2A81"/>
    <w:rsid w:val="00FC3C86"/>
    <w:rsid w:val="00FC5518"/>
    <w:rsid w:val="00FC552D"/>
    <w:rsid w:val="00FC6D4E"/>
    <w:rsid w:val="00FC708A"/>
    <w:rsid w:val="00FC7400"/>
    <w:rsid w:val="00FD0E6C"/>
    <w:rsid w:val="00FD31A8"/>
    <w:rsid w:val="00FD3354"/>
    <w:rsid w:val="00FD3D29"/>
    <w:rsid w:val="00FD6B70"/>
    <w:rsid w:val="00FE172E"/>
    <w:rsid w:val="00FE2782"/>
    <w:rsid w:val="00FE2797"/>
    <w:rsid w:val="00FE2B45"/>
    <w:rsid w:val="00FE3268"/>
    <w:rsid w:val="00FE3A99"/>
    <w:rsid w:val="00FE4938"/>
    <w:rsid w:val="00FE678E"/>
    <w:rsid w:val="00FE7284"/>
    <w:rsid w:val="00FF19F3"/>
    <w:rsid w:val="00FF4455"/>
    <w:rsid w:val="00FF4BCE"/>
    <w:rsid w:val="00FF4E9D"/>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2"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5749"/>
    <w:rPr>
      <w:rFonts w:ascii="Times New Roman" w:eastAsia="Times New Roman" w:hAnsi="Times New Roman" w:cs="Times New Roman"/>
      <w:lang w:eastAsia="en-US"/>
    </w:rPr>
  </w:style>
  <w:style w:type="paragraph" w:styleId="Heading1">
    <w:name w:val="heading 1"/>
    <w:basedOn w:val="Normal"/>
    <w:next w:val="Normal"/>
    <w:link w:val="Heading1Char"/>
    <w:rsid w:val="00A874A4"/>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A874A4"/>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B2E9B"/>
    <w:pPr>
      <w:keepNext/>
      <w:outlineLvl w:val="3"/>
    </w:pPr>
    <w:rPr>
      <w:szCs w:val="20"/>
      <w:u w:val="single"/>
      <w:lang w:eastAsia="ja-JP"/>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73E70"/>
    <w:pPr>
      <w:spacing w:beforeLines="1" w:afterLines="1"/>
    </w:pPr>
    <w:rPr>
      <w:rFonts w:ascii="Times" w:eastAsiaTheme="minorEastAsia" w:hAnsi="Times"/>
      <w:sz w:val="20"/>
      <w:szCs w:val="20"/>
      <w:lang w:eastAsia="ja-JP"/>
    </w:rPr>
  </w:style>
  <w:style w:type="paragraph" w:styleId="ListParagraph">
    <w:name w:val="List Paragraph"/>
    <w:basedOn w:val="Normal"/>
    <w:uiPriority w:val="34"/>
    <w:qFormat/>
    <w:rsid w:val="00657655"/>
    <w:pPr>
      <w:ind w:left="720"/>
      <w:contextualSpacing/>
    </w:pPr>
    <w:rPr>
      <w:rFonts w:asciiTheme="minorHAnsi" w:eastAsiaTheme="minorEastAsia" w:hAnsiTheme="minorHAnsi" w:cstheme="minorBidi"/>
      <w:lang w:eastAsia="ja-JP"/>
    </w:r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b/>
      <w:sz w:val="28"/>
      <w:szCs w:val="20"/>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character" w:customStyle="1" w:styleId="Heading2Char">
    <w:name w:val="Heading 2 Char"/>
    <w:basedOn w:val="DefaultParagraphFont"/>
    <w:link w:val="Heading2"/>
    <w:uiPriority w:val="9"/>
    <w:rsid w:val="00A874A4"/>
    <w:rPr>
      <w:rFonts w:asciiTheme="majorHAnsi" w:eastAsiaTheme="majorEastAsia" w:hAnsiTheme="majorHAnsi" w:cstheme="majorBidi"/>
      <w:b/>
      <w:bCs/>
      <w:color w:val="4F81BD" w:themeColor="accent1"/>
      <w:sz w:val="26"/>
      <w:szCs w:val="26"/>
      <w:lang w:eastAsia="en-US"/>
    </w:rPr>
  </w:style>
  <w:style w:type="character" w:customStyle="1" w:styleId="slug-vol">
    <w:name w:val="slug-vol"/>
    <w:basedOn w:val="DefaultParagraphFont"/>
    <w:rsid w:val="00A874A4"/>
  </w:style>
  <w:style w:type="character" w:customStyle="1" w:styleId="slug-issue">
    <w:name w:val="slug-issue"/>
    <w:basedOn w:val="DefaultParagraphFont"/>
    <w:rsid w:val="00A874A4"/>
  </w:style>
  <w:style w:type="character" w:customStyle="1" w:styleId="slug-pages">
    <w:name w:val="slug-pages"/>
    <w:basedOn w:val="DefaultParagraphFont"/>
    <w:rsid w:val="00A874A4"/>
  </w:style>
  <w:style w:type="character" w:customStyle="1" w:styleId="titleauthoretc">
    <w:name w:val="titleauthoretc"/>
    <w:basedOn w:val="DefaultParagraphFont"/>
    <w:rsid w:val="00A874A4"/>
  </w:style>
  <w:style w:type="character" w:customStyle="1" w:styleId="Heading1Char">
    <w:name w:val="Heading 1 Char"/>
    <w:basedOn w:val="DefaultParagraphFont"/>
    <w:link w:val="Heading1"/>
    <w:rsid w:val="00A874A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74A4"/>
    <w:pPr>
      <w:widowControl w:val="0"/>
      <w:autoSpaceDE w:val="0"/>
      <w:autoSpaceDN w:val="0"/>
      <w:adjustRightInd w:val="0"/>
    </w:pPr>
    <w:rPr>
      <w:rFonts w:ascii="Code 2000" w:eastAsiaTheme="minorHAnsi" w:hAnsi="Code 2000" w:cs="Code 2000"/>
      <w:color w:val="000000"/>
      <w:lang w:eastAsia="en-US"/>
    </w:rPr>
  </w:style>
  <w:style w:type="paragraph" w:styleId="BodyTextIndent2">
    <w:name w:val="Body Text Indent 2"/>
    <w:basedOn w:val="Normal"/>
    <w:link w:val="BodyTextIndent2Char"/>
    <w:rsid w:val="008E48D6"/>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rsid w:val="008E48D6"/>
  </w:style>
  <w:style w:type="character" w:customStyle="1" w:styleId="a-size-base">
    <w:name w:val="a-size-base"/>
    <w:basedOn w:val="DefaultParagraphFont"/>
    <w:rsid w:val="00301EB9"/>
  </w:style>
  <w:style w:type="paragraph" w:customStyle="1" w:styleId="Normal1">
    <w:name w:val="Normal1"/>
    <w:rsid w:val="004E3B4F"/>
    <w:rPr>
      <w:rFonts w:ascii="Cambria" w:eastAsia="Cambria" w:hAnsi="Cambria" w:cs="Cambria"/>
      <w:color w:val="000000"/>
      <w:lang w:eastAsia="en-US"/>
    </w:rPr>
  </w:style>
  <w:style w:type="character" w:customStyle="1" w:styleId="xxhighlight">
    <w:name w:val="x_x_highlight"/>
    <w:basedOn w:val="DefaultParagraphFont"/>
    <w:rsid w:val="004E3B4F"/>
  </w:style>
  <w:style w:type="character" w:customStyle="1" w:styleId="highlight">
    <w:name w:val="highlight"/>
    <w:basedOn w:val="DefaultParagraphFont"/>
    <w:rsid w:val="004E3B4F"/>
  </w:style>
  <w:style w:type="paragraph" w:customStyle="1" w:styleId="Readingslist">
    <w:name w:val="Readings_list"/>
    <w:basedOn w:val="Normal"/>
    <w:rsid w:val="00BB0A7F"/>
    <w:pPr>
      <w:ind w:left="360" w:hanging="360"/>
    </w:pPr>
    <w:rPr>
      <w:rFonts w:ascii="Arial" w:eastAsia="Times" w:hAnsi="Arial"/>
      <w:sz w:val="22"/>
      <w:szCs w:val="20"/>
    </w:rPr>
  </w:style>
  <w:style w:type="character" w:styleId="UnresolvedMention">
    <w:name w:val="Unresolved Mention"/>
    <w:basedOn w:val="DefaultParagraphFont"/>
    <w:rsid w:val="008E1FC5"/>
    <w:rPr>
      <w:color w:val="605E5C"/>
      <w:shd w:val="clear" w:color="auto" w:fill="E1DFDD"/>
    </w:rPr>
  </w:style>
  <w:style w:type="character" w:customStyle="1" w:styleId="authors">
    <w:name w:val="authors"/>
    <w:basedOn w:val="DefaultParagraphFont"/>
    <w:rsid w:val="00F935F4"/>
  </w:style>
  <w:style w:type="character" w:customStyle="1" w:styleId="Date1">
    <w:name w:val="Date1"/>
    <w:basedOn w:val="DefaultParagraphFont"/>
    <w:rsid w:val="00F935F4"/>
  </w:style>
  <w:style w:type="character" w:customStyle="1" w:styleId="arttitle">
    <w:name w:val="art_title"/>
    <w:basedOn w:val="DefaultParagraphFont"/>
    <w:rsid w:val="00F935F4"/>
  </w:style>
  <w:style w:type="character" w:customStyle="1" w:styleId="serialtitle">
    <w:name w:val="serial_title"/>
    <w:basedOn w:val="DefaultParagraphFont"/>
    <w:rsid w:val="00F935F4"/>
  </w:style>
  <w:style w:type="character" w:customStyle="1" w:styleId="volumeissue">
    <w:name w:val="volume_issue"/>
    <w:basedOn w:val="DefaultParagraphFont"/>
    <w:rsid w:val="00F935F4"/>
  </w:style>
  <w:style w:type="character" w:customStyle="1" w:styleId="pagerange">
    <w:name w:val="page_range"/>
    <w:basedOn w:val="DefaultParagraphFont"/>
    <w:rsid w:val="00F935F4"/>
  </w:style>
  <w:style w:type="character" w:customStyle="1" w:styleId="doilink">
    <w:name w:val="doi_link"/>
    <w:basedOn w:val="DefaultParagraphFont"/>
    <w:rsid w:val="00F9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50882280">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74867898">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7071901">
      <w:bodyDiv w:val="1"/>
      <w:marLeft w:val="0"/>
      <w:marRight w:val="0"/>
      <w:marTop w:val="0"/>
      <w:marBottom w:val="0"/>
      <w:divBdr>
        <w:top w:val="none" w:sz="0" w:space="0" w:color="auto"/>
        <w:left w:val="none" w:sz="0" w:space="0" w:color="auto"/>
        <w:bottom w:val="none" w:sz="0" w:space="0" w:color="auto"/>
        <w:right w:val="none" w:sz="0" w:space="0" w:color="auto"/>
      </w:divBdr>
    </w:div>
    <w:div w:id="98064430">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5149276">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38693590">
      <w:bodyDiv w:val="1"/>
      <w:marLeft w:val="0"/>
      <w:marRight w:val="0"/>
      <w:marTop w:val="0"/>
      <w:marBottom w:val="0"/>
      <w:divBdr>
        <w:top w:val="none" w:sz="0" w:space="0" w:color="auto"/>
        <w:left w:val="none" w:sz="0" w:space="0" w:color="auto"/>
        <w:bottom w:val="none" w:sz="0" w:space="0" w:color="auto"/>
        <w:right w:val="none" w:sz="0" w:space="0" w:color="auto"/>
      </w:divBdr>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49713252">
      <w:bodyDiv w:val="1"/>
      <w:marLeft w:val="0"/>
      <w:marRight w:val="0"/>
      <w:marTop w:val="0"/>
      <w:marBottom w:val="0"/>
      <w:divBdr>
        <w:top w:val="none" w:sz="0" w:space="0" w:color="auto"/>
        <w:left w:val="none" w:sz="0" w:space="0" w:color="auto"/>
        <w:bottom w:val="none" w:sz="0" w:space="0" w:color="auto"/>
        <w:right w:val="none" w:sz="0" w:space="0" w:color="auto"/>
      </w:divBdr>
    </w:div>
    <w:div w:id="15125989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70997376">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15430413">
      <w:bodyDiv w:val="1"/>
      <w:marLeft w:val="0"/>
      <w:marRight w:val="0"/>
      <w:marTop w:val="0"/>
      <w:marBottom w:val="0"/>
      <w:divBdr>
        <w:top w:val="none" w:sz="0" w:space="0" w:color="auto"/>
        <w:left w:val="none" w:sz="0" w:space="0" w:color="auto"/>
        <w:bottom w:val="none" w:sz="0" w:space="0" w:color="auto"/>
        <w:right w:val="none" w:sz="0" w:space="0" w:color="auto"/>
      </w:divBdr>
    </w:div>
    <w:div w:id="233898671">
      <w:bodyDiv w:val="1"/>
      <w:marLeft w:val="0"/>
      <w:marRight w:val="0"/>
      <w:marTop w:val="0"/>
      <w:marBottom w:val="0"/>
      <w:divBdr>
        <w:top w:val="none" w:sz="0" w:space="0" w:color="auto"/>
        <w:left w:val="none" w:sz="0" w:space="0" w:color="auto"/>
        <w:bottom w:val="none" w:sz="0" w:space="0" w:color="auto"/>
        <w:right w:val="none" w:sz="0" w:space="0" w:color="auto"/>
      </w:divBdr>
    </w:div>
    <w:div w:id="233973813">
      <w:bodyDiv w:val="1"/>
      <w:marLeft w:val="0"/>
      <w:marRight w:val="0"/>
      <w:marTop w:val="0"/>
      <w:marBottom w:val="0"/>
      <w:divBdr>
        <w:top w:val="none" w:sz="0" w:space="0" w:color="auto"/>
        <w:left w:val="none" w:sz="0" w:space="0" w:color="auto"/>
        <w:bottom w:val="none" w:sz="0" w:space="0" w:color="auto"/>
        <w:right w:val="none" w:sz="0" w:space="0" w:color="auto"/>
      </w:divBdr>
    </w:div>
    <w:div w:id="242835764">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2223340">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0166781">
      <w:bodyDiv w:val="1"/>
      <w:marLeft w:val="0"/>
      <w:marRight w:val="0"/>
      <w:marTop w:val="0"/>
      <w:marBottom w:val="0"/>
      <w:divBdr>
        <w:top w:val="none" w:sz="0" w:space="0" w:color="auto"/>
        <w:left w:val="none" w:sz="0" w:space="0" w:color="auto"/>
        <w:bottom w:val="none" w:sz="0" w:space="0" w:color="auto"/>
        <w:right w:val="none" w:sz="0" w:space="0" w:color="auto"/>
      </w:divBdr>
      <w:divsChild>
        <w:div w:id="1388915691">
          <w:marLeft w:val="0"/>
          <w:marRight w:val="0"/>
          <w:marTop w:val="0"/>
          <w:marBottom w:val="0"/>
          <w:divBdr>
            <w:top w:val="single" w:sz="2" w:space="2" w:color="auto"/>
            <w:left w:val="single" w:sz="2" w:space="2" w:color="auto"/>
            <w:bottom w:val="single" w:sz="6" w:space="2" w:color="auto"/>
            <w:right w:val="single" w:sz="2" w:space="2" w:color="auto"/>
          </w:divBdr>
        </w:div>
        <w:div w:id="217978608">
          <w:marLeft w:val="0"/>
          <w:marRight w:val="0"/>
          <w:marTop w:val="0"/>
          <w:marBottom w:val="0"/>
          <w:divBdr>
            <w:top w:val="single" w:sz="2" w:space="2" w:color="auto"/>
            <w:left w:val="single" w:sz="2" w:space="4" w:color="auto"/>
            <w:bottom w:val="single" w:sz="2" w:space="2" w:color="auto"/>
            <w:right w:val="single" w:sz="2" w:space="4" w:color="auto"/>
          </w:divBdr>
          <w:divsChild>
            <w:div w:id="517693180">
              <w:marLeft w:val="0"/>
              <w:marRight w:val="0"/>
              <w:marTop w:val="0"/>
              <w:marBottom w:val="0"/>
              <w:divBdr>
                <w:top w:val="none" w:sz="0" w:space="0" w:color="auto"/>
                <w:left w:val="none" w:sz="0" w:space="0" w:color="auto"/>
                <w:bottom w:val="none" w:sz="0" w:space="0" w:color="auto"/>
                <w:right w:val="none" w:sz="0" w:space="0" w:color="auto"/>
              </w:divBdr>
              <w:divsChild>
                <w:div w:id="173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8492">
      <w:bodyDiv w:val="1"/>
      <w:marLeft w:val="0"/>
      <w:marRight w:val="0"/>
      <w:marTop w:val="0"/>
      <w:marBottom w:val="0"/>
      <w:divBdr>
        <w:top w:val="none" w:sz="0" w:space="0" w:color="auto"/>
        <w:left w:val="none" w:sz="0" w:space="0" w:color="auto"/>
        <w:bottom w:val="none" w:sz="0" w:space="0" w:color="auto"/>
        <w:right w:val="none" w:sz="0" w:space="0" w:color="auto"/>
      </w:divBdr>
    </w:div>
    <w:div w:id="281229307">
      <w:bodyDiv w:val="1"/>
      <w:marLeft w:val="0"/>
      <w:marRight w:val="0"/>
      <w:marTop w:val="0"/>
      <w:marBottom w:val="0"/>
      <w:divBdr>
        <w:top w:val="none" w:sz="0" w:space="0" w:color="auto"/>
        <w:left w:val="none" w:sz="0" w:space="0" w:color="auto"/>
        <w:bottom w:val="none" w:sz="0" w:space="0" w:color="auto"/>
        <w:right w:val="none" w:sz="0" w:space="0" w:color="auto"/>
      </w:divBdr>
    </w:div>
    <w:div w:id="314843565">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369036426">
      <w:bodyDiv w:val="1"/>
      <w:marLeft w:val="0"/>
      <w:marRight w:val="0"/>
      <w:marTop w:val="0"/>
      <w:marBottom w:val="0"/>
      <w:divBdr>
        <w:top w:val="none" w:sz="0" w:space="0" w:color="auto"/>
        <w:left w:val="none" w:sz="0" w:space="0" w:color="auto"/>
        <w:bottom w:val="none" w:sz="0" w:space="0" w:color="auto"/>
        <w:right w:val="none" w:sz="0" w:space="0" w:color="auto"/>
      </w:divBdr>
    </w:div>
    <w:div w:id="372777652">
      <w:bodyDiv w:val="1"/>
      <w:marLeft w:val="0"/>
      <w:marRight w:val="0"/>
      <w:marTop w:val="0"/>
      <w:marBottom w:val="0"/>
      <w:divBdr>
        <w:top w:val="none" w:sz="0" w:space="0" w:color="auto"/>
        <w:left w:val="none" w:sz="0" w:space="0" w:color="auto"/>
        <w:bottom w:val="none" w:sz="0" w:space="0" w:color="auto"/>
        <w:right w:val="none" w:sz="0" w:space="0" w:color="auto"/>
      </w:divBdr>
    </w:div>
    <w:div w:id="384911062">
      <w:bodyDiv w:val="1"/>
      <w:marLeft w:val="0"/>
      <w:marRight w:val="0"/>
      <w:marTop w:val="0"/>
      <w:marBottom w:val="0"/>
      <w:divBdr>
        <w:top w:val="none" w:sz="0" w:space="0" w:color="auto"/>
        <w:left w:val="none" w:sz="0" w:space="0" w:color="auto"/>
        <w:bottom w:val="none" w:sz="0" w:space="0" w:color="auto"/>
        <w:right w:val="none" w:sz="0" w:space="0" w:color="auto"/>
      </w:divBdr>
    </w:div>
    <w:div w:id="411196928">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21995850">
      <w:bodyDiv w:val="1"/>
      <w:marLeft w:val="0"/>
      <w:marRight w:val="0"/>
      <w:marTop w:val="0"/>
      <w:marBottom w:val="0"/>
      <w:divBdr>
        <w:top w:val="none" w:sz="0" w:space="0" w:color="auto"/>
        <w:left w:val="none" w:sz="0" w:space="0" w:color="auto"/>
        <w:bottom w:val="none" w:sz="0" w:space="0" w:color="auto"/>
        <w:right w:val="none" w:sz="0" w:space="0" w:color="auto"/>
      </w:divBdr>
    </w:div>
    <w:div w:id="459610729">
      <w:bodyDiv w:val="1"/>
      <w:marLeft w:val="0"/>
      <w:marRight w:val="0"/>
      <w:marTop w:val="0"/>
      <w:marBottom w:val="0"/>
      <w:divBdr>
        <w:top w:val="none" w:sz="0" w:space="0" w:color="auto"/>
        <w:left w:val="none" w:sz="0" w:space="0" w:color="auto"/>
        <w:bottom w:val="none" w:sz="0" w:space="0" w:color="auto"/>
        <w:right w:val="none" w:sz="0" w:space="0" w:color="auto"/>
      </w:divBdr>
      <w:divsChild>
        <w:div w:id="364714951">
          <w:marLeft w:val="0"/>
          <w:marRight w:val="0"/>
          <w:marTop w:val="0"/>
          <w:marBottom w:val="0"/>
          <w:divBdr>
            <w:top w:val="none" w:sz="0" w:space="0" w:color="auto"/>
            <w:left w:val="none" w:sz="0" w:space="0" w:color="auto"/>
            <w:bottom w:val="none" w:sz="0" w:space="0" w:color="auto"/>
            <w:right w:val="none" w:sz="0" w:space="0" w:color="auto"/>
          </w:divBdr>
        </w:div>
        <w:div w:id="839731923">
          <w:marLeft w:val="0"/>
          <w:marRight w:val="0"/>
          <w:marTop w:val="0"/>
          <w:marBottom w:val="0"/>
          <w:divBdr>
            <w:top w:val="none" w:sz="0" w:space="0" w:color="auto"/>
            <w:left w:val="none" w:sz="0" w:space="0" w:color="auto"/>
            <w:bottom w:val="none" w:sz="0" w:space="0" w:color="auto"/>
            <w:right w:val="none" w:sz="0" w:space="0" w:color="auto"/>
          </w:divBdr>
        </w:div>
        <w:div w:id="306058581">
          <w:marLeft w:val="0"/>
          <w:marRight w:val="0"/>
          <w:marTop w:val="0"/>
          <w:marBottom w:val="0"/>
          <w:divBdr>
            <w:top w:val="none" w:sz="0" w:space="0" w:color="auto"/>
            <w:left w:val="none" w:sz="0" w:space="0" w:color="auto"/>
            <w:bottom w:val="none" w:sz="0" w:space="0" w:color="auto"/>
            <w:right w:val="none" w:sz="0" w:space="0" w:color="auto"/>
          </w:divBdr>
        </w:div>
        <w:div w:id="2044746237">
          <w:marLeft w:val="0"/>
          <w:marRight w:val="0"/>
          <w:marTop w:val="0"/>
          <w:marBottom w:val="0"/>
          <w:divBdr>
            <w:top w:val="none" w:sz="0" w:space="0" w:color="auto"/>
            <w:left w:val="none" w:sz="0" w:space="0" w:color="auto"/>
            <w:bottom w:val="none" w:sz="0" w:space="0" w:color="auto"/>
            <w:right w:val="none" w:sz="0" w:space="0" w:color="auto"/>
          </w:divBdr>
        </w:div>
        <w:div w:id="1430202354">
          <w:marLeft w:val="0"/>
          <w:marRight w:val="0"/>
          <w:marTop w:val="0"/>
          <w:marBottom w:val="0"/>
          <w:divBdr>
            <w:top w:val="none" w:sz="0" w:space="0" w:color="auto"/>
            <w:left w:val="none" w:sz="0" w:space="0" w:color="auto"/>
            <w:bottom w:val="none" w:sz="0" w:space="0" w:color="auto"/>
            <w:right w:val="none" w:sz="0" w:space="0" w:color="auto"/>
          </w:divBdr>
        </w:div>
        <w:div w:id="318003728">
          <w:marLeft w:val="0"/>
          <w:marRight w:val="0"/>
          <w:marTop w:val="0"/>
          <w:marBottom w:val="0"/>
          <w:divBdr>
            <w:top w:val="none" w:sz="0" w:space="0" w:color="auto"/>
            <w:left w:val="none" w:sz="0" w:space="0" w:color="auto"/>
            <w:bottom w:val="none" w:sz="0" w:space="0" w:color="auto"/>
            <w:right w:val="none" w:sz="0" w:space="0" w:color="auto"/>
          </w:divBdr>
        </w:div>
        <w:div w:id="989287059">
          <w:marLeft w:val="0"/>
          <w:marRight w:val="0"/>
          <w:marTop w:val="0"/>
          <w:marBottom w:val="0"/>
          <w:divBdr>
            <w:top w:val="none" w:sz="0" w:space="0" w:color="auto"/>
            <w:left w:val="none" w:sz="0" w:space="0" w:color="auto"/>
            <w:bottom w:val="none" w:sz="0" w:space="0" w:color="auto"/>
            <w:right w:val="none" w:sz="0" w:space="0" w:color="auto"/>
          </w:divBdr>
        </w:div>
        <w:div w:id="1741098142">
          <w:marLeft w:val="0"/>
          <w:marRight w:val="0"/>
          <w:marTop w:val="0"/>
          <w:marBottom w:val="0"/>
          <w:divBdr>
            <w:top w:val="none" w:sz="0" w:space="0" w:color="auto"/>
            <w:left w:val="none" w:sz="0" w:space="0" w:color="auto"/>
            <w:bottom w:val="none" w:sz="0" w:space="0" w:color="auto"/>
            <w:right w:val="none" w:sz="0" w:space="0" w:color="auto"/>
          </w:divBdr>
        </w:div>
        <w:div w:id="307369602">
          <w:marLeft w:val="0"/>
          <w:marRight w:val="0"/>
          <w:marTop w:val="0"/>
          <w:marBottom w:val="0"/>
          <w:divBdr>
            <w:top w:val="none" w:sz="0" w:space="0" w:color="auto"/>
            <w:left w:val="none" w:sz="0" w:space="0" w:color="auto"/>
            <w:bottom w:val="none" w:sz="0" w:space="0" w:color="auto"/>
            <w:right w:val="none" w:sz="0" w:space="0" w:color="auto"/>
          </w:divBdr>
        </w:div>
        <w:div w:id="451168625">
          <w:marLeft w:val="0"/>
          <w:marRight w:val="0"/>
          <w:marTop w:val="0"/>
          <w:marBottom w:val="0"/>
          <w:divBdr>
            <w:top w:val="none" w:sz="0" w:space="0" w:color="auto"/>
            <w:left w:val="none" w:sz="0" w:space="0" w:color="auto"/>
            <w:bottom w:val="none" w:sz="0" w:space="0" w:color="auto"/>
            <w:right w:val="none" w:sz="0" w:space="0" w:color="auto"/>
          </w:divBdr>
        </w:div>
        <w:div w:id="551044167">
          <w:marLeft w:val="0"/>
          <w:marRight w:val="0"/>
          <w:marTop w:val="0"/>
          <w:marBottom w:val="0"/>
          <w:divBdr>
            <w:top w:val="none" w:sz="0" w:space="0" w:color="auto"/>
            <w:left w:val="none" w:sz="0" w:space="0" w:color="auto"/>
            <w:bottom w:val="none" w:sz="0" w:space="0" w:color="auto"/>
            <w:right w:val="none" w:sz="0" w:space="0" w:color="auto"/>
          </w:divBdr>
        </w:div>
        <w:div w:id="1745492845">
          <w:marLeft w:val="0"/>
          <w:marRight w:val="0"/>
          <w:marTop w:val="0"/>
          <w:marBottom w:val="0"/>
          <w:divBdr>
            <w:top w:val="none" w:sz="0" w:space="0" w:color="auto"/>
            <w:left w:val="none" w:sz="0" w:space="0" w:color="auto"/>
            <w:bottom w:val="none" w:sz="0" w:space="0" w:color="auto"/>
            <w:right w:val="none" w:sz="0" w:space="0" w:color="auto"/>
          </w:divBdr>
        </w:div>
        <w:div w:id="690107131">
          <w:marLeft w:val="0"/>
          <w:marRight w:val="0"/>
          <w:marTop w:val="0"/>
          <w:marBottom w:val="0"/>
          <w:divBdr>
            <w:top w:val="none" w:sz="0" w:space="0" w:color="auto"/>
            <w:left w:val="none" w:sz="0" w:space="0" w:color="auto"/>
            <w:bottom w:val="none" w:sz="0" w:space="0" w:color="auto"/>
            <w:right w:val="none" w:sz="0" w:space="0" w:color="auto"/>
          </w:divBdr>
        </w:div>
        <w:div w:id="1682855903">
          <w:marLeft w:val="0"/>
          <w:marRight w:val="0"/>
          <w:marTop w:val="0"/>
          <w:marBottom w:val="0"/>
          <w:divBdr>
            <w:top w:val="none" w:sz="0" w:space="0" w:color="auto"/>
            <w:left w:val="none" w:sz="0" w:space="0" w:color="auto"/>
            <w:bottom w:val="none" w:sz="0" w:space="0" w:color="auto"/>
            <w:right w:val="none" w:sz="0" w:space="0" w:color="auto"/>
          </w:divBdr>
        </w:div>
        <w:div w:id="583033321">
          <w:marLeft w:val="0"/>
          <w:marRight w:val="0"/>
          <w:marTop w:val="0"/>
          <w:marBottom w:val="0"/>
          <w:divBdr>
            <w:top w:val="none" w:sz="0" w:space="0" w:color="auto"/>
            <w:left w:val="none" w:sz="0" w:space="0" w:color="auto"/>
            <w:bottom w:val="none" w:sz="0" w:space="0" w:color="auto"/>
            <w:right w:val="none" w:sz="0" w:space="0" w:color="auto"/>
          </w:divBdr>
        </w:div>
        <w:div w:id="1584408927">
          <w:marLeft w:val="0"/>
          <w:marRight w:val="0"/>
          <w:marTop w:val="0"/>
          <w:marBottom w:val="0"/>
          <w:divBdr>
            <w:top w:val="none" w:sz="0" w:space="0" w:color="auto"/>
            <w:left w:val="none" w:sz="0" w:space="0" w:color="auto"/>
            <w:bottom w:val="none" w:sz="0" w:space="0" w:color="auto"/>
            <w:right w:val="none" w:sz="0" w:space="0" w:color="auto"/>
          </w:divBdr>
        </w:div>
        <w:div w:id="643462198">
          <w:marLeft w:val="0"/>
          <w:marRight w:val="0"/>
          <w:marTop w:val="0"/>
          <w:marBottom w:val="0"/>
          <w:divBdr>
            <w:top w:val="none" w:sz="0" w:space="0" w:color="auto"/>
            <w:left w:val="none" w:sz="0" w:space="0" w:color="auto"/>
            <w:bottom w:val="none" w:sz="0" w:space="0" w:color="auto"/>
            <w:right w:val="none" w:sz="0" w:space="0" w:color="auto"/>
          </w:divBdr>
        </w:div>
        <w:div w:id="1435631778">
          <w:marLeft w:val="0"/>
          <w:marRight w:val="0"/>
          <w:marTop w:val="0"/>
          <w:marBottom w:val="0"/>
          <w:divBdr>
            <w:top w:val="none" w:sz="0" w:space="0" w:color="auto"/>
            <w:left w:val="none" w:sz="0" w:space="0" w:color="auto"/>
            <w:bottom w:val="none" w:sz="0" w:space="0" w:color="auto"/>
            <w:right w:val="none" w:sz="0" w:space="0" w:color="auto"/>
          </w:divBdr>
        </w:div>
        <w:div w:id="1493644154">
          <w:marLeft w:val="0"/>
          <w:marRight w:val="0"/>
          <w:marTop w:val="0"/>
          <w:marBottom w:val="0"/>
          <w:divBdr>
            <w:top w:val="none" w:sz="0" w:space="0" w:color="auto"/>
            <w:left w:val="none" w:sz="0" w:space="0" w:color="auto"/>
            <w:bottom w:val="none" w:sz="0" w:space="0" w:color="auto"/>
            <w:right w:val="none" w:sz="0" w:space="0" w:color="auto"/>
          </w:divBdr>
        </w:div>
        <w:div w:id="1449933557">
          <w:marLeft w:val="0"/>
          <w:marRight w:val="0"/>
          <w:marTop w:val="0"/>
          <w:marBottom w:val="0"/>
          <w:divBdr>
            <w:top w:val="none" w:sz="0" w:space="0" w:color="auto"/>
            <w:left w:val="none" w:sz="0" w:space="0" w:color="auto"/>
            <w:bottom w:val="none" w:sz="0" w:space="0" w:color="auto"/>
            <w:right w:val="none" w:sz="0" w:space="0" w:color="auto"/>
          </w:divBdr>
        </w:div>
        <w:div w:id="1351178589">
          <w:marLeft w:val="0"/>
          <w:marRight w:val="0"/>
          <w:marTop w:val="0"/>
          <w:marBottom w:val="0"/>
          <w:divBdr>
            <w:top w:val="none" w:sz="0" w:space="0" w:color="auto"/>
            <w:left w:val="none" w:sz="0" w:space="0" w:color="auto"/>
            <w:bottom w:val="none" w:sz="0" w:space="0" w:color="auto"/>
            <w:right w:val="none" w:sz="0" w:space="0" w:color="auto"/>
          </w:divBdr>
        </w:div>
        <w:div w:id="1561091869">
          <w:marLeft w:val="0"/>
          <w:marRight w:val="0"/>
          <w:marTop w:val="0"/>
          <w:marBottom w:val="0"/>
          <w:divBdr>
            <w:top w:val="none" w:sz="0" w:space="0" w:color="auto"/>
            <w:left w:val="none" w:sz="0" w:space="0" w:color="auto"/>
            <w:bottom w:val="none" w:sz="0" w:space="0" w:color="auto"/>
            <w:right w:val="none" w:sz="0" w:space="0" w:color="auto"/>
          </w:divBdr>
        </w:div>
        <w:div w:id="1907300753">
          <w:marLeft w:val="0"/>
          <w:marRight w:val="0"/>
          <w:marTop w:val="0"/>
          <w:marBottom w:val="0"/>
          <w:divBdr>
            <w:top w:val="none" w:sz="0" w:space="0" w:color="auto"/>
            <w:left w:val="none" w:sz="0" w:space="0" w:color="auto"/>
            <w:bottom w:val="none" w:sz="0" w:space="0" w:color="auto"/>
            <w:right w:val="none" w:sz="0" w:space="0" w:color="auto"/>
          </w:divBdr>
        </w:div>
        <w:div w:id="1771312768">
          <w:marLeft w:val="0"/>
          <w:marRight w:val="0"/>
          <w:marTop w:val="0"/>
          <w:marBottom w:val="0"/>
          <w:divBdr>
            <w:top w:val="none" w:sz="0" w:space="0" w:color="auto"/>
            <w:left w:val="none" w:sz="0" w:space="0" w:color="auto"/>
            <w:bottom w:val="none" w:sz="0" w:space="0" w:color="auto"/>
            <w:right w:val="none" w:sz="0" w:space="0" w:color="auto"/>
          </w:divBdr>
        </w:div>
        <w:div w:id="1023479723">
          <w:marLeft w:val="0"/>
          <w:marRight w:val="0"/>
          <w:marTop w:val="0"/>
          <w:marBottom w:val="0"/>
          <w:divBdr>
            <w:top w:val="none" w:sz="0" w:space="0" w:color="auto"/>
            <w:left w:val="none" w:sz="0" w:space="0" w:color="auto"/>
            <w:bottom w:val="none" w:sz="0" w:space="0" w:color="auto"/>
            <w:right w:val="none" w:sz="0" w:space="0" w:color="auto"/>
          </w:divBdr>
        </w:div>
        <w:div w:id="371851547">
          <w:marLeft w:val="0"/>
          <w:marRight w:val="0"/>
          <w:marTop w:val="0"/>
          <w:marBottom w:val="0"/>
          <w:divBdr>
            <w:top w:val="none" w:sz="0" w:space="0" w:color="auto"/>
            <w:left w:val="none" w:sz="0" w:space="0" w:color="auto"/>
            <w:bottom w:val="none" w:sz="0" w:space="0" w:color="auto"/>
            <w:right w:val="none" w:sz="0" w:space="0" w:color="auto"/>
          </w:divBdr>
        </w:div>
        <w:div w:id="1751733824">
          <w:marLeft w:val="0"/>
          <w:marRight w:val="0"/>
          <w:marTop w:val="0"/>
          <w:marBottom w:val="0"/>
          <w:divBdr>
            <w:top w:val="none" w:sz="0" w:space="0" w:color="auto"/>
            <w:left w:val="none" w:sz="0" w:space="0" w:color="auto"/>
            <w:bottom w:val="none" w:sz="0" w:space="0" w:color="auto"/>
            <w:right w:val="none" w:sz="0" w:space="0" w:color="auto"/>
          </w:divBdr>
        </w:div>
        <w:div w:id="29451988">
          <w:marLeft w:val="0"/>
          <w:marRight w:val="0"/>
          <w:marTop w:val="0"/>
          <w:marBottom w:val="0"/>
          <w:divBdr>
            <w:top w:val="none" w:sz="0" w:space="0" w:color="auto"/>
            <w:left w:val="none" w:sz="0" w:space="0" w:color="auto"/>
            <w:bottom w:val="none" w:sz="0" w:space="0" w:color="auto"/>
            <w:right w:val="none" w:sz="0" w:space="0" w:color="auto"/>
          </w:divBdr>
        </w:div>
        <w:div w:id="1924340784">
          <w:marLeft w:val="0"/>
          <w:marRight w:val="0"/>
          <w:marTop w:val="0"/>
          <w:marBottom w:val="0"/>
          <w:divBdr>
            <w:top w:val="none" w:sz="0" w:space="0" w:color="auto"/>
            <w:left w:val="none" w:sz="0" w:space="0" w:color="auto"/>
            <w:bottom w:val="none" w:sz="0" w:space="0" w:color="auto"/>
            <w:right w:val="none" w:sz="0" w:space="0" w:color="auto"/>
          </w:divBdr>
        </w:div>
        <w:div w:id="1849562343">
          <w:marLeft w:val="0"/>
          <w:marRight w:val="0"/>
          <w:marTop w:val="0"/>
          <w:marBottom w:val="0"/>
          <w:divBdr>
            <w:top w:val="none" w:sz="0" w:space="0" w:color="auto"/>
            <w:left w:val="none" w:sz="0" w:space="0" w:color="auto"/>
            <w:bottom w:val="none" w:sz="0" w:space="0" w:color="auto"/>
            <w:right w:val="none" w:sz="0" w:space="0" w:color="auto"/>
          </w:divBdr>
        </w:div>
        <w:div w:id="1658537996">
          <w:marLeft w:val="0"/>
          <w:marRight w:val="0"/>
          <w:marTop w:val="0"/>
          <w:marBottom w:val="0"/>
          <w:divBdr>
            <w:top w:val="none" w:sz="0" w:space="0" w:color="auto"/>
            <w:left w:val="none" w:sz="0" w:space="0" w:color="auto"/>
            <w:bottom w:val="none" w:sz="0" w:space="0" w:color="auto"/>
            <w:right w:val="none" w:sz="0" w:space="0" w:color="auto"/>
          </w:divBdr>
        </w:div>
        <w:div w:id="546457085">
          <w:marLeft w:val="0"/>
          <w:marRight w:val="0"/>
          <w:marTop w:val="0"/>
          <w:marBottom w:val="0"/>
          <w:divBdr>
            <w:top w:val="none" w:sz="0" w:space="0" w:color="auto"/>
            <w:left w:val="none" w:sz="0" w:space="0" w:color="auto"/>
            <w:bottom w:val="none" w:sz="0" w:space="0" w:color="auto"/>
            <w:right w:val="none" w:sz="0" w:space="0" w:color="auto"/>
          </w:divBdr>
        </w:div>
        <w:div w:id="162748919">
          <w:marLeft w:val="0"/>
          <w:marRight w:val="0"/>
          <w:marTop w:val="0"/>
          <w:marBottom w:val="0"/>
          <w:divBdr>
            <w:top w:val="none" w:sz="0" w:space="0" w:color="auto"/>
            <w:left w:val="none" w:sz="0" w:space="0" w:color="auto"/>
            <w:bottom w:val="none" w:sz="0" w:space="0" w:color="auto"/>
            <w:right w:val="none" w:sz="0" w:space="0" w:color="auto"/>
          </w:divBdr>
        </w:div>
        <w:div w:id="1789663198">
          <w:marLeft w:val="0"/>
          <w:marRight w:val="0"/>
          <w:marTop w:val="0"/>
          <w:marBottom w:val="0"/>
          <w:divBdr>
            <w:top w:val="none" w:sz="0" w:space="0" w:color="auto"/>
            <w:left w:val="none" w:sz="0" w:space="0" w:color="auto"/>
            <w:bottom w:val="none" w:sz="0" w:space="0" w:color="auto"/>
            <w:right w:val="none" w:sz="0" w:space="0" w:color="auto"/>
          </w:divBdr>
        </w:div>
        <w:div w:id="1003777255">
          <w:marLeft w:val="0"/>
          <w:marRight w:val="0"/>
          <w:marTop w:val="0"/>
          <w:marBottom w:val="0"/>
          <w:divBdr>
            <w:top w:val="none" w:sz="0" w:space="0" w:color="auto"/>
            <w:left w:val="none" w:sz="0" w:space="0" w:color="auto"/>
            <w:bottom w:val="none" w:sz="0" w:space="0" w:color="auto"/>
            <w:right w:val="none" w:sz="0" w:space="0" w:color="auto"/>
          </w:divBdr>
        </w:div>
        <w:div w:id="1935243264">
          <w:marLeft w:val="0"/>
          <w:marRight w:val="0"/>
          <w:marTop w:val="0"/>
          <w:marBottom w:val="0"/>
          <w:divBdr>
            <w:top w:val="none" w:sz="0" w:space="0" w:color="auto"/>
            <w:left w:val="none" w:sz="0" w:space="0" w:color="auto"/>
            <w:bottom w:val="none" w:sz="0" w:space="0" w:color="auto"/>
            <w:right w:val="none" w:sz="0" w:space="0" w:color="auto"/>
          </w:divBdr>
        </w:div>
        <w:div w:id="1042443124">
          <w:marLeft w:val="0"/>
          <w:marRight w:val="0"/>
          <w:marTop w:val="0"/>
          <w:marBottom w:val="0"/>
          <w:divBdr>
            <w:top w:val="none" w:sz="0" w:space="0" w:color="auto"/>
            <w:left w:val="none" w:sz="0" w:space="0" w:color="auto"/>
            <w:bottom w:val="none" w:sz="0" w:space="0" w:color="auto"/>
            <w:right w:val="none" w:sz="0" w:space="0" w:color="auto"/>
          </w:divBdr>
        </w:div>
        <w:div w:id="1522624792">
          <w:marLeft w:val="0"/>
          <w:marRight w:val="0"/>
          <w:marTop w:val="0"/>
          <w:marBottom w:val="0"/>
          <w:divBdr>
            <w:top w:val="none" w:sz="0" w:space="0" w:color="auto"/>
            <w:left w:val="none" w:sz="0" w:space="0" w:color="auto"/>
            <w:bottom w:val="none" w:sz="0" w:space="0" w:color="auto"/>
            <w:right w:val="none" w:sz="0" w:space="0" w:color="auto"/>
          </w:divBdr>
        </w:div>
        <w:div w:id="1487819402">
          <w:marLeft w:val="0"/>
          <w:marRight w:val="0"/>
          <w:marTop w:val="0"/>
          <w:marBottom w:val="0"/>
          <w:divBdr>
            <w:top w:val="none" w:sz="0" w:space="0" w:color="auto"/>
            <w:left w:val="none" w:sz="0" w:space="0" w:color="auto"/>
            <w:bottom w:val="none" w:sz="0" w:space="0" w:color="auto"/>
            <w:right w:val="none" w:sz="0" w:space="0" w:color="auto"/>
          </w:divBdr>
        </w:div>
        <w:div w:id="607352742">
          <w:marLeft w:val="0"/>
          <w:marRight w:val="0"/>
          <w:marTop w:val="0"/>
          <w:marBottom w:val="0"/>
          <w:divBdr>
            <w:top w:val="none" w:sz="0" w:space="0" w:color="auto"/>
            <w:left w:val="none" w:sz="0" w:space="0" w:color="auto"/>
            <w:bottom w:val="none" w:sz="0" w:space="0" w:color="auto"/>
            <w:right w:val="none" w:sz="0" w:space="0" w:color="auto"/>
          </w:divBdr>
        </w:div>
        <w:div w:id="1188253506">
          <w:marLeft w:val="0"/>
          <w:marRight w:val="0"/>
          <w:marTop w:val="0"/>
          <w:marBottom w:val="0"/>
          <w:divBdr>
            <w:top w:val="none" w:sz="0" w:space="0" w:color="auto"/>
            <w:left w:val="none" w:sz="0" w:space="0" w:color="auto"/>
            <w:bottom w:val="none" w:sz="0" w:space="0" w:color="auto"/>
            <w:right w:val="none" w:sz="0" w:space="0" w:color="auto"/>
          </w:divBdr>
        </w:div>
        <w:div w:id="622158404">
          <w:marLeft w:val="0"/>
          <w:marRight w:val="0"/>
          <w:marTop w:val="0"/>
          <w:marBottom w:val="0"/>
          <w:divBdr>
            <w:top w:val="none" w:sz="0" w:space="0" w:color="auto"/>
            <w:left w:val="none" w:sz="0" w:space="0" w:color="auto"/>
            <w:bottom w:val="none" w:sz="0" w:space="0" w:color="auto"/>
            <w:right w:val="none" w:sz="0" w:space="0" w:color="auto"/>
          </w:divBdr>
        </w:div>
        <w:div w:id="2029133823">
          <w:marLeft w:val="0"/>
          <w:marRight w:val="0"/>
          <w:marTop w:val="0"/>
          <w:marBottom w:val="0"/>
          <w:divBdr>
            <w:top w:val="none" w:sz="0" w:space="0" w:color="auto"/>
            <w:left w:val="none" w:sz="0" w:space="0" w:color="auto"/>
            <w:bottom w:val="none" w:sz="0" w:space="0" w:color="auto"/>
            <w:right w:val="none" w:sz="0" w:space="0" w:color="auto"/>
          </w:divBdr>
        </w:div>
        <w:div w:id="235634586">
          <w:marLeft w:val="0"/>
          <w:marRight w:val="0"/>
          <w:marTop w:val="0"/>
          <w:marBottom w:val="0"/>
          <w:divBdr>
            <w:top w:val="none" w:sz="0" w:space="0" w:color="auto"/>
            <w:left w:val="none" w:sz="0" w:space="0" w:color="auto"/>
            <w:bottom w:val="none" w:sz="0" w:space="0" w:color="auto"/>
            <w:right w:val="none" w:sz="0" w:space="0" w:color="auto"/>
          </w:divBdr>
        </w:div>
        <w:div w:id="1508400761">
          <w:marLeft w:val="0"/>
          <w:marRight w:val="0"/>
          <w:marTop w:val="0"/>
          <w:marBottom w:val="0"/>
          <w:divBdr>
            <w:top w:val="none" w:sz="0" w:space="0" w:color="auto"/>
            <w:left w:val="none" w:sz="0" w:space="0" w:color="auto"/>
            <w:bottom w:val="none" w:sz="0" w:space="0" w:color="auto"/>
            <w:right w:val="none" w:sz="0" w:space="0" w:color="auto"/>
          </w:divBdr>
        </w:div>
        <w:div w:id="1549494381">
          <w:marLeft w:val="0"/>
          <w:marRight w:val="0"/>
          <w:marTop w:val="0"/>
          <w:marBottom w:val="0"/>
          <w:divBdr>
            <w:top w:val="none" w:sz="0" w:space="0" w:color="auto"/>
            <w:left w:val="none" w:sz="0" w:space="0" w:color="auto"/>
            <w:bottom w:val="none" w:sz="0" w:space="0" w:color="auto"/>
            <w:right w:val="none" w:sz="0" w:space="0" w:color="auto"/>
          </w:divBdr>
        </w:div>
        <w:div w:id="1307010529">
          <w:marLeft w:val="0"/>
          <w:marRight w:val="0"/>
          <w:marTop w:val="0"/>
          <w:marBottom w:val="0"/>
          <w:divBdr>
            <w:top w:val="none" w:sz="0" w:space="0" w:color="auto"/>
            <w:left w:val="none" w:sz="0" w:space="0" w:color="auto"/>
            <w:bottom w:val="none" w:sz="0" w:space="0" w:color="auto"/>
            <w:right w:val="none" w:sz="0" w:space="0" w:color="auto"/>
          </w:divBdr>
        </w:div>
        <w:div w:id="232085688">
          <w:marLeft w:val="0"/>
          <w:marRight w:val="0"/>
          <w:marTop w:val="0"/>
          <w:marBottom w:val="0"/>
          <w:divBdr>
            <w:top w:val="none" w:sz="0" w:space="0" w:color="auto"/>
            <w:left w:val="none" w:sz="0" w:space="0" w:color="auto"/>
            <w:bottom w:val="none" w:sz="0" w:space="0" w:color="auto"/>
            <w:right w:val="none" w:sz="0" w:space="0" w:color="auto"/>
          </w:divBdr>
        </w:div>
        <w:div w:id="517429567">
          <w:marLeft w:val="0"/>
          <w:marRight w:val="0"/>
          <w:marTop w:val="0"/>
          <w:marBottom w:val="0"/>
          <w:divBdr>
            <w:top w:val="none" w:sz="0" w:space="0" w:color="auto"/>
            <w:left w:val="none" w:sz="0" w:space="0" w:color="auto"/>
            <w:bottom w:val="none" w:sz="0" w:space="0" w:color="auto"/>
            <w:right w:val="none" w:sz="0" w:space="0" w:color="auto"/>
          </w:divBdr>
        </w:div>
        <w:div w:id="1588732898">
          <w:marLeft w:val="0"/>
          <w:marRight w:val="0"/>
          <w:marTop w:val="0"/>
          <w:marBottom w:val="0"/>
          <w:divBdr>
            <w:top w:val="none" w:sz="0" w:space="0" w:color="auto"/>
            <w:left w:val="none" w:sz="0" w:space="0" w:color="auto"/>
            <w:bottom w:val="none" w:sz="0" w:space="0" w:color="auto"/>
            <w:right w:val="none" w:sz="0" w:space="0" w:color="auto"/>
          </w:divBdr>
        </w:div>
        <w:div w:id="982931486">
          <w:marLeft w:val="0"/>
          <w:marRight w:val="0"/>
          <w:marTop w:val="0"/>
          <w:marBottom w:val="0"/>
          <w:divBdr>
            <w:top w:val="none" w:sz="0" w:space="0" w:color="auto"/>
            <w:left w:val="none" w:sz="0" w:space="0" w:color="auto"/>
            <w:bottom w:val="none" w:sz="0" w:space="0" w:color="auto"/>
            <w:right w:val="none" w:sz="0" w:space="0" w:color="auto"/>
          </w:divBdr>
        </w:div>
        <w:div w:id="570770369">
          <w:marLeft w:val="0"/>
          <w:marRight w:val="0"/>
          <w:marTop w:val="0"/>
          <w:marBottom w:val="0"/>
          <w:divBdr>
            <w:top w:val="none" w:sz="0" w:space="0" w:color="auto"/>
            <w:left w:val="none" w:sz="0" w:space="0" w:color="auto"/>
            <w:bottom w:val="none" w:sz="0" w:space="0" w:color="auto"/>
            <w:right w:val="none" w:sz="0" w:space="0" w:color="auto"/>
          </w:divBdr>
        </w:div>
        <w:div w:id="1626934636">
          <w:marLeft w:val="0"/>
          <w:marRight w:val="0"/>
          <w:marTop w:val="0"/>
          <w:marBottom w:val="0"/>
          <w:divBdr>
            <w:top w:val="none" w:sz="0" w:space="0" w:color="auto"/>
            <w:left w:val="none" w:sz="0" w:space="0" w:color="auto"/>
            <w:bottom w:val="none" w:sz="0" w:space="0" w:color="auto"/>
            <w:right w:val="none" w:sz="0" w:space="0" w:color="auto"/>
          </w:divBdr>
        </w:div>
        <w:div w:id="1740322915">
          <w:marLeft w:val="0"/>
          <w:marRight w:val="0"/>
          <w:marTop w:val="0"/>
          <w:marBottom w:val="0"/>
          <w:divBdr>
            <w:top w:val="none" w:sz="0" w:space="0" w:color="auto"/>
            <w:left w:val="none" w:sz="0" w:space="0" w:color="auto"/>
            <w:bottom w:val="none" w:sz="0" w:space="0" w:color="auto"/>
            <w:right w:val="none" w:sz="0" w:space="0" w:color="auto"/>
          </w:divBdr>
        </w:div>
        <w:div w:id="1328635219">
          <w:marLeft w:val="0"/>
          <w:marRight w:val="0"/>
          <w:marTop w:val="0"/>
          <w:marBottom w:val="0"/>
          <w:divBdr>
            <w:top w:val="none" w:sz="0" w:space="0" w:color="auto"/>
            <w:left w:val="none" w:sz="0" w:space="0" w:color="auto"/>
            <w:bottom w:val="none" w:sz="0" w:space="0" w:color="auto"/>
            <w:right w:val="none" w:sz="0" w:space="0" w:color="auto"/>
          </w:divBdr>
        </w:div>
        <w:div w:id="1698042666">
          <w:marLeft w:val="0"/>
          <w:marRight w:val="0"/>
          <w:marTop w:val="0"/>
          <w:marBottom w:val="0"/>
          <w:divBdr>
            <w:top w:val="none" w:sz="0" w:space="0" w:color="auto"/>
            <w:left w:val="none" w:sz="0" w:space="0" w:color="auto"/>
            <w:bottom w:val="none" w:sz="0" w:space="0" w:color="auto"/>
            <w:right w:val="none" w:sz="0" w:space="0" w:color="auto"/>
          </w:divBdr>
        </w:div>
        <w:div w:id="889851549">
          <w:marLeft w:val="0"/>
          <w:marRight w:val="0"/>
          <w:marTop w:val="0"/>
          <w:marBottom w:val="0"/>
          <w:divBdr>
            <w:top w:val="none" w:sz="0" w:space="0" w:color="auto"/>
            <w:left w:val="none" w:sz="0" w:space="0" w:color="auto"/>
            <w:bottom w:val="none" w:sz="0" w:space="0" w:color="auto"/>
            <w:right w:val="none" w:sz="0" w:space="0" w:color="auto"/>
          </w:divBdr>
        </w:div>
        <w:div w:id="654839833">
          <w:marLeft w:val="0"/>
          <w:marRight w:val="0"/>
          <w:marTop w:val="0"/>
          <w:marBottom w:val="0"/>
          <w:divBdr>
            <w:top w:val="none" w:sz="0" w:space="0" w:color="auto"/>
            <w:left w:val="none" w:sz="0" w:space="0" w:color="auto"/>
            <w:bottom w:val="none" w:sz="0" w:space="0" w:color="auto"/>
            <w:right w:val="none" w:sz="0" w:space="0" w:color="auto"/>
          </w:divBdr>
        </w:div>
        <w:div w:id="476653318">
          <w:marLeft w:val="0"/>
          <w:marRight w:val="0"/>
          <w:marTop w:val="0"/>
          <w:marBottom w:val="0"/>
          <w:divBdr>
            <w:top w:val="none" w:sz="0" w:space="0" w:color="auto"/>
            <w:left w:val="none" w:sz="0" w:space="0" w:color="auto"/>
            <w:bottom w:val="none" w:sz="0" w:space="0" w:color="auto"/>
            <w:right w:val="none" w:sz="0" w:space="0" w:color="auto"/>
          </w:divBdr>
        </w:div>
        <w:div w:id="450828114">
          <w:marLeft w:val="0"/>
          <w:marRight w:val="0"/>
          <w:marTop w:val="0"/>
          <w:marBottom w:val="0"/>
          <w:divBdr>
            <w:top w:val="none" w:sz="0" w:space="0" w:color="auto"/>
            <w:left w:val="none" w:sz="0" w:space="0" w:color="auto"/>
            <w:bottom w:val="none" w:sz="0" w:space="0" w:color="auto"/>
            <w:right w:val="none" w:sz="0" w:space="0" w:color="auto"/>
          </w:divBdr>
        </w:div>
        <w:div w:id="687953262">
          <w:marLeft w:val="0"/>
          <w:marRight w:val="0"/>
          <w:marTop w:val="0"/>
          <w:marBottom w:val="0"/>
          <w:divBdr>
            <w:top w:val="none" w:sz="0" w:space="0" w:color="auto"/>
            <w:left w:val="none" w:sz="0" w:space="0" w:color="auto"/>
            <w:bottom w:val="none" w:sz="0" w:space="0" w:color="auto"/>
            <w:right w:val="none" w:sz="0" w:space="0" w:color="auto"/>
          </w:divBdr>
        </w:div>
        <w:div w:id="53359798">
          <w:marLeft w:val="0"/>
          <w:marRight w:val="0"/>
          <w:marTop w:val="0"/>
          <w:marBottom w:val="0"/>
          <w:divBdr>
            <w:top w:val="none" w:sz="0" w:space="0" w:color="auto"/>
            <w:left w:val="none" w:sz="0" w:space="0" w:color="auto"/>
            <w:bottom w:val="none" w:sz="0" w:space="0" w:color="auto"/>
            <w:right w:val="none" w:sz="0" w:space="0" w:color="auto"/>
          </w:divBdr>
        </w:div>
        <w:div w:id="1173180831">
          <w:marLeft w:val="0"/>
          <w:marRight w:val="0"/>
          <w:marTop w:val="0"/>
          <w:marBottom w:val="0"/>
          <w:divBdr>
            <w:top w:val="none" w:sz="0" w:space="0" w:color="auto"/>
            <w:left w:val="none" w:sz="0" w:space="0" w:color="auto"/>
            <w:bottom w:val="none" w:sz="0" w:space="0" w:color="auto"/>
            <w:right w:val="none" w:sz="0" w:space="0" w:color="auto"/>
          </w:divBdr>
        </w:div>
        <w:div w:id="1848328283">
          <w:marLeft w:val="0"/>
          <w:marRight w:val="0"/>
          <w:marTop w:val="0"/>
          <w:marBottom w:val="0"/>
          <w:divBdr>
            <w:top w:val="none" w:sz="0" w:space="0" w:color="auto"/>
            <w:left w:val="none" w:sz="0" w:space="0" w:color="auto"/>
            <w:bottom w:val="none" w:sz="0" w:space="0" w:color="auto"/>
            <w:right w:val="none" w:sz="0" w:space="0" w:color="auto"/>
          </w:divBdr>
        </w:div>
        <w:div w:id="216474516">
          <w:marLeft w:val="0"/>
          <w:marRight w:val="0"/>
          <w:marTop w:val="0"/>
          <w:marBottom w:val="0"/>
          <w:divBdr>
            <w:top w:val="none" w:sz="0" w:space="0" w:color="auto"/>
            <w:left w:val="none" w:sz="0" w:space="0" w:color="auto"/>
            <w:bottom w:val="none" w:sz="0" w:space="0" w:color="auto"/>
            <w:right w:val="none" w:sz="0" w:space="0" w:color="auto"/>
          </w:divBdr>
        </w:div>
        <w:div w:id="68577137">
          <w:marLeft w:val="0"/>
          <w:marRight w:val="0"/>
          <w:marTop w:val="0"/>
          <w:marBottom w:val="0"/>
          <w:divBdr>
            <w:top w:val="none" w:sz="0" w:space="0" w:color="auto"/>
            <w:left w:val="none" w:sz="0" w:space="0" w:color="auto"/>
            <w:bottom w:val="none" w:sz="0" w:space="0" w:color="auto"/>
            <w:right w:val="none" w:sz="0" w:space="0" w:color="auto"/>
          </w:divBdr>
        </w:div>
        <w:div w:id="326907452">
          <w:marLeft w:val="0"/>
          <w:marRight w:val="0"/>
          <w:marTop w:val="0"/>
          <w:marBottom w:val="0"/>
          <w:divBdr>
            <w:top w:val="none" w:sz="0" w:space="0" w:color="auto"/>
            <w:left w:val="none" w:sz="0" w:space="0" w:color="auto"/>
            <w:bottom w:val="none" w:sz="0" w:space="0" w:color="auto"/>
            <w:right w:val="none" w:sz="0" w:space="0" w:color="auto"/>
          </w:divBdr>
        </w:div>
        <w:div w:id="1190752426">
          <w:marLeft w:val="0"/>
          <w:marRight w:val="0"/>
          <w:marTop w:val="0"/>
          <w:marBottom w:val="0"/>
          <w:divBdr>
            <w:top w:val="none" w:sz="0" w:space="0" w:color="auto"/>
            <w:left w:val="none" w:sz="0" w:space="0" w:color="auto"/>
            <w:bottom w:val="none" w:sz="0" w:space="0" w:color="auto"/>
            <w:right w:val="none" w:sz="0" w:space="0" w:color="auto"/>
          </w:divBdr>
        </w:div>
        <w:div w:id="1419718470">
          <w:marLeft w:val="0"/>
          <w:marRight w:val="0"/>
          <w:marTop w:val="0"/>
          <w:marBottom w:val="0"/>
          <w:divBdr>
            <w:top w:val="none" w:sz="0" w:space="0" w:color="auto"/>
            <w:left w:val="none" w:sz="0" w:space="0" w:color="auto"/>
            <w:bottom w:val="none" w:sz="0" w:space="0" w:color="auto"/>
            <w:right w:val="none" w:sz="0" w:space="0" w:color="auto"/>
          </w:divBdr>
        </w:div>
        <w:div w:id="448858340">
          <w:marLeft w:val="0"/>
          <w:marRight w:val="0"/>
          <w:marTop w:val="0"/>
          <w:marBottom w:val="0"/>
          <w:divBdr>
            <w:top w:val="none" w:sz="0" w:space="0" w:color="auto"/>
            <w:left w:val="none" w:sz="0" w:space="0" w:color="auto"/>
            <w:bottom w:val="none" w:sz="0" w:space="0" w:color="auto"/>
            <w:right w:val="none" w:sz="0" w:space="0" w:color="auto"/>
          </w:divBdr>
        </w:div>
        <w:div w:id="282080721">
          <w:marLeft w:val="0"/>
          <w:marRight w:val="0"/>
          <w:marTop w:val="0"/>
          <w:marBottom w:val="0"/>
          <w:divBdr>
            <w:top w:val="none" w:sz="0" w:space="0" w:color="auto"/>
            <w:left w:val="none" w:sz="0" w:space="0" w:color="auto"/>
            <w:bottom w:val="none" w:sz="0" w:space="0" w:color="auto"/>
            <w:right w:val="none" w:sz="0" w:space="0" w:color="auto"/>
          </w:divBdr>
        </w:div>
        <w:div w:id="588075609">
          <w:marLeft w:val="0"/>
          <w:marRight w:val="0"/>
          <w:marTop w:val="0"/>
          <w:marBottom w:val="0"/>
          <w:divBdr>
            <w:top w:val="none" w:sz="0" w:space="0" w:color="auto"/>
            <w:left w:val="none" w:sz="0" w:space="0" w:color="auto"/>
            <w:bottom w:val="none" w:sz="0" w:space="0" w:color="auto"/>
            <w:right w:val="none" w:sz="0" w:space="0" w:color="auto"/>
          </w:divBdr>
        </w:div>
        <w:div w:id="826433182">
          <w:marLeft w:val="0"/>
          <w:marRight w:val="0"/>
          <w:marTop w:val="0"/>
          <w:marBottom w:val="0"/>
          <w:divBdr>
            <w:top w:val="none" w:sz="0" w:space="0" w:color="auto"/>
            <w:left w:val="none" w:sz="0" w:space="0" w:color="auto"/>
            <w:bottom w:val="none" w:sz="0" w:space="0" w:color="auto"/>
            <w:right w:val="none" w:sz="0" w:space="0" w:color="auto"/>
          </w:divBdr>
        </w:div>
        <w:div w:id="2130514482">
          <w:marLeft w:val="0"/>
          <w:marRight w:val="0"/>
          <w:marTop w:val="0"/>
          <w:marBottom w:val="0"/>
          <w:divBdr>
            <w:top w:val="none" w:sz="0" w:space="0" w:color="auto"/>
            <w:left w:val="none" w:sz="0" w:space="0" w:color="auto"/>
            <w:bottom w:val="none" w:sz="0" w:space="0" w:color="auto"/>
            <w:right w:val="none" w:sz="0" w:space="0" w:color="auto"/>
          </w:divBdr>
        </w:div>
        <w:div w:id="55903210">
          <w:marLeft w:val="0"/>
          <w:marRight w:val="0"/>
          <w:marTop w:val="0"/>
          <w:marBottom w:val="0"/>
          <w:divBdr>
            <w:top w:val="none" w:sz="0" w:space="0" w:color="auto"/>
            <w:left w:val="none" w:sz="0" w:space="0" w:color="auto"/>
            <w:bottom w:val="none" w:sz="0" w:space="0" w:color="auto"/>
            <w:right w:val="none" w:sz="0" w:space="0" w:color="auto"/>
          </w:divBdr>
        </w:div>
        <w:div w:id="798425452">
          <w:marLeft w:val="0"/>
          <w:marRight w:val="0"/>
          <w:marTop w:val="0"/>
          <w:marBottom w:val="0"/>
          <w:divBdr>
            <w:top w:val="none" w:sz="0" w:space="0" w:color="auto"/>
            <w:left w:val="none" w:sz="0" w:space="0" w:color="auto"/>
            <w:bottom w:val="none" w:sz="0" w:space="0" w:color="auto"/>
            <w:right w:val="none" w:sz="0" w:space="0" w:color="auto"/>
          </w:divBdr>
        </w:div>
        <w:div w:id="466515523">
          <w:marLeft w:val="0"/>
          <w:marRight w:val="0"/>
          <w:marTop w:val="0"/>
          <w:marBottom w:val="0"/>
          <w:divBdr>
            <w:top w:val="none" w:sz="0" w:space="0" w:color="auto"/>
            <w:left w:val="none" w:sz="0" w:space="0" w:color="auto"/>
            <w:bottom w:val="none" w:sz="0" w:space="0" w:color="auto"/>
            <w:right w:val="none" w:sz="0" w:space="0" w:color="auto"/>
          </w:divBdr>
        </w:div>
        <w:div w:id="70783842">
          <w:marLeft w:val="0"/>
          <w:marRight w:val="0"/>
          <w:marTop w:val="0"/>
          <w:marBottom w:val="0"/>
          <w:divBdr>
            <w:top w:val="none" w:sz="0" w:space="0" w:color="auto"/>
            <w:left w:val="none" w:sz="0" w:space="0" w:color="auto"/>
            <w:bottom w:val="none" w:sz="0" w:space="0" w:color="auto"/>
            <w:right w:val="none" w:sz="0" w:space="0" w:color="auto"/>
          </w:divBdr>
        </w:div>
        <w:div w:id="881671993">
          <w:marLeft w:val="0"/>
          <w:marRight w:val="0"/>
          <w:marTop w:val="0"/>
          <w:marBottom w:val="0"/>
          <w:divBdr>
            <w:top w:val="none" w:sz="0" w:space="0" w:color="auto"/>
            <w:left w:val="none" w:sz="0" w:space="0" w:color="auto"/>
            <w:bottom w:val="none" w:sz="0" w:space="0" w:color="auto"/>
            <w:right w:val="none" w:sz="0" w:space="0" w:color="auto"/>
          </w:divBdr>
        </w:div>
        <w:div w:id="2073577152">
          <w:marLeft w:val="0"/>
          <w:marRight w:val="0"/>
          <w:marTop w:val="0"/>
          <w:marBottom w:val="0"/>
          <w:divBdr>
            <w:top w:val="none" w:sz="0" w:space="0" w:color="auto"/>
            <w:left w:val="none" w:sz="0" w:space="0" w:color="auto"/>
            <w:bottom w:val="none" w:sz="0" w:space="0" w:color="auto"/>
            <w:right w:val="none" w:sz="0" w:space="0" w:color="auto"/>
          </w:divBdr>
        </w:div>
        <w:div w:id="1119950435">
          <w:marLeft w:val="0"/>
          <w:marRight w:val="0"/>
          <w:marTop w:val="0"/>
          <w:marBottom w:val="0"/>
          <w:divBdr>
            <w:top w:val="none" w:sz="0" w:space="0" w:color="auto"/>
            <w:left w:val="none" w:sz="0" w:space="0" w:color="auto"/>
            <w:bottom w:val="none" w:sz="0" w:space="0" w:color="auto"/>
            <w:right w:val="none" w:sz="0" w:space="0" w:color="auto"/>
          </w:divBdr>
        </w:div>
        <w:div w:id="1944605644">
          <w:marLeft w:val="0"/>
          <w:marRight w:val="0"/>
          <w:marTop w:val="0"/>
          <w:marBottom w:val="0"/>
          <w:divBdr>
            <w:top w:val="none" w:sz="0" w:space="0" w:color="auto"/>
            <w:left w:val="none" w:sz="0" w:space="0" w:color="auto"/>
            <w:bottom w:val="none" w:sz="0" w:space="0" w:color="auto"/>
            <w:right w:val="none" w:sz="0" w:space="0" w:color="auto"/>
          </w:divBdr>
        </w:div>
        <w:div w:id="1329091334">
          <w:marLeft w:val="0"/>
          <w:marRight w:val="0"/>
          <w:marTop w:val="0"/>
          <w:marBottom w:val="0"/>
          <w:divBdr>
            <w:top w:val="none" w:sz="0" w:space="0" w:color="auto"/>
            <w:left w:val="none" w:sz="0" w:space="0" w:color="auto"/>
            <w:bottom w:val="none" w:sz="0" w:space="0" w:color="auto"/>
            <w:right w:val="none" w:sz="0" w:space="0" w:color="auto"/>
          </w:divBdr>
        </w:div>
        <w:div w:id="1015306412">
          <w:marLeft w:val="0"/>
          <w:marRight w:val="0"/>
          <w:marTop w:val="0"/>
          <w:marBottom w:val="0"/>
          <w:divBdr>
            <w:top w:val="none" w:sz="0" w:space="0" w:color="auto"/>
            <w:left w:val="none" w:sz="0" w:space="0" w:color="auto"/>
            <w:bottom w:val="none" w:sz="0" w:space="0" w:color="auto"/>
            <w:right w:val="none" w:sz="0" w:space="0" w:color="auto"/>
          </w:divBdr>
        </w:div>
        <w:div w:id="1755973526">
          <w:marLeft w:val="0"/>
          <w:marRight w:val="0"/>
          <w:marTop w:val="0"/>
          <w:marBottom w:val="0"/>
          <w:divBdr>
            <w:top w:val="none" w:sz="0" w:space="0" w:color="auto"/>
            <w:left w:val="none" w:sz="0" w:space="0" w:color="auto"/>
            <w:bottom w:val="none" w:sz="0" w:space="0" w:color="auto"/>
            <w:right w:val="none" w:sz="0" w:space="0" w:color="auto"/>
          </w:divBdr>
        </w:div>
        <w:div w:id="165288443">
          <w:marLeft w:val="0"/>
          <w:marRight w:val="0"/>
          <w:marTop w:val="0"/>
          <w:marBottom w:val="0"/>
          <w:divBdr>
            <w:top w:val="none" w:sz="0" w:space="0" w:color="auto"/>
            <w:left w:val="none" w:sz="0" w:space="0" w:color="auto"/>
            <w:bottom w:val="none" w:sz="0" w:space="0" w:color="auto"/>
            <w:right w:val="none" w:sz="0" w:space="0" w:color="auto"/>
          </w:divBdr>
        </w:div>
        <w:div w:id="978340878">
          <w:marLeft w:val="0"/>
          <w:marRight w:val="0"/>
          <w:marTop w:val="0"/>
          <w:marBottom w:val="0"/>
          <w:divBdr>
            <w:top w:val="none" w:sz="0" w:space="0" w:color="auto"/>
            <w:left w:val="none" w:sz="0" w:space="0" w:color="auto"/>
            <w:bottom w:val="none" w:sz="0" w:space="0" w:color="auto"/>
            <w:right w:val="none" w:sz="0" w:space="0" w:color="auto"/>
          </w:divBdr>
        </w:div>
        <w:div w:id="1220289781">
          <w:marLeft w:val="0"/>
          <w:marRight w:val="0"/>
          <w:marTop w:val="0"/>
          <w:marBottom w:val="0"/>
          <w:divBdr>
            <w:top w:val="none" w:sz="0" w:space="0" w:color="auto"/>
            <w:left w:val="none" w:sz="0" w:space="0" w:color="auto"/>
            <w:bottom w:val="none" w:sz="0" w:space="0" w:color="auto"/>
            <w:right w:val="none" w:sz="0" w:space="0" w:color="auto"/>
          </w:divBdr>
        </w:div>
        <w:div w:id="1526864452">
          <w:marLeft w:val="0"/>
          <w:marRight w:val="0"/>
          <w:marTop w:val="0"/>
          <w:marBottom w:val="0"/>
          <w:divBdr>
            <w:top w:val="none" w:sz="0" w:space="0" w:color="auto"/>
            <w:left w:val="none" w:sz="0" w:space="0" w:color="auto"/>
            <w:bottom w:val="none" w:sz="0" w:space="0" w:color="auto"/>
            <w:right w:val="none" w:sz="0" w:space="0" w:color="auto"/>
          </w:divBdr>
        </w:div>
        <w:div w:id="798570180">
          <w:marLeft w:val="0"/>
          <w:marRight w:val="0"/>
          <w:marTop w:val="0"/>
          <w:marBottom w:val="0"/>
          <w:divBdr>
            <w:top w:val="none" w:sz="0" w:space="0" w:color="auto"/>
            <w:left w:val="none" w:sz="0" w:space="0" w:color="auto"/>
            <w:bottom w:val="none" w:sz="0" w:space="0" w:color="auto"/>
            <w:right w:val="none" w:sz="0" w:space="0" w:color="auto"/>
          </w:divBdr>
        </w:div>
        <w:div w:id="181165008">
          <w:marLeft w:val="0"/>
          <w:marRight w:val="0"/>
          <w:marTop w:val="0"/>
          <w:marBottom w:val="0"/>
          <w:divBdr>
            <w:top w:val="none" w:sz="0" w:space="0" w:color="auto"/>
            <w:left w:val="none" w:sz="0" w:space="0" w:color="auto"/>
            <w:bottom w:val="none" w:sz="0" w:space="0" w:color="auto"/>
            <w:right w:val="none" w:sz="0" w:space="0" w:color="auto"/>
          </w:divBdr>
        </w:div>
        <w:div w:id="1499005605">
          <w:marLeft w:val="0"/>
          <w:marRight w:val="0"/>
          <w:marTop w:val="0"/>
          <w:marBottom w:val="0"/>
          <w:divBdr>
            <w:top w:val="none" w:sz="0" w:space="0" w:color="auto"/>
            <w:left w:val="none" w:sz="0" w:space="0" w:color="auto"/>
            <w:bottom w:val="none" w:sz="0" w:space="0" w:color="auto"/>
            <w:right w:val="none" w:sz="0" w:space="0" w:color="auto"/>
          </w:divBdr>
        </w:div>
        <w:div w:id="2141610348">
          <w:marLeft w:val="0"/>
          <w:marRight w:val="0"/>
          <w:marTop w:val="0"/>
          <w:marBottom w:val="0"/>
          <w:divBdr>
            <w:top w:val="none" w:sz="0" w:space="0" w:color="auto"/>
            <w:left w:val="none" w:sz="0" w:space="0" w:color="auto"/>
            <w:bottom w:val="none" w:sz="0" w:space="0" w:color="auto"/>
            <w:right w:val="none" w:sz="0" w:space="0" w:color="auto"/>
          </w:divBdr>
        </w:div>
        <w:div w:id="2144229473">
          <w:marLeft w:val="0"/>
          <w:marRight w:val="0"/>
          <w:marTop w:val="0"/>
          <w:marBottom w:val="0"/>
          <w:divBdr>
            <w:top w:val="none" w:sz="0" w:space="0" w:color="auto"/>
            <w:left w:val="none" w:sz="0" w:space="0" w:color="auto"/>
            <w:bottom w:val="none" w:sz="0" w:space="0" w:color="auto"/>
            <w:right w:val="none" w:sz="0" w:space="0" w:color="auto"/>
          </w:divBdr>
        </w:div>
        <w:div w:id="453527686">
          <w:marLeft w:val="0"/>
          <w:marRight w:val="0"/>
          <w:marTop w:val="0"/>
          <w:marBottom w:val="0"/>
          <w:divBdr>
            <w:top w:val="none" w:sz="0" w:space="0" w:color="auto"/>
            <w:left w:val="none" w:sz="0" w:space="0" w:color="auto"/>
            <w:bottom w:val="none" w:sz="0" w:space="0" w:color="auto"/>
            <w:right w:val="none" w:sz="0" w:space="0" w:color="auto"/>
          </w:divBdr>
        </w:div>
        <w:div w:id="1422483064">
          <w:marLeft w:val="0"/>
          <w:marRight w:val="0"/>
          <w:marTop w:val="0"/>
          <w:marBottom w:val="0"/>
          <w:divBdr>
            <w:top w:val="none" w:sz="0" w:space="0" w:color="auto"/>
            <w:left w:val="none" w:sz="0" w:space="0" w:color="auto"/>
            <w:bottom w:val="none" w:sz="0" w:space="0" w:color="auto"/>
            <w:right w:val="none" w:sz="0" w:space="0" w:color="auto"/>
          </w:divBdr>
        </w:div>
        <w:div w:id="892421091">
          <w:marLeft w:val="0"/>
          <w:marRight w:val="0"/>
          <w:marTop w:val="0"/>
          <w:marBottom w:val="0"/>
          <w:divBdr>
            <w:top w:val="none" w:sz="0" w:space="0" w:color="auto"/>
            <w:left w:val="none" w:sz="0" w:space="0" w:color="auto"/>
            <w:bottom w:val="none" w:sz="0" w:space="0" w:color="auto"/>
            <w:right w:val="none" w:sz="0" w:space="0" w:color="auto"/>
          </w:divBdr>
        </w:div>
        <w:div w:id="2046522626">
          <w:marLeft w:val="0"/>
          <w:marRight w:val="0"/>
          <w:marTop w:val="0"/>
          <w:marBottom w:val="0"/>
          <w:divBdr>
            <w:top w:val="none" w:sz="0" w:space="0" w:color="auto"/>
            <w:left w:val="none" w:sz="0" w:space="0" w:color="auto"/>
            <w:bottom w:val="none" w:sz="0" w:space="0" w:color="auto"/>
            <w:right w:val="none" w:sz="0" w:space="0" w:color="auto"/>
          </w:divBdr>
        </w:div>
        <w:div w:id="1870990383">
          <w:marLeft w:val="0"/>
          <w:marRight w:val="0"/>
          <w:marTop w:val="0"/>
          <w:marBottom w:val="0"/>
          <w:divBdr>
            <w:top w:val="none" w:sz="0" w:space="0" w:color="auto"/>
            <w:left w:val="none" w:sz="0" w:space="0" w:color="auto"/>
            <w:bottom w:val="none" w:sz="0" w:space="0" w:color="auto"/>
            <w:right w:val="none" w:sz="0" w:space="0" w:color="auto"/>
          </w:divBdr>
        </w:div>
        <w:div w:id="2114788399">
          <w:marLeft w:val="0"/>
          <w:marRight w:val="0"/>
          <w:marTop w:val="0"/>
          <w:marBottom w:val="0"/>
          <w:divBdr>
            <w:top w:val="none" w:sz="0" w:space="0" w:color="auto"/>
            <w:left w:val="none" w:sz="0" w:space="0" w:color="auto"/>
            <w:bottom w:val="none" w:sz="0" w:space="0" w:color="auto"/>
            <w:right w:val="none" w:sz="0" w:space="0" w:color="auto"/>
          </w:divBdr>
        </w:div>
        <w:div w:id="1421677095">
          <w:marLeft w:val="0"/>
          <w:marRight w:val="0"/>
          <w:marTop w:val="0"/>
          <w:marBottom w:val="0"/>
          <w:divBdr>
            <w:top w:val="none" w:sz="0" w:space="0" w:color="auto"/>
            <w:left w:val="none" w:sz="0" w:space="0" w:color="auto"/>
            <w:bottom w:val="none" w:sz="0" w:space="0" w:color="auto"/>
            <w:right w:val="none" w:sz="0" w:space="0" w:color="auto"/>
          </w:divBdr>
        </w:div>
        <w:div w:id="1754820183">
          <w:marLeft w:val="0"/>
          <w:marRight w:val="0"/>
          <w:marTop w:val="0"/>
          <w:marBottom w:val="0"/>
          <w:divBdr>
            <w:top w:val="none" w:sz="0" w:space="0" w:color="auto"/>
            <w:left w:val="none" w:sz="0" w:space="0" w:color="auto"/>
            <w:bottom w:val="none" w:sz="0" w:space="0" w:color="auto"/>
            <w:right w:val="none" w:sz="0" w:space="0" w:color="auto"/>
          </w:divBdr>
        </w:div>
        <w:div w:id="804737485">
          <w:marLeft w:val="0"/>
          <w:marRight w:val="0"/>
          <w:marTop w:val="0"/>
          <w:marBottom w:val="0"/>
          <w:divBdr>
            <w:top w:val="none" w:sz="0" w:space="0" w:color="auto"/>
            <w:left w:val="none" w:sz="0" w:space="0" w:color="auto"/>
            <w:bottom w:val="none" w:sz="0" w:space="0" w:color="auto"/>
            <w:right w:val="none" w:sz="0" w:space="0" w:color="auto"/>
          </w:divBdr>
        </w:div>
        <w:div w:id="1319381699">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306278541">
          <w:marLeft w:val="0"/>
          <w:marRight w:val="0"/>
          <w:marTop w:val="0"/>
          <w:marBottom w:val="0"/>
          <w:divBdr>
            <w:top w:val="none" w:sz="0" w:space="0" w:color="auto"/>
            <w:left w:val="none" w:sz="0" w:space="0" w:color="auto"/>
            <w:bottom w:val="none" w:sz="0" w:space="0" w:color="auto"/>
            <w:right w:val="none" w:sz="0" w:space="0" w:color="auto"/>
          </w:divBdr>
        </w:div>
        <w:div w:id="1536581098">
          <w:marLeft w:val="0"/>
          <w:marRight w:val="0"/>
          <w:marTop w:val="0"/>
          <w:marBottom w:val="0"/>
          <w:divBdr>
            <w:top w:val="none" w:sz="0" w:space="0" w:color="auto"/>
            <w:left w:val="none" w:sz="0" w:space="0" w:color="auto"/>
            <w:bottom w:val="none" w:sz="0" w:space="0" w:color="auto"/>
            <w:right w:val="none" w:sz="0" w:space="0" w:color="auto"/>
          </w:divBdr>
        </w:div>
        <w:div w:id="276300026">
          <w:marLeft w:val="0"/>
          <w:marRight w:val="0"/>
          <w:marTop w:val="0"/>
          <w:marBottom w:val="0"/>
          <w:divBdr>
            <w:top w:val="none" w:sz="0" w:space="0" w:color="auto"/>
            <w:left w:val="none" w:sz="0" w:space="0" w:color="auto"/>
            <w:bottom w:val="none" w:sz="0" w:space="0" w:color="auto"/>
            <w:right w:val="none" w:sz="0" w:space="0" w:color="auto"/>
          </w:divBdr>
        </w:div>
        <w:div w:id="135075624">
          <w:marLeft w:val="0"/>
          <w:marRight w:val="0"/>
          <w:marTop w:val="0"/>
          <w:marBottom w:val="0"/>
          <w:divBdr>
            <w:top w:val="none" w:sz="0" w:space="0" w:color="auto"/>
            <w:left w:val="none" w:sz="0" w:space="0" w:color="auto"/>
            <w:bottom w:val="none" w:sz="0" w:space="0" w:color="auto"/>
            <w:right w:val="none" w:sz="0" w:space="0" w:color="auto"/>
          </w:divBdr>
        </w:div>
        <w:div w:id="1723019979">
          <w:marLeft w:val="0"/>
          <w:marRight w:val="0"/>
          <w:marTop w:val="0"/>
          <w:marBottom w:val="0"/>
          <w:divBdr>
            <w:top w:val="none" w:sz="0" w:space="0" w:color="auto"/>
            <w:left w:val="none" w:sz="0" w:space="0" w:color="auto"/>
            <w:bottom w:val="none" w:sz="0" w:space="0" w:color="auto"/>
            <w:right w:val="none" w:sz="0" w:space="0" w:color="auto"/>
          </w:divBdr>
        </w:div>
        <w:div w:id="674504613">
          <w:marLeft w:val="0"/>
          <w:marRight w:val="0"/>
          <w:marTop w:val="0"/>
          <w:marBottom w:val="0"/>
          <w:divBdr>
            <w:top w:val="none" w:sz="0" w:space="0" w:color="auto"/>
            <w:left w:val="none" w:sz="0" w:space="0" w:color="auto"/>
            <w:bottom w:val="none" w:sz="0" w:space="0" w:color="auto"/>
            <w:right w:val="none" w:sz="0" w:space="0" w:color="auto"/>
          </w:divBdr>
        </w:div>
        <w:div w:id="203910937">
          <w:marLeft w:val="0"/>
          <w:marRight w:val="0"/>
          <w:marTop w:val="0"/>
          <w:marBottom w:val="0"/>
          <w:divBdr>
            <w:top w:val="none" w:sz="0" w:space="0" w:color="auto"/>
            <w:left w:val="none" w:sz="0" w:space="0" w:color="auto"/>
            <w:bottom w:val="none" w:sz="0" w:space="0" w:color="auto"/>
            <w:right w:val="none" w:sz="0" w:space="0" w:color="auto"/>
          </w:divBdr>
        </w:div>
        <w:div w:id="1108158305">
          <w:marLeft w:val="0"/>
          <w:marRight w:val="0"/>
          <w:marTop w:val="0"/>
          <w:marBottom w:val="0"/>
          <w:divBdr>
            <w:top w:val="none" w:sz="0" w:space="0" w:color="auto"/>
            <w:left w:val="none" w:sz="0" w:space="0" w:color="auto"/>
            <w:bottom w:val="none" w:sz="0" w:space="0" w:color="auto"/>
            <w:right w:val="none" w:sz="0" w:space="0" w:color="auto"/>
          </w:divBdr>
        </w:div>
        <w:div w:id="1402019572">
          <w:marLeft w:val="0"/>
          <w:marRight w:val="0"/>
          <w:marTop w:val="0"/>
          <w:marBottom w:val="0"/>
          <w:divBdr>
            <w:top w:val="none" w:sz="0" w:space="0" w:color="auto"/>
            <w:left w:val="none" w:sz="0" w:space="0" w:color="auto"/>
            <w:bottom w:val="none" w:sz="0" w:space="0" w:color="auto"/>
            <w:right w:val="none" w:sz="0" w:space="0" w:color="auto"/>
          </w:divBdr>
        </w:div>
        <w:div w:id="446848771">
          <w:marLeft w:val="0"/>
          <w:marRight w:val="0"/>
          <w:marTop w:val="0"/>
          <w:marBottom w:val="0"/>
          <w:divBdr>
            <w:top w:val="none" w:sz="0" w:space="0" w:color="auto"/>
            <w:left w:val="none" w:sz="0" w:space="0" w:color="auto"/>
            <w:bottom w:val="none" w:sz="0" w:space="0" w:color="auto"/>
            <w:right w:val="none" w:sz="0" w:space="0" w:color="auto"/>
          </w:divBdr>
        </w:div>
        <w:div w:id="406460860">
          <w:marLeft w:val="0"/>
          <w:marRight w:val="0"/>
          <w:marTop w:val="0"/>
          <w:marBottom w:val="0"/>
          <w:divBdr>
            <w:top w:val="none" w:sz="0" w:space="0" w:color="auto"/>
            <w:left w:val="none" w:sz="0" w:space="0" w:color="auto"/>
            <w:bottom w:val="none" w:sz="0" w:space="0" w:color="auto"/>
            <w:right w:val="none" w:sz="0" w:space="0" w:color="auto"/>
          </w:divBdr>
        </w:div>
        <w:div w:id="1105266595">
          <w:marLeft w:val="0"/>
          <w:marRight w:val="0"/>
          <w:marTop w:val="0"/>
          <w:marBottom w:val="0"/>
          <w:divBdr>
            <w:top w:val="none" w:sz="0" w:space="0" w:color="auto"/>
            <w:left w:val="none" w:sz="0" w:space="0" w:color="auto"/>
            <w:bottom w:val="none" w:sz="0" w:space="0" w:color="auto"/>
            <w:right w:val="none" w:sz="0" w:space="0" w:color="auto"/>
          </w:divBdr>
        </w:div>
        <w:div w:id="1993943943">
          <w:marLeft w:val="0"/>
          <w:marRight w:val="0"/>
          <w:marTop w:val="0"/>
          <w:marBottom w:val="0"/>
          <w:divBdr>
            <w:top w:val="none" w:sz="0" w:space="0" w:color="auto"/>
            <w:left w:val="none" w:sz="0" w:space="0" w:color="auto"/>
            <w:bottom w:val="none" w:sz="0" w:space="0" w:color="auto"/>
            <w:right w:val="none" w:sz="0" w:space="0" w:color="auto"/>
          </w:divBdr>
        </w:div>
        <w:div w:id="10256170">
          <w:marLeft w:val="0"/>
          <w:marRight w:val="0"/>
          <w:marTop w:val="0"/>
          <w:marBottom w:val="0"/>
          <w:divBdr>
            <w:top w:val="none" w:sz="0" w:space="0" w:color="auto"/>
            <w:left w:val="none" w:sz="0" w:space="0" w:color="auto"/>
            <w:bottom w:val="none" w:sz="0" w:space="0" w:color="auto"/>
            <w:right w:val="none" w:sz="0" w:space="0" w:color="auto"/>
          </w:divBdr>
        </w:div>
        <w:div w:id="782843778">
          <w:marLeft w:val="0"/>
          <w:marRight w:val="0"/>
          <w:marTop w:val="0"/>
          <w:marBottom w:val="0"/>
          <w:divBdr>
            <w:top w:val="none" w:sz="0" w:space="0" w:color="auto"/>
            <w:left w:val="none" w:sz="0" w:space="0" w:color="auto"/>
            <w:bottom w:val="none" w:sz="0" w:space="0" w:color="auto"/>
            <w:right w:val="none" w:sz="0" w:space="0" w:color="auto"/>
          </w:divBdr>
        </w:div>
        <w:div w:id="2017538658">
          <w:marLeft w:val="0"/>
          <w:marRight w:val="0"/>
          <w:marTop w:val="0"/>
          <w:marBottom w:val="0"/>
          <w:divBdr>
            <w:top w:val="none" w:sz="0" w:space="0" w:color="auto"/>
            <w:left w:val="none" w:sz="0" w:space="0" w:color="auto"/>
            <w:bottom w:val="none" w:sz="0" w:space="0" w:color="auto"/>
            <w:right w:val="none" w:sz="0" w:space="0" w:color="auto"/>
          </w:divBdr>
        </w:div>
        <w:div w:id="2112701345">
          <w:marLeft w:val="0"/>
          <w:marRight w:val="0"/>
          <w:marTop w:val="0"/>
          <w:marBottom w:val="0"/>
          <w:divBdr>
            <w:top w:val="none" w:sz="0" w:space="0" w:color="auto"/>
            <w:left w:val="none" w:sz="0" w:space="0" w:color="auto"/>
            <w:bottom w:val="none" w:sz="0" w:space="0" w:color="auto"/>
            <w:right w:val="none" w:sz="0" w:space="0" w:color="auto"/>
          </w:divBdr>
        </w:div>
        <w:div w:id="583804144">
          <w:marLeft w:val="0"/>
          <w:marRight w:val="0"/>
          <w:marTop w:val="0"/>
          <w:marBottom w:val="0"/>
          <w:divBdr>
            <w:top w:val="none" w:sz="0" w:space="0" w:color="auto"/>
            <w:left w:val="none" w:sz="0" w:space="0" w:color="auto"/>
            <w:bottom w:val="none" w:sz="0" w:space="0" w:color="auto"/>
            <w:right w:val="none" w:sz="0" w:space="0" w:color="auto"/>
          </w:divBdr>
        </w:div>
        <w:div w:id="757754868">
          <w:marLeft w:val="0"/>
          <w:marRight w:val="0"/>
          <w:marTop w:val="0"/>
          <w:marBottom w:val="0"/>
          <w:divBdr>
            <w:top w:val="none" w:sz="0" w:space="0" w:color="auto"/>
            <w:left w:val="none" w:sz="0" w:space="0" w:color="auto"/>
            <w:bottom w:val="none" w:sz="0" w:space="0" w:color="auto"/>
            <w:right w:val="none" w:sz="0" w:space="0" w:color="auto"/>
          </w:divBdr>
        </w:div>
        <w:div w:id="607008728">
          <w:marLeft w:val="0"/>
          <w:marRight w:val="0"/>
          <w:marTop w:val="0"/>
          <w:marBottom w:val="0"/>
          <w:divBdr>
            <w:top w:val="none" w:sz="0" w:space="0" w:color="auto"/>
            <w:left w:val="none" w:sz="0" w:space="0" w:color="auto"/>
            <w:bottom w:val="none" w:sz="0" w:space="0" w:color="auto"/>
            <w:right w:val="none" w:sz="0" w:space="0" w:color="auto"/>
          </w:divBdr>
        </w:div>
        <w:div w:id="1871410458">
          <w:marLeft w:val="0"/>
          <w:marRight w:val="0"/>
          <w:marTop w:val="0"/>
          <w:marBottom w:val="0"/>
          <w:divBdr>
            <w:top w:val="none" w:sz="0" w:space="0" w:color="auto"/>
            <w:left w:val="none" w:sz="0" w:space="0" w:color="auto"/>
            <w:bottom w:val="none" w:sz="0" w:space="0" w:color="auto"/>
            <w:right w:val="none" w:sz="0" w:space="0" w:color="auto"/>
          </w:divBdr>
        </w:div>
        <w:div w:id="270550274">
          <w:marLeft w:val="0"/>
          <w:marRight w:val="0"/>
          <w:marTop w:val="0"/>
          <w:marBottom w:val="0"/>
          <w:divBdr>
            <w:top w:val="none" w:sz="0" w:space="0" w:color="auto"/>
            <w:left w:val="none" w:sz="0" w:space="0" w:color="auto"/>
            <w:bottom w:val="none" w:sz="0" w:space="0" w:color="auto"/>
            <w:right w:val="none" w:sz="0" w:space="0" w:color="auto"/>
          </w:divBdr>
        </w:div>
        <w:div w:id="1939945707">
          <w:marLeft w:val="0"/>
          <w:marRight w:val="0"/>
          <w:marTop w:val="0"/>
          <w:marBottom w:val="0"/>
          <w:divBdr>
            <w:top w:val="none" w:sz="0" w:space="0" w:color="auto"/>
            <w:left w:val="none" w:sz="0" w:space="0" w:color="auto"/>
            <w:bottom w:val="none" w:sz="0" w:space="0" w:color="auto"/>
            <w:right w:val="none" w:sz="0" w:space="0" w:color="auto"/>
          </w:divBdr>
        </w:div>
        <w:div w:id="649334902">
          <w:marLeft w:val="0"/>
          <w:marRight w:val="0"/>
          <w:marTop w:val="0"/>
          <w:marBottom w:val="0"/>
          <w:divBdr>
            <w:top w:val="none" w:sz="0" w:space="0" w:color="auto"/>
            <w:left w:val="none" w:sz="0" w:space="0" w:color="auto"/>
            <w:bottom w:val="none" w:sz="0" w:space="0" w:color="auto"/>
            <w:right w:val="none" w:sz="0" w:space="0" w:color="auto"/>
          </w:divBdr>
        </w:div>
        <w:div w:id="2061007098">
          <w:marLeft w:val="0"/>
          <w:marRight w:val="0"/>
          <w:marTop w:val="0"/>
          <w:marBottom w:val="0"/>
          <w:divBdr>
            <w:top w:val="none" w:sz="0" w:space="0" w:color="auto"/>
            <w:left w:val="none" w:sz="0" w:space="0" w:color="auto"/>
            <w:bottom w:val="none" w:sz="0" w:space="0" w:color="auto"/>
            <w:right w:val="none" w:sz="0" w:space="0" w:color="auto"/>
          </w:divBdr>
        </w:div>
        <w:div w:id="773553918">
          <w:marLeft w:val="0"/>
          <w:marRight w:val="0"/>
          <w:marTop w:val="0"/>
          <w:marBottom w:val="0"/>
          <w:divBdr>
            <w:top w:val="none" w:sz="0" w:space="0" w:color="auto"/>
            <w:left w:val="none" w:sz="0" w:space="0" w:color="auto"/>
            <w:bottom w:val="none" w:sz="0" w:space="0" w:color="auto"/>
            <w:right w:val="none" w:sz="0" w:space="0" w:color="auto"/>
          </w:divBdr>
        </w:div>
        <w:div w:id="1964650334">
          <w:marLeft w:val="0"/>
          <w:marRight w:val="0"/>
          <w:marTop w:val="0"/>
          <w:marBottom w:val="0"/>
          <w:divBdr>
            <w:top w:val="none" w:sz="0" w:space="0" w:color="auto"/>
            <w:left w:val="none" w:sz="0" w:space="0" w:color="auto"/>
            <w:bottom w:val="none" w:sz="0" w:space="0" w:color="auto"/>
            <w:right w:val="none" w:sz="0" w:space="0" w:color="auto"/>
          </w:divBdr>
        </w:div>
        <w:div w:id="910697683">
          <w:marLeft w:val="0"/>
          <w:marRight w:val="0"/>
          <w:marTop w:val="0"/>
          <w:marBottom w:val="0"/>
          <w:divBdr>
            <w:top w:val="none" w:sz="0" w:space="0" w:color="auto"/>
            <w:left w:val="none" w:sz="0" w:space="0" w:color="auto"/>
            <w:bottom w:val="none" w:sz="0" w:space="0" w:color="auto"/>
            <w:right w:val="none" w:sz="0" w:space="0" w:color="auto"/>
          </w:divBdr>
        </w:div>
        <w:div w:id="867107253">
          <w:marLeft w:val="0"/>
          <w:marRight w:val="0"/>
          <w:marTop w:val="0"/>
          <w:marBottom w:val="0"/>
          <w:divBdr>
            <w:top w:val="none" w:sz="0" w:space="0" w:color="auto"/>
            <w:left w:val="none" w:sz="0" w:space="0" w:color="auto"/>
            <w:bottom w:val="none" w:sz="0" w:space="0" w:color="auto"/>
            <w:right w:val="none" w:sz="0" w:space="0" w:color="auto"/>
          </w:divBdr>
        </w:div>
        <w:div w:id="402144511">
          <w:marLeft w:val="0"/>
          <w:marRight w:val="0"/>
          <w:marTop w:val="0"/>
          <w:marBottom w:val="0"/>
          <w:divBdr>
            <w:top w:val="none" w:sz="0" w:space="0" w:color="auto"/>
            <w:left w:val="none" w:sz="0" w:space="0" w:color="auto"/>
            <w:bottom w:val="none" w:sz="0" w:space="0" w:color="auto"/>
            <w:right w:val="none" w:sz="0" w:space="0" w:color="auto"/>
          </w:divBdr>
        </w:div>
        <w:div w:id="384180523">
          <w:marLeft w:val="0"/>
          <w:marRight w:val="0"/>
          <w:marTop w:val="0"/>
          <w:marBottom w:val="0"/>
          <w:divBdr>
            <w:top w:val="none" w:sz="0" w:space="0" w:color="auto"/>
            <w:left w:val="none" w:sz="0" w:space="0" w:color="auto"/>
            <w:bottom w:val="none" w:sz="0" w:space="0" w:color="auto"/>
            <w:right w:val="none" w:sz="0" w:space="0" w:color="auto"/>
          </w:divBdr>
        </w:div>
        <w:div w:id="176776595">
          <w:marLeft w:val="0"/>
          <w:marRight w:val="0"/>
          <w:marTop w:val="0"/>
          <w:marBottom w:val="0"/>
          <w:divBdr>
            <w:top w:val="none" w:sz="0" w:space="0" w:color="auto"/>
            <w:left w:val="none" w:sz="0" w:space="0" w:color="auto"/>
            <w:bottom w:val="none" w:sz="0" w:space="0" w:color="auto"/>
            <w:right w:val="none" w:sz="0" w:space="0" w:color="auto"/>
          </w:divBdr>
        </w:div>
        <w:div w:id="1283801184">
          <w:marLeft w:val="0"/>
          <w:marRight w:val="0"/>
          <w:marTop w:val="0"/>
          <w:marBottom w:val="0"/>
          <w:divBdr>
            <w:top w:val="none" w:sz="0" w:space="0" w:color="auto"/>
            <w:left w:val="none" w:sz="0" w:space="0" w:color="auto"/>
            <w:bottom w:val="none" w:sz="0" w:space="0" w:color="auto"/>
            <w:right w:val="none" w:sz="0" w:space="0" w:color="auto"/>
          </w:divBdr>
        </w:div>
        <w:div w:id="983855045">
          <w:marLeft w:val="0"/>
          <w:marRight w:val="0"/>
          <w:marTop w:val="0"/>
          <w:marBottom w:val="0"/>
          <w:divBdr>
            <w:top w:val="none" w:sz="0" w:space="0" w:color="auto"/>
            <w:left w:val="none" w:sz="0" w:space="0" w:color="auto"/>
            <w:bottom w:val="none" w:sz="0" w:space="0" w:color="auto"/>
            <w:right w:val="none" w:sz="0" w:space="0" w:color="auto"/>
          </w:divBdr>
        </w:div>
        <w:div w:id="229198128">
          <w:marLeft w:val="0"/>
          <w:marRight w:val="0"/>
          <w:marTop w:val="0"/>
          <w:marBottom w:val="0"/>
          <w:divBdr>
            <w:top w:val="none" w:sz="0" w:space="0" w:color="auto"/>
            <w:left w:val="none" w:sz="0" w:space="0" w:color="auto"/>
            <w:bottom w:val="none" w:sz="0" w:space="0" w:color="auto"/>
            <w:right w:val="none" w:sz="0" w:space="0" w:color="auto"/>
          </w:divBdr>
        </w:div>
        <w:div w:id="1533766955">
          <w:marLeft w:val="0"/>
          <w:marRight w:val="0"/>
          <w:marTop w:val="0"/>
          <w:marBottom w:val="0"/>
          <w:divBdr>
            <w:top w:val="none" w:sz="0" w:space="0" w:color="auto"/>
            <w:left w:val="none" w:sz="0" w:space="0" w:color="auto"/>
            <w:bottom w:val="none" w:sz="0" w:space="0" w:color="auto"/>
            <w:right w:val="none" w:sz="0" w:space="0" w:color="auto"/>
          </w:divBdr>
        </w:div>
        <w:div w:id="1042025149">
          <w:marLeft w:val="0"/>
          <w:marRight w:val="0"/>
          <w:marTop w:val="0"/>
          <w:marBottom w:val="0"/>
          <w:divBdr>
            <w:top w:val="none" w:sz="0" w:space="0" w:color="auto"/>
            <w:left w:val="none" w:sz="0" w:space="0" w:color="auto"/>
            <w:bottom w:val="none" w:sz="0" w:space="0" w:color="auto"/>
            <w:right w:val="none" w:sz="0" w:space="0" w:color="auto"/>
          </w:divBdr>
        </w:div>
        <w:div w:id="1872719941">
          <w:marLeft w:val="0"/>
          <w:marRight w:val="0"/>
          <w:marTop w:val="0"/>
          <w:marBottom w:val="0"/>
          <w:divBdr>
            <w:top w:val="none" w:sz="0" w:space="0" w:color="auto"/>
            <w:left w:val="none" w:sz="0" w:space="0" w:color="auto"/>
            <w:bottom w:val="none" w:sz="0" w:space="0" w:color="auto"/>
            <w:right w:val="none" w:sz="0" w:space="0" w:color="auto"/>
          </w:divBdr>
        </w:div>
        <w:div w:id="700592018">
          <w:marLeft w:val="0"/>
          <w:marRight w:val="0"/>
          <w:marTop w:val="0"/>
          <w:marBottom w:val="0"/>
          <w:divBdr>
            <w:top w:val="none" w:sz="0" w:space="0" w:color="auto"/>
            <w:left w:val="none" w:sz="0" w:space="0" w:color="auto"/>
            <w:bottom w:val="none" w:sz="0" w:space="0" w:color="auto"/>
            <w:right w:val="none" w:sz="0" w:space="0" w:color="auto"/>
          </w:divBdr>
        </w:div>
        <w:div w:id="2085028314">
          <w:marLeft w:val="0"/>
          <w:marRight w:val="0"/>
          <w:marTop w:val="0"/>
          <w:marBottom w:val="0"/>
          <w:divBdr>
            <w:top w:val="none" w:sz="0" w:space="0" w:color="auto"/>
            <w:left w:val="none" w:sz="0" w:space="0" w:color="auto"/>
            <w:bottom w:val="none" w:sz="0" w:space="0" w:color="auto"/>
            <w:right w:val="none" w:sz="0" w:space="0" w:color="auto"/>
          </w:divBdr>
        </w:div>
        <w:div w:id="531114522">
          <w:marLeft w:val="0"/>
          <w:marRight w:val="0"/>
          <w:marTop w:val="0"/>
          <w:marBottom w:val="0"/>
          <w:divBdr>
            <w:top w:val="none" w:sz="0" w:space="0" w:color="auto"/>
            <w:left w:val="none" w:sz="0" w:space="0" w:color="auto"/>
            <w:bottom w:val="none" w:sz="0" w:space="0" w:color="auto"/>
            <w:right w:val="none" w:sz="0" w:space="0" w:color="auto"/>
          </w:divBdr>
        </w:div>
        <w:div w:id="733939797">
          <w:marLeft w:val="0"/>
          <w:marRight w:val="0"/>
          <w:marTop w:val="0"/>
          <w:marBottom w:val="0"/>
          <w:divBdr>
            <w:top w:val="none" w:sz="0" w:space="0" w:color="auto"/>
            <w:left w:val="none" w:sz="0" w:space="0" w:color="auto"/>
            <w:bottom w:val="none" w:sz="0" w:space="0" w:color="auto"/>
            <w:right w:val="none" w:sz="0" w:space="0" w:color="auto"/>
          </w:divBdr>
        </w:div>
        <w:div w:id="477117263">
          <w:marLeft w:val="0"/>
          <w:marRight w:val="0"/>
          <w:marTop w:val="0"/>
          <w:marBottom w:val="0"/>
          <w:divBdr>
            <w:top w:val="none" w:sz="0" w:space="0" w:color="auto"/>
            <w:left w:val="none" w:sz="0" w:space="0" w:color="auto"/>
            <w:bottom w:val="none" w:sz="0" w:space="0" w:color="auto"/>
            <w:right w:val="none" w:sz="0" w:space="0" w:color="auto"/>
          </w:divBdr>
        </w:div>
        <w:div w:id="1733262349">
          <w:marLeft w:val="0"/>
          <w:marRight w:val="0"/>
          <w:marTop w:val="0"/>
          <w:marBottom w:val="0"/>
          <w:divBdr>
            <w:top w:val="none" w:sz="0" w:space="0" w:color="auto"/>
            <w:left w:val="none" w:sz="0" w:space="0" w:color="auto"/>
            <w:bottom w:val="none" w:sz="0" w:space="0" w:color="auto"/>
            <w:right w:val="none" w:sz="0" w:space="0" w:color="auto"/>
          </w:divBdr>
        </w:div>
        <w:div w:id="518279565">
          <w:marLeft w:val="0"/>
          <w:marRight w:val="0"/>
          <w:marTop w:val="0"/>
          <w:marBottom w:val="0"/>
          <w:divBdr>
            <w:top w:val="none" w:sz="0" w:space="0" w:color="auto"/>
            <w:left w:val="none" w:sz="0" w:space="0" w:color="auto"/>
            <w:bottom w:val="none" w:sz="0" w:space="0" w:color="auto"/>
            <w:right w:val="none" w:sz="0" w:space="0" w:color="auto"/>
          </w:divBdr>
        </w:div>
        <w:div w:id="1007558051">
          <w:marLeft w:val="0"/>
          <w:marRight w:val="0"/>
          <w:marTop w:val="0"/>
          <w:marBottom w:val="0"/>
          <w:divBdr>
            <w:top w:val="none" w:sz="0" w:space="0" w:color="auto"/>
            <w:left w:val="none" w:sz="0" w:space="0" w:color="auto"/>
            <w:bottom w:val="none" w:sz="0" w:space="0" w:color="auto"/>
            <w:right w:val="none" w:sz="0" w:space="0" w:color="auto"/>
          </w:divBdr>
        </w:div>
        <w:div w:id="177159215">
          <w:marLeft w:val="0"/>
          <w:marRight w:val="0"/>
          <w:marTop w:val="0"/>
          <w:marBottom w:val="0"/>
          <w:divBdr>
            <w:top w:val="none" w:sz="0" w:space="0" w:color="auto"/>
            <w:left w:val="none" w:sz="0" w:space="0" w:color="auto"/>
            <w:bottom w:val="none" w:sz="0" w:space="0" w:color="auto"/>
            <w:right w:val="none" w:sz="0" w:space="0" w:color="auto"/>
          </w:divBdr>
        </w:div>
        <w:div w:id="2074695718">
          <w:marLeft w:val="0"/>
          <w:marRight w:val="0"/>
          <w:marTop w:val="0"/>
          <w:marBottom w:val="0"/>
          <w:divBdr>
            <w:top w:val="none" w:sz="0" w:space="0" w:color="auto"/>
            <w:left w:val="none" w:sz="0" w:space="0" w:color="auto"/>
            <w:bottom w:val="none" w:sz="0" w:space="0" w:color="auto"/>
            <w:right w:val="none" w:sz="0" w:space="0" w:color="auto"/>
          </w:divBdr>
        </w:div>
        <w:div w:id="1439718173">
          <w:marLeft w:val="0"/>
          <w:marRight w:val="0"/>
          <w:marTop w:val="0"/>
          <w:marBottom w:val="0"/>
          <w:divBdr>
            <w:top w:val="none" w:sz="0" w:space="0" w:color="auto"/>
            <w:left w:val="none" w:sz="0" w:space="0" w:color="auto"/>
            <w:bottom w:val="none" w:sz="0" w:space="0" w:color="auto"/>
            <w:right w:val="none" w:sz="0" w:space="0" w:color="auto"/>
          </w:divBdr>
        </w:div>
        <w:div w:id="43457265">
          <w:marLeft w:val="0"/>
          <w:marRight w:val="0"/>
          <w:marTop w:val="0"/>
          <w:marBottom w:val="0"/>
          <w:divBdr>
            <w:top w:val="none" w:sz="0" w:space="0" w:color="auto"/>
            <w:left w:val="none" w:sz="0" w:space="0" w:color="auto"/>
            <w:bottom w:val="none" w:sz="0" w:space="0" w:color="auto"/>
            <w:right w:val="none" w:sz="0" w:space="0" w:color="auto"/>
          </w:divBdr>
        </w:div>
        <w:div w:id="213198583">
          <w:marLeft w:val="0"/>
          <w:marRight w:val="0"/>
          <w:marTop w:val="0"/>
          <w:marBottom w:val="0"/>
          <w:divBdr>
            <w:top w:val="none" w:sz="0" w:space="0" w:color="auto"/>
            <w:left w:val="none" w:sz="0" w:space="0" w:color="auto"/>
            <w:bottom w:val="none" w:sz="0" w:space="0" w:color="auto"/>
            <w:right w:val="none" w:sz="0" w:space="0" w:color="auto"/>
          </w:divBdr>
        </w:div>
        <w:div w:id="1675573588">
          <w:marLeft w:val="0"/>
          <w:marRight w:val="0"/>
          <w:marTop w:val="0"/>
          <w:marBottom w:val="0"/>
          <w:divBdr>
            <w:top w:val="none" w:sz="0" w:space="0" w:color="auto"/>
            <w:left w:val="none" w:sz="0" w:space="0" w:color="auto"/>
            <w:bottom w:val="none" w:sz="0" w:space="0" w:color="auto"/>
            <w:right w:val="none" w:sz="0" w:space="0" w:color="auto"/>
          </w:divBdr>
        </w:div>
        <w:div w:id="1412972078">
          <w:marLeft w:val="0"/>
          <w:marRight w:val="0"/>
          <w:marTop w:val="0"/>
          <w:marBottom w:val="0"/>
          <w:divBdr>
            <w:top w:val="none" w:sz="0" w:space="0" w:color="auto"/>
            <w:left w:val="none" w:sz="0" w:space="0" w:color="auto"/>
            <w:bottom w:val="none" w:sz="0" w:space="0" w:color="auto"/>
            <w:right w:val="none" w:sz="0" w:space="0" w:color="auto"/>
          </w:divBdr>
        </w:div>
        <w:div w:id="317391731">
          <w:marLeft w:val="0"/>
          <w:marRight w:val="0"/>
          <w:marTop w:val="0"/>
          <w:marBottom w:val="0"/>
          <w:divBdr>
            <w:top w:val="none" w:sz="0" w:space="0" w:color="auto"/>
            <w:left w:val="none" w:sz="0" w:space="0" w:color="auto"/>
            <w:bottom w:val="none" w:sz="0" w:space="0" w:color="auto"/>
            <w:right w:val="none" w:sz="0" w:space="0" w:color="auto"/>
          </w:divBdr>
        </w:div>
        <w:div w:id="1732969972">
          <w:marLeft w:val="0"/>
          <w:marRight w:val="0"/>
          <w:marTop w:val="0"/>
          <w:marBottom w:val="0"/>
          <w:divBdr>
            <w:top w:val="none" w:sz="0" w:space="0" w:color="auto"/>
            <w:left w:val="none" w:sz="0" w:space="0" w:color="auto"/>
            <w:bottom w:val="none" w:sz="0" w:space="0" w:color="auto"/>
            <w:right w:val="none" w:sz="0" w:space="0" w:color="auto"/>
          </w:divBdr>
        </w:div>
        <w:div w:id="1499342228">
          <w:marLeft w:val="0"/>
          <w:marRight w:val="0"/>
          <w:marTop w:val="0"/>
          <w:marBottom w:val="0"/>
          <w:divBdr>
            <w:top w:val="none" w:sz="0" w:space="0" w:color="auto"/>
            <w:left w:val="none" w:sz="0" w:space="0" w:color="auto"/>
            <w:bottom w:val="none" w:sz="0" w:space="0" w:color="auto"/>
            <w:right w:val="none" w:sz="0" w:space="0" w:color="auto"/>
          </w:divBdr>
        </w:div>
        <w:div w:id="971063043">
          <w:marLeft w:val="0"/>
          <w:marRight w:val="0"/>
          <w:marTop w:val="0"/>
          <w:marBottom w:val="0"/>
          <w:divBdr>
            <w:top w:val="none" w:sz="0" w:space="0" w:color="auto"/>
            <w:left w:val="none" w:sz="0" w:space="0" w:color="auto"/>
            <w:bottom w:val="none" w:sz="0" w:space="0" w:color="auto"/>
            <w:right w:val="none" w:sz="0" w:space="0" w:color="auto"/>
          </w:divBdr>
        </w:div>
        <w:div w:id="1825731149">
          <w:marLeft w:val="0"/>
          <w:marRight w:val="0"/>
          <w:marTop w:val="0"/>
          <w:marBottom w:val="0"/>
          <w:divBdr>
            <w:top w:val="none" w:sz="0" w:space="0" w:color="auto"/>
            <w:left w:val="none" w:sz="0" w:space="0" w:color="auto"/>
            <w:bottom w:val="none" w:sz="0" w:space="0" w:color="auto"/>
            <w:right w:val="none" w:sz="0" w:space="0" w:color="auto"/>
          </w:divBdr>
        </w:div>
        <w:div w:id="326522748">
          <w:marLeft w:val="0"/>
          <w:marRight w:val="0"/>
          <w:marTop w:val="0"/>
          <w:marBottom w:val="0"/>
          <w:divBdr>
            <w:top w:val="none" w:sz="0" w:space="0" w:color="auto"/>
            <w:left w:val="none" w:sz="0" w:space="0" w:color="auto"/>
            <w:bottom w:val="none" w:sz="0" w:space="0" w:color="auto"/>
            <w:right w:val="none" w:sz="0" w:space="0" w:color="auto"/>
          </w:divBdr>
        </w:div>
        <w:div w:id="1193809409">
          <w:marLeft w:val="0"/>
          <w:marRight w:val="0"/>
          <w:marTop w:val="0"/>
          <w:marBottom w:val="0"/>
          <w:divBdr>
            <w:top w:val="none" w:sz="0" w:space="0" w:color="auto"/>
            <w:left w:val="none" w:sz="0" w:space="0" w:color="auto"/>
            <w:bottom w:val="none" w:sz="0" w:space="0" w:color="auto"/>
            <w:right w:val="none" w:sz="0" w:space="0" w:color="auto"/>
          </w:divBdr>
        </w:div>
        <w:div w:id="931084322">
          <w:marLeft w:val="0"/>
          <w:marRight w:val="0"/>
          <w:marTop w:val="0"/>
          <w:marBottom w:val="0"/>
          <w:divBdr>
            <w:top w:val="none" w:sz="0" w:space="0" w:color="auto"/>
            <w:left w:val="none" w:sz="0" w:space="0" w:color="auto"/>
            <w:bottom w:val="none" w:sz="0" w:space="0" w:color="auto"/>
            <w:right w:val="none" w:sz="0" w:space="0" w:color="auto"/>
          </w:divBdr>
        </w:div>
        <w:div w:id="2121878339">
          <w:marLeft w:val="0"/>
          <w:marRight w:val="0"/>
          <w:marTop w:val="0"/>
          <w:marBottom w:val="0"/>
          <w:divBdr>
            <w:top w:val="none" w:sz="0" w:space="0" w:color="auto"/>
            <w:left w:val="none" w:sz="0" w:space="0" w:color="auto"/>
            <w:bottom w:val="none" w:sz="0" w:space="0" w:color="auto"/>
            <w:right w:val="none" w:sz="0" w:space="0" w:color="auto"/>
          </w:divBdr>
        </w:div>
        <w:div w:id="1543706392">
          <w:marLeft w:val="0"/>
          <w:marRight w:val="0"/>
          <w:marTop w:val="0"/>
          <w:marBottom w:val="0"/>
          <w:divBdr>
            <w:top w:val="none" w:sz="0" w:space="0" w:color="auto"/>
            <w:left w:val="none" w:sz="0" w:space="0" w:color="auto"/>
            <w:bottom w:val="none" w:sz="0" w:space="0" w:color="auto"/>
            <w:right w:val="none" w:sz="0" w:space="0" w:color="auto"/>
          </w:divBdr>
        </w:div>
        <w:div w:id="2118602194">
          <w:marLeft w:val="0"/>
          <w:marRight w:val="0"/>
          <w:marTop w:val="0"/>
          <w:marBottom w:val="0"/>
          <w:divBdr>
            <w:top w:val="none" w:sz="0" w:space="0" w:color="auto"/>
            <w:left w:val="none" w:sz="0" w:space="0" w:color="auto"/>
            <w:bottom w:val="none" w:sz="0" w:space="0" w:color="auto"/>
            <w:right w:val="none" w:sz="0" w:space="0" w:color="auto"/>
          </w:divBdr>
        </w:div>
        <w:div w:id="356198484">
          <w:marLeft w:val="0"/>
          <w:marRight w:val="0"/>
          <w:marTop w:val="0"/>
          <w:marBottom w:val="0"/>
          <w:divBdr>
            <w:top w:val="none" w:sz="0" w:space="0" w:color="auto"/>
            <w:left w:val="none" w:sz="0" w:space="0" w:color="auto"/>
            <w:bottom w:val="none" w:sz="0" w:space="0" w:color="auto"/>
            <w:right w:val="none" w:sz="0" w:space="0" w:color="auto"/>
          </w:divBdr>
        </w:div>
        <w:div w:id="843325970">
          <w:marLeft w:val="0"/>
          <w:marRight w:val="0"/>
          <w:marTop w:val="0"/>
          <w:marBottom w:val="0"/>
          <w:divBdr>
            <w:top w:val="none" w:sz="0" w:space="0" w:color="auto"/>
            <w:left w:val="none" w:sz="0" w:space="0" w:color="auto"/>
            <w:bottom w:val="none" w:sz="0" w:space="0" w:color="auto"/>
            <w:right w:val="none" w:sz="0" w:space="0" w:color="auto"/>
          </w:divBdr>
        </w:div>
        <w:div w:id="506093388">
          <w:marLeft w:val="0"/>
          <w:marRight w:val="0"/>
          <w:marTop w:val="0"/>
          <w:marBottom w:val="0"/>
          <w:divBdr>
            <w:top w:val="none" w:sz="0" w:space="0" w:color="auto"/>
            <w:left w:val="none" w:sz="0" w:space="0" w:color="auto"/>
            <w:bottom w:val="none" w:sz="0" w:space="0" w:color="auto"/>
            <w:right w:val="none" w:sz="0" w:space="0" w:color="auto"/>
          </w:divBdr>
        </w:div>
        <w:div w:id="404425610">
          <w:marLeft w:val="0"/>
          <w:marRight w:val="0"/>
          <w:marTop w:val="0"/>
          <w:marBottom w:val="0"/>
          <w:divBdr>
            <w:top w:val="none" w:sz="0" w:space="0" w:color="auto"/>
            <w:left w:val="none" w:sz="0" w:space="0" w:color="auto"/>
            <w:bottom w:val="none" w:sz="0" w:space="0" w:color="auto"/>
            <w:right w:val="none" w:sz="0" w:space="0" w:color="auto"/>
          </w:divBdr>
        </w:div>
        <w:div w:id="1071737991">
          <w:marLeft w:val="0"/>
          <w:marRight w:val="0"/>
          <w:marTop w:val="0"/>
          <w:marBottom w:val="0"/>
          <w:divBdr>
            <w:top w:val="none" w:sz="0" w:space="0" w:color="auto"/>
            <w:left w:val="none" w:sz="0" w:space="0" w:color="auto"/>
            <w:bottom w:val="none" w:sz="0" w:space="0" w:color="auto"/>
            <w:right w:val="none" w:sz="0" w:space="0" w:color="auto"/>
          </w:divBdr>
        </w:div>
        <w:div w:id="378290330">
          <w:marLeft w:val="0"/>
          <w:marRight w:val="0"/>
          <w:marTop w:val="0"/>
          <w:marBottom w:val="0"/>
          <w:divBdr>
            <w:top w:val="none" w:sz="0" w:space="0" w:color="auto"/>
            <w:left w:val="none" w:sz="0" w:space="0" w:color="auto"/>
            <w:bottom w:val="none" w:sz="0" w:space="0" w:color="auto"/>
            <w:right w:val="none" w:sz="0" w:space="0" w:color="auto"/>
          </w:divBdr>
        </w:div>
        <w:div w:id="2002275823">
          <w:marLeft w:val="0"/>
          <w:marRight w:val="0"/>
          <w:marTop w:val="0"/>
          <w:marBottom w:val="0"/>
          <w:divBdr>
            <w:top w:val="none" w:sz="0" w:space="0" w:color="auto"/>
            <w:left w:val="none" w:sz="0" w:space="0" w:color="auto"/>
            <w:bottom w:val="none" w:sz="0" w:space="0" w:color="auto"/>
            <w:right w:val="none" w:sz="0" w:space="0" w:color="auto"/>
          </w:divBdr>
        </w:div>
        <w:div w:id="1885672681">
          <w:marLeft w:val="0"/>
          <w:marRight w:val="0"/>
          <w:marTop w:val="0"/>
          <w:marBottom w:val="0"/>
          <w:divBdr>
            <w:top w:val="none" w:sz="0" w:space="0" w:color="auto"/>
            <w:left w:val="none" w:sz="0" w:space="0" w:color="auto"/>
            <w:bottom w:val="none" w:sz="0" w:space="0" w:color="auto"/>
            <w:right w:val="none" w:sz="0" w:space="0" w:color="auto"/>
          </w:divBdr>
        </w:div>
        <w:div w:id="1165897547">
          <w:marLeft w:val="0"/>
          <w:marRight w:val="0"/>
          <w:marTop w:val="0"/>
          <w:marBottom w:val="0"/>
          <w:divBdr>
            <w:top w:val="none" w:sz="0" w:space="0" w:color="auto"/>
            <w:left w:val="none" w:sz="0" w:space="0" w:color="auto"/>
            <w:bottom w:val="none" w:sz="0" w:space="0" w:color="auto"/>
            <w:right w:val="none" w:sz="0" w:space="0" w:color="auto"/>
          </w:divBdr>
        </w:div>
        <w:div w:id="1657293857">
          <w:marLeft w:val="0"/>
          <w:marRight w:val="0"/>
          <w:marTop w:val="0"/>
          <w:marBottom w:val="0"/>
          <w:divBdr>
            <w:top w:val="none" w:sz="0" w:space="0" w:color="auto"/>
            <w:left w:val="none" w:sz="0" w:space="0" w:color="auto"/>
            <w:bottom w:val="none" w:sz="0" w:space="0" w:color="auto"/>
            <w:right w:val="none" w:sz="0" w:space="0" w:color="auto"/>
          </w:divBdr>
        </w:div>
        <w:div w:id="793987699">
          <w:marLeft w:val="0"/>
          <w:marRight w:val="0"/>
          <w:marTop w:val="0"/>
          <w:marBottom w:val="0"/>
          <w:divBdr>
            <w:top w:val="none" w:sz="0" w:space="0" w:color="auto"/>
            <w:left w:val="none" w:sz="0" w:space="0" w:color="auto"/>
            <w:bottom w:val="none" w:sz="0" w:space="0" w:color="auto"/>
            <w:right w:val="none" w:sz="0" w:space="0" w:color="auto"/>
          </w:divBdr>
        </w:div>
        <w:div w:id="1272396237">
          <w:marLeft w:val="0"/>
          <w:marRight w:val="0"/>
          <w:marTop w:val="0"/>
          <w:marBottom w:val="0"/>
          <w:divBdr>
            <w:top w:val="none" w:sz="0" w:space="0" w:color="auto"/>
            <w:left w:val="none" w:sz="0" w:space="0" w:color="auto"/>
            <w:bottom w:val="none" w:sz="0" w:space="0" w:color="auto"/>
            <w:right w:val="none" w:sz="0" w:space="0" w:color="auto"/>
          </w:divBdr>
        </w:div>
        <w:div w:id="245963494">
          <w:marLeft w:val="0"/>
          <w:marRight w:val="0"/>
          <w:marTop w:val="0"/>
          <w:marBottom w:val="0"/>
          <w:divBdr>
            <w:top w:val="none" w:sz="0" w:space="0" w:color="auto"/>
            <w:left w:val="none" w:sz="0" w:space="0" w:color="auto"/>
            <w:bottom w:val="none" w:sz="0" w:space="0" w:color="auto"/>
            <w:right w:val="none" w:sz="0" w:space="0" w:color="auto"/>
          </w:divBdr>
        </w:div>
        <w:div w:id="1944146470">
          <w:marLeft w:val="0"/>
          <w:marRight w:val="0"/>
          <w:marTop w:val="0"/>
          <w:marBottom w:val="0"/>
          <w:divBdr>
            <w:top w:val="none" w:sz="0" w:space="0" w:color="auto"/>
            <w:left w:val="none" w:sz="0" w:space="0" w:color="auto"/>
            <w:bottom w:val="none" w:sz="0" w:space="0" w:color="auto"/>
            <w:right w:val="none" w:sz="0" w:space="0" w:color="auto"/>
          </w:divBdr>
        </w:div>
        <w:div w:id="408621891">
          <w:marLeft w:val="0"/>
          <w:marRight w:val="0"/>
          <w:marTop w:val="0"/>
          <w:marBottom w:val="0"/>
          <w:divBdr>
            <w:top w:val="none" w:sz="0" w:space="0" w:color="auto"/>
            <w:left w:val="none" w:sz="0" w:space="0" w:color="auto"/>
            <w:bottom w:val="none" w:sz="0" w:space="0" w:color="auto"/>
            <w:right w:val="none" w:sz="0" w:space="0" w:color="auto"/>
          </w:divBdr>
        </w:div>
        <w:div w:id="2045858460">
          <w:marLeft w:val="0"/>
          <w:marRight w:val="0"/>
          <w:marTop w:val="0"/>
          <w:marBottom w:val="0"/>
          <w:divBdr>
            <w:top w:val="none" w:sz="0" w:space="0" w:color="auto"/>
            <w:left w:val="none" w:sz="0" w:space="0" w:color="auto"/>
            <w:bottom w:val="none" w:sz="0" w:space="0" w:color="auto"/>
            <w:right w:val="none" w:sz="0" w:space="0" w:color="auto"/>
          </w:divBdr>
        </w:div>
        <w:div w:id="1538927832">
          <w:marLeft w:val="0"/>
          <w:marRight w:val="0"/>
          <w:marTop w:val="0"/>
          <w:marBottom w:val="0"/>
          <w:divBdr>
            <w:top w:val="none" w:sz="0" w:space="0" w:color="auto"/>
            <w:left w:val="none" w:sz="0" w:space="0" w:color="auto"/>
            <w:bottom w:val="none" w:sz="0" w:space="0" w:color="auto"/>
            <w:right w:val="none" w:sz="0" w:space="0" w:color="auto"/>
          </w:divBdr>
        </w:div>
        <w:div w:id="1969357581">
          <w:marLeft w:val="0"/>
          <w:marRight w:val="0"/>
          <w:marTop w:val="0"/>
          <w:marBottom w:val="0"/>
          <w:divBdr>
            <w:top w:val="none" w:sz="0" w:space="0" w:color="auto"/>
            <w:left w:val="none" w:sz="0" w:space="0" w:color="auto"/>
            <w:bottom w:val="none" w:sz="0" w:space="0" w:color="auto"/>
            <w:right w:val="none" w:sz="0" w:space="0" w:color="auto"/>
          </w:divBdr>
        </w:div>
        <w:div w:id="475534788">
          <w:marLeft w:val="0"/>
          <w:marRight w:val="0"/>
          <w:marTop w:val="0"/>
          <w:marBottom w:val="0"/>
          <w:divBdr>
            <w:top w:val="none" w:sz="0" w:space="0" w:color="auto"/>
            <w:left w:val="none" w:sz="0" w:space="0" w:color="auto"/>
            <w:bottom w:val="none" w:sz="0" w:space="0" w:color="auto"/>
            <w:right w:val="none" w:sz="0" w:space="0" w:color="auto"/>
          </w:divBdr>
        </w:div>
        <w:div w:id="410548869">
          <w:marLeft w:val="0"/>
          <w:marRight w:val="0"/>
          <w:marTop w:val="0"/>
          <w:marBottom w:val="0"/>
          <w:divBdr>
            <w:top w:val="none" w:sz="0" w:space="0" w:color="auto"/>
            <w:left w:val="none" w:sz="0" w:space="0" w:color="auto"/>
            <w:bottom w:val="none" w:sz="0" w:space="0" w:color="auto"/>
            <w:right w:val="none" w:sz="0" w:space="0" w:color="auto"/>
          </w:divBdr>
        </w:div>
        <w:div w:id="1950163236">
          <w:marLeft w:val="0"/>
          <w:marRight w:val="0"/>
          <w:marTop w:val="0"/>
          <w:marBottom w:val="0"/>
          <w:divBdr>
            <w:top w:val="none" w:sz="0" w:space="0" w:color="auto"/>
            <w:left w:val="none" w:sz="0" w:space="0" w:color="auto"/>
            <w:bottom w:val="none" w:sz="0" w:space="0" w:color="auto"/>
            <w:right w:val="none" w:sz="0" w:space="0" w:color="auto"/>
          </w:divBdr>
        </w:div>
        <w:div w:id="1803231592">
          <w:marLeft w:val="0"/>
          <w:marRight w:val="0"/>
          <w:marTop w:val="0"/>
          <w:marBottom w:val="0"/>
          <w:divBdr>
            <w:top w:val="none" w:sz="0" w:space="0" w:color="auto"/>
            <w:left w:val="none" w:sz="0" w:space="0" w:color="auto"/>
            <w:bottom w:val="none" w:sz="0" w:space="0" w:color="auto"/>
            <w:right w:val="none" w:sz="0" w:space="0" w:color="auto"/>
          </w:divBdr>
        </w:div>
        <w:div w:id="517932498">
          <w:marLeft w:val="0"/>
          <w:marRight w:val="0"/>
          <w:marTop w:val="0"/>
          <w:marBottom w:val="0"/>
          <w:divBdr>
            <w:top w:val="none" w:sz="0" w:space="0" w:color="auto"/>
            <w:left w:val="none" w:sz="0" w:space="0" w:color="auto"/>
            <w:bottom w:val="none" w:sz="0" w:space="0" w:color="auto"/>
            <w:right w:val="none" w:sz="0" w:space="0" w:color="auto"/>
          </w:divBdr>
        </w:div>
        <w:div w:id="1693722097">
          <w:marLeft w:val="0"/>
          <w:marRight w:val="0"/>
          <w:marTop w:val="0"/>
          <w:marBottom w:val="0"/>
          <w:divBdr>
            <w:top w:val="none" w:sz="0" w:space="0" w:color="auto"/>
            <w:left w:val="none" w:sz="0" w:space="0" w:color="auto"/>
            <w:bottom w:val="none" w:sz="0" w:space="0" w:color="auto"/>
            <w:right w:val="none" w:sz="0" w:space="0" w:color="auto"/>
          </w:divBdr>
        </w:div>
        <w:div w:id="479615387">
          <w:marLeft w:val="0"/>
          <w:marRight w:val="0"/>
          <w:marTop w:val="0"/>
          <w:marBottom w:val="0"/>
          <w:divBdr>
            <w:top w:val="none" w:sz="0" w:space="0" w:color="auto"/>
            <w:left w:val="none" w:sz="0" w:space="0" w:color="auto"/>
            <w:bottom w:val="none" w:sz="0" w:space="0" w:color="auto"/>
            <w:right w:val="none" w:sz="0" w:space="0" w:color="auto"/>
          </w:divBdr>
        </w:div>
        <w:div w:id="740711690">
          <w:marLeft w:val="0"/>
          <w:marRight w:val="0"/>
          <w:marTop w:val="0"/>
          <w:marBottom w:val="0"/>
          <w:divBdr>
            <w:top w:val="none" w:sz="0" w:space="0" w:color="auto"/>
            <w:left w:val="none" w:sz="0" w:space="0" w:color="auto"/>
            <w:bottom w:val="none" w:sz="0" w:space="0" w:color="auto"/>
            <w:right w:val="none" w:sz="0" w:space="0" w:color="auto"/>
          </w:divBdr>
        </w:div>
        <w:div w:id="1961259000">
          <w:marLeft w:val="0"/>
          <w:marRight w:val="0"/>
          <w:marTop w:val="0"/>
          <w:marBottom w:val="0"/>
          <w:divBdr>
            <w:top w:val="none" w:sz="0" w:space="0" w:color="auto"/>
            <w:left w:val="none" w:sz="0" w:space="0" w:color="auto"/>
            <w:bottom w:val="none" w:sz="0" w:space="0" w:color="auto"/>
            <w:right w:val="none" w:sz="0" w:space="0" w:color="auto"/>
          </w:divBdr>
        </w:div>
        <w:div w:id="772287180">
          <w:marLeft w:val="0"/>
          <w:marRight w:val="0"/>
          <w:marTop w:val="0"/>
          <w:marBottom w:val="0"/>
          <w:divBdr>
            <w:top w:val="none" w:sz="0" w:space="0" w:color="auto"/>
            <w:left w:val="none" w:sz="0" w:space="0" w:color="auto"/>
            <w:bottom w:val="none" w:sz="0" w:space="0" w:color="auto"/>
            <w:right w:val="none" w:sz="0" w:space="0" w:color="auto"/>
          </w:divBdr>
        </w:div>
        <w:div w:id="1616450277">
          <w:marLeft w:val="0"/>
          <w:marRight w:val="0"/>
          <w:marTop w:val="0"/>
          <w:marBottom w:val="0"/>
          <w:divBdr>
            <w:top w:val="none" w:sz="0" w:space="0" w:color="auto"/>
            <w:left w:val="none" w:sz="0" w:space="0" w:color="auto"/>
            <w:bottom w:val="none" w:sz="0" w:space="0" w:color="auto"/>
            <w:right w:val="none" w:sz="0" w:space="0" w:color="auto"/>
          </w:divBdr>
        </w:div>
        <w:div w:id="1510558545">
          <w:marLeft w:val="0"/>
          <w:marRight w:val="0"/>
          <w:marTop w:val="0"/>
          <w:marBottom w:val="0"/>
          <w:divBdr>
            <w:top w:val="none" w:sz="0" w:space="0" w:color="auto"/>
            <w:left w:val="none" w:sz="0" w:space="0" w:color="auto"/>
            <w:bottom w:val="none" w:sz="0" w:space="0" w:color="auto"/>
            <w:right w:val="none" w:sz="0" w:space="0" w:color="auto"/>
          </w:divBdr>
        </w:div>
        <w:div w:id="1934899338">
          <w:marLeft w:val="0"/>
          <w:marRight w:val="0"/>
          <w:marTop w:val="0"/>
          <w:marBottom w:val="0"/>
          <w:divBdr>
            <w:top w:val="none" w:sz="0" w:space="0" w:color="auto"/>
            <w:left w:val="none" w:sz="0" w:space="0" w:color="auto"/>
            <w:bottom w:val="none" w:sz="0" w:space="0" w:color="auto"/>
            <w:right w:val="none" w:sz="0" w:space="0" w:color="auto"/>
          </w:divBdr>
        </w:div>
        <w:div w:id="553784464">
          <w:marLeft w:val="0"/>
          <w:marRight w:val="0"/>
          <w:marTop w:val="0"/>
          <w:marBottom w:val="0"/>
          <w:divBdr>
            <w:top w:val="none" w:sz="0" w:space="0" w:color="auto"/>
            <w:left w:val="none" w:sz="0" w:space="0" w:color="auto"/>
            <w:bottom w:val="none" w:sz="0" w:space="0" w:color="auto"/>
            <w:right w:val="none" w:sz="0" w:space="0" w:color="auto"/>
          </w:divBdr>
        </w:div>
        <w:div w:id="1860000033">
          <w:marLeft w:val="0"/>
          <w:marRight w:val="0"/>
          <w:marTop w:val="0"/>
          <w:marBottom w:val="0"/>
          <w:divBdr>
            <w:top w:val="none" w:sz="0" w:space="0" w:color="auto"/>
            <w:left w:val="none" w:sz="0" w:space="0" w:color="auto"/>
            <w:bottom w:val="none" w:sz="0" w:space="0" w:color="auto"/>
            <w:right w:val="none" w:sz="0" w:space="0" w:color="auto"/>
          </w:divBdr>
        </w:div>
        <w:div w:id="2017492160">
          <w:marLeft w:val="0"/>
          <w:marRight w:val="0"/>
          <w:marTop w:val="0"/>
          <w:marBottom w:val="0"/>
          <w:divBdr>
            <w:top w:val="none" w:sz="0" w:space="0" w:color="auto"/>
            <w:left w:val="none" w:sz="0" w:space="0" w:color="auto"/>
            <w:bottom w:val="none" w:sz="0" w:space="0" w:color="auto"/>
            <w:right w:val="none" w:sz="0" w:space="0" w:color="auto"/>
          </w:divBdr>
        </w:div>
        <w:div w:id="2040083611">
          <w:marLeft w:val="0"/>
          <w:marRight w:val="0"/>
          <w:marTop w:val="0"/>
          <w:marBottom w:val="0"/>
          <w:divBdr>
            <w:top w:val="none" w:sz="0" w:space="0" w:color="auto"/>
            <w:left w:val="none" w:sz="0" w:space="0" w:color="auto"/>
            <w:bottom w:val="none" w:sz="0" w:space="0" w:color="auto"/>
            <w:right w:val="none" w:sz="0" w:space="0" w:color="auto"/>
          </w:divBdr>
        </w:div>
        <w:div w:id="1141967164">
          <w:marLeft w:val="0"/>
          <w:marRight w:val="0"/>
          <w:marTop w:val="0"/>
          <w:marBottom w:val="0"/>
          <w:divBdr>
            <w:top w:val="none" w:sz="0" w:space="0" w:color="auto"/>
            <w:left w:val="none" w:sz="0" w:space="0" w:color="auto"/>
            <w:bottom w:val="none" w:sz="0" w:space="0" w:color="auto"/>
            <w:right w:val="none" w:sz="0" w:space="0" w:color="auto"/>
          </w:divBdr>
        </w:div>
        <w:div w:id="988746350">
          <w:marLeft w:val="0"/>
          <w:marRight w:val="0"/>
          <w:marTop w:val="0"/>
          <w:marBottom w:val="0"/>
          <w:divBdr>
            <w:top w:val="none" w:sz="0" w:space="0" w:color="auto"/>
            <w:left w:val="none" w:sz="0" w:space="0" w:color="auto"/>
            <w:bottom w:val="none" w:sz="0" w:space="0" w:color="auto"/>
            <w:right w:val="none" w:sz="0" w:space="0" w:color="auto"/>
          </w:divBdr>
        </w:div>
        <w:div w:id="479345480">
          <w:marLeft w:val="0"/>
          <w:marRight w:val="0"/>
          <w:marTop w:val="0"/>
          <w:marBottom w:val="0"/>
          <w:divBdr>
            <w:top w:val="none" w:sz="0" w:space="0" w:color="auto"/>
            <w:left w:val="none" w:sz="0" w:space="0" w:color="auto"/>
            <w:bottom w:val="none" w:sz="0" w:space="0" w:color="auto"/>
            <w:right w:val="none" w:sz="0" w:space="0" w:color="auto"/>
          </w:divBdr>
        </w:div>
        <w:div w:id="1545364010">
          <w:marLeft w:val="0"/>
          <w:marRight w:val="0"/>
          <w:marTop w:val="0"/>
          <w:marBottom w:val="0"/>
          <w:divBdr>
            <w:top w:val="none" w:sz="0" w:space="0" w:color="auto"/>
            <w:left w:val="none" w:sz="0" w:space="0" w:color="auto"/>
            <w:bottom w:val="none" w:sz="0" w:space="0" w:color="auto"/>
            <w:right w:val="none" w:sz="0" w:space="0" w:color="auto"/>
          </w:divBdr>
        </w:div>
        <w:div w:id="2044742759">
          <w:marLeft w:val="0"/>
          <w:marRight w:val="0"/>
          <w:marTop w:val="0"/>
          <w:marBottom w:val="0"/>
          <w:divBdr>
            <w:top w:val="none" w:sz="0" w:space="0" w:color="auto"/>
            <w:left w:val="none" w:sz="0" w:space="0" w:color="auto"/>
            <w:bottom w:val="none" w:sz="0" w:space="0" w:color="auto"/>
            <w:right w:val="none" w:sz="0" w:space="0" w:color="auto"/>
          </w:divBdr>
        </w:div>
        <w:div w:id="576937734">
          <w:marLeft w:val="0"/>
          <w:marRight w:val="0"/>
          <w:marTop w:val="0"/>
          <w:marBottom w:val="0"/>
          <w:divBdr>
            <w:top w:val="none" w:sz="0" w:space="0" w:color="auto"/>
            <w:left w:val="none" w:sz="0" w:space="0" w:color="auto"/>
            <w:bottom w:val="none" w:sz="0" w:space="0" w:color="auto"/>
            <w:right w:val="none" w:sz="0" w:space="0" w:color="auto"/>
          </w:divBdr>
        </w:div>
        <w:div w:id="314073014">
          <w:marLeft w:val="0"/>
          <w:marRight w:val="0"/>
          <w:marTop w:val="0"/>
          <w:marBottom w:val="0"/>
          <w:divBdr>
            <w:top w:val="none" w:sz="0" w:space="0" w:color="auto"/>
            <w:left w:val="none" w:sz="0" w:space="0" w:color="auto"/>
            <w:bottom w:val="none" w:sz="0" w:space="0" w:color="auto"/>
            <w:right w:val="none" w:sz="0" w:space="0" w:color="auto"/>
          </w:divBdr>
        </w:div>
        <w:div w:id="1587108721">
          <w:marLeft w:val="0"/>
          <w:marRight w:val="0"/>
          <w:marTop w:val="0"/>
          <w:marBottom w:val="0"/>
          <w:divBdr>
            <w:top w:val="none" w:sz="0" w:space="0" w:color="auto"/>
            <w:left w:val="none" w:sz="0" w:space="0" w:color="auto"/>
            <w:bottom w:val="none" w:sz="0" w:space="0" w:color="auto"/>
            <w:right w:val="none" w:sz="0" w:space="0" w:color="auto"/>
          </w:divBdr>
        </w:div>
        <w:div w:id="656736269">
          <w:marLeft w:val="0"/>
          <w:marRight w:val="0"/>
          <w:marTop w:val="0"/>
          <w:marBottom w:val="0"/>
          <w:divBdr>
            <w:top w:val="none" w:sz="0" w:space="0" w:color="auto"/>
            <w:left w:val="none" w:sz="0" w:space="0" w:color="auto"/>
            <w:bottom w:val="none" w:sz="0" w:space="0" w:color="auto"/>
            <w:right w:val="none" w:sz="0" w:space="0" w:color="auto"/>
          </w:divBdr>
        </w:div>
        <w:div w:id="112021391">
          <w:marLeft w:val="0"/>
          <w:marRight w:val="0"/>
          <w:marTop w:val="0"/>
          <w:marBottom w:val="0"/>
          <w:divBdr>
            <w:top w:val="none" w:sz="0" w:space="0" w:color="auto"/>
            <w:left w:val="none" w:sz="0" w:space="0" w:color="auto"/>
            <w:bottom w:val="none" w:sz="0" w:space="0" w:color="auto"/>
            <w:right w:val="none" w:sz="0" w:space="0" w:color="auto"/>
          </w:divBdr>
        </w:div>
        <w:div w:id="1387488861">
          <w:marLeft w:val="0"/>
          <w:marRight w:val="0"/>
          <w:marTop w:val="0"/>
          <w:marBottom w:val="0"/>
          <w:divBdr>
            <w:top w:val="none" w:sz="0" w:space="0" w:color="auto"/>
            <w:left w:val="none" w:sz="0" w:space="0" w:color="auto"/>
            <w:bottom w:val="none" w:sz="0" w:space="0" w:color="auto"/>
            <w:right w:val="none" w:sz="0" w:space="0" w:color="auto"/>
          </w:divBdr>
        </w:div>
        <w:div w:id="732199832">
          <w:marLeft w:val="0"/>
          <w:marRight w:val="0"/>
          <w:marTop w:val="0"/>
          <w:marBottom w:val="0"/>
          <w:divBdr>
            <w:top w:val="none" w:sz="0" w:space="0" w:color="auto"/>
            <w:left w:val="none" w:sz="0" w:space="0" w:color="auto"/>
            <w:bottom w:val="none" w:sz="0" w:space="0" w:color="auto"/>
            <w:right w:val="none" w:sz="0" w:space="0" w:color="auto"/>
          </w:divBdr>
        </w:div>
        <w:div w:id="275867657">
          <w:marLeft w:val="0"/>
          <w:marRight w:val="0"/>
          <w:marTop w:val="0"/>
          <w:marBottom w:val="0"/>
          <w:divBdr>
            <w:top w:val="none" w:sz="0" w:space="0" w:color="auto"/>
            <w:left w:val="none" w:sz="0" w:space="0" w:color="auto"/>
            <w:bottom w:val="none" w:sz="0" w:space="0" w:color="auto"/>
            <w:right w:val="none" w:sz="0" w:space="0" w:color="auto"/>
          </w:divBdr>
        </w:div>
        <w:div w:id="1026519940">
          <w:marLeft w:val="0"/>
          <w:marRight w:val="0"/>
          <w:marTop w:val="0"/>
          <w:marBottom w:val="0"/>
          <w:divBdr>
            <w:top w:val="none" w:sz="0" w:space="0" w:color="auto"/>
            <w:left w:val="none" w:sz="0" w:space="0" w:color="auto"/>
            <w:bottom w:val="none" w:sz="0" w:space="0" w:color="auto"/>
            <w:right w:val="none" w:sz="0" w:space="0" w:color="auto"/>
          </w:divBdr>
        </w:div>
        <w:div w:id="804854324">
          <w:marLeft w:val="0"/>
          <w:marRight w:val="0"/>
          <w:marTop w:val="0"/>
          <w:marBottom w:val="0"/>
          <w:divBdr>
            <w:top w:val="none" w:sz="0" w:space="0" w:color="auto"/>
            <w:left w:val="none" w:sz="0" w:space="0" w:color="auto"/>
            <w:bottom w:val="none" w:sz="0" w:space="0" w:color="auto"/>
            <w:right w:val="none" w:sz="0" w:space="0" w:color="auto"/>
          </w:divBdr>
        </w:div>
        <w:div w:id="1102798048">
          <w:marLeft w:val="0"/>
          <w:marRight w:val="0"/>
          <w:marTop w:val="0"/>
          <w:marBottom w:val="0"/>
          <w:divBdr>
            <w:top w:val="none" w:sz="0" w:space="0" w:color="auto"/>
            <w:left w:val="none" w:sz="0" w:space="0" w:color="auto"/>
            <w:bottom w:val="none" w:sz="0" w:space="0" w:color="auto"/>
            <w:right w:val="none" w:sz="0" w:space="0" w:color="auto"/>
          </w:divBdr>
        </w:div>
        <w:div w:id="639773349">
          <w:marLeft w:val="0"/>
          <w:marRight w:val="0"/>
          <w:marTop w:val="0"/>
          <w:marBottom w:val="0"/>
          <w:divBdr>
            <w:top w:val="none" w:sz="0" w:space="0" w:color="auto"/>
            <w:left w:val="none" w:sz="0" w:space="0" w:color="auto"/>
            <w:bottom w:val="none" w:sz="0" w:space="0" w:color="auto"/>
            <w:right w:val="none" w:sz="0" w:space="0" w:color="auto"/>
          </w:divBdr>
        </w:div>
      </w:divsChild>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466313336">
      <w:bodyDiv w:val="1"/>
      <w:marLeft w:val="0"/>
      <w:marRight w:val="0"/>
      <w:marTop w:val="0"/>
      <w:marBottom w:val="0"/>
      <w:divBdr>
        <w:top w:val="none" w:sz="0" w:space="0" w:color="auto"/>
        <w:left w:val="none" w:sz="0" w:space="0" w:color="auto"/>
        <w:bottom w:val="none" w:sz="0" w:space="0" w:color="auto"/>
        <w:right w:val="none" w:sz="0" w:space="0" w:color="auto"/>
      </w:divBdr>
    </w:div>
    <w:div w:id="481504828">
      <w:bodyDiv w:val="1"/>
      <w:marLeft w:val="0"/>
      <w:marRight w:val="0"/>
      <w:marTop w:val="0"/>
      <w:marBottom w:val="0"/>
      <w:divBdr>
        <w:top w:val="none" w:sz="0" w:space="0" w:color="auto"/>
        <w:left w:val="none" w:sz="0" w:space="0" w:color="auto"/>
        <w:bottom w:val="none" w:sz="0" w:space="0" w:color="auto"/>
        <w:right w:val="none" w:sz="0" w:space="0" w:color="auto"/>
      </w:divBdr>
    </w:div>
    <w:div w:id="483745474">
      <w:bodyDiv w:val="1"/>
      <w:marLeft w:val="0"/>
      <w:marRight w:val="0"/>
      <w:marTop w:val="0"/>
      <w:marBottom w:val="0"/>
      <w:divBdr>
        <w:top w:val="none" w:sz="0" w:space="0" w:color="auto"/>
        <w:left w:val="none" w:sz="0" w:space="0" w:color="auto"/>
        <w:bottom w:val="none" w:sz="0" w:space="0" w:color="auto"/>
        <w:right w:val="none" w:sz="0" w:space="0" w:color="auto"/>
      </w:divBdr>
    </w:div>
    <w:div w:id="485825135">
      <w:bodyDiv w:val="1"/>
      <w:marLeft w:val="0"/>
      <w:marRight w:val="0"/>
      <w:marTop w:val="0"/>
      <w:marBottom w:val="0"/>
      <w:divBdr>
        <w:top w:val="none" w:sz="0" w:space="0" w:color="auto"/>
        <w:left w:val="none" w:sz="0" w:space="0" w:color="auto"/>
        <w:bottom w:val="none" w:sz="0" w:space="0" w:color="auto"/>
        <w:right w:val="none" w:sz="0" w:space="0" w:color="auto"/>
      </w:divBdr>
    </w:div>
    <w:div w:id="493104195">
      <w:bodyDiv w:val="1"/>
      <w:marLeft w:val="0"/>
      <w:marRight w:val="0"/>
      <w:marTop w:val="0"/>
      <w:marBottom w:val="0"/>
      <w:divBdr>
        <w:top w:val="none" w:sz="0" w:space="0" w:color="auto"/>
        <w:left w:val="none" w:sz="0" w:space="0" w:color="auto"/>
        <w:bottom w:val="none" w:sz="0" w:space="0" w:color="auto"/>
        <w:right w:val="none" w:sz="0" w:space="0" w:color="auto"/>
      </w:divBdr>
    </w:div>
    <w:div w:id="510069640">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30341323">
      <w:bodyDiv w:val="1"/>
      <w:marLeft w:val="0"/>
      <w:marRight w:val="0"/>
      <w:marTop w:val="0"/>
      <w:marBottom w:val="0"/>
      <w:divBdr>
        <w:top w:val="none" w:sz="0" w:space="0" w:color="auto"/>
        <w:left w:val="none" w:sz="0" w:space="0" w:color="auto"/>
        <w:bottom w:val="none" w:sz="0" w:space="0" w:color="auto"/>
        <w:right w:val="none" w:sz="0" w:space="0" w:color="auto"/>
      </w:divBdr>
    </w:div>
    <w:div w:id="53701251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5293">
      <w:bodyDiv w:val="1"/>
      <w:marLeft w:val="0"/>
      <w:marRight w:val="0"/>
      <w:marTop w:val="0"/>
      <w:marBottom w:val="0"/>
      <w:divBdr>
        <w:top w:val="none" w:sz="0" w:space="0" w:color="auto"/>
        <w:left w:val="none" w:sz="0" w:space="0" w:color="auto"/>
        <w:bottom w:val="none" w:sz="0" w:space="0" w:color="auto"/>
        <w:right w:val="none" w:sz="0" w:space="0" w:color="auto"/>
      </w:divBdr>
    </w:div>
    <w:div w:id="583342555">
      <w:bodyDiv w:val="1"/>
      <w:marLeft w:val="0"/>
      <w:marRight w:val="0"/>
      <w:marTop w:val="0"/>
      <w:marBottom w:val="0"/>
      <w:divBdr>
        <w:top w:val="none" w:sz="0" w:space="0" w:color="auto"/>
        <w:left w:val="none" w:sz="0" w:space="0" w:color="auto"/>
        <w:bottom w:val="none" w:sz="0" w:space="0" w:color="auto"/>
        <w:right w:val="none" w:sz="0" w:space="0" w:color="auto"/>
      </w:divBdr>
    </w:div>
    <w:div w:id="643047697">
      <w:bodyDiv w:val="1"/>
      <w:marLeft w:val="0"/>
      <w:marRight w:val="0"/>
      <w:marTop w:val="0"/>
      <w:marBottom w:val="0"/>
      <w:divBdr>
        <w:top w:val="none" w:sz="0" w:space="0" w:color="auto"/>
        <w:left w:val="none" w:sz="0" w:space="0" w:color="auto"/>
        <w:bottom w:val="none" w:sz="0" w:space="0" w:color="auto"/>
        <w:right w:val="none" w:sz="0" w:space="0" w:color="auto"/>
      </w:divBdr>
    </w:div>
    <w:div w:id="674455456">
      <w:bodyDiv w:val="1"/>
      <w:marLeft w:val="0"/>
      <w:marRight w:val="0"/>
      <w:marTop w:val="0"/>
      <w:marBottom w:val="0"/>
      <w:divBdr>
        <w:top w:val="none" w:sz="0" w:space="0" w:color="auto"/>
        <w:left w:val="none" w:sz="0" w:space="0" w:color="auto"/>
        <w:bottom w:val="none" w:sz="0" w:space="0" w:color="auto"/>
        <w:right w:val="none" w:sz="0" w:space="0" w:color="auto"/>
      </w:divBdr>
    </w:div>
    <w:div w:id="679622860">
      <w:bodyDiv w:val="1"/>
      <w:marLeft w:val="0"/>
      <w:marRight w:val="0"/>
      <w:marTop w:val="0"/>
      <w:marBottom w:val="0"/>
      <w:divBdr>
        <w:top w:val="none" w:sz="0" w:space="0" w:color="auto"/>
        <w:left w:val="none" w:sz="0" w:space="0" w:color="auto"/>
        <w:bottom w:val="none" w:sz="0" w:space="0" w:color="auto"/>
        <w:right w:val="none" w:sz="0" w:space="0" w:color="auto"/>
      </w:divBdr>
    </w:div>
    <w:div w:id="723257307">
      <w:bodyDiv w:val="1"/>
      <w:marLeft w:val="0"/>
      <w:marRight w:val="0"/>
      <w:marTop w:val="0"/>
      <w:marBottom w:val="0"/>
      <w:divBdr>
        <w:top w:val="none" w:sz="0" w:space="0" w:color="auto"/>
        <w:left w:val="none" w:sz="0" w:space="0" w:color="auto"/>
        <w:bottom w:val="none" w:sz="0" w:space="0" w:color="auto"/>
        <w:right w:val="none" w:sz="0" w:space="0" w:color="auto"/>
      </w:divBdr>
    </w:div>
    <w:div w:id="734014901">
      <w:bodyDiv w:val="1"/>
      <w:marLeft w:val="0"/>
      <w:marRight w:val="0"/>
      <w:marTop w:val="0"/>
      <w:marBottom w:val="0"/>
      <w:divBdr>
        <w:top w:val="none" w:sz="0" w:space="0" w:color="auto"/>
        <w:left w:val="none" w:sz="0" w:space="0" w:color="auto"/>
        <w:bottom w:val="none" w:sz="0" w:space="0" w:color="auto"/>
        <w:right w:val="none" w:sz="0" w:space="0" w:color="auto"/>
      </w:divBdr>
    </w:div>
    <w:div w:id="739712785">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798228851">
      <w:bodyDiv w:val="1"/>
      <w:marLeft w:val="0"/>
      <w:marRight w:val="0"/>
      <w:marTop w:val="0"/>
      <w:marBottom w:val="0"/>
      <w:divBdr>
        <w:top w:val="none" w:sz="0" w:space="0" w:color="auto"/>
        <w:left w:val="none" w:sz="0" w:space="0" w:color="auto"/>
        <w:bottom w:val="none" w:sz="0" w:space="0" w:color="auto"/>
        <w:right w:val="none" w:sz="0" w:space="0" w:color="auto"/>
      </w:divBdr>
    </w:div>
    <w:div w:id="826359712">
      <w:bodyDiv w:val="1"/>
      <w:marLeft w:val="0"/>
      <w:marRight w:val="0"/>
      <w:marTop w:val="0"/>
      <w:marBottom w:val="0"/>
      <w:divBdr>
        <w:top w:val="none" w:sz="0" w:space="0" w:color="auto"/>
        <w:left w:val="none" w:sz="0" w:space="0" w:color="auto"/>
        <w:bottom w:val="none" w:sz="0" w:space="0" w:color="auto"/>
        <w:right w:val="none" w:sz="0" w:space="0" w:color="auto"/>
      </w:divBdr>
    </w:div>
    <w:div w:id="828132993">
      <w:bodyDiv w:val="1"/>
      <w:marLeft w:val="0"/>
      <w:marRight w:val="0"/>
      <w:marTop w:val="0"/>
      <w:marBottom w:val="0"/>
      <w:divBdr>
        <w:top w:val="none" w:sz="0" w:space="0" w:color="auto"/>
        <w:left w:val="none" w:sz="0" w:space="0" w:color="auto"/>
        <w:bottom w:val="none" w:sz="0" w:space="0" w:color="auto"/>
        <w:right w:val="none" w:sz="0" w:space="0" w:color="auto"/>
      </w:divBdr>
    </w:div>
    <w:div w:id="833834840">
      <w:bodyDiv w:val="1"/>
      <w:marLeft w:val="0"/>
      <w:marRight w:val="0"/>
      <w:marTop w:val="0"/>
      <w:marBottom w:val="0"/>
      <w:divBdr>
        <w:top w:val="none" w:sz="0" w:space="0" w:color="auto"/>
        <w:left w:val="none" w:sz="0" w:space="0" w:color="auto"/>
        <w:bottom w:val="none" w:sz="0" w:space="0" w:color="auto"/>
        <w:right w:val="none" w:sz="0" w:space="0" w:color="auto"/>
      </w:divBdr>
    </w:div>
    <w:div w:id="838037612">
      <w:bodyDiv w:val="1"/>
      <w:marLeft w:val="0"/>
      <w:marRight w:val="0"/>
      <w:marTop w:val="0"/>
      <w:marBottom w:val="0"/>
      <w:divBdr>
        <w:top w:val="none" w:sz="0" w:space="0" w:color="auto"/>
        <w:left w:val="none" w:sz="0" w:space="0" w:color="auto"/>
        <w:bottom w:val="none" w:sz="0" w:space="0" w:color="auto"/>
        <w:right w:val="none" w:sz="0" w:space="0" w:color="auto"/>
      </w:divBdr>
    </w:div>
    <w:div w:id="842745299">
      <w:bodyDiv w:val="1"/>
      <w:marLeft w:val="0"/>
      <w:marRight w:val="0"/>
      <w:marTop w:val="0"/>
      <w:marBottom w:val="0"/>
      <w:divBdr>
        <w:top w:val="none" w:sz="0" w:space="0" w:color="auto"/>
        <w:left w:val="none" w:sz="0" w:space="0" w:color="auto"/>
        <w:bottom w:val="none" w:sz="0" w:space="0" w:color="auto"/>
        <w:right w:val="none" w:sz="0" w:space="0" w:color="auto"/>
      </w:divBdr>
    </w:div>
    <w:div w:id="868221921">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876355122">
      <w:bodyDiv w:val="1"/>
      <w:marLeft w:val="0"/>
      <w:marRight w:val="0"/>
      <w:marTop w:val="0"/>
      <w:marBottom w:val="0"/>
      <w:divBdr>
        <w:top w:val="none" w:sz="0" w:space="0" w:color="auto"/>
        <w:left w:val="none" w:sz="0" w:space="0" w:color="auto"/>
        <w:bottom w:val="none" w:sz="0" w:space="0" w:color="auto"/>
        <w:right w:val="none" w:sz="0" w:space="0" w:color="auto"/>
      </w:divBdr>
    </w:div>
    <w:div w:id="883100956">
      <w:bodyDiv w:val="1"/>
      <w:marLeft w:val="0"/>
      <w:marRight w:val="0"/>
      <w:marTop w:val="0"/>
      <w:marBottom w:val="0"/>
      <w:divBdr>
        <w:top w:val="none" w:sz="0" w:space="0" w:color="auto"/>
        <w:left w:val="none" w:sz="0" w:space="0" w:color="auto"/>
        <w:bottom w:val="none" w:sz="0" w:space="0" w:color="auto"/>
        <w:right w:val="none" w:sz="0" w:space="0" w:color="auto"/>
      </w:divBdr>
      <w:divsChild>
        <w:div w:id="447092134">
          <w:marLeft w:val="0"/>
          <w:marRight w:val="0"/>
          <w:marTop w:val="0"/>
          <w:marBottom w:val="0"/>
          <w:divBdr>
            <w:top w:val="none" w:sz="0" w:space="0" w:color="auto"/>
            <w:left w:val="none" w:sz="0" w:space="0" w:color="auto"/>
            <w:bottom w:val="none" w:sz="0" w:space="0" w:color="auto"/>
            <w:right w:val="none" w:sz="0" w:space="0" w:color="auto"/>
          </w:divBdr>
          <w:divsChild>
            <w:div w:id="26181104">
              <w:marLeft w:val="0"/>
              <w:marRight w:val="0"/>
              <w:marTop w:val="0"/>
              <w:marBottom w:val="0"/>
              <w:divBdr>
                <w:top w:val="none" w:sz="0" w:space="0" w:color="auto"/>
                <w:left w:val="none" w:sz="0" w:space="0" w:color="auto"/>
                <w:bottom w:val="none" w:sz="0" w:space="0" w:color="auto"/>
                <w:right w:val="none" w:sz="0" w:space="0" w:color="auto"/>
              </w:divBdr>
              <w:divsChild>
                <w:div w:id="539559539">
                  <w:marLeft w:val="0"/>
                  <w:marRight w:val="0"/>
                  <w:marTop w:val="0"/>
                  <w:marBottom w:val="0"/>
                  <w:divBdr>
                    <w:top w:val="none" w:sz="0" w:space="0" w:color="auto"/>
                    <w:left w:val="none" w:sz="0" w:space="0" w:color="auto"/>
                    <w:bottom w:val="none" w:sz="0" w:space="0" w:color="auto"/>
                    <w:right w:val="none" w:sz="0" w:space="0" w:color="auto"/>
                  </w:divBdr>
                  <w:divsChild>
                    <w:div w:id="982125762">
                      <w:marLeft w:val="0"/>
                      <w:marRight w:val="0"/>
                      <w:marTop w:val="0"/>
                      <w:marBottom w:val="0"/>
                      <w:divBdr>
                        <w:top w:val="none" w:sz="0" w:space="0" w:color="auto"/>
                        <w:left w:val="none" w:sz="0" w:space="0" w:color="auto"/>
                        <w:bottom w:val="none" w:sz="0" w:space="0" w:color="auto"/>
                        <w:right w:val="none" w:sz="0" w:space="0" w:color="auto"/>
                      </w:divBdr>
                    </w:div>
                    <w:div w:id="1777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183">
          <w:marLeft w:val="0"/>
          <w:marRight w:val="0"/>
          <w:marTop w:val="0"/>
          <w:marBottom w:val="0"/>
          <w:divBdr>
            <w:top w:val="none" w:sz="0" w:space="0" w:color="auto"/>
            <w:left w:val="none" w:sz="0" w:space="0" w:color="auto"/>
            <w:bottom w:val="none" w:sz="0" w:space="0" w:color="auto"/>
            <w:right w:val="none" w:sz="0" w:space="0" w:color="auto"/>
          </w:divBdr>
          <w:divsChild>
            <w:div w:id="1608926953">
              <w:marLeft w:val="0"/>
              <w:marRight w:val="0"/>
              <w:marTop w:val="0"/>
              <w:marBottom w:val="0"/>
              <w:divBdr>
                <w:top w:val="none" w:sz="0" w:space="0" w:color="auto"/>
                <w:left w:val="none" w:sz="0" w:space="0" w:color="auto"/>
                <w:bottom w:val="none" w:sz="0" w:space="0" w:color="auto"/>
                <w:right w:val="none" w:sz="0" w:space="0" w:color="auto"/>
              </w:divBdr>
              <w:divsChild>
                <w:div w:id="1842813232">
                  <w:marLeft w:val="0"/>
                  <w:marRight w:val="0"/>
                  <w:marTop w:val="0"/>
                  <w:marBottom w:val="0"/>
                  <w:divBdr>
                    <w:top w:val="none" w:sz="0" w:space="0" w:color="auto"/>
                    <w:left w:val="none" w:sz="0" w:space="0" w:color="auto"/>
                    <w:bottom w:val="none" w:sz="0" w:space="0" w:color="auto"/>
                    <w:right w:val="none" w:sz="0" w:space="0" w:color="auto"/>
                  </w:divBdr>
                  <w:divsChild>
                    <w:div w:id="148710682">
                      <w:marLeft w:val="0"/>
                      <w:marRight w:val="0"/>
                      <w:marTop w:val="0"/>
                      <w:marBottom w:val="0"/>
                      <w:divBdr>
                        <w:top w:val="none" w:sz="0" w:space="0" w:color="auto"/>
                        <w:left w:val="none" w:sz="0" w:space="0" w:color="auto"/>
                        <w:bottom w:val="none" w:sz="0" w:space="0" w:color="auto"/>
                        <w:right w:val="none" w:sz="0" w:space="0" w:color="auto"/>
                      </w:divBdr>
                    </w:div>
                    <w:div w:id="192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6429">
      <w:bodyDiv w:val="1"/>
      <w:marLeft w:val="0"/>
      <w:marRight w:val="0"/>
      <w:marTop w:val="0"/>
      <w:marBottom w:val="0"/>
      <w:divBdr>
        <w:top w:val="none" w:sz="0" w:space="0" w:color="auto"/>
        <w:left w:val="none" w:sz="0" w:space="0" w:color="auto"/>
        <w:bottom w:val="none" w:sz="0" w:space="0" w:color="auto"/>
        <w:right w:val="none" w:sz="0" w:space="0" w:color="auto"/>
      </w:divBdr>
    </w:div>
    <w:div w:id="920022984">
      <w:bodyDiv w:val="1"/>
      <w:marLeft w:val="0"/>
      <w:marRight w:val="0"/>
      <w:marTop w:val="0"/>
      <w:marBottom w:val="0"/>
      <w:divBdr>
        <w:top w:val="none" w:sz="0" w:space="0" w:color="auto"/>
        <w:left w:val="none" w:sz="0" w:space="0" w:color="auto"/>
        <w:bottom w:val="none" w:sz="0" w:space="0" w:color="auto"/>
        <w:right w:val="none" w:sz="0" w:space="0" w:color="auto"/>
      </w:divBdr>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1017853842">
      <w:bodyDiv w:val="1"/>
      <w:marLeft w:val="0"/>
      <w:marRight w:val="0"/>
      <w:marTop w:val="0"/>
      <w:marBottom w:val="0"/>
      <w:divBdr>
        <w:top w:val="none" w:sz="0" w:space="0" w:color="auto"/>
        <w:left w:val="none" w:sz="0" w:space="0" w:color="auto"/>
        <w:bottom w:val="none" w:sz="0" w:space="0" w:color="auto"/>
        <w:right w:val="none" w:sz="0" w:space="0" w:color="auto"/>
      </w:divBdr>
    </w:div>
    <w:div w:id="1077093842">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17414195">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207987903">
      <w:bodyDiv w:val="1"/>
      <w:marLeft w:val="0"/>
      <w:marRight w:val="0"/>
      <w:marTop w:val="0"/>
      <w:marBottom w:val="0"/>
      <w:divBdr>
        <w:top w:val="none" w:sz="0" w:space="0" w:color="auto"/>
        <w:left w:val="none" w:sz="0" w:space="0" w:color="auto"/>
        <w:bottom w:val="none" w:sz="0" w:space="0" w:color="auto"/>
        <w:right w:val="none" w:sz="0" w:space="0" w:color="auto"/>
      </w:divBdr>
      <w:divsChild>
        <w:div w:id="1128282229">
          <w:marLeft w:val="0"/>
          <w:marRight w:val="0"/>
          <w:marTop w:val="0"/>
          <w:marBottom w:val="0"/>
          <w:divBdr>
            <w:top w:val="none" w:sz="0" w:space="0" w:color="auto"/>
            <w:left w:val="none" w:sz="0" w:space="0" w:color="auto"/>
            <w:bottom w:val="none" w:sz="0" w:space="0" w:color="auto"/>
            <w:right w:val="none" w:sz="0" w:space="0" w:color="auto"/>
          </w:divBdr>
        </w:div>
      </w:divsChild>
    </w:div>
    <w:div w:id="1286153264">
      <w:bodyDiv w:val="1"/>
      <w:marLeft w:val="0"/>
      <w:marRight w:val="0"/>
      <w:marTop w:val="0"/>
      <w:marBottom w:val="0"/>
      <w:divBdr>
        <w:top w:val="none" w:sz="0" w:space="0" w:color="auto"/>
        <w:left w:val="none" w:sz="0" w:space="0" w:color="auto"/>
        <w:bottom w:val="none" w:sz="0" w:space="0" w:color="auto"/>
        <w:right w:val="none" w:sz="0" w:space="0" w:color="auto"/>
      </w:divBdr>
    </w:div>
    <w:div w:id="1296762348">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13362836">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395084979">
      <w:bodyDiv w:val="1"/>
      <w:marLeft w:val="0"/>
      <w:marRight w:val="0"/>
      <w:marTop w:val="0"/>
      <w:marBottom w:val="0"/>
      <w:divBdr>
        <w:top w:val="none" w:sz="0" w:space="0" w:color="auto"/>
        <w:left w:val="none" w:sz="0" w:space="0" w:color="auto"/>
        <w:bottom w:val="none" w:sz="0" w:space="0" w:color="auto"/>
        <w:right w:val="none" w:sz="0" w:space="0" w:color="auto"/>
      </w:divBdr>
    </w:div>
    <w:div w:id="1403455124">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460732106">
      <w:bodyDiv w:val="1"/>
      <w:marLeft w:val="0"/>
      <w:marRight w:val="0"/>
      <w:marTop w:val="0"/>
      <w:marBottom w:val="0"/>
      <w:divBdr>
        <w:top w:val="none" w:sz="0" w:space="0" w:color="auto"/>
        <w:left w:val="none" w:sz="0" w:space="0" w:color="auto"/>
        <w:bottom w:val="none" w:sz="0" w:space="0" w:color="auto"/>
        <w:right w:val="none" w:sz="0" w:space="0" w:color="auto"/>
      </w:divBdr>
      <w:divsChild>
        <w:div w:id="317002389">
          <w:marLeft w:val="0"/>
          <w:marRight w:val="0"/>
          <w:marTop w:val="0"/>
          <w:marBottom w:val="0"/>
          <w:divBdr>
            <w:top w:val="none" w:sz="0" w:space="0" w:color="auto"/>
            <w:left w:val="none" w:sz="0" w:space="0" w:color="auto"/>
            <w:bottom w:val="none" w:sz="0" w:space="0" w:color="auto"/>
            <w:right w:val="none" w:sz="0" w:space="0" w:color="auto"/>
          </w:divBdr>
        </w:div>
      </w:divsChild>
    </w:div>
    <w:div w:id="1469863204">
      <w:bodyDiv w:val="1"/>
      <w:marLeft w:val="0"/>
      <w:marRight w:val="0"/>
      <w:marTop w:val="0"/>
      <w:marBottom w:val="0"/>
      <w:divBdr>
        <w:top w:val="none" w:sz="0" w:space="0" w:color="auto"/>
        <w:left w:val="none" w:sz="0" w:space="0" w:color="auto"/>
        <w:bottom w:val="none" w:sz="0" w:space="0" w:color="auto"/>
        <w:right w:val="none" w:sz="0" w:space="0" w:color="auto"/>
      </w:divBdr>
    </w:div>
    <w:div w:id="1472215129">
      <w:bodyDiv w:val="1"/>
      <w:marLeft w:val="0"/>
      <w:marRight w:val="0"/>
      <w:marTop w:val="0"/>
      <w:marBottom w:val="0"/>
      <w:divBdr>
        <w:top w:val="none" w:sz="0" w:space="0" w:color="auto"/>
        <w:left w:val="none" w:sz="0" w:space="0" w:color="auto"/>
        <w:bottom w:val="none" w:sz="0" w:space="0" w:color="auto"/>
        <w:right w:val="none" w:sz="0" w:space="0" w:color="auto"/>
      </w:divBdr>
    </w:div>
    <w:div w:id="1502351026">
      <w:bodyDiv w:val="1"/>
      <w:marLeft w:val="0"/>
      <w:marRight w:val="0"/>
      <w:marTop w:val="0"/>
      <w:marBottom w:val="0"/>
      <w:divBdr>
        <w:top w:val="none" w:sz="0" w:space="0" w:color="auto"/>
        <w:left w:val="none" w:sz="0" w:space="0" w:color="auto"/>
        <w:bottom w:val="none" w:sz="0" w:space="0" w:color="auto"/>
        <w:right w:val="none" w:sz="0" w:space="0" w:color="auto"/>
      </w:divBdr>
    </w:div>
    <w:div w:id="150616899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58779735">
      <w:bodyDiv w:val="1"/>
      <w:marLeft w:val="0"/>
      <w:marRight w:val="0"/>
      <w:marTop w:val="0"/>
      <w:marBottom w:val="0"/>
      <w:divBdr>
        <w:top w:val="none" w:sz="0" w:space="0" w:color="auto"/>
        <w:left w:val="none" w:sz="0" w:space="0" w:color="auto"/>
        <w:bottom w:val="none" w:sz="0" w:space="0" w:color="auto"/>
        <w:right w:val="none" w:sz="0" w:space="0" w:color="auto"/>
      </w:divBdr>
      <w:divsChild>
        <w:div w:id="722172037">
          <w:marLeft w:val="0"/>
          <w:marRight w:val="0"/>
          <w:marTop w:val="0"/>
          <w:marBottom w:val="0"/>
          <w:divBdr>
            <w:top w:val="none" w:sz="0" w:space="0" w:color="auto"/>
            <w:left w:val="none" w:sz="0" w:space="0" w:color="auto"/>
            <w:bottom w:val="none" w:sz="0" w:space="0" w:color="auto"/>
            <w:right w:val="none" w:sz="0" w:space="0" w:color="auto"/>
          </w:divBdr>
        </w:div>
      </w:divsChild>
    </w:div>
    <w:div w:id="1570185687">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580165936">
      <w:bodyDiv w:val="1"/>
      <w:marLeft w:val="0"/>
      <w:marRight w:val="0"/>
      <w:marTop w:val="0"/>
      <w:marBottom w:val="0"/>
      <w:divBdr>
        <w:top w:val="none" w:sz="0" w:space="0" w:color="auto"/>
        <w:left w:val="none" w:sz="0" w:space="0" w:color="auto"/>
        <w:bottom w:val="none" w:sz="0" w:space="0" w:color="auto"/>
        <w:right w:val="none" w:sz="0" w:space="0" w:color="auto"/>
      </w:divBdr>
    </w:div>
    <w:div w:id="1582249262">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13973687">
      <w:bodyDiv w:val="1"/>
      <w:marLeft w:val="0"/>
      <w:marRight w:val="0"/>
      <w:marTop w:val="0"/>
      <w:marBottom w:val="0"/>
      <w:divBdr>
        <w:top w:val="none" w:sz="0" w:space="0" w:color="auto"/>
        <w:left w:val="none" w:sz="0" w:space="0" w:color="auto"/>
        <w:bottom w:val="none" w:sz="0" w:space="0" w:color="auto"/>
        <w:right w:val="none" w:sz="0" w:space="0" w:color="auto"/>
      </w:divBdr>
    </w:div>
    <w:div w:id="1639065235">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6565467">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54430190">
      <w:bodyDiv w:val="1"/>
      <w:marLeft w:val="0"/>
      <w:marRight w:val="0"/>
      <w:marTop w:val="0"/>
      <w:marBottom w:val="0"/>
      <w:divBdr>
        <w:top w:val="none" w:sz="0" w:space="0" w:color="auto"/>
        <w:left w:val="none" w:sz="0" w:space="0" w:color="auto"/>
        <w:bottom w:val="none" w:sz="0" w:space="0" w:color="auto"/>
        <w:right w:val="none" w:sz="0" w:space="0" w:color="auto"/>
      </w:divBdr>
    </w:div>
    <w:div w:id="1758557817">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09666386">
      <w:bodyDiv w:val="1"/>
      <w:marLeft w:val="0"/>
      <w:marRight w:val="0"/>
      <w:marTop w:val="0"/>
      <w:marBottom w:val="0"/>
      <w:divBdr>
        <w:top w:val="none" w:sz="0" w:space="0" w:color="auto"/>
        <w:left w:val="none" w:sz="0" w:space="0" w:color="auto"/>
        <w:bottom w:val="none" w:sz="0" w:space="0" w:color="auto"/>
        <w:right w:val="none" w:sz="0" w:space="0" w:color="auto"/>
      </w:divBdr>
      <w:divsChild>
        <w:div w:id="1572160185">
          <w:marLeft w:val="0"/>
          <w:marRight w:val="0"/>
          <w:marTop w:val="0"/>
          <w:marBottom w:val="0"/>
          <w:divBdr>
            <w:top w:val="none" w:sz="0" w:space="0" w:color="auto"/>
            <w:left w:val="none" w:sz="0" w:space="0" w:color="auto"/>
            <w:bottom w:val="none" w:sz="0" w:space="0" w:color="auto"/>
            <w:right w:val="none" w:sz="0" w:space="0" w:color="auto"/>
          </w:divBdr>
        </w:div>
      </w:divsChild>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56533891">
      <w:bodyDiv w:val="1"/>
      <w:marLeft w:val="0"/>
      <w:marRight w:val="0"/>
      <w:marTop w:val="0"/>
      <w:marBottom w:val="0"/>
      <w:divBdr>
        <w:top w:val="none" w:sz="0" w:space="0" w:color="auto"/>
        <w:left w:val="none" w:sz="0" w:space="0" w:color="auto"/>
        <w:bottom w:val="none" w:sz="0" w:space="0" w:color="auto"/>
        <w:right w:val="none" w:sz="0" w:space="0" w:color="auto"/>
      </w:divBdr>
    </w:div>
    <w:div w:id="1875927278">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2307035">
      <w:bodyDiv w:val="1"/>
      <w:marLeft w:val="0"/>
      <w:marRight w:val="0"/>
      <w:marTop w:val="0"/>
      <w:marBottom w:val="0"/>
      <w:divBdr>
        <w:top w:val="none" w:sz="0" w:space="0" w:color="auto"/>
        <w:left w:val="none" w:sz="0" w:space="0" w:color="auto"/>
        <w:bottom w:val="none" w:sz="0" w:space="0" w:color="auto"/>
        <w:right w:val="none" w:sz="0" w:space="0" w:color="auto"/>
      </w:divBdr>
    </w:div>
    <w:div w:id="1892879925">
      <w:bodyDiv w:val="1"/>
      <w:marLeft w:val="0"/>
      <w:marRight w:val="0"/>
      <w:marTop w:val="0"/>
      <w:marBottom w:val="0"/>
      <w:divBdr>
        <w:top w:val="none" w:sz="0" w:space="0" w:color="auto"/>
        <w:left w:val="none" w:sz="0" w:space="0" w:color="auto"/>
        <w:bottom w:val="none" w:sz="0" w:space="0" w:color="auto"/>
        <w:right w:val="none" w:sz="0" w:space="0" w:color="auto"/>
      </w:divBdr>
    </w:div>
    <w:div w:id="1894383730">
      <w:bodyDiv w:val="1"/>
      <w:marLeft w:val="0"/>
      <w:marRight w:val="0"/>
      <w:marTop w:val="0"/>
      <w:marBottom w:val="0"/>
      <w:divBdr>
        <w:top w:val="none" w:sz="0" w:space="0" w:color="auto"/>
        <w:left w:val="none" w:sz="0" w:space="0" w:color="auto"/>
        <w:bottom w:val="none" w:sz="0" w:space="0" w:color="auto"/>
        <w:right w:val="none" w:sz="0" w:space="0" w:color="auto"/>
      </w:divBdr>
    </w:div>
    <w:div w:id="1914002132">
      <w:bodyDiv w:val="1"/>
      <w:marLeft w:val="0"/>
      <w:marRight w:val="0"/>
      <w:marTop w:val="0"/>
      <w:marBottom w:val="0"/>
      <w:divBdr>
        <w:top w:val="none" w:sz="0" w:space="0" w:color="auto"/>
        <w:left w:val="none" w:sz="0" w:space="0" w:color="auto"/>
        <w:bottom w:val="none" w:sz="0" w:space="0" w:color="auto"/>
        <w:right w:val="none" w:sz="0" w:space="0" w:color="auto"/>
      </w:divBdr>
    </w:div>
    <w:div w:id="1928612401">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40214877">
      <w:bodyDiv w:val="1"/>
      <w:marLeft w:val="0"/>
      <w:marRight w:val="0"/>
      <w:marTop w:val="0"/>
      <w:marBottom w:val="0"/>
      <w:divBdr>
        <w:top w:val="none" w:sz="0" w:space="0" w:color="auto"/>
        <w:left w:val="none" w:sz="0" w:space="0" w:color="auto"/>
        <w:bottom w:val="none" w:sz="0" w:space="0" w:color="auto"/>
        <w:right w:val="none" w:sz="0" w:space="0" w:color="auto"/>
      </w:divBdr>
    </w:div>
    <w:div w:id="1969117818">
      <w:bodyDiv w:val="1"/>
      <w:marLeft w:val="0"/>
      <w:marRight w:val="0"/>
      <w:marTop w:val="0"/>
      <w:marBottom w:val="0"/>
      <w:divBdr>
        <w:top w:val="none" w:sz="0" w:space="0" w:color="auto"/>
        <w:left w:val="none" w:sz="0" w:space="0" w:color="auto"/>
        <w:bottom w:val="none" w:sz="0" w:space="0" w:color="auto"/>
        <w:right w:val="none" w:sz="0" w:space="0" w:color="auto"/>
      </w:divBdr>
    </w:div>
    <w:div w:id="1978215628">
      <w:bodyDiv w:val="1"/>
      <w:marLeft w:val="0"/>
      <w:marRight w:val="0"/>
      <w:marTop w:val="0"/>
      <w:marBottom w:val="0"/>
      <w:divBdr>
        <w:top w:val="none" w:sz="0" w:space="0" w:color="auto"/>
        <w:left w:val="none" w:sz="0" w:space="0" w:color="auto"/>
        <w:bottom w:val="none" w:sz="0" w:space="0" w:color="auto"/>
        <w:right w:val="none" w:sz="0" w:space="0" w:color="auto"/>
      </w:divBdr>
    </w:div>
    <w:div w:id="1983197068">
      <w:bodyDiv w:val="1"/>
      <w:marLeft w:val="0"/>
      <w:marRight w:val="0"/>
      <w:marTop w:val="0"/>
      <w:marBottom w:val="0"/>
      <w:divBdr>
        <w:top w:val="none" w:sz="0" w:space="0" w:color="auto"/>
        <w:left w:val="none" w:sz="0" w:space="0" w:color="auto"/>
        <w:bottom w:val="none" w:sz="0" w:space="0" w:color="auto"/>
        <w:right w:val="none" w:sz="0" w:space="0" w:color="auto"/>
      </w:divBdr>
    </w:div>
    <w:div w:id="1998193047">
      <w:bodyDiv w:val="1"/>
      <w:marLeft w:val="0"/>
      <w:marRight w:val="0"/>
      <w:marTop w:val="0"/>
      <w:marBottom w:val="0"/>
      <w:divBdr>
        <w:top w:val="none" w:sz="0" w:space="0" w:color="auto"/>
        <w:left w:val="none" w:sz="0" w:space="0" w:color="auto"/>
        <w:bottom w:val="none" w:sz="0" w:space="0" w:color="auto"/>
        <w:right w:val="none" w:sz="0" w:space="0" w:color="auto"/>
      </w:divBdr>
    </w:div>
    <w:div w:id="2008316681">
      <w:bodyDiv w:val="1"/>
      <w:marLeft w:val="0"/>
      <w:marRight w:val="0"/>
      <w:marTop w:val="0"/>
      <w:marBottom w:val="0"/>
      <w:divBdr>
        <w:top w:val="none" w:sz="0" w:space="0" w:color="auto"/>
        <w:left w:val="none" w:sz="0" w:space="0" w:color="auto"/>
        <w:bottom w:val="none" w:sz="0" w:space="0" w:color="auto"/>
        <w:right w:val="none" w:sz="0" w:space="0" w:color="auto"/>
      </w:divBdr>
    </w:div>
    <w:div w:id="2009287366">
      <w:bodyDiv w:val="1"/>
      <w:marLeft w:val="0"/>
      <w:marRight w:val="0"/>
      <w:marTop w:val="0"/>
      <w:marBottom w:val="0"/>
      <w:divBdr>
        <w:top w:val="none" w:sz="0" w:space="0" w:color="auto"/>
        <w:left w:val="none" w:sz="0" w:space="0" w:color="auto"/>
        <w:bottom w:val="none" w:sz="0" w:space="0" w:color="auto"/>
        <w:right w:val="none" w:sz="0" w:space="0" w:color="auto"/>
      </w:divBdr>
    </w:div>
    <w:div w:id="2035960698">
      <w:bodyDiv w:val="1"/>
      <w:marLeft w:val="0"/>
      <w:marRight w:val="0"/>
      <w:marTop w:val="0"/>
      <w:marBottom w:val="0"/>
      <w:divBdr>
        <w:top w:val="none" w:sz="0" w:space="0" w:color="auto"/>
        <w:left w:val="none" w:sz="0" w:space="0" w:color="auto"/>
        <w:bottom w:val="none" w:sz="0" w:space="0" w:color="auto"/>
        <w:right w:val="none" w:sz="0" w:space="0" w:color="auto"/>
      </w:divBdr>
      <w:divsChild>
        <w:div w:id="241910040">
          <w:marLeft w:val="0"/>
          <w:marRight w:val="0"/>
          <w:marTop w:val="0"/>
          <w:marBottom w:val="0"/>
          <w:divBdr>
            <w:top w:val="none" w:sz="0" w:space="0" w:color="auto"/>
            <w:left w:val="none" w:sz="0" w:space="0" w:color="auto"/>
            <w:bottom w:val="none" w:sz="0" w:space="0" w:color="auto"/>
            <w:right w:val="none" w:sz="0" w:space="0" w:color="auto"/>
          </w:divBdr>
        </w:div>
      </w:divsChild>
    </w:div>
    <w:div w:id="2045903926">
      <w:bodyDiv w:val="1"/>
      <w:marLeft w:val="0"/>
      <w:marRight w:val="0"/>
      <w:marTop w:val="0"/>
      <w:marBottom w:val="0"/>
      <w:divBdr>
        <w:top w:val="none" w:sz="0" w:space="0" w:color="auto"/>
        <w:left w:val="none" w:sz="0" w:space="0" w:color="auto"/>
        <w:bottom w:val="none" w:sz="0" w:space="0" w:color="auto"/>
        <w:right w:val="none" w:sz="0" w:space="0" w:color="auto"/>
      </w:divBdr>
    </w:div>
    <w:div w:id="2058818429">
      <w:bodyDiv w:val="1"/>
      <w:marLeft w:val="0"/>
      <w:marRight w:val="0"/>
      <w:marTop w:val="0"/>
      <w:marBottom w:val="0"/>
      <w:divBdr>
        <w:top w:val="none" w:sz="0" w:space="0" w:color="auto"/>
        <w:left w:val="none" w:sz="0" w:space="0" w:color="auto"/>
        <w:bottom w:val="none" w:sz="0" w:space="0" w:color="auto"/>
        <w:right w:val="none" w:sz="0" w:space="0" w:color="auto"/>
      </w:divBdr>
    </w:div>
    <w:div w:id="2062093271">
      <w:bodyDiv w:val="1"/>
      <w:marLeft w:val="0"/>
      <w:marRight w:val="0"/>
      <w:marTop w:val="0"/>
      <w:marBottom w:val="0"/>
      <w:divBdr>
        <w:top w:val="none" w:sz="0" w:space="0" w:color="auto"/>
        <w:left w:val="none" w:sz="0" w:space="0" w:color="auto"/>
        <w:bottom w:val="none" w:sz="0" w:space="0" w:color="auto"/>
        <w:right w:val="none" w:sz="0" w:space="0" w:color="auto"/>
      </w:divBdr>
    </w:div>
    <w:div w:id="2066564599">
      <w:bodyDiv w:val="1"/>
      <w:marLeft w:val="0"/>
      <w:marRight w:val="0"/>
      <w:marTop w:val="0"/>
      <w:marBottom w:val="0"/>
      <w:divBdr>
        <w:top w:val="none" w:sz="0" w:space="0" w:color="auto"/>
        <w:left w:val="none" w:sz="0" w:space="0" w:color="auto"/>
        <w:bottom w:val="none" w:sz="0" w:space="0" w:color="auto"/>
        <w:right w:val="none" w:sz="0" w:space="0" w:color="auto"/>
      </w:divBdr>
    </w:div>
    <w:div w:id="2072923875">
      <w:bodyDiv w:val="1"/>
      <w:marLeft w:val="0"/>
      <w:marRight w:val="0"/>
      <w:marTop w:val="0"/>
      <w:marBottom w:val="0"/>
      <w:divBdr>
        <w:top w:val="none" w:sz="0" w:space="0" w:color="auto"/>
        <w:left w:val="none" w:sz="0" w:space="0" w:color="auto"/>
        <w:bottom w:val="none" w:sz="0" w:space="0" w:color="auto"/>
        <w:right w:val="none" w:sz="0" w:space="0" w:color="auto"/>
      </w:divBdr>
    </w:div>
    <w:div w:id="2086798573">
      <w:bodyDiv w:val="1"/>
      <w:marLeft w:val="0"/>
      <w:marRight w:val="0"/>
      <w:marTop w:val="0"/>
      <w:marBottom w:val="0"/>
      <w:divBdr>
        <w:top w:val="none" w:sz="0" w:space="0" w:color="auto"/>
        <w:left w:val="none" w:sz="0" w:space="0" w:color="auto"/>
        <w:bottom w:val="none" w:sz="0" w:space="0" w:color="auto"/>
        <w:right w:val="none" w:sz="0" w:space="0" w:color="auto"/>
      </w:divBdr>
    </w:div>
    <w:div w:id="2091003656">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20249345">
      <w:bodyDiv w:val="1"/>
      <w:marLeft w:val="0"/>
      <w:marRight w:val="0"/>
      <w:marTop w:val="0"/>
      <w:marBottom w:val="0"/>
      <w:divBdr>
        <w:top w:val="none" w:sz="0" w:space="0" w:color="auto"/>
        <w:left w:val="none" w:sz="0" w:space="0" w:color="auto"/>
        <w:bottom w:val="none" w:sz="0" w:space="0" w:color="auto"/>
        <w:right w:val="none" w:sz="0" w:space="0" w:color="auto"/>
      </w:divBdr>
    </w:div>
    <w:div w:id="2122872972">
      <w:bodyDiv w:val="1"/>
      <w:marLeft w:val="0"/>
      <w:marRight w:val="0"/>
      <w:marTop w:val="0"/>
      <w:marBottom w:val="0"/>
      <w:divBdr>
        <w:top w:val="none" w:sz="0" w:space="0" w:color="auto"/>
        <w:left w:val="none" w:sz="0" w:space="0" w:color="auto"/>
        <w:bottom w:val="none" w:sz="0" w:space="0" w:color="auto"/>
        <w:right w:val="none" w:sz="0" w:space="0" w:color="auto"/>
      </w:divBdr>
    </w:div>
    <w:div w:id="2147357805">
      <w:bodyDiv w:val="1"/>
      <w:marLeft w:val="0"/>
      <w:marRight w:val="0"/>
      <w:marTop w:val="0"/>
      <w:marBottom w:val="0"/>
      <w:divBdr>
        <w:top w:val="none" w:sz="0" w:space="0" w:color="auto"/>
        <w:left w:val="none" w:sz="0" w:space="0" w:color="auto"/>
        <w:bottom w:val="none" w:sz="0" w:space="0" w:color="auto"/>
        <w:right w:val="none" w:sz="0" w:space="0" w:color="auto"/>
      </w:divBdr>
      <w:divsChild>
        <w:div w:id="975448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ldste@gmu.edu" TargetMode="External"/><Relationship Id="rId13" Type="http://schemas.openxmlformats.org/officeDocument/2006/relationships/hyperlink" Target="https://www.ted.com/talks/lisa_feldman_barrett_you_aren_t_at_the_mercy_of_your_emotions_your_brain_creates_the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goldste@gmu.edu" TargetMode="External"/><Relationship Id="rId12" Type="http://schemas.openxmlformats.org/officeDocument/2006/relationships/hyperlink" Target="https://www.youtube.com/watch?v=0rbyC5m557I&amp;feature=emb_logo" TargetMode="External"/><Relationship Id="rId17" Type="http://schemas.openxmlformats.org/officeDocument/2006/relationships/hyperlink" Target="https://www.vox.com/conversations/2017/1/19/14266230/empathy-morality-ethics-psychology-science-compassion-paul-bloom" TargetMode="External"/><Relationship Id="rId2" Type="http://schemas.openxmlformats.org/officeDocument/2006/relationships/styles" Target="styles.xml"/><Relationship Id="rId16" Type="http://schemas.openxmlformats.org/officeDocument/2006/relationships/hyperlink" Target="https://doi.org/10.1177/095679761877250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amp;v=M1OdhdI_3eI&amp;feature=emb_logo" TargetMode="External"/><Relationship Id="rId5" Type="http://schemas.openxmlformats.org/officeDocument/2006/relationships/footnotes" Target="footnotes.xml"/><Relationship Id="rId15" Type="http://schemas.openxmlformats.org/officeDocument/2006/relationships/hyperlink" Target="https://psycnet.apa.org/doi/10.1037/a0016821" TargetMode="External"/><Relationship Id="rId10" Type="http://schemas.openxmlformats.org/officeDocument/2006/relationships/hyperlink" Target="https://www.thecut.com/2020/02/78-new-complex-emotion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norcode.gmu.edu/" TargetMode="External"/><Relationship Id="rId14" Type="http://schemas.openxmlformats.org/officeDocument/2006/relationships/hyperlink" Target="https://doi.org/10.1111/j.1475-6811.2004.00078.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5603</Words>
  <Characters>31940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Thalia R. Goldstein</cp:lastModifiedBy>
  <cp:revision>223</cp:revision>
  <cp:lastPrinted>2013-09-06T18:19:00Z</cp:lastPrinted>
  <dcterms:created xsi:type="dcterms:W3CDTF">2020-07-20T16:22:00Z</dcterms:created>
  <dcterms:modified xsi:type="dcterms:W3CDTF">2020-07-25T21:08:00Z</dcterms:modified>
</cp:coreProperties>
</file>