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45DF" w14:textId="77777777" w:rsidR="0013795C" w:rsidRDefault="0013795C">
      <w:pPr>
        <w:spacing w:line="9" w:lineRule="exact"/>
        <w:rPr>
          <w:rFonts w:ascii="Times New Roman" w:eastAsia="Times New Roman" w:hAnsi="Times New Roman"/>
          <w:sz w:val="24"/>
        </w:rPr>
      </w:pPr>
      <w:bookmarkStart w:id="0" w:name="page1"/>
      <w:bookmarkEnd w:id="0"/>
    </w:p>
    <w:p w14:paraId="07A14273" w14:textId="77777777" w:rsidR="0013795C" w:rsidRPr="00B91663" w:rsidRDefault="0013795C">
      <w:pPr>
        <w:spacing w:line="0" w:lineRule="atLeast"/>
        <w:jc w:val="center"/>
        <w:rPr>
          <w:rFonts w:ascii="Book Antiqua" w:eastAsia="Book Antiqua" w:hAnsi="Book Antiqua"/>
          <w:sz w:val="23"/>
          <w:lang w:val="fr-FR"/>
        </w:rPr>
      </w:pPr>
      <w:r w:rsidRPr="00B91663">
        <w:rPr>
          <w:rFonts w:ascii="Book Antiqua" w:eastAsia="Book Antiqua" w:hAnsi="Book Antiqua"/>
          <w:sz w:val="23"/>
          <w:lang w:val="fr-FR"/>
        </w:rPr>
        <w:t>PSYC 309 Sensation &amp; Perception Lab</w:t>
      </w:r>
    </w:p>
    <w:p w14:paraId="507EDF5D" w14:textId="77777777" w:rsidR="0013795C" w:rsidRPr="00B91663" w:rsidRDefault="0013795C">
      <w:pPr>
        <w:spacing w:line="1" w:lineRule="exact"/>
        <w:rPr>
          <w:rFonts w:ascii="Times New Roman" w:eastAsia="Times New Roman" w:hAnsi="Times New Roman"/>
          <w:sz w:val="24"/>
          <w:lang w:val="fr-FR"/>
        </w:rPr>
      </w:pPr>
    </w:p>
    <w:p w14:paraId="2BDF1458" w14:textId="2C127B19" w:rsidR="0013795C" w:rsidRPr="006C33CF" w:rsidRDefault="007556D6" w:rsidP="006C33CF">
      <w:pPr>
        <w:spacing w:line="0" w:lineRule="atLeast"/>
        <w:jc w:val="center"/>
        <w:rPr>
          <w:rFonts w:ascii="Book Antiqua" w:eastAsia="Book Antiqua" w:hAnsi="Book Antiqua"/>
          <w:sz w:val="24"/>
          <w:lang w:val="fr-FR"/>
        </w:rPr>
      </w:pPr>
      <w:r>
        <w:rPr>
          <w:rFonts w:ascii="Book Antiqua" w:eastAsia="Book Antiqua" w:hAnsi="Book Antiqua"/>
          <w:sz w:val="24"/>
        </w:rPr>
        <w:t>Spring 20</w:t>
      </w:r>
      <w:r w:rsidR="007E2A00">
        <w:rPr>
          <w:rFonts w:ascii="Book Antiqua" w:eastAsia="Book Antiqua" w:hAnsi="Book Antiqua"/>
          <w:sz w:val="24"/>
        </w:rPr>
        <w:t>20</w:t>
      </w:r>
    </w:p>
    <w:p w14:paraId="281C371B" w14:textId="6F382B6F" w:rsidR="0013795C" w:rsidRDefault="0013795C">
      <w:pPr>
        <w:spacing w:line="0" w:lineRule="atLeast"/>
        <w:jc w:val="center"/>
        <w:rPr>
          <w:rFonts w:ascii="Book Antiqua" w:eastAsia="Book Antiqua" w:hAnsi="Book Antiqua"/>
          <w:sz w:val="24"/>
        </w:rPr>
      </w:pPr>
      <w:r>
        <w:rPr>
          <w:rFonts w:ascii="Book Antiqua" w:eastAsia="Book Antiqua" w:hAnsi="Book Antiqua"/>
          <w:sz w:val="24"/>
        </w:rPr>
        <w:t>Section 2</w:t>
      </w:r>
      <w:r w:rsidR="007E2A00">
        <w:rPr>
          <w:rFonts w:ascii="Book Antiqua" w:eastAsia="Book Antiqua" w:hAnsi="Book Antiqua"/>
          <w:sz w:val="24"/>
        </w:rPr>
        <w:t>01</w:t>
      </w:r>
      <w:r w:rsidR="007F5D0E">
        <w:rPr>
          <w:rFonts w:ascii="Book Antiqua" w:eastAsia="Book Antiqua" w:hAnsi="Book Antiqua"/>
          <w:sz w:val="24"/>
        </w:rPr>
        <w:t>/202</w:t>
      </w:r>
    </w:p>
    <w:p w14:paraId="5D7AD70E" w14:textId="77777777" w:rsidR="0013795C" w:rsidRDefault="0013795C">
      <w:pPr>
        <w:spacing w:line="0" w:lineRule="atLeast"/>
        <w:jc w:val="center"/>
        <w:rPr>
          <w:rFonts w:ascii="Book Antiqua" w:eastAsia="Book Antiqua" w:hAnsi="Book Antiqua"/>
          <w:sz w:val="24"/>
        </w:rPr>
        <w:sectPr w:rsidR="0013795C">
          <w:footerReference w:type="default" r:id="rId7"/>
          <w:pgSz w:w="12240" w:h="15840"/>
          <w:pgMar w:top="1440" w:right="1440" w:bottom="435" w:left="1440" w:header="0" w:footer="0" w:gutter="0"/>
          <w:cols w:space="0" w:equalWidth="0">
            <w:col w:w="9360"/>
          </w:cols>
          <w:docGrid w:linePitch="360"/>
        </w:sectPr>
      </w:pPr>
    </w:p>
    <w:p w14:paraId="4C992288" w14:textId="77777777" w:rsidR="0013795C" w:rsidRDefault="0013795C">
      <w:pPr>
        <w:spacing w:line="275" w:lineRule="exact"/>
        <w:rPr>
          <w:rFonts w:ascii="Times New Roman" w:eastAsia="Times New Roman" w:hAnsi="Times New Roman"/>
          <w:sz w:val="24"/>
        </w:rPr>
      </w:pPr>
    </w:p>
    <w:p w14:paraId="29CE8B35" w14:textId="77777777" w:rsidR="0013795C" w:rsidRDefault="0013795C">
      <w:pPr>
        <w:spacing w:line="0" w:lineRule="atLeast"/>
        <w:ind w:left="360"/>
        <w:rPr>
          <w:rFonts w:ascii="Book Antiqua" w:eastAsia="Book Antiqua" w:hAnsi="Book Antiqua"/>
          <w:sz w:val="24"/>
        </w:rPr>
      </w:pPr>
      <w:r>
        <w:rPr>
          <w:rFonts w:ascii="Book Antiqua" w:eastAsia="Book Antiqua" w:hAnsi="Book Antiqua"/>
          <w:sz w:val="24"/>
        </w:rPr>
        <w:t>Instructor:</w:t>
      </w:r>
    </w:p>
    <w:p w14:paraId="73BF34E3" w14:textId="77777777" w:rsidR="0013795C" w:rsidRDefault="0013795C">
      <w:pPr>
        <w:spacing w:line="0" w:lineRule="atLeast"/>
        <w:ind w:left="360"/>
        <w:rPr>
          <w:rFonts w:ascii="Book Antiqua" w:eastAsia="Book Antiqua" w:hAnsi="Book Antiqua"/>
          <w:sz w:val="24"/>
        </w:rPr>
      </w:pPr>
      <w:r>
        <w:rPr>
          <w:rFonts w:ascii="Book Antiqua" w:eastAsia="Book Antiqua" w:hAnsi="Book Antiqua"/>
          <w:sz w:val="24"/>
        </w:rPr>
        <w:t>Email:</w:t>
      </w:r>
    </w:p>
    <w:p w14:paraId="095CD0FE" w14:textId="77777777" w:rsidR="0013795C" w:rsidRDefault="0013795C">
      <w:pPr>
        <w:spacing w:line="1" w:lineRule="exact"/>
        <w:rPr>
          <w:rFonts w:ascii="Times New Roman" w:eastAsia="Times New Roman" w:hAnsi="Times New Roman"/>
          <w:sz w:val="24"/>
        </w:rPr>
      </w:pPr>
    </w:p>
    <w:p w14:paraId="3FC7C8C2" w14:textId="77777777" w:rsidR="0013795C" w:rsidRDefault="0013795C">
      <w:pPr>
        <w:spacing w:line="9" w:lineRule="exact"/>
        <w:rPr>
          <w:rFonts w:ascii="Times New Roman" w:eastAsia="Times New Roman" w:hAnsi="Times New Roman"/>
          <w:sz w:val="24"/>
        </w:rPr>
      </w:pPr>
    </w:p>
    <w:p w14:paraId="6E6D86E7" w14:textId="77777777" w:rsidR="0013795C" w:rsidRDefault="0013795C">
      <w:pPr>
        <w:spacing w:line="0" w:lineRule="atLeast"/>
        <w:ind w:left="360"/>
        <w:rPr>
          <w:rFonts w:ascii="Book Antiqua" w:eastAsia="Book Antiqua" w:hAnsi="Book Antiqua"/>
          <w:sz w:val="23"/>
        </w:rPr>
      </w:pPr>
      <w:r>
        <w:rPr>
          <w:rFonts w:ascii="Book Antiqua" w:eastAsia="Book Antiqua" w:hAnsi="Book Antiqua"/>
          <w:sz w:val="23"/>
        </w:rPr>
        <w:t>Office Hours (OH):</w:t>
      </w:r>
    </w:p>
    <w:p w14:paraId="7ADD303E" w14:textId="77777777" w:rsidR="0013795C" w:rsidRDefault="0013795C">
      <w:pPr>
        <w:spacing w:line="275" w:lineRule="exact"/>
        <w:rPr>
          <w:rFonts w:ascii="Times New Roman" w:eastAsia="Times New Roman" w:hAnsi="Times New Roman"/>
          <w:sz w:val="24"/>
        </w:rPr>
      </w:pPr>
      <w:r>
        <w:rPr>
          <w:rFonts w:ascii="Book Antiqua" w:eastAsia="Book Antiqua" w:hAnsi="Book Antiqua"/>
          <w:sz w:val="23"/>
        </w:rPr>
        <w:br w:type="column"/>
      </w:r>
    </w:p>
    <w:p w14:paraId="1290C31F" w14:textId="1363C94C" w:rsidR="0013795C" w:rsidRDefault="00BD5B9C">
      <w:pPr>
        <w:spacing w:line="0" w:lineRule="atLeast"/>
        <w:ind w:left="20"/>
        <w:rPr>
          <w:rFonts w:ascii="Book Antiqua" w:eastAsia="Book Antiqua" w:hAnsi="Book Antiqua"/>
          <w:sz w:val="24"/>
        </w:rPr>
      </w:pPr>
      <w:r>
        <w:rPr>
          <w:rFonts w:ascii="Book Antiqua" w:eastAsia="Book Antiqua" w:hAnsi="Book Antiqua"/>
          <w:sz w:val="24"/>
        </w:rPr>
        <w:t xml:space="preserve">Tomas </w:t>
      </w:r>
      <w:proofErr w:type="spellStart"/>
      <w:r>
        <w:rPr>
          <w:rFonts w:ascii="Book Antiqua" w:eastAsia="Book Antiqua" w:hAnsi="Book Antiqua"/>
          <w:sz w:val="24"/>
        </w:rPr>
        <w:t>Lapnas</w:t>
      </w:r>
      <w:proofErr w:type="spellEnd"/>
    </w:p>
    <w:p w14:paraId="11882028" w14:textId="6FAE0393" w:rsidR="0013795C" w:rsidRDefault="007E2A00" w:rsidP="007E2A00">
      <w:pPr>
        <w:spacing w:line="0" w:lineRule="atLeast"/>
        <w:rPr>
          <w:rFonts w:ascii="Book Antiqua" w:eastAsia="Book Antiqua" w:hAnsi="Book Antiqua"/>
          <w:sz w:val="24"/>
        </w:rPr>
      </w:pPr>
      <w:r>
        <w:rPr>
          <w:rFonts w:ascii="Book Antiqua" w:eastAsia="Book Antiqua" w:hAnsi="Book Antiqua"/>
          <w:sz w:val="24"/>
        </w:rPr>
        <w:t>tlapnas@masonlive.gmu.edu</w:t>
      </w:r>
    </w:p>
    <w:p w14:paraId="5E0F2281" w14:textId="5B90132A" w:rsidR="0013795C" w:rsidRDefault="007E2A00" w:rsidP="00F563B3">
      <w:pPr>
        <w:spacing w:line="238" w:lineRule="auto"/>
        <w:rPr>
          <w:rFonts w:ascii="Book Antiqua" w:eastAsia="Book Antiqua" w:hAnsi="Book Antiqua"/>
          <w:sz w:val="24"/>
        </w:rPr>
      </w:pPr>
      <w:r>
        <w:rPr>
          <w:rFonts w:ascii="Book Antiqua" w:eastAsia="Book Antiqua" w:hAnsi="Book Antiqua"/>
          <w:sz w:val="24"/>
        </w:rPr>
        <w:t>Friday</w:t>
      </w:r>
      <w:r w:rsidR="00D72B0E">
        <w:rPr>
          <w:rFonts w:ascii="Book Antiqua" w:eastAsia="Book Antiqua" w:hAnsi="Book Antiqua"/>
          <w:sz w:val="24"/>
        </w:rPr>
        <w:t>s</w:t>
      </w:r>
      <w:r>
        <w:rPr>
          <w:rFonts w:ascii="Book Antiqua" w:eastAsia="Book Antiqua" w:hAnsi="Book Antiqua"/>
          <w:sz w:val="24"/>
        </w:rPr>
        <w:t xml:space="preserve"> 9:00am-10:00am</w:t>
      </w:r>
      <w:r w:rsidR="00F563B3">
        <w:rPr>
          <w:rFonts w:ascii="Book Antiqua" w:eastAsia="Book Antiqua" w:hAnsi="Book Antiqua"/>
          <w:sz w:val="24"/>
        </w:rPr>
        <w:t xml:space="preserve"> </w:t>
      </w:r>
      <w:r w:rsidR="00D72B0E">
        <w:rPr>
          <w:rFonts w:ascii="Book Antiqua" w:eastAsia="Book Antiqua" w:hAnsi="Book Antiqua"/>
          <w:sz w:val="24"/>
        </w:rPr>
        <w:t>(Online)</w:t>
      </w:r>
    </w:p>
    <w:p w14:paraId="50C1A21D" w14:textId="2F751EA8" w:rsidR="00F563B3" w:rsidRDefault="00F563B3" w:rsidP="00F563B3">
      <w:pPr>
        <w:spacing w:line="238" w:lineRule="auto"/>
        <w:rPr>
          <w:rFonts w:ascii="Book Antiqua" w:eastAsia="Book Antiqua" w:hAnsi="Book Antiqua"/>
          <w:sz w:val="24"/>
        </w:rPr>
      </w:pPr>
    </w:p>
    <w:p w14:paraId="3B25F0FE" w14:textId="59EF43AF" w:rsidR="00F563B3" w:rsidRDefault="00F563B3" w:rsidP="00F563B3">
      <w:pPr>
        <w:spacing w:line="238" w:lineRule="auto"/>
        <w:rPr>
          <w:rFonts w:ascii="Book Antiqua" w:eastAsia="Book Antiqua" w:hAnsi="Book Antiqua"/>
          <w:sz w:val="24"/>
        </w:rPr>
      </w:pPr>
      <w:r>
        <w:rPr>
          <w:rFonts w:ascii="Book Antiqua" w:eastAsia="Book Antiqua" w:hAnsi="Book Antiqua"/>
          <w:sz w:val="24"/>
        </w:rPr>
        <w:t>*If you are planning on coming to office hours, email me in advance as to avoid overlap*</w:t>
      </w:r>
    </w:p>
    <w:p w14:paraId="05AB9C6A" w14:textId="77777777" w:rsidR="0013795C" w:rsidRDefault="0013795C">
      <w:pPr>
        <w:spacing w:line="200" w:lineRule="exact"/>
        <w:rPr>
          <w:rFonts w:ascii="Times New Roman" w:eastAsia="Times New Roman" w:hAnsi="Times New Roman"/>
          <w:sz w:val="24"/>
        </w:rPr>
      </w:pPr>
      <w:r>
        <w:rPr>
          <w:rFonts w:ascii="Book Antiqua" w:eastAsia="Book Antiqua" w:hAnsi="Book Antiqua"/>
          <w:sz w:val="24"/>
        </w:rPr>
        <w:br w:type="column"/>
      </w:r>
    </w:p>
    <w:p w14:paraId="239C310D" w14:textId="77777777" w:rsidR="0013795C" w:rsidRDefault="0013795C">
      <w:pPr>
        <w:spacing w:line="200" w:lineRule="exact"/>
        <w:rPr>
          <w:rFonts w:ascii="Times New Roman" w:eastAsia="Times New Roman" w:hAnsi="Times New Roman"/>
          <w:sz w:val="24"/>
        </w:rPr>
      </w:pPr>
    </w:p>
    <w:p w14:paraId="3A128F72" w14:textId="77777777" w:rsidR="0013795C" w:rsidRDefault="0013795C">
      <w:pPr>
        <w:spacing w:line="200" w:lineRule="exact"/>
        <w:rPr>
          <w:rFonts w:ascii="Times New Roman" w:eastAsia="Times New Roman" w:hAnsi="Times New Roman"/>
          <w:sz w:val="24"/>
        </w:rPr>
      </w:pPr>
    </w:p>
    <w:p w14:paraId="7515EC71" w14:textId="77777777" w:rsidR="0013795C" w:rsidRDefault="0013795C">
      <w:pPr>
        <w:spacing w:line="200" w:lineRule="exact"/>
        <w:rPr>
          <w:rFonts w:ascii="Times New Roman" w:eastAsia="Times New Roman" w:hAnsi="Times New Roman"/>
          <w:sz w:val="24"/>
        </w:rPr>
      </w:pPr>
    </w:p>
    <w:p w14:paraId="651C97B2" w14:textId="77777777" w:rsidR="0013795C" w:rsidRDefault="0013795C">
      <w:pPr>
        <w:spacing w:line="200" w:lineRule="exact"/>
        <w:rPr>
          <w:rFonts w:ascii="Times New Roman" w:eastAsia="Times New Roman" w:hAnsi="Times New Roman"/>
          <w:sz w:val="24"/>
        </w:rPr>
      </w:pPr>
    </w:p>
    <w:p w14:paraId="14F47031" w14:textId="77777777" w:rsidR="003514DD" w:rsidRDefault="003514DD">
      <w:pPr>
        <w:spacing w:line="0" w:lineRule="atLeast"/>
        <w:rPr>
          <w:rFonts w:ascii="Times New Roman" w:eastAsia="Times New Roman" w:hAnsi="Times New Roman"/>
          <w:sz w:val="24"/>
        </w:rPr>
      </w:pPr>
    </w:p>
    <w:p w14:paraId="0080CA31" w14:textId="77777777" w:rsidR="003514DD" w:rsidRDefault="003514DD">
      <w:pPr>
        <w:spacing w:line="0" w:lineRule="atLeast"/>
        <w:rPr>
          <w:rFonts w:ascii="Book Antiqua" w:eastAsia="Book Antiqua" w:hAnsi="Book Antiqua"/>
          <w:sz w:val="24"/>
        </w:rPr>
      </w:pPr>
    </w:p>
    <w:p w14:paraId="67D96ABA" w14:textId="77777777" w:rsidR="0013795C" w:rsidRDefault="0013795C">
      <w:pPr>
        <w:spacing w:line="0" w:lineRule="atLeast"/>
        <w:rPr>
          <w:rFonts w:ascii="Book Antiqua" w:eastAsia="Book Antiqua" w:hAnsi="Book Antiqua"/>
          <w:sz w:val="24"/>
        </w:rPr>
        <w:sectPr w:rsidR="0013795C">
          <w:type w:val="continuous"/>
          <w:pgSz w:w="12240" w:h="15840"/>
          <w:pgMar w:top="1440" w:right="1440" w:bottom="435" w:left="1440" w:header="0" w:footer="0" w:gutter="0"/>
          <w:cols w:num="3" w:space="0" w:equalWidth="0">
            <w:col w:w="2400" w:space="260"/>
            <w:col w:w="3320" w:space="140"/>
            <w:col w:w="3240"/>
          </w:cols>
          <w:docGrid w:linePitch="360"/>
        </w:sectPr>
      </w:pPr>
    </w:p>
    <w:p w14:paraId="1AE052DE" w14:textId="77777777" w:rsidR="0013795C" w:rsidRDefault="0013795C">
      <w:pPr>
        <w:spacing w:line="297" w:lineRule="exact"/>
        <w:rPr>
          <w:rFonts w:ascii="Times New Roman" w:eastAsia="Times New Roman" w:hAnsi="Times New Roman"/>
          <w:sz w:val="24"/>
        </w:rPr>
      </w:pPr>
    </w:p>
    <w:p w14:paraId="2AD7BFCE"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Lab Overview</w:t>
      </w:r>
    </w:p>
    <w:p w14:paraId="31E5FB4F" w14:textId="77777777" w:rsidR="0013795C" w:rsidRDefault="0013795C">
      <w:pPr>
        <w:spacing w:line="13" w:lineRule="exact"/>
        <w:rPr>
          <w:rFonts w:ascii="Times New Roman" w:eastAsia="Times New Roman" w:hAnsi="Times New Roman"/>
          <w:sz w:val="24"/>
        </w:rPr>
      </w:pPr>
    </w:p>
    <w:p w14:paraId="5EE6C563" w14:textId="3EE953DB" w:rsidR="0013795C" w:rsidRDefault="0013795C">
      <w:pPr>
        <w:spacing w:line="237" w:lineRule="auto"/>
        <w:ind w:left="360" w:right="440"/>
        <w:rPr>
          <w:rFonts w:ascii="Times New Roman" w:eastAsia="Times New Roman" w:hAnsi="Times New Roman"/>
          <w:sz w:val="24"/>
        </w:rPr>
      </w:pPr>
      <w:r>
        <w:rPr>
          <w:rFonts w:ascii="Times New Roman" w:eastAsia="Times New Roman" w:hAnsi="Times New Roman"/>
          <w:sz w:val="24"/>
        </w:rPr>
        <w:t>Psychology 309 is a Writing-Intensive course, and the lab section partially fulfills that requirement. You will be participating in three lab projects (experiments) over the course of the semester, with each project becoming progressively more detailed (as noted in the grades below).</w:t>
      </w:r>
    </w:p>
    <w:p w14:paraId="562F4FF0" w14:textId="77777777" w:rsidR="0013795C" w:rsidRDefault="0013795C">
      <w:pPr>
        <w:spacing w:line="285" w:lineRule="exact"/>
        <w:rPr>
          <w:rFonts w:ascii="Times New Roman" w:eastAsia="Times New Roman" w:hAnsi="Times New Roman"/>
          <w:sz w:val="24"/>
        </w:rPr>
      </w:pPr>
    </w:p>
    <w:p w14:paraId="701A9662" w14:textId="77777777" w:rsidR="0013795C" w:rsidRDefault="0013795C">
      <w:pPr>
        <w:spacing w:line="0" w:lineRule="atLeast"/>
        <w:ind w:left="360" w:right="640"/>
        <w:rPr>
          <w:rFonts w:ascii="Cambria" w:eastAsia="Cambria" w:hAnsi="Cambria"/>
          <w:sz w:val="24"/>
        </w:rPr>
      </w:pPr>
      <w:r>
        <w:rPr>
          <w:rFonts w:ascii="Cambria" w:eastAsia="Cambria" w:hAnsi="Cambria"/>
          <w:sz w:val="24"/>
        </w:rPr>
        <w:t xml:space="preserve">Note that all students are required to participate in the lab experiments. </w:t>
      </w:r>
      <w:r>
        <w:rPr>
          <w:rFonts w:ascii="Cambria" w:eastAsia="Cambria" w:hAnsi="Cambria"/>
          <w:sz w:val="24"/>
          <w:u w:val="single"/>
        </w:rPr>
        <w:t>Failing to</w:t>
      </w:r>
      <w:r>
        <w:rPr>
          <w:rFonts w:ascii="Cambria" w:eastAsia="Cambria" w:hAnsi="Cambria"/>
          <w:sz w:val="24"/>
        </w:rPr>
        <w:t xml:space="preserve"> </w:t>
      </w:r>
      <w:r>
        <w:rPr>
          <w:rFonts w:ascii="Cambria" w:eastAsia="Cambria" w:hAnsi="Cambria"/>
          <w:sz w:val="24"/>
          <w:u w:val="single"/>
        </w:rPr>
        <w:t>participate will result in a grade of</w:t>
      </w:r>
      <w:r>
        <w:rPr>
          <w:rFonts w:ascii="Cambria" w:eastAsia="Cambria" w:hAnsi="Cambria"/>
          <w:sz w:val="24"/>
        </w:rPr>
        <w:t xml:space="preserve"> </w:t>
      </w:r>
      <w:r>
        <w:rPr>
          <w:rFonts w:ascii="Cambria" w:eastAsia="Cambria" w:hAnsi="Cambria"/>
          <w:b/>
          <w:sz w:val="24"/>
          <w:u w:val="single"/>
        </w:rPr>
        <w:t>zero</w:t>
      </w:r>
      <w:r>
        <w:rPr>
          <w:rFonts w:ascii="Cambria" w:eastAsia="Cambria" w:hAnsi="Cambria"/>
          <w:sz w:val="24"/>
        </w:rPr>
        <w:t xml:space="preserve"> </w:t>
      </w:r>
      <w:r>
        <w:rPr>
          <w:rFonts w:ascii="Cambria" w:eastAsia="Cambria" w:hAnsi="Cambria"/>
          <w:sz w:val="24"/>
          <w:u w:val="single"/>
        </w:rPr>
        <w:t>for that written assignment</w:t>
      </w:r>
      <w:r>
        <w:rPr>
          <w:rFonts w:ascii="Cambria" w:eastAsia="Cambria" w:hAnsi="Cambria"/>
          <w:sz w:val="24"/>
        </w:rPr>
        <w:t>.</w:t>
      </w:r>
    </w:p>
    <w:p w14:paraId="47081288" w14:textId="77777777" w:rsidR="0013795C" w:rsidRDefault="0013795C">
      <w:pPr>
        <w:spacing w:line="287" w:lineRule="exact"/>
        <w:rPr>
          <w:rFonts w:ascii="Times New Roman" w:eastAsia="Times New Roman" w:hAnsi="Times New Roman"/>
          <w:sz w:val="24"/>
        </w:rPr>
      </w:pPr>
    </w:p>
    <w:p w14:paraId="1BBBB8A9" w14:textId="77777777" w:rsidR="0013795C" w:rsidRDefault="0013795C">
      <w:pPr>
        <w:spacing w:line="237" w:lineRule="auto"/>
        <w:ind w:left="360" w:right="460"/>
        <w:rPr>
          <w:rFonts w:ascii="Times New Roman" w:eastAsia="Times New Roman" w:hAnsi="Times New Roman"/>
          <w:sz w:val="24"/>
        </w:rPr>
      </w:pPr>
      <w:r>
        <w:rPr>
          <w:rFonts w:ascii="Times New Roman" w:eastAsia="Times New Roman" w:hAnsi="Times New Roman"/>
          <w:sz w:val="24"/>
        </w:rPr>
        <w:t xml:space="preserve">You are allowed to redo your first two assignments, and your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can earn you up to half of the missed points on those assignments. I highly encourage you take advantage of these opportunities, as the 2nd and 3rd assignments build on the skills learned in the previous assignments.</w:t>
      </w:r>
    </w:p>
    <w:p w14:paraId="0BA7E94A" w14:textId="77777777" w:rsidR="0013795C" w:rsidRDefault="0013795C">
      <w:pPr>
        <w:spacing w:line="290" w:lineRule="exact"/>
        <w:rPr>
          <w:rFonts w:ascii="Times New Roman" w:eastAsia="Times New Roman" w:hAnsi="Times New Roman"/>
          <w:sz w:val="24"/>
        </w:rPr>
      </w:pPr>
    </w:p>
    <w:p w14:paraId="43AD70B5" w14:textId="77777777" w:rsidR="0013795C" w:rsidRDefault="0013795C">
      <w:pPr>
        <w:spacing w:line="237" w:lineRule="auto"/>
        <w:ind w:left="360" w:right="400"/>
        <w:rPr>
          <w:rFonts w:ascii="Times New Roman" w:eastAsia="Times New Roman" w:hAnsi="Times New Roman"/>
          <w:sz w:val="24"/>
        </w:rPr>
      </w:pPr>
      <w:r>
        <w:rPr>
          <w:rFonts w:ascii="Times New Roman" w:eastAsia="Times New Roman" w:hAnsi="Times New Roman"/>
          <w:sz w:val="24"/>
        </w:rPr>
        <w:t>The lab assignments are designed to reinforce the material covered in the lecture portion of PSYC309. Through readings, write-ups and experiments, you will investigate how the two concepts of sensation and perception play complimentary but various roles in our environment. The lab section is also intended to give you the opportunity to bring up any questions about the material covered in the reading, assignments, or lectures.</w:t>
      </w:r>
    </w:p>
    <w:p w14:paraId="6FC9ABC3" w14:textId="77777777" w:rsidR="0013795C" w:rsidRDefault="0013795C">
      <w:pPr>
        <w:spacing w:line="293" w:lineRule="exact"/>
        <w:rPr>
          <w:rFonts w:ascii="Times New Roman" w:eastAsia="Times New Roman" w:hAnsi="Times New Roman"/>
          <w:sz w:val="24"/>
        </w:rPr>
      </w:pPr>
    </w:p>
    <w:p w14:paraId="26CF5A24" w14:textId="77777777" w:rsidR="0013795C" w:rsidRDefault="0013795C">
      <w:pPr>
        <w:spacing w:line="236" w:lineRule="auto"/>
        <w:ind w:left="360" w:right="440"/>
        <w:jc w:val="both"/>
        <w:rPr>
          <w:rFonts w:ascii="Times New Roman" w:eastAsia="Times New Roman" w:hAnsi="Times New Roman"/>
          <w:sz w:val="24"/>
        </w:rPr>
      </w:pPr>
      <w:r>
        <w:rPr>
          <w:rFonts w:ascii="Times New Roman" w:eastAsia="Times New Roman" w:hAnsi="Times New Roman"/>
          <w:b/>
          <w:sz w:val="24"/>
        </w:rPr>
        <w:t>REQUIRED READING</w:t>
      </w:r>
      <w:r>
        <w:rPr>
          <w:rFonts w:ascii="Times New Roman" w:eastAsia="Times New Roman" w:hAnsi="Times New Roman"/>
          <w:sz w:val="24"/>
        </w:rPr>
        <w:t>: No textbook is required for this lab section. However, you are</w:t>
      </w:r>
      <w:r>
        <w:rPr>
          <w:rFonts w:ascii="Times New Roman" w:eastAsia="Times New Roman" w:hAnsi="Times New Roman"/>
          <w:b/>
          <w:sz w:val="24"/>
        </w:rPr>
        <w:t xml:space="preserve"> </w:t>
      </w:r>
      <w:r>
        <w:rPr>
          <w:rFonts w:ascii="Times New Roman" w:eastAsia="Times New Roman" w:hAnsi="Times New Roman"/>
          <w:sz w:val="24"/>
        </w:rPr>
        <w:t>encouraged to use the textbook from lecture and will be required to complete a literature review of relevant topics for the second and third lab assignments.</w:t>
      </w:r>
    </w:p>
    <w:p w14:paraId="74B2BB88" w14:textId="77777777" w:rsidR="0013795C" w:rsidRDefault="0013795C">
      <w:pPr>
        <w:spacing w:line="278" w:lineRule="exact"/>
        <w:rPr>
          <w:rFonts w:ascii="Times New Roman" w:eastAsia="Times New Roman" w:hAnsi="Times New Roman"/>
          <w:sz w:val="24"/>
        </w:rPr>
      </w:pPr>
    </w:p>
    <w:p w14:paraId="07D13AF5" w14:textId="77777777"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TURNING IN ASSIGNMENTS</w:t>
      </w:r>
      <w:r>
        <w:rPr>
          <w:rFonts w:ascii="Times New Roman" w:eastAsia="Times New Roman" w:hAnsi="Times New Roman"/>
          <w:sz w:val="24"/>
        </w:rPr>
        <w:t>: Turn in your paper to Blackboard, with your write-up</w:t>
      </w:r>
    </w:p>
    <w:p w14:paraId="00CF87DF" w14:textId="22893346" w:rsidR="0013795C" w:rsidRDefault="0013795C">
      <w:pPr>
        <w:spacing w:line="0" w:lineRule="atLeast"/>
        <w:ind w:left="360"/>
        <w:rPr>
          <w:rFonts w:ascii="Times New Roman" w:eastAsia="Times New Roman" w:hAnsi="Times New Roman"/>
          <w:sz w:val="24"/>
        </w:rPr>
      </w:pPr>
      <w:r>
        <w:rPr>
          <w:rFonts w:ascii="Times New Roman" w:eastAsia="Times New Roman" w:hAnsi="Times New Roman"/>
          <w:sz w:val="24"/>
        </w:rPr>
        <w:t>titled with no brackets: [2</w:t>
      </w:r>
      <w:r w:rsidR="007E2A00">
        <w:rPr>
          <w:rFonts w:ascii="Times New Roman" w:eastAsia="Times New Roman" w:hAnsi="Times New Roman"/>
          <w:sz w:val="24"/>
        </w:rPr>
        <w:t>0</w:t>
      </w:r>
      <w:r>
        <w:rPr>
          <w:rFonts w:ascii="Times New Roman" w:eastAsia="Times New Roman" w:hAnsi="Times New Roman"/>
          <w:sz w:val="24"/>
        </w:rPr>
        <w:t xml:space="preserve">1 or </w:t>
      </w:r>
      <w:proofErr w:type="gramStart"/>
      <w:r>
        <w:rPr>
          <w:rFonts w:ascii="Times New Roman" w:eastAsia="Times New Roman" w:hAnsi="Times New Roman"/>
          <w:sz w:val="24"/>
        </w:rPr>
        <w:t>2</w:t>
      </w:r>
      <w:r w:rsidR="007E2A00">
        <w:rPr>
          <w:rFonts w:ascii="Times New Roman" w:eastAsia="Times New Roman" w:hAnsi="Times New Roman"/>
          <w:sz w:val="24"/>
        </w:rPr>
        <w:t>0</w:t>
      </w:r>
      <w:r>
        <w:rPr>
          <w:rFonts w:ascii="Times New Roman" w:eastAsia="Times New Roman" w:hAnsi="Times New Roman"/>
          <w:sz w:val="24"/>
        </w:rPr>
        <w:t>2]_</w:t>
      </w:r>
      <w:proofErr w:type="gramEnd"/>
      <w:r>
        <w:rPr>
          <w:rFonts w:ascii="Times New Roman" w:eastAsia="Times New Roman" w:hAnsi="Times New Roman"/>
          <w:sz w:val="24"/>
        </w:rPr>
        <w:t>309_[Last name]_[First name]</w:t>
      </w:r>
      <w:r w:rsidR="00F563B3">
        <w:rPr>
          <w:rFonts w:ascii="Times New Roman" w:eastAsia="Times New Roman" w:hAnsi="Times New Roman"/>
          <w:sz w:val="24"/>
        </w:rPr>
        <w:t xml:space="preserve">. Assignments are due on </w:t>
      </w:r>
      <w:r w:rsidR="00F563B3" w:rsidRPr="00F563B3">
        <w:rPr>
          <w:rFonts w:ascii="Times New Roman" w:eastAsia="Times New Roman" w:hAnsi="Times New Roman"/>
          <w:color w:val="FF0000"/>
          <w:sz w:val="24"/>
        </w:rPr>
        <w:t xml:space="preserve">Sundays at </w:t>
      </w:r>
      <w:r w:rsidR="00F563B3">
        <w:rPr>
          <w:rFonts w:ascii="Times New Roman" w:eastAsia="Times New Roman" w:hAnsi="Times New Roman"/>
          <w:color w:val="FF0000"/>
          <w:sz w:val="24"/>
        </w:rPr>
        <w:t>m</w:t>
      </w:r>
      <w:r w:rsidR="00F563B3" w:rsidRPr="00F563B3">
        <w:rPr>
          <w:rFonts w:ascii="Times New Roman" w:eastAsia="Times New Roman" w:hAnsi="Times New Roman"/>
          <w:color w:val="FF0000"/>
          <w:sz w:val="24"/>
        </w:rPr>
        <w:t xml:space="preserve">idnight </w:t>
      </w:r>
      <w:r w:rsidR="00F563B3">
        <w:rPr>
          <w:rFonts w:ascii="Times New Roman" w:eastAsia="Times New Roman" w:hAnsi="Times New Roman"/>
          <w:sz w:val="24"/>
        </w:rPr>
        <w:t>via online submission.</w:t>
      </w:r>
    </w:p>
    <w:p w14:paraId="349C38B3" w14:textId="244D9246" w:rsidR="0013795C" w:rsidRDefault="0013795C">
      <w:pPr>
        <w:spacing w:line="275" w:lineRule="exact"/>
        <w:rPr>
          <w:rFonts w:ascii="Times New Roman" w:eastAsia="Times New Roman" w:hAnsi="Times New Roman"/>
          <w:sz w:val="24"/>
        </w:rPr>
      </w:pPr>
    </w:p>
    <w:p w14:paraId="4EF144CC" w14:textId="77777777" w:rsidR="000A1751" w:rsidRDefault="000A1751">
      <w:pPr>
        <w:spacing w:line="275" w:lineRule="exact"/>
        <w:rPr>
          <w:rFonts w:ascii="Times New Roman" w:eastAsia="Times New Roman" w:hAnsi="Times New Roman"/>
          <w:sz w:val="24"/>
        </w:rPr>
      </w:pPr>
    </w:p>
    <w:p w14:paraId="6837F7D4"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Grading</w:t>
      </w:r>
    </w:p>
    <w:p w14:paraId="462B6C53" w14:textId="77777777" w:rsidR="0013795C" w:rsidRDefault="0013795C">
      <w:pPr>
        <w:spacing w:line="12" w:lineRule="exact"/>
        <w:rPr>
          <w:rFonts w:ascii="Times New Roman" w:eastAsia="Times New Roman" w:hAnsi="Times New Roman"/>
          <w:sz w:val="24"/>
        </w:rPr>
      </w:pPr>
    </w:p>
    <w:p w14:paraId="0AE78851" w14:textId="77777777" w:rsidR="0013795C" w:rsidRDefault="0013795C">
      <w:pPr>
        <w:spacing w:line="235" w:lineRule="auto"/>
        <w:ind w:left="360" w:right="800"/>
        <w:rPr>
          <w:rFonts w:ascii="Book Antiqua" w:eastAsia="Book Antiqua" w:hAnsi="Book Antiqua"/>
          <w:sz w:val="24"/>
        </w:rPr>
      </w:pPr>
      <w:r>
        <w:rPr>
          <w:rFonts w:ascii="Book Antiqua" w:eastAsia="Book Antiqua" w:hAnsi="Book Antiqua"/>
          <w:sz w:val="24"/>
        </w:rPr>
        <w:t>Your participation for this lab will be worth 33% of your total PSYC309 grade and is determined as follows:</w:t>
      </w:r>
    </w:p>
    <w:p w14:paraId="6F654EEF" w14:textId="77777777" w:rsidR="0013795C" w:rsidRDefault="0013795C">
      <w:pPr>
        <w:spacing w:line="392" w:lineRule="exact"/>
        <w:rPr>
          <w:rFonts w:ascii="Times New Roman" w:eastAsia="Times New Roman" w:hAnsi="Times New Roman"/>
          <w:sz w:val="24"/>
        </w:rPr>
      </w:pPr>
    </w:p>
    <w:p w14:paraId="2BF8FFD9" w14:textId="77777777" w:rsidR="0013795C" w:rsidRDefault="0013795C">
      <w:pPr>
        <w:spacing w:line="0" w:lineRule="atLeast"/>
        <w:jc w:val="center"/>
        <w:rPr>
          <w:rFonts w:ascii="Cambria" w:eastAsia="Cambria" w:hAnsi="Cambria"/>
          <w:b/>
          <w:sz w:val="24"/>
        </w:rPr>
        <w:sectPr w:rsidR="0013795C">
          <w:type w:val="continuous"/>
          <w:pgSz w:w="12240" w:h="15840"/>
          <w:pgMar w:top="1440" w:right="1440" w:bottom="435" w:left="1440" w:header="0" w:footer="0" w:gutter="0"/>
          <w:cols w:space="0" w:equalWidth="0">
            <w:col w:w="9360"/>
          </w:cols>
          <w:docGrid w:linePitch="360"/>
        </w:sectPr>
      </w:pPr>
    </w:p>
    <w:p w14:paraId="0A7BF982" w14:textId="77777777" w:rsidR="0013795C" w:rsidRDefault="0013795C">
      <w:pPr>
        <w:spacing w:line="297" w:lineRule="exact"/>
        <w:rPr>
          <w:rFonts w:ascii="Times New Roman" w:eastAsia="Times New Roman" w:hAnsi="Times New Roman"/>
        </w:rPr>
      </w:pPr>
      <w:bookmarkStart w:id="1" w:name="page2"/>
      <w:bookmarkEnd w:id="1"/>
    </w:p>
    <w:tbl>
      <w:tblPr>
        <w:tblW w:w="0" w:type="auto"/>
        <w:tblInd w:w="460" w:type="dxa"/>
        <w:tblLayout w:type="fixed"/>
        <w:tblCellMar>
          <w:left w:w="0" w:type="dxa"/>
          <w:right w:w="0" w:type="dxa"/>
        </w:tblCellMar>
        <w:tblLook w:val="0000" w:firstRow="0" w:lastRow="0" w:firstColumn="0" w:lastColumn="0" w:noHBand="0" w:noVBand="0"/>
      </w:tblPr>
      <w:tblGrid>
        <w:gridCol w:w="2240"/>
        <w:gridCol w:w="440"/>
        <w:gridCol w:w="200"/>
        <w:gridCol w:w="120"/>
        <w:gridCol w:w="600"/>
      </w:tblGrid>
      <w:tr w:rsidR="0013795C" w14:paraId="6D422CE6" w14:textId="77777777">
        <w:trPr>
          <w:trHeight w:val="249"/>
        </w:trPr>
        <w:tc>
          <w:tcPr>
            <w:tcW w:w="2240" w:type="dxa"/>
            <w:shd w:val="clear" w:color="auto" w:fill="auto"/>
            <w:vAlign w:val="bottom"/>
          </w:tcPr>
          <w:p w14:paraId="511FA341" w14:textId="77777777" w:rsidR="0013795C" w:rsidRDefault="0013795C">
            <w:pPr>
              <w:spacing w:line="0" w:lineRule="atLeast"/>
              <w:rPr>
                <w:rFonts w:ascii="Book Antiqua" w:eastAsia="Book Antiqua" w:hAnsi="Book Antiqua"/>
              </w:rPr>
            </w:pPr>
            <w:r>
              <w:rPr>
                <w:rFonts w:ascii="Book Antiqua" w:eastAsia="Book Antiqua" w:hAnsi="Book Antiqua"/>
              </w:rPr>
              <w:t>Lab 1 write-up:</w:t>
            </w:r>
          </w:p>
        </w:tc>
        <w:tc>
          <w:tcPr>
            <w:tcW w:w="760" w:type="dxa"/>
            <w:gridSpan w:val="3"/>
            <w:shd w:val="clear" w:color="auto" w:fill="auto"/>
            <w:vAlign w:val="bottom"/>
          </w:tcPr>
          <w:p w14:paraId="45C6C2D7"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15</w:t>
            </w:r>
          </w:p>
        </w:tc>
        <w:tc>
          <w:tcPr>
            <w:tcW w:w="600" w:type="dxa"/>
            <w:shd w:val="clear" w:color="auto" w:fill="auto"/>
            <w:vAlign w:val="bottom"/>
          </w:tcPr>
          <w:p w14:paraId="752D7DDB" w14:textId="77777777" w:rsidR="0013795C" w:rsidRDefault="0013795C">
            <w:pPr>
              <w:spacing w:line="0" w:lineRule="atLeast"/>
              <w:rPr>
                <w:rFonts w:ascii="Times New Roman" w:eastAsia="Times New Roman" w:hAnsi="Times New Roman"/>
                <w:sz w:val="21"/>
              </w:rPr>
            </w:pPr>
          </w:p>
        </w:tc>
      </w:tr>
      <w:tr w:rsidR="0013795C" w14:paraId="258E2415" w14:textId="77777777">
        <w:trPr>
          <w:trHeight w:val="247"/>
        </w:trPr>
        <w:tc>
          <w:tcPr>
            <w:tcW w:w="2240" w:type="dxa"/>
            <w:shd w:val="clear" w:color="auto" w:fill="auto"/>
            <w:vAlign w:val="bottom"/>
          </w:tcPr>
          <w:p w14:paraId="1EC15497" w14:textId="77777777" w:rsidR="0013795C" w:rsidRDefault="0013795C">
            <w:pPr>
              <w:spacing w:line="247" w:lineRule="exact"/>
              <w:rPr>
                <w:rFonts w:ascii="Book Antiqua" w:eastAsia="Book Antiqua" w:hAnsi="Book Antiqua"/>
              </w:rPr>
            </w:pPr>
            <w:r>
              <w:rPr>
                <w:rFonts w:ascii="Book Antiqua" w:eastAsia="Book Antiqua" w:hAnsi="Book Antiqua"/>
              </w:rPr>
              <w:t>Lab 2 write-up:</w:t>
            </w:r>
          </w:p>
        </w:tc>
        <w:tc>
          <w:tcPr>
            <w:tcW w:w="760" w:type="dxa"/>
            <w:gridSpan w:val="3"/>
            <w:shd w:val="clear" w:color="auto" w:fill="auto"/>
            <w:vAlign w:val="bottom"/>
          </w:tcPr>
          <w:p w14:paraId="79D6E105"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30</w:t>
            </w:r>
          </w:p>
        </w:tc>
        <w:tc>
          <w:tcPr>
            <w:tcW w:w="600" w:type="dxa"/>
            <w:shd w:val="clear" w:color="auto" w:fill="auto"/>
            <w:vAlign w:val="bottom"/>
          </w:tcPr>
          <w:p w14:paraId="4383778D" w14:textId="77777777" w:rsidR="0013795C" w:rsidRDefault="0013795C">
            <w:pPr>
              <w:spacing w:line="0" w:lineRule="atLeast"/>
              <w:rPr>
                <w:rFonts w:ascii="Times New Roman" w:eastAsia="Times New Roman" w:hAnsi="Times New Roman"/>
                <w:sz w:val="21"/>
              </w:rPr>
            </w:pPr>
          </w:p>
        </w:tc>
      </w:tr>
      <w:tr w:rsidR="0013795C" w14:paraId="1464F934" w14:textId="77777777">
        <w:trPr>
          <w:trHeight w:val="250"/>
        </w:trPr>
        <w:tc>
          <w:tcPr>
            <w:tcW w:w="2240" w:type="dxa"/>
            <w:shd w:val="clear" w:color="auto" w:fill="auto"/>
            <w:vAlign w:val="bottom"/>
          </w:tcPr>
          <w:p w14:paraId="590AF485" w14:textId="77777777" w:rsidR="0013795C" w:rsidRDefault="0013795C">
            <w:pPr>
              <w:spacing w:line="0" w:lineRule="atLeast"/>
              <w:rPr>
                <w:rFonts w:ascii="Book Antiqua" w:eastAsia="Book Antiqua" w:hAnsi="Book Antiqua"/>
              </w:rPr>
            </w:pPr>
            <w:r>
              <w:rPr>
                <w:rFonts w:ascii="Book Antiqua" w:eastAsia="Book Antiqua" w:hAnsi="Book Antiqua"/>
              </w:rPr>
              <w:t>Lab 3 write-up:</w:t>
            </w:r>
          </w:p>
        </w:tc>
        <w:tc>
          <w:tcPr>
            <w:tcW w:w="760" w:type="dxa"/>
            <w:gridSpan w:val="3"/>
            <w:shd w:val="clear" w:color="auto" w:fill="auto"/>
            <w:vAlign w:val="bottom"/>
          </w:tcPr>
          <w:p w14:paraId="145389AE"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45</w:t>
            </w:r>
          </w:p>
        </w:tc>
        <w:tc>
          <w:tcPr>
            <w:tcW w:w="600" w:type="dxa"/>
            <w:shd w:val="clear" w:color="auto" w:fill="auto"/>
            <w:vAlign w:val="bottom"/>
          </w:tcPr>
          <w:p w14:paraId="63D5993F" w14:textId="77777777" w:rsidR="0013795C" w:rsidRDefault="0013795C">
            <w:pPr>
              <w:spacing w:line="0" w:lineRule="atLeast"/>
              <w:rPr>
                <w:rFonts w:ascii="Times New Roman" w:eastAsia="Times New Roman" w:hAnsi="Times New Roman"/>
                <w:sz w:val="21"/>
              </w:rPr>
            </w:pPr>
          </w:p>
        </w:tc>
      </w:tr>
      <w:tr w:rsidR="0013795C" w14:paraId="4700549A" w14:textId="77777777">
        <w:trPr>
          <w:trHeight w:val="210"/>
        </w:trPr>
        <w:tc>
          <w:tcPr>
            <w:tcW w:w="2240" w:type="dxa"/>
            <w:shd w:val="clear" w:color="auto" w:fill="auto"/>
            <w:vAlign w:val="bottom"/>
          </w:tcPr>
          <w:p w14:paraId="00B90847" w14:textId="77777777" w:rsidR="0013795C" w:rsidRDefault="0013795C">
            <w:pPr>
              <w:spacing w:line="211" w:lineRule="exact"/>
              <w:rPr>
                <w:rFonts w:ascii="Book Antiqua" w:eastAsia="Book Antiqua" w:hAnsi="Book Antiqua"/>
              </w:rPr>
            </w:pPr>
            <w:r>
              <w:rPr>
                <w:rFonts w:ascii="Book Antiqua" w:eastAsia="Book Antiqua" w:hAnsi="Book Antiqua"/>
              </w:rPr>
              <w:t>Lab participation:</w:t>
            </w:r>
          </w:p>
        </w:tc>
        <w:tc>
          <w:tcPr>
            <w:tcW w:w="440" w:type="dxa"/>
            <w:shd w:val="clear" w:color="auto" w:fill="auto"/>
            <w:vAlign w:val="bottom"/>
          </w:tcPr>
          <w:p w14:paraId="557F2ABD" w14:textId="77777777" w:rsidR="0013795C" w:rsidRDefault="0013795C">
            <w:pPr>
              <w:spacing w:line="0" w:lineRule="atLeast"/>
              <w:rPr>
                <w:rFonts w:ascii="Times New Roman" w:eastAsia="Times New Roman" w:hAnsi="Times New Roman"/>
                <w:sz w:val="18"/>
              </w:rPr>
            </w:pPr>
          </w:p>
        </w:tc>
        <w:tc>
          <w:tcPr>
            <w:tcW w:w="320" w:type="dxa"/>
            <w:gridSpan w:val="2"/>
            <w:shd w:val="clear" w:color="auto" w:fill="auto"/>
            <w:vAlign w:val="bottom"/>
          </w:tcPr>
          <w:p w14:paraId="0A976F2E" w14:textId="77777777" w:rsidR="0013795C" w:rsidRDefault="0013795C">
            <w:pPr>
              <w:spacing w:line="210" w:lineRule="exact"/>
              <w:ind w:right="120"/>
              <w:jc w:val="right"/>
              <w:rPr>
                <w:rFonts w:ascii="Times New Roman" w:eastAsia="Times New Roman" w:hAnsi="Times New Roman"/>
                <w:w w:val="89"/>
              </w:rPr>
            </w:pPr>
            <w:r>
              <w:rPr>
                <w:rFonts w:ascii="Times New Roman" w:eastAsia="Times New Roman" w:hAnsi="Times New Roman"/>
                <w:w w:val="89"/>
              </w:rPr>
              <w:t>10</w:t>
            </w:r>
          </w:p>
        </w:tc>
        <w:tc>
          <w:tcPr>
            <w:tcW w:w="600" w:type="dxa"/>
            <w:shd w:val="clear" w:color="auto" w:fill="auto"/>
            <w:vAlign w:val="bottom"/>
          </w:tcPr>
          <w:p w14:paraId="6E90E078" w14:textId="77777777" w:rsidR="0013795C" w:rsidRDefault="0013795C">
            <w:pPr>
              <w:spacing w:line="0" w:lineRule="atLeast"/>
              <w:rPr>
                <w:rFonts w:ascii="Times New Roman" w:eastAsia="Times New Roman" w:hAnsi="Times New Roman"/>
                <w:sz w:val="18"/>
              </w:rPr>
            </w:pPr>
          </w:p>
        </w:tc>
      </w:tr>
      <w:tr w:rsidR="0013795C" w14:paraId="3BEDDD6A" w14:textId="77777777">
        <w:trPr>
          <w:trHeight w:val="20"/>
        </w:trPr>
        <w:tc>
          <w:tcPr>
            <w:tcW w:w="2240" w:type="dxa"/>
            <w:shd w:val="clear" w:color="auto" w:fill="000000"/>
            <w:vAlign w:val="bottom"/>
          </w:tcPr>
          <w:p w14:paraId="72BA7F45" w14:textId="77777777" w:rsidR="0013795C" w:rsidRDefault="0013795C">
            <w:pPr>
              <w:spacing w:line="20" w:lineRule="exact"/>
              <w:rPr>
                <w:rFonts w:ascii="Times New Roman" w:eastAsia="Times New Roman" w:hAnsi="Times New Roman"/>
                <w:sz w:val="1"/>
              </w:rPr>
            </w:pPr>
          </w:p>
        </w:tc>
        <w:tc>
          <w:tcPr>
            <w:tcW w:w="440" w:type="dxa"/>
            <w:shd w:val="clear" w:color="auto" w:fill="auto"/>
            <w:vAlign w:val="bottom"/>
          </w:tcPr>
          <w:p w14:paraId="77B16669" w14:textId="77777777" w:rsidR="0013795C" w:rsidRDefault="0013795C">
            <w:pPr>
              <w:spacing w:line="20" w:lineRule="exact"/>
              <w:rPr>
                <w:rFonts w:ascii="Times New Roman" w:eastAsia="Times New Roman" w:hAnsi="Times New Roman"/>
                <w:sz w:val="1"/>
              </w:rPr>
            </w:pPr>
          </w:p>
        </w:tc>
        <w:tc>
          <w:tcPr>
            <w:tcW w:w="200" w:type="dxa"/>
            <w:shd w:val="clear" w:color="auto" w:fill="000000"/>
            <w:vAlign w:val="bottom"/>
          </w:tcPr>
          <w:p w14:paraId="6BB2BD28" w14:textId="77777777" w:rsidR="0013795C" w:rsidRDefault="0013795C">
            <w:pPr>
              <w:spacing w:line="20" w:lineRule="exact"/>
              <w:rPr>
                <w:rFonts w:ascii="Times New Roman" w:eastAsia="Times New Roman" w:hAnsi="Times New Roman"/>
                <w:sz w:val="1"/>
              </w:rPr>
            </w:pPr>
          </w:p>
        </w:tc>
        <w:tc>
          <w:tcPr>
            <w:tcW w:w="120" w:type="dxa"/>
            <w:shd w:val="clear" w:color="auto" w:fill="auto"/>
            <w:vAlign w:val="bottom"/>
          </w:tcPr>
          <w:p w14:paraId="430FA0D7" w14:textId="77777777" w:rsidR="0013795C" w:rsidRDefault="0013795C">
            <w:pPr>
              <w:spacing w:line="20" w:lineRule="exact"/>
              <w:rPr>
                <w:rFonts w:ascii="Times New Roman" w:eastAsia="Times New Roman" w:hAnsi="Times New Roman"/>
                <w:sz w:val="1"/>
              </w:rPr>
            </w:pPr>
          </w:p>
        </w:tc>
        <w:tc>
          <w:tcPr>
            <w:tcW w:w="600" w:type="dxa"/>
            <w:shd w:val="clear" w:color="auto" w:fill="auto"/>
            <w:vAlign w:val="bottom"/>
          </w:tcPr>
          <w:p w14:paraId="499A34F1" w14:textId="77777777" w:rsidR="0013795C" w:rsidRDefault="0013795C">
            <w:pPr>
              <w:spacing w:line="20" w:lineRule="exact"/>
              <w:rPr>
                <w:rFonts w:ascii="Times New Roman" w:eastAsia="Times New Roman" w:hAnsi="Times New Roman"/>
                <w:sz w:val="1"/>
              </w:rPr>
            </w:pPr>
          </w:p>
        </w:tc>
      </w:tr>
      <w:tr w:rsidR="0013795C" w14:paraId="72405E4C" w14:textId="77777777">
        <w:trPr>
          <w:trHeight w:val="293"/>
        </w:trPr>
        <w:tc>
          <w:tcPr>
            <w:tcW w:w="2240" w:type="dxa"/>
            <w:shd w:val="clear" w:color="auto" w:fill="auto"/>
            <w:vAlign w:val="bottom"/>
          </w:tcPr>
          <w:p w14:paraId="2F53F982" w14:textId="77777777" w:rsidR="0013795C" w:rsidRDefault="0013795C">
            <w:pPr>
              <w:spacing w:line="0" w:lineRule="atLeast"/>
              <w:rPr>
                <w:rFonts w:ascii="Book Antiqua" w:eastAsia="Book Antiqua" w:hAnsi="Book Antiqua"/>
              </w:rPr>
            </w:pPr>
            <w:r>
              <w:rPr>
                <w:rFonts w:ascii="Book Antiqua" w:eastAsia="Book Antiqua" w:hAnsi="Book Antiqua"/>
              </w:rPr>
              <w:t>Total:</w:t>
            </w:r>
          </w:p>
        </w:tc>
        <w:tc>
          <w:tcPr>
            <w:tcW w:w="760" w:type="dxa"/>
            <w:gridSpan w:val="3"/>
            <w:shd w:val="clear" w:color="auto" w:fill="auto"/>
            <w:vAlign w:val="bottom"/>
          </w:tcPr>
          <w:p w14:paraId="4397CD70"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100</w:t>
            </w:r>
          </w:p>
        </w:tc>
        <w:tc>
          <w:tcPr>
            <w:tcW w:w="600" w:type="dxa"/>
            <w:shd w:val="clear" w:color="auto" w:fill="auto"/>
            <w:vAlign w:val="bottom"/>
          </w:tcPr>
          <w:p w14:paraId="31B11A07" w14:textId="77777777" w:rsidR="0013795C" w:rsidRDefault="0013795C">
            <w:pPr>
              <w:spacing w:line="0" w:lineRule="atLeast"/>
              <w:ind w:left="100"/>
              <w:rPr>
                <w:rFonts w:ascii="Times New Roman" w:eastAsia="Times New Roman" w:hAnsi="Times New Roman"/>
                <w:w w:val="98"/>
              </w:rPr>
            </w:pPr>
            <w:r>
              <w:rPr>
                <w:rFonts w:ascii="Times New Roman" w:eastAsia="Times New Roman" w:hAnsi="Times New Roman"/>
                <w:w w:val="98"/>
              </w:rPr>
              <w:t>points</w:t>
            </w:r>
          </w:p>
        </w:tc>
      </w:tr>
      <w:tr w:rsidR="0013795C" w14:paraId="20DD6D64" w14:textId="77777777">
        <w:trPr>
          <w:trHeight w:val="480"/>
        </w:trPr>
        <w:tc>
          <w:tcPr>
            <w:tcW w:w="2240" w:type="dxa"/>
            <w:shd w:val="clear" w:color="auto" w:fill="auto"/>
            <w:vAlign w:val="bottom"/>
          </w:tcPr>
          <w:p w14:paraId="2A6E8F0F" w14:textId="77777777" w:rsidR="0013795C" w:rsidRDefault="0013795C">
            <w:pPr>
              <w:spacing w:line="0" w:lineRule="atLeast"/>
              <w:rPr>
                <w:rFonts w:ascii="Times New Roman" w:eastAsia="Times New Roman" w:hAnsi="Times New Roman"/>
              </w:rPr>
            </w:pPr>
            <w:r>
              <w:rPr>
                <w:rFonts w:ascii="Times New Roman" w:eastAsia="Times New Roman" w:hAnsi="Times New Roman"/>
              </w:rPr>
              <w:t>Grading Scale:</w:t>
            </w:r>
          </w:p>
        </w:tc>
        <w:tc>
          <w:tcPr>
            <w:tcW w:w="440" w:type="dxa"/>
            <w:shd w:val="clear" w:color="auto" w:fill="auto"/>
            <w:vAlign w:val="bottom"/>
          </w:tcPr>
          <w:p w14:paraId="6E72F941" w14:textId="77777777" w:rsidR="0013795C" w:rsidRDefault="0013795C">
            <w:pPr>
              <w:spacing w:line="0" w:lineRule="atLeast"/>
              <w:rPr>
                <w:rFonts w:ascii="Times New Roman" w:eastAsia="Times New Roman" w:hAnsi="Times New Roman"/>
                <w:sz w:val="24"/>
              </w:rPr>
            </w:pPr>
          </w:p>
        </w:tc>
        <w:tc>
          <w:tcPr>
            <w:tcW w:w="200" w:type="dxa"/>
            <w:shd w:val="clear" w:color="auto" w:fill="auto"/>
            <w:vAlign w:val="bottom"/>
          </w:tcPr>
          <w:p w14:paraId="4BD12567" w14:textId="77777777" w:rsidR="0013795C" w:rsidRDefault="0013795C">
            <w:pPr>
              <w:spacing w:line="0" w:lineRule="atLeast"/>
              <w:rPr>
                <w:rFonts w:ascii="Times New Roman" w:eastAsia="Times New Roman" w:hAnsi="Times New Roman"/>
                <w:sz w:val="24"/>
              </w:rPr>
            </w:pPr>
          </w:p>
        </w:tc>
        <w:tc>
          <w:tcPr>
            <w:tcW w:w="120" w:type="dxa"/>
            <w:shd w:val="clear" w:color="auto" w:fill="auto"/>
            <w:vAlign w:val="bottom"/>
          </w:tcPr>
          <w:p w14:paraId="3194C4C0" w14:textId="77777777" w:rsidR="0013795C" w:rsidRDefault="0013795C">
            <w:pPr>
              <w:spacing w:line="0" w:lineRule="atLeast"/>
              <w:rPr>
                <w:rFonts w:ascii="Times New Roman" w:eastAsia="Times New Roman" w:hAnsi="Times New Roman"/>
                <w:sz w:val="24"/>
              </w:rPr>
            </w:pPr>
          </w:p>
        </w:tc>
        <w:tc>
          <w:tcPr>
            <w:tcW w:w="600" w:type="dxa"/>
            <w:shd w:val="clear" w:color="auto" w:fill="auto"/>
            <w:vAlign w:val="bottom"/>
          </w:tcPr>
          <w:p w14:paraId="334CB58B" w14:textId="77777777" w:rsidR="0013795C" w:rsidRDefault="0013795C">
            <w:pPr>
              <w:spacing w:line="0" w:lineRule="atLeast"/>
              <w:rPr>
                <w:rFonts w:ascii="Times New Roman" w:eastAsia="Times New Roman" w:hAnsi="Times New Roman"/>
                <w:sz w:val="24"/>
              </w:rPr>
            </w:pPr>
          </w:p>
        </w:tc>
      </w:tr>
      <w:tr w:rsidR="0013795C" w14:paraId="2B7E2380" w14:textId="77777777">
        <w:trPr>
          <w:trHeight w:val="230"/>
        </w:trPr>
        <w:tc>
          <w:tcPr>
            <w:tcW w:w="2240" w:type="dxa"/>
            <w:shd w:val="clear" w:color="auto" w:fill="auto"/>
            <w:vAlign w:val="bottom"/>
          </w:tcPr>
          <w:p w14:paraId="69BA4B46" w14:textId="77777777" w:rsidR="0013795C" w:rsidRDefault="0013795C">
            <w:pPr>
              <w:spacing w:line="0" w:lineRule="atLeast"/>
              <w:rPr>
                <w:rFonts w:ascii="Times New Roman" w:eastAsia="Times New Roman" w:hAnsi="Times New Roman"/>
              </w:rPr>
            </w:pPr>
            <w:r>
              <w:rPr>
                <w:rFonts w:ascii="Times New Roman" w:eastAsia="Times New Roman" w:hAnsi="Times New Roman"/>
              </w:rPr>
              <w:t>90-100</w:t>
            </w:r>
          </w:p>
        </w:tc>
        <w:tc>
          <w:tcPr>
            <w:tcW w:w="440" w:type="dxa"/>
            <w:shd w:val="clear" w:color="auto" w:fill="auto"/>
            <w:vAlign w:val="bottom"/>
          </w:tcPr>
          <w:p w14:paraId="2AE6B43E"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F9D7301"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0651EE5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0306422"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A</w:t>
            </w:r>
          </w:p>
        </w:tc>
      </w:tr>
      <w:tr w:rsidR="0013795C" w14:paraId="6D1D2B84" w14:textId="77777777">
        <w:trPr>
          <w:trHeight w:val="230"/>
        </w:trPr>
        <w:tc>
          <w:tcPr>
            <w:tcW w:w="2240" w:type="dxa"/>
            <w:shd w:val="clear" w:color="auto" w:fill="auto"/>
            <w:vAlign w:val="bottom"/>
          </w:tcPr>
          <w:p w14:paraId="2124B35A" w14:textId="77777777" w:rsidR="0013795C" w:rsidRDefault="0013795C">
            <w:pPr>
              <w:spacing w:line="0" w:lineRule="atLeast"/>
              <w:rPr>
                <w:rFonts w:ascii="Times New Roman" w:eastAsia="Times New Roman" w:hAnsi="Times New Roman"/>
              </w:rPr>
            </w:pPr>
            <w:r>
              <w:rPr>
                <w:rFonts w:ascii="Times New Roman" w:eastAsia="Times New Roman" w:hAnsi="Times New Roman"/>
              </w:rPr>
              <w:t>80-89</w:t>
            </w:r>
          </w:p>
        </w:tc>
        <w:tc>
          <w:tcPr>
            <w:tcW w:w="440" w:type="dxa"/>
            <w:shd w:val="clear" w:color="auto" w:fill="auto"/>
            <w:vAlign w:val="bottom"/>
          </w:tcPr>
          <w:p w14:paraId="180152F9"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05D8D4A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A63CFDB"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229EAB0"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B</w:t>
            </w:r>
          </w:p>
        </w:tc>
      </w:tr>
      <w:tr w:rsidR="0013795C" w14:paraId="68AC8487" w14:textId="77777777">
        <w:trPr>
          <w:trHeight w:val="228"/>
        </w:trPr>
        <w:tc>
          <w:tcPr>
            <w:tcW w:w="2240" w:type="dxa"/>
            <w:shd w:val="clear" w:color="auto" w:fill="auto"/>
            <w:vAlign w:val="bottom"/>
          </w:tcPr>
          <w:p w14:paraId="131B4F08" w14:textId="77777777" w:rsidR="0013795C" w:rsidRDefault="0013795C">
            <w:pPr>
              <w:spacing w:line="228" w:lineRule="exact"/>
              <w:rPr>
                <w:rFonts w:ascii="Times New Roman" w:eastAsia="Times New Roman" w:hAnsi="Times New Roman"/>
              </w:rPr>
            </w:pPr>
            <w:r>
              <w:rPr>
                <w:rFonts w:ascii="Times New Roman" w:eastAsia="Times New Roman" w:hAnsi="Times New Roman"/>
              </w:rPr>
              <w:t>70-79</w:t>
            </w:r>
          </w:p>
        </w:tc>
        <w:tc>
          <w:tcPr>
            <w:tcW w:w="440" w:type="dxa"/>
            <w:shd w:val="clear" w:color="auto" w:fill="auto"/>
            <w:vAlign w:val="bottom"/>
          </w:tcPr>
          <w:p w14:paraId="19B3A4EC" w14:textId="77777777" w:rsidR="0013795C" w:rsidRDefault="0013795C">
            <w:pPr>
              <w:spacing w:line="0" w:lineRule="atLeast"/>
              <w:rPr>
                <w:rFonts w:ascii="Times New Roman" w:eastAsia="Times New Roman" w:hAnsi="Times New Roman"/>
                <w:sz w:val="19"/>
              </w:rPr>
            </w:pPr>
          </w:p>
        </w:tc>
        <w:tc>
          <w:tcPr>
            <w:tcW w:w="200" w:type="dxa"/>
            <w:shd w:val="clear" w:color="auto" w:fill="auto"/>
            <w:vAlign w:val="bottom"/>
          </w:tcPr>
          <w:p w14:paraId="1BCAC25C" w14:textId="77777777" w:rsidR="0013795C" w:rsidRDefault="0013795C">
            <w:pPr>
              <w:spacing w:line="0" w:lineRule="atLeast"/>
              <w:rPr>
                <w:rFonts w:ascii="Times New Roman" w:eastAsia="Times New Roman" w:hAnsi="Times New Roman"/>
                <w:sz w:val="19"/>
              </w:rPr>
            </w:pPr>
          </w:p>
        </w:tc>
        <w:tc>
          <w:tcPr>
            <w:tcW w:w="120" w:type="dxa"/>
            <w:shd w:val="clear" w:color="auto" w:fill="auto"/>
            <w:vAlign w:val="bottom"/>
          </w:tcPr>
          <w:p w14:paraId="4C8F07FB" w14:textId="77777777" w:rsidR="0013795C" w:rsidRDefault="0013795C">
            <w:pPr>
              <w:spacing w:line="0" w:lineRule="atLeast"/>
              <w:rPr>
                <w:rFonts w:ascii="Times New Roman" w:eastAsia="Times New Roman" w:hAnsi="Times New Roman"/>
                <w:sz w:val="19"/>
              </w:rPr>
            </w:pPr>
          </w:p>
        </w:tc>
        <w:tc>
          <w:tcPr>
            <w:tcW w:w="600" w:type="dxa"/>
            <w:shd w:val="clear" w:color="auto" w:fill="auto"/>
            <w:vAlign w:val="bottom"/>
          </w:tcPr>
          <w:p w14:paraId="263209BE" w14:textId="77777777" w:rsidR="0013795C" w:rsidRDefault="0013795C">
            <w:pPr>
              <w:spacing w:line="228" w:lineRule="exact"/>
              <w:ind w:left="100"/>
              <w:rPr>
                <w:rFonts w:ascii="Times New Roman" w:eastAsia="Times New Roman" w:hAnsi="Times New Roman"/>
              </w:rPr>
            </w:pPr>
            <w:r>
              <w:rPr>
                <w:rFonts w:ascii="Times New Roman" w:eastAsia="Times New Roman" w:hAnsi="Times New Roman"/>
              </w:rPr>
              <w:t>C</w:t>
            </w:r>
          </w:p>
        </w:tc>
      </w:tr>
      <w:tr w:rsidR="0013795C" w14:paraId="738878B4" w14:textId="77777777">
        <w:trPr>
          <w:trHeight w:val="230"/>
        </w:trPr>
        <w:tc>
          <w:tcPr>
            <w:tcW w:w="2240" w:type="dxa"/>
            <w:shd w:val="clear" w:color="auto" w:fill="auto"/>
            <w:vAlign w:val="bottom"/>
          </w:tcPr>
          <w:p w14:paraId="3D652C53"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60-69</w:t>
            </w:r>
          </w:p>
        </w:tc>
        <w:tc>
          <w:tcPr>
            <w:tcW w:w="440" w:type="dxa"/>
            <w:shd w:val="clear" w:color="auto" w:fill="auto"/>
            <w:vAlign w:val="bottom"/>
          </w:tcPr>
          <w:p w14:paraId="6D623A9A"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C6F069A"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7A5D281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62D72A8E"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D</w:t>
            </w:r>
          </w:p>
        </w:tc>
      </w:tr>
      <w:tr w:rsidR="0013795C" w14:paraId="60D5287E" w14:textId="77777777">
        <w:trPr>
          <w:trHeight w:val="230"/>
        </w:trPr>
        <w:tc>
          <w:tcPr>
            <w:tcW w:w="2240" w:type="dxa"/>
            <w:shd w:val="clear" w:color="auto" w:fill="auto"/>
            <w:vAlign w:val="bottom"/>
          </w:tcPr>
          <w:p w14:paraId="558B798A"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 and below</w:t>
            </w:r>
          </w:p>
        </w:tc>
        <w:tc>
          <w:tcPr>
            <w:tcW w:w="440" w:type="dxa"/>
            <w:shd w:val="clear" w:color="auto" w:fill="auto"/>
            <w:vAlign w:val="bottom"/>
          </w:tcPr>
          <w:p w14:paraId="62C28F8D"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5D0A0E0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5CA1643"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4C4E6C1"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F</w:t>
            </w:r>
          </w:p>
        </w:tc>
      </w:tr>
    </w:tbl>
    <w:p w14:paraId="6C7F5452" w14:textId="77777777" w:rsidR="0013795C" w:rsidRDefault="0013795C">
      <w:pPr>
        <w:spacing w:line="270" w:lineRule="exact"/>
        <w:rPr>
          <w:rFonts w:ascii="Times New Roman" w:eastAsia="Times New Roman" w:hAnsi="Times New Roman"/>
        </w:rPr>
      </w:pPr>
    </w:p>
    <w:p w14:paraId="6BD2B2DD" w14:textId="77777777" w:rsidR="0013795C" w:rsidRDefault="0013795C">
      <w:pPr>
        <w:spacing w:line="0" w:lineRule="atLeast"/>
        <w:ind w:left="360"/>
        <w:rPr>
          <w:rFonts w:ascii="Book Antiqua" w:eastAsia="Book Antiqua" w:hAnsi="Book Antiqua"/>
          <w:b/>
        </w:rPr>
      </w:pPr>
      <w:r>
        <w:rPr>
          <w:rFonts w:ascii="Book Antiqua" w:eastAsia="Book Antiqua" w:hAnsi="Book Antiqua"/>
          <w:b/>
        </w:rPr>
        <w:t>Late Assignments</w:t>
      </w:r>
    </w:p>
    <w:p w14:paraId="0D24C9D7" w14:textId="77777777" w:rsidR="0013795C" w:rsidRDefault="0013795C">
      <w:pPr>
        <w:spacing w:line="290" w:lineRule="exact"/>
        <w:rPr>
          <w:rFonts w:ascii="Times New Roman" w:eastAsia="Times New Roman" w:hAnsi="Times New Roman"/>
        </w:rPr>
      </w:pPr>
    </w:p>
    <w:p w14:paraId="575FF2D4" w14:textId="77777777" w:rsidR="0013795C" w:rsidRDefault="0013795C">
      <w:pPr>
        <w:spacing w:line="236" w:lineRule="auto"/>
        <w:ind w:left="360" w:right="980"/>
        <w:jc w:val="both"/>
        <w:rPr>
          <w:rFonts w:ascii="Times New Roman" w:eastAsia="Times New Roman" w:hAnsi="Times New Roman"/>
        </w:rPr>
      </w:pPr>
      <w:r>
        <w:rPr>
          <w:rFonts w:ascii="Times New Roman" w:eastAsia="Times New Roman" w:hAnsi="Times New Roman"/>
        </w:rPr>
        <w:t>One letter grade will be subtracted for each day late. Any assignment posted to Blackboard after the deadline will be considered late. For example, if a paper is turned in 30 hours after the deadline, it is considered 2 days late.</w:t>
      </w:r>
    </w:p>
    <w:p w14:paraId="16F391EC" w14:textId="77777777" w:rsidR="0013795C" w:rsidRDefault="0013795C">
      <w:pPr>
        <w:spacing w:line="278" w:lineRule="exact"/>
        <w:rPr>
          <w:rFonts w:ascii="Times New Roman" w:eastAsia="Times New Roman" w:hAnsi="Times New Roman"/>
        </w:rPr>
      </w:pPr>
    </w:p>
    <w:p w14:paraId="1931DB96" w14:textId="77777777" w:rsidR="0013795C" w:rsidRPr="00FD4EBB" w:rsidRDefault="0013795C">
      <w:pPr>
        <w:spacing w:line="0" w:lineRule="atLeast"/>
        <w:ind w:left="360"/>
        <w:rPr>
          <w:rFonts w:ascii="Times New Roman" w:eastAsia="Times New Roman" w:hAnsi="Times New Roman"/>
          <w:b/>
          <w:sz w:val="28"/>
        </w:rPr>
      </w:pPr>
      <w:r w:rsidRPr="00FD4EBB">
        <w:rPr>
          <w:rFonts w:ascii="Times New Roman" w:eastAsia="Times New Roman" w:hAnsi="Times New Roman"/>
          <w:b/>
          <w:sz w:val="28"/>
        </w:rPr>
        <w:t>NOTE: This schedule is preliminary and is subject to change.</w:t>
      </w:r>
    </w:p>
    <w:p w14:paraId="28C1BC98" w14:textId="77777777" w:rsidR="0013795C" w:rsidRDefault="0013795C">
      <w:pPr>
        <w:spacing w:line="259" w:lineRule="exact"/>
        <w:rPr>
          <w:rFonts w:ascii="Times New Roman" w:eastAsia="Times New Roman" w:hAnsi="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
        <w:gridCol w:w="844"/>
        <w:gridCol w:w="4827"/>
        <w:gridCol w:w="1623"/>
        <w:gridCol w:w="2013"/>
        <w:gridCol w:w="28"/>
      </w:tblGrid>
      <w:tr w:rsidR="00401F4E" w:rsidRPr="000958FF" w14:paraId="349DDA9D"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76D9A1D3" w14:textId="77777777" w:rsidR="00401F4E" w:rsidRPr="000958FF" w:rsidRDefault="00401F4E"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Week</w:t>
            </w:r>
          </w:p>
        </w:tc>
        <w:tc>
          <w:tcPr>
            <w:tcW w:w="4827" w:type="dxa"/>
            <w:tcMar>
              <w:top w:w="0" w:type="dxa"/>
              <w:left w:w="108" w:type="dxa"/>
              <w:bottom w:w="0" w:type="dxa"/>
              <w:right w:w="108" w:type="dxa"/>
            </w:tcMar>
            <w:hideMark/>
          </w:tcPr>
          <w:p w14:paraId="369066ED" w14:textId="302687B0" w:rsidR="00401F4E" w:rsidRPr="000958FF" w:rsidRDefault="00401F4E"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Schedule</w:t>
            </w:r>
          </w:p>
        </w:tc>
        <w:tc>
          <w:tcPr>
            <w:tcW w:w="1623" w:type="dxa"/>
          </w:tcPr>
          <w:p w14:paraId="6B6ACB46" w14:textId="513035DD" w:rsidR="00401F4E" w:rsidRPr="00401F4E" w:rsidRDefault="00401F4E" w:rsidP="00401F4E">
            <w:pPr>
              <w:jc w:val="center"/>
              <w:rPr>
                <w:rFonts w:ascii="Times New Roman" w:eastAsia="Cambria" w:hAnsi="Times New Roman" w:cs="Times New Roman"/>
                <w:b/>
                <w:bCs/>
                <w:sz w:val="24"/>
                <w:szCs w:val="24"/>
              </w:rPr>
            </w:pPr>
            <w:r>
              <w:rPr>
                <w:rFonts w:ascii="Times New Roman" w:eastAsia="Cambria" w:hAnsi="Times New Roman" w:cs="Times New Roman"/>
                <w:b/>
                <w:sz w:val="24"/>
                <w:szCs w:val="24"/>
              </w:rPr>
              <w:t>Assignments</w:t>
            </w:r>
          </w:p>
        </w:tc>
        <w:tc>
          <w:tcPr>
            <w:tcW w:w="2013" w:type="dxa"/>
            <w:tcMar>
              <w:top w:w="0" w:type="dxa"/>
              <w:left w:w="108" w:type="dxa"/>
              <w:bottom w:w="0" w:type="dxa"/>
              <w:right w:w="108" w:type="dxa"/>
            </w:tcMar>
            <w:hideMark/>
          </w:tcPr>
          <w:p w14:paraId="5CC96112" w14:textId="6A55AB97" w:rsidR="00401F4E" w:rsidRPr="00401F4E" w:rsidRDefault="00401F4E" w:rsidP="00401F4E">
            <w:pPr>
              <w:jc w:val="center"/>
              <w:rPr>
                <w:rFonts w:ascii="Times New Roman" w:eastAsia="Cambria" w:hAnsi="Times New Roman" w:cs="Times New Roman"/>
                <w:b/>
                <w:bCs/>
                <w:sz w:val="24"/>
                <w:szCs w:val="24"/>
              </w:rPr>
            </w:pPr>
            <w:r w:rsidRPr="00401F4E">
              <w:rPr>
                <w:rFonts w:ascii="Times New Roman" w:eastAsia="Cambria" w:hAnsi="Times New Roman" w:cs="Times New Roman"/>
                <w:b/>
                <w:bCs/>
                <w:sz w:val="24"/>
                <w:szCs w:val="24"/>
              </w:rPr>
              <w:t>Due</w:t>
            </w:r>
            <w:r>
              <w:rPr>
                <w:rFonts w:ascii="Times New Roman" w:eastAsia="Cambria" w:hAnsi="Times New Roman" w:cs="Times New Roman"/>
                <w:b/>
                <w:bCs/>
                <w:sz w:val="24"/>
                <w:szCs w:val="24"/>
              </w:rPr>
              <w:t xml:space="preserve"> </w:t>
            </w:r>
            <w:r w:rsidRPr="00401F4E">
              <w:rPr>
                <w:rFonts w:ascii="Times New Roman" w:eastAsia="Cambria" w:hAnsi="Times New Roman" w:cs="Times New Roman"/>
                <w:b/>
                <w:bCs/>
                <w:sz w:val="24"/>
                <w:szCs w:val="24"/>
              </w:rPr>
              <w:t>Date</w:t>
            </w:r>
          </w:p>
        </w:tc>
      </w:tr>
      <w:tr w:rsidR="00401F4E" w:rsidRPr="000958FF" w14:paraId="0020BC4A"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26D8822B" w14:textId="77777777" w:rsidR="00401F4E" w:rsidRPr="00FD4EBB" w:rsidRDefault="00401F4E" w:rsidP="000958FF">
            <w:pPr>
              <w:jc w:val="center"/>
              <w:rPr>
                <w:rFonts w:ascii="Times New Roman" w:eastAsia="Cambria" w:hAnsi="Times New Roman" w:cs="Times New Roman"/>
              </w:rPr>
            </w:pPr>
            <w:r w:rsidRPr="00FD4EBB">
              <w:rPr>
                <w:rFonts w:ascii="Times New Roman" w:eastAsia="Cambria" w:hAnsi="Times New Roman" w:cs="Times New Roman"/>
              </w:rPr>
              <w:t>1</w:t>
            </w:r>
          </w:p>
        </w:tc>
        <w:tc>
          <w:tcPr>
            <w:tcW w:w="4827" w:type="dxa"/>
            <w:tcMar>
              <w:top w:w="0" w:type="dxa"/>
              <w:left w:w="108" w:type="dxa"/>
              <w:bottom w:w="0" w:type="dxa"/>
              <w:right w:w="108" w:type="dxa"/>
            </w:tcMar>
            <w:vAlign w:val="center"/>
            <w:hideMark/>
          </w:tcPr>
          <w:p w14:paraId="20190122" w14:textId="77777777" w:rsidR="00401F4E" w:rsidRPr="00FD4EBB" w:rsidRDefault="00401F4E" w:rsidP="000958FF">
            <w:pPr>
              <w:rPr>
                <w:rFonts w:ascii="Times New Roman" w:eastAsia="Cambria" w:hAnsi="Times New Roman" w:cs="Times New Roman"/>
              </w:rPr>
            </w:pPr>
            <w:r w:rsidRPr="00FD4EBB">
              <w:rPr>
                <w:rFonts w:ascii="Times New Roman" w:eastAsia="Cambria" w:hAnsi="Times New Roman" w:cs="Times New Roman"/>
              </w:rPr>
              <w:t>Preview of class. Sign up for Lab 1.</w:t>
            </w:r>
          </w:p>
        </w:tc>
        <w:tc>
          <w:tcPr>
            <w:tcW w:w="1623" w:type="dxa"/>
          </w:tcPr>
          <w:p w14:paraId="0F4DAEB5" w14:textId="1C5306A7"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w:t>
            </w:r>
          </w:p>
        </w:tc>
        <w:tc>
          <w:tcPr>
            <w:tcW w:w="2013" w:type="dxa"/>
            <w:tcMar>
              <w:top w:w="0" w:type="dxa"/>
              <w:left w:w="108" w:type="dxa"/>
              <w:bottom w:w="0" w:type="dxa"/>
              <w:right w:w="108" w:type="dxa"/>
            </w:tcMar>
            <w:vAlign w:val="center"/>
            <w:hideMark/>
          </w:tcPr>
          <w:p w14:paraId="79FA5A5B" w14:textId="0B3804CC" w:rsidR="00401F4E" w:rsidRDefault="00401F4E" w:rsidP="000966AC">
            <w:pPr>
              <w:jc w:val="center"/>
              <w:rPr>
                <w:rFonts w:ascii="Times New Roman" w:eastAsia="Cambria" w:hAnsi="Times New Roman" w:cs="Times New Roman"/>
              </w:rPr>
            </w:pPr>
            <w:r>
              <w:rPr>
                <w:rFonts w:ascii="Times New Roman" w:eastAsia="Cambria" w:hAnsi="Times New Roman" w:cs="Times New Roman"/>
              </w:rPr>
              <w:t>8/30</w:t>
            </w:r>
          </w:p>
          <w:p w14:paraId="7A4D3CC1" w14:textId="560ADE2D" w:rsidR="00401F4E" w:rsidRPr="00FD4EBB" w:rsidRDefault="00401F4E" w:rsidP="00401F4E">
            <w:pPr>
              <w:rPr>
                <w:rFonts w:ascii="Times New Roman" w:eastAsia="Cambria" w:hAnsi="Times New Roman" w:cs="Times New Roman"/>
              </w:rPr>
            </w:pPr>
          </w:p>
        </w:tc>
      </w:tr>
      <w:tr w:rsidR="00401F4E" w:rsidRPr="000958FF" w14:paraId="7BD06F74"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02E4263F" w14:textId="77777777" w:rsidR="00401F4E" w:rsidRPr="00FD4EBB" w:rsidRDefault="00401F4E" w:rsidP="000958FF">
            <w:pPr>
              <w:jc w:val="center"/>
              <w:rPr>
                <w:rFonts w:ascii="Times New Roman" w:eastAsia="Cambria" w:hAnsi="Times New Roman" w:cs="Times New Roman"/>
              </w:rPr>
            </w:pPr>
            <w:r w:rsidRPr="00FD4EBB">
              <w:rPr>
                <w:rFonts w:ascii="Times New Roman" w:eastAsia="Cambria" w:hAnsi="Times New Roman" w:cs="Times New Roman"/>
              </w:rPr>
              <w:t>2</w:t>
            </w:r>
          </w:p>
        </w:tc>
        <w:tc>
          <w:tcPr>
            <w:tcW w:w="4827" w:type="dxa"/>
            <w:tcMar>
              <w:top w:w="0" w:type="dxa"/>
              <w:left w:w="108" w:type="dxa"/>
              <w:bottom w:w="0" w:type="dxa"/>
              <w:right w:w="108" w:type="dxa"/>
            </w:tcMar>
            <w:vAlign w:val="center"/>
            <w:hideMark/>
          </w:tcPr>
          <w:p w14:paraId="4C5FC64E" w14:textId="393FE6BA" w:rsidR="00401F4E" w:rsidRPr="00FD4EBB" w:rsidRDefault="00401F4E" w:rsidP="000958FF">
            <w:pPr>
              <w:rPr>
                <w:rFonts w:ascii="Times New Roman" w:eastAsia="Cambria" w:hAnsi="Times New Roman" w:cs="Times New Roman"/>
              </w:rPr>
            </w:pPr>
            <w:r w:rsidRPr="00FD4EBB">
              <w:rPr>
                <w:rFonts w:ascii="Times New Roman" w:eastAsia="Cambria" w:hAnsi="Times New Roman" w:cs="Times New Roman"/>
              </w:rPr>
              <w:t>Run Lab 1</w:t>
            </w:r>
            <w:r>
              <w:rPr>
                <w:rFonts w:ascii="Times New Roman" w:eastAsia="Cambria" w:hAnsi="Times New Roman" w:cs="Times New Roman"/>
              </w:rPr>
              <w:t xml:space="preserve"> </w:t>
            </w:r>
            <w:r w:rsidRPr="00FD4EBB">
              <w:rPr>
                <w:rFonts w:ascii="Times New Roman" w:eastAsia="Cambria" w:hAnsi="Times New Roman" w:cs="Times New Roman"/>
              </w:rPr>
              <w:t>(no class meeting)</w:t>
            </w:r>
            <w:r>
              <w:rPr>
                <w:rFonts w:ascii="Times New Roman" w:eastAsia="Cambria" w:hAnsi="Times New Roman" w:cs="Times New Roman"/>
              </w:rPr>
              <w:t>.</w:t>
            </w:r>
          </w:p>
        </w:tc>
        <w:tc>
          <w:tcPr>
            <w:tcW w:w="1623" w:type="dxa"/>
          </w:tcPr>
          <w:p w14:paraId="12D9DC85" w14:textId="51B66400"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w:t>
            </w:r>
          </w:p>
        </w:tc>
        <w:tc>
          <w:tcPr>
            <w:tcW w:w="2013" w:type="dxa"/>
            <w:tcMar>
              <w:top w:w="0" w:type="dxa"/>
              <w:left w:w="108" w:type="dxa"/>
              <w:bottom w:w="0" w:type="dxa"/>
              <w:right w:w="108" w:type="dxa"/>
            </w:tcMar>
            <w:vAlign w:val="center"/>
            <w:hideMark/>
          </w:tcPr>
          <w:p w14:paraId="11476A94" w14:textId="12517E86"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9/6</w:t>
            </w:r>
          </w:p>
        </w:tc>
      </w:tr>
      <w:tr w:rsidR="00401F4E" w:rsidRPr="000958FF" w14:paraId="54B6475B"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06509E1E" w14:textId="77777777" w:rsidR="00401F4E" w:rsidRPr="00FD4EBB" w:rsidRDefault="00401F4E" w:rsidP="000958FF">
            <w:pPr>
              <w:jc w:val="center"/>
              <w:rPr>
                <w:rFonts w:ascii="Times New Roman" w:eastAsia="Cambria" w:hAnsi="Times New Roman" w:cs="Times New Roman"/>
              </w:rPr>
            </w:pPr>
            <w:r w:rsidRPr="00FD4EBB">
              <w:rPr>
                <w:rFonts w:ascii="Times New Roman" w:eastAsia="Cambria" w:hAnsi="Times New Roman" w:cs="Times New Roman"/>
              </w:rPr>
              <w:t>3</w:t>
            </w:r>
          </w:p>
        </w:tc>
        <w:tc>
          <w:tcPr>
            <w:tcW w:w="4827" w:type="dxa"/>
            <w:tcMar>
              <w:top w:w="0" w:type="dxa"/>
              <w:left w:w="108" w:type="dxa"/>
              <w:bottom w:w="0" w:type="dxa"/>
              <w:right w:w="108" w:type="dxa"/>
            </w:tcMar>
            <w:vAlign w:val="center"/>
            <w:hideMark/>
          </w:tcPr>
          <w:p w14:paraId="5C7B8CBB" w14:textId="77777777" w:rsidR="00401F4E" w:rsidRPr="00FD4EBB" w:rsidRDefault="00401F4E" w:rsidP="000958FF">
            <w:pPr>
              <w:rPr>
                <w:rFonts w:ascii="Times New Roman" w:eastAsia="Cambria" w:hAnsi="Times New Roman" w:cs="Times New Roman"/>
              </w:rPr>
            </w:pPr>
            <w:r w:rsidRPr="00FD4EBB">
              <w:rPr>
                <w:rFonts w:ascii="Times New Roman" w:eastAsia="Cambria" w:hAnsi="Times New Roman" w:cs="Times New Roman"/>
              </w:rPr>
              <w:t>APA format, go over Lab 1 data.</w:t>
            </w:r>
          </w:p>
        </w:tc>
        <w:tc>
          <w:tcPr>
            <w:tcW w:w="1623" w:type="dxa"/>
          </w:tcPr>
          <w:p w14:paraId="18931D55" w14:textId="235315F4"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w:t>
            </w:r>
          </w:p>
        </w:tc>
        <w:tc>
          <w:tcPr>
            <w:tcW w:w="2013" w:type="dxa"/>
            <w:tcMar>
              <w:top w:w="0" w:type="dxa"/>
              <w:left w:w="108" w:type="dxa"/>
              <w:bottom w:w="0" w:type="dxa"/>
              <w:right w:w="108" w:type="dxa"/>
            </w:tcMar>
            <w:vAlign w:val="center"/>
            <w:hideMark/>
          </w:tcPr>
          <w:p w14:paraId="0AD2D15B" w14:textId="2C7A983F"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9/13</w:t>
            </w:r>
          </w:p>
        </w:tc>
      </w:tr>
      <w:tr w:rsidR="00401F4E" w:rsidRPr="000958FF" w14:paraId="40314AF0"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6FDC49D8" w14:textId="77777777" w:rsidR="00401F4E" w:rsidRPr="000966AC" w:rsidRDefault="00401F4E" w:rsidP="000958FF">
            <w:pPr>
              <w:jc w:val="center"/>
              <w:rPr>
                <w:rFonts w:ascii="Times New Roman" w:eastAsia="Cambria" w:hAnsi="Times New Roman" w:cs="Times New Roman"/>
                <w:color w:val="0070C0"/>
              </w:rPr>
            </w:pPr>
            <w:r w:rsidRPr="000966AC">
              <w:rPr>
                <w:rFonts w:ascii="Times New Roman" w:eastAsia="Cambria" w:hAnsi="Times New Roman" w:cs="Times New Roman"/>
                <w:color w:val="0070C0"/>
              </w:rPr>
              <w:t>4</w:t>
            </w:r>
          </w:p>
        </w:tc>
        <w:tc>
          <w:tcPr>
            <w:tcW w:w="4827" w:type="dxa"/>
            <w:tcMar>
              <w:top w:w="0" w:type="dxa"/>
              <w:left w:w="108" w:type="dxa"/>
              <w:bottom w:w="0" w:type="dxa"/>
              <w:right w:w="108" w:type="dxa"/>
            </w:tcMar>
            <w:vAlign w:val="center"/>
            <w:hideMark/>
          </w:tcPr>
          <w:p w14:paraId="209E8F9F" w14:textId="05294532" w:rsidR="00401F4E" w:rsidRPr="000966AC" w:rsidRDefault="00401F4E" w:rsidP="000958FF">
            <w:pPr>
              <w:rPr>
                <w:rFonts w:ascii="Times New Roman" w:eastAsia="Cambria" w:hAnsi="Times New Roman" w:cs="Times New Roman"/>
                <w:color w:val="0070C0"/>
              </w:rPr>
            </w:pPr>
            <w:r w:rsidRPr="000966AC">
              <w:rPr>
                <w:rFonts w:ascii="Times New Roman" w:eastAsia="Cambria" w:hAnsi="Times New Roman" w:cs="Times New Roman"/>
                <w:color w:val="0070C0"/>
              </w:rPr>
              <w:t>Lab 1 due (Blackboard).</w:t>
            </w:r>
          </w:p>
        </w:tc>
        <w:tc>
          <w:tcPr>
            <w:tcW w:w="1623" w:type="dxa"/>
          </w:tcPr>
          <w:p w14:paraId="45BD5FE7" w14:textId="3B423667" w:rsidR="00401F4E" w:rsidRPr="000966AC" w:rsidRDefault="00401F4E" w:rsidP="000966AC">
            <w:pPr>
              <w:jc w:val="center"/>
              <w:rPr>
                <w:rFonts w:ascii="Times New Roman" w:eastAsia="Cambria" w:hAnsi="Times New Roman" w:cs="Times New Roman"/>
                <w:color w:val="0070C0"/>
              </w:rPr>
            </w:pPr>
            <w:r w:rsidRPr="000966AC">
              <w:rPr>
                <w:rFonts w:ascii="Times New Roman" w:eastAsia="Cambria" w:hAnsi="Times New Roman" w:cs="Times New Roman"/>
                <w:color w:val="0070C0"/>
              </w:rPr>
              <w:t>Lab 1</w:t>
            </w:r>
          </w:p>
        </w:tc>
        <w:tc>
          <w:tcPr>
            <w:tcW w:w="2013" w:type="dxa"/>
            <w:tcMar>
              <w:top w:w="0" w:type="dxa"/>
              <w:left w:w="108" w:type="dxa"/>
              <w:bottom w:w="0" w:type="dxa"/>
              <w:right w:w="108" w:type="dxa"/>
            </w:tcMar>
            <w:vAlign w:val="center"/>
            <w:hideMark/>
          </w:tcPr>
          <w:p w14:paraId="7DF87870" w14:textId="19E56889" w:rsidR="00401F4E" w:rsidRPr="000966AC" w:rsidRDefault="00401F4E" w:rsidP="000966AC">
            <w:pPr>
              <w:jc w:val="center"/>
              <w:rPr>
                <w:rFonts w:ascii="Times New Roman" w:eastAsia="Cambria" w:hAnsi="Times New Roman" w:cs="Times New Roman"/>
                <w:color w:val="0070C0"/>
              </w:rPr>
            </w:pPr>
            <w:r>
              <w:rPr>
                <w:rFonts w:ascii="Times New Roman" w:eastAsia="Cambria" w:hAnsi="Times New Roman" w:cs="Times New Roman"/>
                <w:color w:val="0070C0"/>
              </w:rPr>
              <w:t>9/20</w:t>
            </w:r>
          </w:p>
        </w:tc>
      </w:tr>
      <w:tr w:rsidR="00401F4E" w:rsidRPr="000958FF" w14:paraId="7D69333B"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3E14A28B" w14:textId="77777777" w:rsidR="00401F4E" w:rsidRPr="00FD4EBB" w:rsidRDefault="00401F4E" w:rsidP="000958FF">
            <w:pPr>
              <w:jc w:val="center"/>
              <w:rPr>
                <w:rFonts w:ascii="Times New Roman" w:eastAsia="Cambria" w:hAnsi="Times New Roman" w:cs="Times New Roman"/>
              </w:rPr>
            </w:pPr>
            <w:r w:rsidRPr="00FD4EBB">
              <w:rPr>
                <w:rFonts w:ascii="Times New Roman" w:eastAsia="Cambria" w:hAnsi="Times New Roman" w:cs="Times New Roman"/>
              </w:rPr>
              <w:t>5</w:t>
            </w:r>
          </w:p>
        </w:tc>
        <w:tc>
          <w:tcPr>
            <w:tcW w:w="4827" w:type="dxa"/>
            <w:tcMar>
              <w:top w:w="0" w:type="dxa"/>
              <w:left w:w="108" w:type="dxa"/>
              <w:bottom w:w="0" w:type="dxa"/>
              <w:right w:w="108" w:type="dxa"/>
            </w:tcMar>
            <w:vAlign w:val="center"/>
            <w:hideMark/>
          </w:tcPr>
          <w:p w14:paraId="4CF7486C" w14:textId="77777777" w:rsidR="00401F4E" w:rsidRPr="00FD4EBB" w:rsidRDefault="00401F4E" w:rsidP="000958FF">
            <w:pPr>
              <w:rPr>
                <w:rFonts w:ascii="Times New Roman" w:eastAsia="Cambria" w:hAnsi="Times New Roman" w:cs="Times New Roman"/>
              </w:rPr>
            </w:pPr>
            <w:r w:rsidRPr="00FD4EBB">
              <w:rPr>
                <w:rFonts w:ascii="Times New Roman" w:eastAsia="Cambria" w:hAnsi="Times New Roman" w:cs="Times New Roman"/>
              </w:rPr>
              <w:t>Go over Lab 1. Sign up for Lab 2.</w:t>
            </w:r>
          </w:p>
        </w:tc>
        <w:tc>
          <w:tcPr>
            <w:tcW w:w="1623" w:type="dxa"/>
          </w:tcPr>
          <w:p w14:paraId="77E201C9" w14:textId="70A0B8C6"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None</w:t>
            </w:r>
          </w:p>
        </w:tc>
        <w:tc>
          <w:tcPr>
            <w:tcW w:w="2013" w:type="dxa"/>
            <w:tcMar>
              <w:top w:w="0" w:type="dxa"/>
              <w:left w:w="108" w:type="dxa"/>
              <w:bottom w:w="0" w:type="dxa"/>
              <w:right w:w="108" w:type="dxa"/>
            </w:tcMar>
            <w:vAlign w:val="center"/>
            <w:hideMark/>
          </w:tcPr>
          <w:p w14:paraId="45A24621" w14:textId="306715AD"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9/27</w:t>
            </w:r>
          </w:p>
        </w:tc>
      </w:tr>
      <w:tr w:rsidR="00401F4E" w:rsidRPr="000958FF" w14:paraId="03C7CEFD"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47DF5711" w14:textId="77777777" w:rsidR="00401F4E" w:rsidRPr="00FD4EBB" w:rsidRDefault="00401F4E" w:rsidP="000958FF">
            <w:pPr>
              <w:jc w:val="center"/>
              <w:rPr>
                <w:rFonts w:ascii="Times New Roman" w:eastAsia="Cambria" w:hAnsi="Times New Roman" w:cs="Times New Roman"/>
              </w:rPr>
            </w:pPr>
            <w:r w:rsidRPr="00FD4EBB">
              <w:rPr>
                <w:rFonts w:ascii="Times New Roman" w:eastAsia="Cambria" w:hAnsi="Times New Roman" w:cs="Times New Roman"/>
              </w:rPr>
              <w:t>6</w:t>
            </w:r>
          </w:p>
        </w:tc>
        <w:tc>
          <w:tcPr>
            <w:tcW w:w="4827" w:type="dxa"/>
            <w:tcMar>
              <w:top w:w="0" w:type="dxa"/>
              <w:left w:w="108" w:type="dxa"/>
              <w:bottom w:w="0" w:type="dxa"/>
              <w:right w:w="108" w:type="dxa"/>
            </w:tcMar>
            <w:vAlign w:val="center"/>
            <w:hideMark/>
          </w:tcPr>
          <w:p w14:paraId="75EF2AA3" w14:textId="77777777" w:rsidR="00401F4E" w:rsidRPr="00FD4EBB" w:rsidRDefault="00401F4E" w:rsidP="000958FF">
            <w:pPr>
              <w:rPr>
                <w:rFonts w:ascii="Times New Roman" w:eastAsia="Cambria" w:hAnsi="Times New Roman" w:cs="Times New Roman"/>
              </w:rPr>
            </w:pPr>
            <w:r w:rsidRPr="00FD4EBB">
              <w:rPr>
                <w:rFonts w:ascii="Times New Roman" w:eastAsia="Cambria" w:hAnsi="Times New Roman" w:cs="Times New Roman"/>
              </w:rPr>
              <w:t>Run Lab 2 (no class meeting).</w:t>
            </w:r>
          </w:p>
        </w:tc>
        <w:tc>
          <w:tcPr>
            <w:tcW w:w="1623" w:type="dxa"/>
          </w:tcPr>
          <w:p w14:paraId="188F7F38" w14:textId="6CC663D5" w:rsidR="00401F4E" w:rsidRPr="00FD4EBB" w:rsidRDefault="00401F4E" w:rsidP="000966AC">
            <w:pPr>
              <w:jc w:val="center"/>
              <w:rPr>
                <w:rFonts w:ascii="Times New Roman" w:eastAsia="Cambria" w:hAnsi="Times New Roman" w:cs="Times New Roman"/>
              </w:rPr>
            </w:pPr>
            <w:r w:rsidRPr="00FD4EBB">
              <w:rPr>
                <w:rFonts w:ascii="Times New Roman" w:eastAsia="Cambria" w:hAnsi="Times New Roman" w:cs="Times New Roman"/>
              </w:rPr>
              <w:t>Lab 1 Redo</w:t>
            </w:r>
          </w:p>
        </w:tc>
        <w:tc>
          <w:tcPr>
            <w:tcW w:w="2013" w:type="dxa"/>
            <w:tcMar>
              <w:top w:w="0" w:type="dxa"/>
              <w:left w:w="108" w:type="dxa"/>
              <w:bottom w:w="0" w:type="dxa"/>
              <w:right w:w="108" w:type="dxa"/>
            </w:tcMar>
            <w:vAlign w:val="center"/>
            <w:hideMark/>
          </w:tcPr>
          <w:p w14:paraId="73439C15" w14:textId="08CEFFFE"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10/4</w:t>
            </w:r>
          </w:p>
        </w:tc>
      </w:tr>
      <w:tr w:rsidR="00401F4E" w:rsidRPr="000958FF" w14:paraId="16AA8C20" w14:textId="77777777" w:rsidTr="00F563B3">
        <w:trPr>
          <w:gridAfter w:val="1"/>
          <w:wAfter w:w="28" w:type="dxa"/>
          <w:trHeight w:hRule="exact" w:val="309"/>
        </w:trPr>
        <w:tc>
          <w:tcPr>
            <w:tcW w:w="864" w:type="dxa"/>
            <w:gridSpan w:val="2"/>
            <w:tcMar>
              <w:top w:w="0" w:type="dxa"/>
              <w:left w:w="108" w:type="dxa"/>
              <w:bottom w:w="0" w:type="dxa"/>
              <w:right w:w="108" w:type="dxa"/>
            </w:tcMar>
            <w:vAlign w:val="center"/>
            <w:hideMark/>
          </w:tcPr>
          <w:p w14:paraId="235C6F0B" w14:textId="77777777" w:rsidR="00401F4E" w:rsidRPr="00FD4EBB" w:rsidRDefault="00401F4E" w:rsidP="000958FF">
            <w:pPr>
              <w:jc w:val="center"/>
              <w:rPr>
                <w:rFonts w:ascii="Times New Roman" w:eastAsia="Cambria" w:hAnsi="Times New Roman" w:cs="Times New Roman"/>
              </w:rPr>
            </w:pPr>
            <w:r w:rsidRPr="00FD4EBB">
              <w:rPr>
                <w:rFonts w:ascii="Times New Roman" w:eastAsia="Cambria" w:hAnsi="Times New Roman" w:cs="Times New Roman"/>
              </w:rPr>
              <w:t>7</w:t>
            </w:r>
          </w:p>
        </w:tc>
        <w:tc>
          <w:tcPr>
            <w:tcW w:w="4827" w:type="dxa"/>
            <w:tcMar>
              <w:top w:w="0" w:type="dxa"/>
              <w:left w:w="108" w:type="dxa"/>
              <w:bottom w:w="0" w:type="dxa"/>
              <w:right w:w="108" w:type="dxa"/>
            </w:tcMar>
            <w:vAlign w:val="center"/>
            <w:hideMark/>
          </w:tcPr>
          <w:p w14:paraId="64843EF2" w14:textId="2825EBC6" w:rsidR="00401F4E" w:rsidRPr="00FD4EBB" w:rsidRDefault="00401F4E" w:rsidP="000958FF">
            <w:pPr>
              <w:rPr>
                <w:rFonts w:ascii="Times New Roman" w:eastAsia="Cambria" w:hAnsi="Times New Roman" w:cs="Times New Roman"/>
              </w:rPr>
            </w:pPr>
            <w:r w:rsidRPr="00FD4EBB">
              <w:rPr>
                <w:rFonts w:ascii="Times New Roman" w:eastAsia="Cambria" w:hAnsi="Times New Roman" w:cs="Times New Roman"/>
              </w:rPr>
              <w:t>Go over Lab 2 data, intro section, and other new material.</w:t>
            </w:r>
          </w:p>
        </w:tc>
        <w:tc>
          <w:tcPr>
            <w:tcW w:w="1623" w:type="dxa"/>
          </w:tcPr>
          <w:p w14:paraId="0E1D76EC" w14:textId="77777777" w:rsidR="00401F4E" w:rsidRPr="00FD4EBB" w:rsidRDefault="00401F4E" w:rsidP="000966AC">
            <w:pPr>
              <w:jc w:val="center"/>
              <w:rPr>
                <w:rFonts w:ascii="Times New Roman" w:eastAsia="Cambria" w:hAnsi="Times New Roman" w:cs="Times New Roman"/>
              </w:rPr>
            </w:pPr>
          </w:p>
        </w:tc>
        <w:tc>
          <w:tcPr>
            <w:tcW w:w="2013" w:type="dxa"/>
            <w:tcMar>
              <w:top w:w="0" w:type="dxa"/>
              <w:left w:w="108" w:type="dxa"/>
              <w:bottom w:w="0" w:type="dxa"/>
              <w:right w:w="108" w:type="dxa"/>
            </w:tcMar>
            <w:vAlign w:val="center"/>
            <w:hideMark/>
          </w:tcPr>
          <w:p w14:paraId="406FA8C6" w14:textId="3E337DAA"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10/11</w:t>
            </w:r>
          </w:p>
        </w:tc>
      </w:tr>
      <w:tr w:rsidR="00401F4E" w:rsidRPr="000958FF" w14:paraId="417A2071"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27CE5316" w14:textId="77777777" w:rsidR="00401F4E" w:rsidRPr="00FD4EBB" w:rsidRDefault="00401F4E" w:rsidP="000958FF">
            <w:pPr>
              <w:jc w:val="center"/>
              <w:rPr>
                <w:rFonts w:ascii="Times New Roman" w:eastAsia="Cambria" w:hAnsi="Times New Roman" w:cs="Times New Roman"/>
              </w:rPr>
            </w:pPr>
            <w:r w:rsidRPr="00FD4EBB">
              <w:rPr>
                <w:rFonts w:ascii="Times New Roman" w:eastAsia="Cambria" w:hAnsi="Times New Roman" w:cs="Times New Roman"/>
              </w:rPr>
              <w:t>8</w:t>
            </w:r>
          </w:p>
        </w:tc>
        <w:tc>
          <w:tcPr>
            <w:tcW w:w="4827" w:type="dxa"/>
            <w:tcMar>
              <w:top w:w="0" w:type="dxa"/>
              <w:left w:w="108" w:type="dxa"/>
              <w:bottom w:w="0" w:type="dxa"/>
              <w:right w:w="108" w:type="dxa"/>
            </w:tcMar>
            <w:vAlign w:val="center"/>
          </w:tcPr>
          <w:p w14:paraId="531403FC" w14:textId="00F55AD5" w:rsidR="00401F4E" w:rsidRPr="00FD4EBB" w:rsidRDefault="00401F4E" w:rsidP="000958FF">
            <w:pPr>
              <w:rPr>
                <w:rFonts w:ascii="Times New Roman" w:eastAsia="Cambria" w:hAnsi="Times New Roman" w:cs="Times New Roman"/>
              </w:rPr>
            </w:pPr>
            <w:r w:rsidRPr="00FD4EBB">
              <w:rPr>
                <w:rFonts w:ascii="Times New Roman" w:eastAsia="Cambria" w:hAnsi="Times New Roman" w:cs="Times New Roman"/>
              </w:rPr>
              <w:t>Spring Break. NO CLASS!</w:t>
            </w:r>
          </w:p>
        </w:tc>
        <w:tc>
          <w:tcPr>
            <w:tcW w:w="1623" w:type="dxa"/>
          </w:tcPr>
          <w:p w14:paraId="7C28A99B" w14:textId="77777777" w:rsidR="00401F4E" w:rsidRPr="00FD4EBB" w:rsidRDefault="00401F4E" w:rsidP="000966AC">
            <w:pPr>
              <w:jc w:val="center"/>
              <w:rPr>
                <w:rFonts w:ascii="Times New Roman" w:eastAsia="Cambria" w:hAnsi="Times New Roman" w:cs="Times New Roman"/>
              </w:rPr>
            </w:pPr>
          </w:p>
        </w:tc>
        <w:tc>
          <w:tcPr>
            <w:tcW w:w="2013" w:type="dxa"/>
            <w:tcMar>
              <w:top w:w="0" w:type="dxa"/>
              <w:left w:w="108" w:type="dxa"/>
              <w:bottom w:w="0" w:type="dxa"/>
              <w:right w:w="108" w:type="dxa"/>
            </w:tcMar>
            <w:vAlign w:val="center"/>
          </w:tcPr>
          <w:p w14:paraId="41E9CD6A" w14:textId="6B7C4B5A"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10/18</w:t>
            </w:r>
          </w:p>
        </w:tc>
      </w:tr>
      <w:tr w:rsidR="00401F4E" w:rsidRPr="000958FF" w14:paraId="3E836FF3"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1B070DF0" w14:textId="28DA3318" w:rsidR="00401F4E" w:rsidRPr="000966AC" w:rsidRDefault="00401F4E" w:rsidP="0022160A">
            <w:pPr>
              <w:jc w:val="center"/>
              <w:rPr>
                <w:rFonts w:ascii="Times New Roman" w:eastAsia="Cambria" w:hAnsi="Times New Roman" w:cs="Times New Roman"/>
                <w:color w:val="0070C0"/>
              </w:rPr>
            </w:pPr>
            <w:r w:rsidRPr="000966AC">
              <w:rPr>
                <w:rFonts w:ascii="Times New Roman" w:eastAsia="Cambria" w:hAnsi="Times New Roman" w:cs="Times New Roman"/>
                <w:color w:val="0070C0"/>
              </w:rPr>
              <w:t>9</w:t>
            </w:r>
          </w:p>
        </w:tc>
        <w:tc>
          <w:tcPr>
            <w:tcW w:w="4827" w:type="dxa"/>
            <w:tcMar>
              <w:top w:w="0" w:type="dxa"/>
              <w:left w:w="108" w:type="dxa"/>
              <w:bottom w:w="0" w:type="dxa"/>
              <w:right w:w="108" w:type="dxa"/>
            </w:tcMar>
            <w:vAlign w:val="center"/>
          </w:tcPr>
          <w:p w14:paraId="57FB225B" w14:textId="3D82A263" w:rsidR="00401F4E" w:rsidRPr="000966AC" w:rsidRDefault="00401F4E" w:rsidP="0022160A">
            <w:pPr>
              <w:rPr>
                <w:rFonts w:ascii="Times New Roman" w:eastAsia="Cambria" w:hAnsi="Times New Roman" w:cs="Times New Roman"/>
                <w:color w:val="0070C0"/>
              </w:rPr>
            </w:pPr>
            <w:r w:rsidRPr="000966AC">
              <w:rPr>
                <w:rFonts w:ascii="Times New Roman" w:eastAsia="Cambria" w:hAnsi="Times New Roman" w:cs="Times New Roman"/>
                <w:color w:val="0070C0"/>
              </w:rPr>
              <w:t>Lab 2 due (Blackboard).</w:t>
            </w:r>
          </w:p>
        </w:tc>
        <w:tc>
          <w:tcPr>
            <w:tcW w:w="1623" w:type="dxa"/>
          </w:tcPr>
          <w:p w14:paraId="6FE4D2EB" w14:textId="12EA8C23" w:rsidR="00401F4E" w:rsidRPr="000966AC" w:rsidRDefault="00401F4E" w:rsidP="000966AC">
            <w:pPr>
              <w:jc w:val="center"/>
              <w:rPr>
                <w:rFonts w:ascii="Times New Roman" w:eastAsia="Cambria" w:hAnsi="Times New Roman" w:cs="Times New Roman"/>
                <w:color w:val="0070C0"/>
              </w:rPr>
            </w:pPr>
            <w:r w:rsidRPr="000966AC">
              <w:rPr>
                <w:rFonts w:ascii="Times New Roman" w:eastAsia="Cambria" w:hAnsi="Times New Roman" w:cs="Times New Roman"/>
                <w:color w:val="0070C0"/>
              </w:rPr>
              <w:t>Lab 2</w:t>
            </w:r>
          </w:p>
        </w:tc>
        <w:tc>
          <w:tcPr>
            <w:tcW w:w="2013" w:type="dxa"/>
            <w:tcMar>
              <w:top w:w="0" w:type="dxa"/>
              <w:left w:w="108" w:type="dxa"/>
              <w:bottom w:w="0" w:type="dxa"/>
              <w:right w:w="108" w:type="dxa"/>
            </w:tcMar>
            <w:vAlign w:val="center"/>
          </w:tcPr>
          <w:p w14:paraId="5861E462" w14:textId="0E4473E3" w:rsidR="00401F4E" w:rsidRPr="000966AC" w:rsidRDefault="00401F4E" w:rsidP="000966AC">
            <w:pPr>
              <w:jc w:val="center"/>
              <w:rPr>
                <w:rFonts w:ascii="Times New Roman" w:eastAsia="Cambria" w:hAnsi="Times New Roman" w:cs="Times New Roman"/>
                <w:color w:val="0070C0"/>
              </w:rPr>
            </w:pPr>
            <w:r>
              <w:rPr>
                <w:rFonts w:ascii="Times New Roman" w:eastAsia="Cambria" w:hAnsi="Times New Roman" w:cs="Times New Roman"/>
                <w:color w:val="0070C0"/>
              </w:rPr>
              <w:t>10/25</w:t>
            </w:r>
          </w:p>
        </w:tc>
      </w:tr>
      <w:tr w:rsidR="00401F4E" w:rsidRPr="000958FF" w14:paraId="2EB7C981"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053B6D17" w14:textId="55E6FB5B" w:rsidR="00401F4E" w:rsidRPr="00FD4EBB" w:rsidRDefault="00401F4E" w:rsidP="007556D6">
            <w:pPr>
              <w:jc w:val="center"/>
              <w:rPr>
                <w:rFonts w:ascii="Times New Roman" w:eastAsia="Cambria" w:hAnsi="Times New Roman" w:cs="Times New Roman"/>
              </w:rPr>
            </w:pPr>
            <w:r w:rsidRPr="00FD4EBB">
              <w:rPr>
                <w:rFonts w:ascii="Times New Roman" w:eastAsia="Cambria" w:hAnsi="Times New Roman" w:cs="Times New Roman"/>
              </w:rPr>
              <w:t>10</w:t>
            </w:r>
          </w:p>
        </w:tc>
        <w:tc>
          <w:tcPr>
            <w:tcW w:w="4827" w:type="dxa"/>
            <w:tcMar>
              <w:top w:w="0" w:type="dxa"/>
              <w:left w:w="108" w:type="dxa"/>
              <w:bottom w:w="0" w:type="dxa"/>
              <w:right w:w="108" w:type="dxa"/>
            </w:tcMar>
            <w:vAlign w:val="center"/>
          </w:tcPr>
          <w:p w14:paraId="236D65C5" w14:textId="03EBB50F" w:rsidR="00401F4E" w:rsidRPr="00FD4EBB" w:rsidRDefault="00401F4E" w:rsidP="007556D6">
            <w:pPr>
              <w:rPr>
                <w:rFonts w:ascii="Times New Roman" w:eastAsia="Cambria" w:hAnsi="Times New Roman" w:cs="Times New Roman"/>
              </w:rPr>
            </w:pPr>
            <w:r w:rsidRPr="00FD4EBB">
              <w:rPr>
                <w:rFonts w:ascii="Times New Roman" w:eastAsia="Cambria" w:hAnsi="Times New Roman" w:cs="Times New Roman"/>
              </w:rPr>
              <w:t>Go over Lab 2. Sign up for Lab 3.</w:t>
            </w:r>
          </w:p>
        </w:tc>
        <w:tc>
          <w:tcPr>
            <w:tcW w:w="1623" w:type="dxa"/>
          </w:tcPr>
          <w:p w14:paraId="185BFA91" w14:textId="77777777" w:rsidR="00401F4E" w:rsidRPr="00FD4EBB" w:rsidRDefault="00401F4E" w:rsidP="000966AC">
            <w:pPr>
              <w:jc w:val="center"/>
              <w:rPr>
                <w:rFonts w:ascii="Times New Roman" w:eastAsia="Cambria" w:hAnsi="Times New Roman" w:cs="Times New Roman"/>
              </w:rPr>
            </w:pPr>
          </w:p>
        </w:tc>
        <w:tc>
          <w:tcPr>
            <w:tcW w:w="2013" w:type="dxa"/>
            <w:tcMar>
              <w:top w:w="0" w:type="dxa"/>
              <w:left w:w="108" w:type="dxa"/>
              <w:bottom w:w="0" w:type="dxa"/>
              <w:right w:w="108" w:type="dxa"/>
            </w:tcMar>
            <w:vAlign w:val="center"/>
            <w:hideMark/>
          </w:tcPr>
          <w:p w14:paraId="36E5F369" w14:textId="76902068"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11/1</w:t>
            </w:r>
          </w:p>
        </w:tc>
      </w:tr>
      <w:tr w:rsidR="00401F4E" w:rsidRPr="000958FF" w14:paraId="4B48A6B4"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5BBA22D8" w14:textId="1945B185" w:rsidR="00401F4E" w:rsidRPr="00FD4EBB" w:rsidRDefault="00401F4E" w:rsidP="007556D6">
            <w:pPr>
              <w:jc w:val="center"/>
              <w:rPr>
                <w:rFonts w:ascii="Times New Roman" w:eastAsia="Cambria" w:hAnsi="Times New Roman" w:cs="Times New Roman"/>
              </w:rPr>
            </w:pPr>
            <w:r w:rsidRPr="00FD4EBB">
              <w:rPr>
                <w:rFonts w:ascii="Times New Roman" w:eastAsia="Cambria" w:hAnsi="Times New Roman" w:cs="Times New Roman"/>
              </w:rPr>
              <w:t>11</w:t>
            </w:r>
          </w:p>
        </w:tc>
        <w:tc>
          <w:tcPr>
            <w:tcW w:w="4827" w:type="dxa"/>
            <w:tcMar>
              <w:top w:w="0" w:type="dxa"/>
              <w:left w:w="108" w:type="dxa"/>
              <w:bottom w:w="0" w:type="dxa"/>
              <w:right w:w="108" w:type="dxa"/>
            </w:tcMar>
            <w:vAlign w:val="center"/>
          </w:tcPr>
          <w:p w14:paraId="7E9BF7CD" w14:textId="7D67C474" w:rsidR="00401F4E" w:rsidRPr="00FD4EBB" w:rsidRDefault="00401F4E" w:rsidP="007556D6">
            <w:pPr>
              <w:rPr>
                <w:rFonts w:ascii="Times New Roman" w:eastAsia="Cambria" w:hAnsi="Times New Roman" w:cs="Times New Roman"/>
              </w:rPr>
            </w:pPr>
            <w:r w:rsidRPr="00FD4EBB">
              <w:rPr>
                <w:rFonts w:ascii="Times New Roman" w:eastAsia="Cambria" w:hAnsi="Times New Roman" w:cs="Times New Roman"/>
              </w:rPr>
              <w:t>Run Lab 3. (no class meeting).</w:t>
            </w:r>
          </w:p>
        </w:tc>
        <w:tc>
          <w:tcPr>
            <w:tcW w:w="1623" w:type="dxa"/>
          </w:tcPr>
          <w:p w14:paraId="23C86647" w14:textId="20DD12AC" w:rsidR="00401F4E" w:rsidRPr="00FD4EBB" w:rsidRDefault="00401F4E" w:rsidP="000966AC">
            <w:pPr>
              <w:jc w:val="center"/>
              <w:rPr>
                <w:rFonts w:ascii="Times New Roman" w:eastAsia="Cambria" w:hAnsi="Times New Roman" w:cs="Times New Roman"/>
              </w:rPr>
            </w:pPr>
            <w:r w:rsidRPr="00FD4EBB">
              <w:rPr>
                <w:rFonts w:ascii="Times New Roman" w:eastAsia="Cambria" w:hAnsi="Times New Roman" w:cs="Times New Roman"/>
              </w:rPr>
              <w:t>Lab 2 Redo</w:t>
            </w:r>
          </w:p>
        </w:tc>
        <w:tc>
          <w:tcPr>
            <w:tcW w:w="2013" w:type="dxa"/>
            <w:tcMar>
              <w:top w:w="0" w:type="dxa"/>
              <w:left w:w="108" w:type="dxa"/>
              <w:bottom w:w="0" w:type="dxa"/>
              <w:right w:w="108" w:type="dxa"/>
            </w:tcMar>
            <w:vAlign w:val="center"/>
            <w:hideMark/>
          </w:tcPr>
          <w:p w14:paraId="407E607E" w14:textId="2CED48DF"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11/8</w:t>
            </w:r>
          </w:p>
        </w:tc>
      </w:tr>
      <w:tr w:rsidR="00401F4E" w:rsidRPr="000958FF" w14:paraId="5EAFFF81"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3D301491" w14:textId="21B7FE87" w:rsidR="00401F4E" w:rsidRPr="00FD4EBB" w:rsidRDefault="00401F4E" w:rsidP="007556D6">
            <w:pPr>
              <w:jc w:val="center"/>
              <w:rPr>
                <w:rFonts w:ascii="Times New Roman" w:eastAsia="Cambria" w:hAnsi="Times New Roman" w:cs="Times New Roman"/>
              </w:rPr>
            </w:pPr>
            <w:r w:rsidRPr="00FD4EBB">
              <w:rPr>
                <w:rFonts w:ascii="Times New Roman" w:eastAsia="Cambria" w:hAnsi="Times New Roman" w:cs="Times New Roman"/>
              </w:rPr>
              <w:t>12</w:t>
            </w:r>
          </w:p>
        </w:tc>
        <w:tc>
          <w:tcPr>
            <w:tcW w:w="4827" w:type="dxa"/>
            <w:tcMar>
              <w:top w:w="0" w:type="dxa"/>
              <w:left w:w="108" w:type="dxa"/>
              <w:bottom w:w="0" w:type="dxa"/>
              <w:right w:w="108" w:type="dxa"/>
            </w:tcMar>
            <w:vAlign w:val="center"/>
          </w:tcPr>
          <w:p w14:paraId="0EB04BAE" w14:textId="08C90404" w:rsidR="00401F4E" w:rsidRPr="00FD4EBB" w:rsidRDefault="00401F4E" w:rsidP="007556D6">
            <w:pPr>
              <w:rPr>
                <w:rFonts w:ascii="Times New Roman" w:eastAsia="Cambria" w:hAnsi="Times New Roman" w:cs="Times New Roman"/>
              </w:rPr>
            </w:pPr>
            <w:r w:rsidRPr="00FD4EBB">
              <w:rPr>
                <w:rFonts w:ascii="Times New Roman" w:eastAsia="Cambria" w:hAnsi="Times New Roman" w:cs="Times New Roman"/>
              </w:rPr>
              <w:t>Go over Lab 3 data.</w:t>
            </w:r>
          </w:p>
        </w:tc>
        <w:tc>
          <w:tcPr>
            <w:tcW w:w="1623" w:type="dxa"/>
          </w:tcPr>
          <w:p w14:paraId="11B41C20" w14:textId="77777777" w:rsidR="00401F4E" w:rsidRPr="00FD4EBB" w:rsidRDefault="00401F4E" w:rsidP="000966AC">
            <w:pPr>
              <w:jc w:val="center"/>
              <w:rPr>
                <w:rFonts w:ascii="Times New Roman" w:eastAsia="Cambria" w:hAnsi="Times New Roman" w:cs="Times New Roman"/>
              </w:rPr>
            </w:pPr>
          </w:p>
        </w:tc>
        <w:tc>
          <w:tcPr>
            <w:tcW w:w="2013" w:type="dxa"/>
            <w:tcMar>
              <w:top w:w="0" w:type="dxa"/>
              <w:left w:w="108" w:type="dxa"/>
              <w:bottom w:w="0" w:type="dxa"/>
              <w:right w:w="108" w:type="dxa"/>
            </w:tcMar>
            <w:vAlign w:val="center"/>
            <w:hideMark/>
          </w:tcPr>
          <w:p w14:paraId="1C54077D" w14:textId="785F45B7"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11/15</w:t>
            </w:r>
          </w:p>
        </w:tc>
      </w:tr>
      <w:tr w:rsidR="00401F4E" w:rsidRPr="000958FF" w14:paraId="73089A23"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20E9E171" w14:textId="2AAC5843" w:rsidR="00401F4E" w:rsidRPr="00FD4EBB" w:rsidRDefault="00401F4E" w:rsidP="007556D6">
            <w:pPr>
              <w:jc w:val="center"/>
              <w:rPr>
                <w:rFonts w:ascii="Times New Roman" w:eastAsia="Cambria" w:hAnsi="Times New Roman" w:cs="Times New Roman"/>
              </w:rPr>
            </w:pPr>
            <w:r w:rsidRPr="00FD4EBB">
              <w:rPr>
                <w:rFonts w:ascii="Times New Roman" w:eastAsia="Cambria" w:hAnsi="Times New Roman" w:cs="Times New Roman"/>
              </w:rPr>
              <w:t>13</w:t>
            </w:r>
          </w:p>
        </w:tc>
        <w:tc>
          <w:tcPr>
            <w:tcW w:w="4827" w:type="dxa"/>
            <w:tcMar>
              <w:top w:w="0" w:type="dxa"/>
              <w:left w:w="108" w:type="dxa"/>
              <w:bottom w:w="0" w:type="dxa"/>
              <w:right w:w="108" w:type="dxa"/>
            </w:tcMar>
            <w:vAlign w:val="center"/>
            <w:hideMark/>
          </w:tcPr>
          <w:p w14:paraId="3C4AF43E" w14:textId="4315F40D" w:rsidR="00401F4E" w:rsidRPr="00FD4EBB" w:rsidRDefault="00401F4E" w:rsidP="007556D6">
            <w:pPr>
              <w:rPr>
                <w:rFonts w:ascii="Times New Roman" w:eastAsia="Cambria" w:hAnsi="Times New Roman" w:cs="Times New Roman"/>
              </w:rPr>
            </w:pPr>
            <w:r w:rsidRPr="00FD4EBB">
              <w:rPr>
                <w:rFonts w:ascii="Times New Roman" w:eastAsia="Cambria" w:hAnsi="Times New Roman" w:cs="Times New Roman"/>
              </w:rPr>
              <w:t>Writing Lab 3. No class but writing workshop will be hosted.</w:t>
            </w:r>
          </w:p>
        </w:tc>
        <w:tc>
          <w:tcPr>
            <w:tcW w:w="1623" w:type="dxa"/>
          </w:tcPr>
          <w:p w14:paraId="4E97DC61" w14:textId="77777777" w:rsidR="00401F4E" w:rsidRPr="00FD4EBB" w:rsidRDefault="00401F4E" w:rsidP="000966AC">
            <w:pPr>
              <w:jc w:val="center"/>
              <w:rPr>
                <w:rFonts w:ascii="Times New Roman" w:eastAsia="Cambria" w:hAnsi="Times New Roman" w:cs="Times New Roman"/>
              </w:rPr>
            </w:pPr>
          </w:p>
        </w:tc>
        <w:tc>
          <w:tcPr>
            <w:tcW w:w="2013" w:type="dxa"/>
            <w:tcMar>
              <w:top w:w="0" w:type="dxa"/>
              <w:left w:w="108" w:type="dxa"/>
              <w:bottom w:w="0" w:type="dxa"/>
              <w:right w:w="108" w:type="dxa"/>
            </w:tcMar>
            <w:vAlign w:val="center"/>
            <w:hideMark/>
          </w:tcPr>
          <w:p w14:paraId="2288BEB3" w14:textId="7E78DBD1"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11/22</w:t>
            </w:r>
          </w:p>
        </w:tc>
      </w:tr>
      <w:tr w:rsidR="00401F4E" w:rsidRPr="000958FF" w14:paraId="5CD6557A"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2C0E2B00" w14:textId="30C2C64D" w:rsidR="00401F4E" w:rsidRPr="00FD4EBB" w:rsidRDefault="00401F4E" w:rsidP="007556D6">
            <w:pPr>
              <w:jc w:val="center"/>
              <w:rPr>
                <w:rFonts w:ascii="Times New Roman" w:eastAsia="Cambria" w:hAnsi="Times New Roman" w:cs="Times New Roman"/>
              </w:rPr>
            </w:pPr>
            <w:r w:rsidRPr="00FD4EBB">
              <w:rPr>
                <w:rFonts w:ascii="Times New Roman" w:eastAsia="Cambria" w:hAnsi="Times New Roman" w:cs="Times New Roman"/>
              </w:rPr>
              <w:t>14</w:t>
            </w:r>
          </w:p>
        </w:tc>
        <w:tc>
          <w:tcPr>
            <w:tcW w:w="4827" w:type="dxa"/>
            <w:tcMar>
              <w:top w:w="0" w:type="dxa"/>
              <w:left w:w="108" w:type="dxa"/>
              <w:bottom w:w="0" w:type="dxa"/>
              <w:right w:w="108" w:type="dxa"/>
            </w:tcMar>
            <w:vAlign w:val="center"/>
            <w:hideMark/>
          </w:tcPr>
          <w:p w14:paraId="75B0C705" w14:textId="0575DA4F" w:rsidR="00401F4E" w:rsidRPr="00FD4EBB" w:rsidRDefault="00401F4E" w:rsidP="007556D6">
            <w:pPr>
              <w:rPr>
                <w:rFonts w:ascii="Times New Roman" w:eastAsia="Cambria" w:hAnsi="Times New Roman" w:cs="Times New Roman"/>
              </w:rPr>
            </w:pPr>
            <w:r>
              <w:rPr>
                <w:rFonts w:ascii="Times New Roman" w:eastAsia="Cambria" w:hAnsi="Times New Roman" w:cs="Times New Roman"/>
              </w:rPr>
              <w:t>Writing Lab 3. No class but come to me with questions</w:t>
            </w:r>
          </w:p>
        </w:tc>
        <w:tc>
          <w:tcPr>
            <w:tcW w:w="1623" w:type="dxa"/>
          </w:tcPr>
          <w:p w14:paraId="7EE03B74" w14:textId="77777777" w:rsidR="00401F4E" w:rsidRPr="00FD4EBB" w:rsidRDefault="00401F4E" w:rsidP="000966AC">
            <w:pPr>
              <w:jc w:val="center"/>
              <w:rPr>
                <w:rFonts w:ascii="Times New Roman" w:eastAsia="Cambria" w:hAnsi="Times New Roman" w:cs="Times New Roman"/>
              </w:rPr>
            </w:pPr>
          </w:p>
        </w:tc>
        <w:tc>
          <w:tcPr>
            <w:tcW w:w="2013" w:type="dxa"/>
            <w:tcMar>
              <w:top w:w="0" w:type="dxa"/>
              <w:left w:w="108" w:type="dxa"/>
              <w:bottom w:w="0" w:type="dxa"/>
              <w:right w:w="108" w:type="dxa"/>
            </w:tcMar>
            <w:vAlign w:val="center"/>
            <w:hideMark/>
          </w:tcPr>
          <w:p w14:paraId="19D0082D" w14:textId="05780466" w:rsidR="00401F4E" w:rsidRPr="00FD4EBB" w:rsidRDefault="00401F4E" w:rsidP="000966AC">
            <w:pPr>
              <w:jc w:val="center"/>
              <w:rPr>
                <w:rFonts w:ascii="Times New Roman" w:eastAsia="Cambria" w:hAnsi="Times New Roman" w:cs="Times New Roman"/>
              </w:rPr>
            </w:pPr>
            <w:r>
              <w:rPr>
                <w:rFonts w:ascii="Times New Roman" w:eastAsia="Cambria" w:hAnsi="Times New Roman" w:cs="Times New Roman"/>
              </w:rPr>
              <w:t>11/29</w:t>
            </w:r>
          </w:p>
        </w:tc>
      </w:tr>
      <w:tr w:rsidR="00401F4E" w:rsidRPr="000958FF" w14:paraId="24F0D2E2" w14:textId="77777777" w:rsidTr="00F563B3">
        <w:trPr>
          <w:gridAfter w:val="1"/>
          <w:wAfter w:w="28" w:type="dxa"/>
          <w:trHeight w:hRule="exact" w:val="309"/>
        </w:trPr>
        <w:tc>
          <w:tcPr>
            <w:tcW w:w="864" w:type="dxa"/>
            <w:gridSpan w:val="2"/>
            <w:tcMar>
              <w:top w:w="0" w:type="dxa"/>
              <w:left w:w="108" w:type="dxa"/>
              <w:bottom w:w="0" w:type="dxa"/>
              <w:right w:w="108" w:type="dxa"/>
            </w:tcMar>
            <w:vAlign w:val="center"/>
          </w:tcPr>
          <w:p w14:paraId="2A0038FA" w14:textId="6352D927" w:rsidR="00401F4E" w:rsidRPr="000966AC" w:rsidRDefault="00401F4E" w:rsidP="007556D6">
            <w:pPr>
              <w:jc w:val="center"/>
              <w:rPr>
                <w:rFonts w:ascii="Times New Roman" w:eastAsia="Cambria" w:hAnsi="Times New Roman" w:cs="Times New Roman"/>
                <w:color w:val="0070C0"/>
              </w:rPr>
            </w:pPr>
            <w:r w:rsidRPr="000966AC">
              <w:rPr>
                <w:rFonts w:ascii="Times New Roman" w:eastAsia="Cambria" w:hAnsi="Times New Roman" w:cs="Times New Roman"/>
                <w:color w:val="0070C0"/>
              </w:rPr>
              <w:t>15</w:t>
            </w:r>
          </w:p>
        </w:tc>
        <w:tc>
          <w:tcPr>
            <w:tcW w:w="4827" w:type="dxa"/>
            <w:tcMar>
              <w:top w:w="0" w:type="dxa"/>
              <w:left w:w="108" w:type="dxa"/>
              <w:bottom w:w="0" w:type="dxa"/>
              <w:right w:w="108" w:type="dxa"/>
            </w:tcMar>
            <w:vAlign w:val="center"/>
          </w:tcPr>
          <w:p w14:paraId="5C7E5358" w14:textId="0757CEE2" w:rsidR="00401F4E" w:rsidRPr="000966AC" w:rsidRDefault="00401F4E" w:rsidP="007556D6">
            <w:pPr>
              <w:rPr>
                <w:rFonts w:ascii="Times New Roman" w:eastAsia="Cambria" w:hAnsi="Times New Roman" w:cs="Times New Roman"/>
                <w:color w:val="0070C0"/>
              </w:rPr>
            </w:pPr>
            <w:r w:rsidRPr="000966AC">
              <w:rPr>
                <w:rFonts w:ascii="Times New Roman" w:eastAsia="Cambria" w:hAnsi="Times New Roman" w:cs="Times New Roman"/>
                <w:color w:val="0070C0"/>
              </w:rPr>
              <w:t>LAB 3 DUE. (Blackboard).</w:t>
            </w:r>
          </w:p>
        </w:tc>
        <w:tc>
          <w:tcPr>
            <w:tcW w:w="1623" w:type="dxa"/>
          </w:tcPr>
          <w:p w14:paraId="2866769C" w14:textId="3FBB3B5A" w:rsidR="00401F4E" w:rsidRPr="000966AC" w:rsidRDefault="00401F4E" w:rsidP="000966AC">
            <w:pPr>
              <w:jc w:val="center"/>
              <w:rPr>
                <w:rFonts w:ascii="Times New Roman" w:eastAsia="Cambria" w:hAnsi="Times New Roman" w:cs="Times New Roman"/>
                <w:color w:val="0070C0"/>
              </w:rPr>
            </w:pPr>
            <w:r w:rsidRPr="000966AC">
              <w:rPr>
                <w:rFonts w:ascii="Times New Roman" w:eastAsia="Cambria" w:hAnsi="Times New Roman" w:cs="Times New Roman"/>
                <w:color w:val="0070C0"/>
              </w:rPr>
              <w:t>Lab 3</w:t>
            </w:r>
          </w:p>
        </w:tc>
        <w:tc>
          <w:tcPr>
            <w:tcW w:w="2013" w:type="dxa"/>
            <w:tcMar>
              <w:top w:w="0" w:type="dxa"/>
              <w:left w:w="108" w:type="dxa"/>
              <w:bottom w:w="0" w:type="dxa"/>
              <w:right w:w="108" w:type="dxa"/>
            </w:tcMar>
            <w:vAlign w:val="center"/>
          </w:tcPr>
          <w:p w14:paraId="75504EED" w14:textId="0C5C70AB" w:rsidR="00401F4E" w:rsidRPr="000966AC" w:rsidRDefault="00401F4E" w:rsidP="000966AC">
            <w:pPr>
              <w:jc w:val="center"/>
              <w:rPr>
                <w:rFonts w:ascii="Times New Roman" w:eastAsia="Cambria" w:hAnsi="Times New Roman" w:cs="Times New Roman"/>
                <w:color w:val="0070C0"/>
              </w:rPr>
            </w:pPr>
            <w:r>
              <w:rPr>
                <w:rFonts w:ascii="Times New Roman" w:eastAsia="Cambria" w:hAnsi="Times New Roman" w:cs="Times New Roman"/>
                <w:color w:val="0070C0"/>
              </w:rPr>
              <w:t>12/</w:t>
            </w:r>
            <w:r w:rsidR="00F563B3">
              <w:rPr>
                <w:rFonts w:ascii="Times New Roman" w:eastAsia="Cambria" w:hAnsi="Times New Roman" w:cs="Times New Roman"/>
                <w:color w:val="0070C0"/>
              </w:rPr>
              <w:t>6</w:t>
            </w:r>
          </w:p>
        </w:tc>
      </w:tr>
      <w:tr w:rsidR="00401F4E" w:rsidRPr="000958FF" w14:paraId="479BAA00" w14:textId="77777777" w:rsidTr="00F563B3">
        <w:trPr>
          <w:trHeight w:hRule="exact" w:val="309"/>
        </w:trPr>
        <w:tc>
          <w:tcPr>
            <w:tcW w:w="20" w:type="dxa"/>
          </w:tcPr>
          <w:p w14:paraId="3B3D5BE4" w14:textId="77777777" w:rsidR="00401F4E" w:rsidRPr="000966AC" w:rsidRDefault="00401F4E" w:rsidP="00F563B3">
            <w:pPr>
              <w:rPr>
                <w:rFonts w:ascii="Times New Roman" w:eastAsia="Cambria" w:hAnsi="Times New Roman" w:cs="Times New Roman"/>
                <w:color w:val="C00000"/>
              </w:rPr>
            </w:pPr>
          </w:p>
        </w:tc>
        <w:tc>
          <w:tcPr>
            <w:tcW w:w="9335" w:type="dxa"/>
            <w:gridSpan w:val="5"/>
            <w:tcMar>
              <w:top w:w="0" w:type="dxa"/>
              <w:left w:w="108" w:type="dxa"/>
              <w:bottom w:w="0" w:type="dxa"/>
              <w:right w:w="108" w:type="dxa"/>
            </w:tcMar>
            <w:vAlign w:val="center"/>
          </w:tcPr>
          <w:p w14:paraId="70AA12AF" w14:textId="7DE0FC56" w:rsidR="00401F4E" w:rsidRPr="000966AC" w:rsidRDefault="00401F4E" w:rsidP="007556D6">
            <w:pPr>
              <w:jc w:val="center"/>
              <w:rPr>
                <w:rFonts w:ascii="Times New Roman" w:eastAsia="Cambria" w:hAnsi="Times New Roman" w:cs="Times New Roman"/>
                <w:color w:val="C00000"/>
              </w:rPr>
            </w:pPr>
            <w:r w:rsidRPr="000966AC">
              <w:rPr>
                <w:rFonts w:ascii="Times New Roman" w:eastAsia="Cambria" w:hAnsi="Times New Roman" w:cs="Times New Roman"/>
                <w:color w:val="C00000"/>
              </w:rPr>
              <w:t>NO FINAL EXAM FOR LAB!!</w:t>
            </w:r>
          </w:p>
        </w:tc>
      </w:tr>
    </w:tbl>
    <w:p w14:paraId="6A99080A" w14:textId="77777777" w:rsidR="0013795C" w:rsidRDefault="0013795C">
      <w:pPr>
        <w:spacing w:line="307" w:lineRule="exact"/>
        <w:rPr>
          <w:rFonts w:ascii="Times New Roman" w:eastAsia="Times New Roman" w:hAnsi="Times New Roman"/>
        </w:rPr>
      </w:pPr>
    </w:p>
    <w:p w14:paraId="0BD669DD" w14:textId="77777777" w:rsidR="0013795C" w:rsidRDefault="0013795C">
      <w:pPr>
        <w:spacing w:line="237" w:lineRule="auto"/>
        <w:ind w:left="360" w:right="500"/>
        <w:rPr>
          <w:rFonts w:ascii="Times New Roman" w:eastAsia="Times New Roman" w:hAnsi="Times New Roman"/>
          <w:sz w:val="24"/>
        </w:rPr>
      </w:pPr>
      <w:r>
        <w:rPr>
          <w:rFonts w:ascii="Times New Roman" w:eastAsia="Times New Roman" w:hAnsi="Times New Roman"/>
          <w:b/>
          <w:sz w:val="24"/>
        </w:rPr>
        <w:t>CLASS CANCELLATION POLICY</w:t>
      </w:r>
      <w:r>
        <w:rPr>
          <w:rFonts w:ascii="Times New Roman" w:eastAsia="Times New Roman" w:hAnsi="Times New Roman"/>
          <w:sz w:val="24"/>
        </w:rPr>
        <w:t>: An email notification will be sent to your GMU</w:t>
      </w:r>
      <w:r>
        <w:rPr>
          <w:rFonts w:ascii="Times New Roman" w:eastAsia="Times New Roman" w:hAnsi="Times New Roman"/>
          <w:b/>
          <w:sz w:val="24"/>
        </w:rPr>
        <w:t xml:space="preserve"> </w:t>
      </w:r>
      <w:r>
        <w:rPr>
          <w:rFonts w:ascii="Times New Roman" w:eastAsia="Times New Roman" w:hAnsi="Times New Roman"/>
          <w:sz w:val="24"/>
        </w:rPr>
        <w:t>email if class is cancelled and will contain information about how to make up the material for that day. We will adhere to GMU campus announcements concerning cancellations due to inclement weather, etc.</w:t>
      </w:r>
    </w:p>
    <w:p w14:paraId="3BA7EAEC" w14:textId="77777777" w:rsidR="0013795C" w:rsidRDefault="0013795C">
      <w:pPr>
        <w:spacing w:line="200" w:lineRule="exact"/>
        <w:rPr>
          <w:rFonts w:ascii="Times New Roman" w:eastAsia="Times New Roman" w:hAnsi="Times New Roman"/>
        </w:rPr>
      </w:pPr>
    </w:p>
    <w:p w14:paraId="33EC3CF2" w14:textId="77777777" w:rsidR="0013795C" w:rsidRDefault="0013795C">
      <w:pPr>
        <w:spacing w:line="200" w:lineRule="exact"/>
        <w:rPr>
          <w:rFonts w:ascii="Times New Roman" w:eastAsia="Times New Roman" w:hAnsi="Times New Roman"/>
        </w:rPr>
      </w:pPr>
    </w:p>
    <w:p w14:paraId="08EAE842" w14:textId="77777777" w:rsidR="0013795C" w:rsidRDefault="0013795C">
      <w:pPr>
        <w:spacing w:line="200" w:lineRule="exact"/>
        <w:rPr>
          <w:rFonts w:ascii="Times New Roman" w:eastAsia="Times New Roman" w:hAnsi="Times New Roman"/>
        </w:rPr>
      </w:pPr>
    </w:p>
    <w:p w14:paraId="36DCE55F" w14:textId="77777777" w:rsidR="0013795C" w:rsidRDefault="0013795C">
      <w:pPr>
        <w:spacing w:line="310" w:lineRule="exact"/>
        <w:rPr>
          <w:rFonts w:ascii="Times New Roman" w:eastAsia="Times New Roman" w:hAnsi="Times New Roman"/>
        </w:rPr>
      </w:pPr>
    </w:p>
    <w:p w14:paraId="7D7F5050" w14:textId="77777777" w:rsidR="0013795C" w:rsidRDefault="0013795C">
      <w:pPr>
        <w:spacing w:line="0" w:lineRule="atLeast"/>
        <w:jc w:val="center"/>
        <w:rPr>
          <w:rFonts w:ascii="Cambria" w:eastAsia="Cambria" w:hAnsi="Cambria"/>
          <w:b/>
          <w:sz w:val="24"/>
        </w:rPr>
        <w:sectPr w:rsidR="0013795C">
          <w:footerReference w:type="default" r:id="rId8"/>
          <w:pgSz w:w="12240" w:h="15840"/>
          <w:pgMar w:top="1440" w:right="1440" w:bottom="435" w:left="1440" w:header="0" w:footer="0" w:gutter="0"/>
          <w:cols w:space="0" w:equalWidth="0">
            <w:col w:w="9360"/>
          </w:cols>
          <w:docGrid w:linePitch="360"/>
        </w:sectPr>
      </w:pPr>
    </w:p>
    <w:p w14:paraId="1838F8E3" w14:textId="77777777" w:rsidR="0013795C" w:rsidRDefault="0013795C">
      <w:pPr>
        <w:spacing w:line="9" w:lineRule="exact"/>
        <w:rPr>
          <w:rFonts w:ascii="Times New Roman" w:eastAsia="Times New Roman" w:hAnsi="Times New Roman"/>
        </w:rPr>
      </w:pPr>
      <w:bookmarkStart w:id="2" w:name="page3"/>
      <w:bookmarkEnd w:id="2"/>
    </w:p>
    <w:p w14:paraId="5CB0DEA0" w14:textId="77777777" w:rsidR="0013795C" w:rsidRDefault="0013795C">
      <w:pPr>
        <w:spacing w:line="238" w:lineRule="auto"/>
        <w:ind w:left="360" w:right="400"/>
        <w:rPr>
          <w:rFonts w:ascii="Times New Roman" w:eastAsia="Times New Roman" w:hAnsi="Times New Roman"/>
          <w:sz w:val="24"/>
        </w:rPr>
      </w:pPr>
      <w:r>
        <w:rPr>
          <w:rFonts w:ascii="Times New Roman" w:eastAsia="Times New Roman" w:hAnsi="Times New Roman"/>
          <w:b/>
          <w:sz w:val="24"/>
        </w:rPr>
        <w:t>OFFICIAL COMMUNICATIONS VIA GMU EMAIL</w:t>
      </w:r>
      <w:r>
        <w:rPr>
          <w:rFonts w:ascii="Times New Roman" w:eastAsia="Times New Roman" w:hAnsi="Times New Roman"/>
          <w:sz w:val="24"/>
        </w:rPr>
        <w:t>: Mason uses electronic mail to</w:t>
      </w:r>
      <w:r>
        <w:rPr>
          <w:rFonts w:ascii="Times New Roman" w:eastAsia="Times New Roman" w:hAnsi="Times New Roman"/>
          <w:b/>
          <w:sz w:val="24"/>
        </w:rPr>
        <w:t xml:space="preserve"> </w:t>
      </w:r>
      <w:r>
        <w:rPr>
          <w:rFonts w:ascii="Times New Roman" w:eastAsia="Times New Roman" w:hAnsi="Times New Roman"/>
          <w:sz w:val="24"/>
        </w:rPr>
        <w:t>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85988E1" w14:textId="77777777" w:rsidR="0013795C" w:rsidRDefault="0013795C">
      <w:pPr>
        <w:spacing w:line="290" w:lineRule="exact"/>
        <w:rPr>
          <w:rFonts w:ascii="Times New Roman" w:eastAsia="Times New Roman" w:hAnsi="Times New Roman"/>
        </w:rPr>
      </w:pPr>
    </w:p>
    <w:p w14:paraId="6DE4D0AA" w14:textId="77777777" w:rsidR="0013795C" w:rsidRDefault="0013795C">
      <w:pPr>
        <w:spacing w:line="238" w:lineRule="auto"/>
        <w:ind w:left="360" w:right="800"/>
        <w:rPr>
          <w:rFonts w:ascii="Times New Roman" w:eastAsia="Times New Roman" w:hAnsi="Times New Roman"/>
          <w:sz w:val="24"/>
        </w:rPr>
      </w:pPr>
      <w:r>
        <w:rPr>
          <w:rFonts w:ascii="Times New Roman" w:eastAsia="Times New Roman" w:hAnsi="Times New Roman"/>
          <w:b/>
          <w:sz w:val="24"/>
        </w:rPr>
        <w:t>USE OF TECHNOLOGY</w:t>
      </w:r>
      <w:r>
        <w:rPr>
          <w:rFonts w:ascii="Times New Roman" w:eastAsia="Times New Roman" w:hAnsi="Times New Roman"/>
          <w:sz w:val="24"/>
        </w:rPr>
        <w:t>: This course will require the use of GMU library</w:t>
      </w:r>
      <w:r>
        <w:rPr>
          <w:rFonts w:ascii="Times New Roman" w:eastAsia="Times New Roman" w:hAnsi="Times New Roman"/>
          <w:b/>
          <w:sz w:val="24"/>
        </w:rPr>
        <w:t xml:space="preserve"> </w:t>
      </w:r>
      <w:r>
        <w:rPr>
          <w:rFonts w:ascii="Times New Roman" w:eastAsia="Times New Roman" w:hAnsi="Times New Roman"/>
          <w:sz w:val="24"/>
        </w:rPr>
        <w:t>database, Blackboard, and GMU email. Cell phones, pagers, and other communicative devices are not allowed in this class. Please keep them stowed away and out of sight. Laptops or tablets (e.g., iPads) may be permitted for the purpose of taking notes only. Regarding electronic devices (such as laptops, cell phones, etc.), please be respectful of your peers and your instructor and do not engage in activities that are unrelated to class (gaming, email, chat, etc.). Such disruptions show a lack of professionalism.</w:t>
      </w:r>
    </w:p>
    <w:p w14:paraId="7E25FB0C" w14:textId="77777777" w:rsidR="0013795C" w:rsidRDefault="0013795C">
      <w:pPr>
        <w:spacing w:line="295" w:lineRule="exact"/>
        <w:rPr>
          <w:rFonts w:ascii="Times New Roman" w:eastAsia="Times New Roman" w:hAnsi="Times New Roman"/>
        </w:rPr>
      </w:pPr>
    </w:p>
    <w:p w14:paraId="121CEDC7"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HONOR CODE</w:t>
      </w:r>
      <w:r>
        <w:rPr>
          <w:rFonts w:ascii="Times New Roman" w:eastAsia="Times New Roman" w:hAnsi="Times New Roman"/>
          <w:sz w:val="24"/>
        </w:rPr>
        <w:t>: Working in a group to discuss course material is encouraged, but all</w:t>
      </w:r>
      <w:r>
        <w:rPr>
          <w:rFonts w:ascii="Times New Roman" w:eastAsia="Times New Roman" w:hAnsi="Times New Roman"/>
          <w:b/>
          <w:sz w:val="24"/>
        </w:rPr>
        <w:t xml:space="preserve"> </w:t>
      </w:r>
      <w:r>
        <w:rPr>
          <w:rFonts w:ascii="Times New Roman" w:eastAsia="Times New Roman" w:hAnsi="Times New Roman"/>
          <w:sz w:val="24"/>
        </w:rPr>
        <w:t xml:space="preserve">assignments submitted for the lab (unless otherwise specified) should represent your own work. All homework assignments are to be completed individually. Any Honor Code violation will </w:t>
      </w:r>
      <w:r>
        <w:rPr>
          <w:rFonts w:ascii="Times New Roman" w:eastAsia="Times New Roman" w:hAnsi="Times New Roman"/>
          <w:sz w:val="24"/>
          <w:u w:val="single"/>
        </w:rPr>
        <w:t>result in a zero</w:t>
      </w:r>
      <w:r>
        <w:rPr>
          <w:rFonts w:ascii="Times New Roman" w:eastAsia="Times New Roman" w:hAnsi="Times New Roman"/>
          <w:sz w:val="24"/>
        </w:rPr>
        <w:t xml:space="preserve"> for that assignment. All provisions of the GMU Honor Code will be followed in this class, and are further detailed in the university catalog.</w:t>
      </w:r>
    </w:p>
    <w:p w14:paraId="7ADAACDA" w14:textId="77777777" w:rsidR="0013795C" w:rsidRDefault="0013795C">
      <w:pPr>
        <w:spacing w:line="293" w:lineRule="exact"/>
        <w:rPr>
          <w:rFonts w:ascii="Times New Roman" w:eastAsia="Times New Roman" w:hAnsi="Times New Roman"/>
        </w:rPr>
      </w:pPr>
    </w:p>
    <w:p w14:paraId="322624ED"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DIVERSITY</w:t>
      </w:r>
      <w:r>
        <w:rPr>
          <w:rFonts w:ascii="Times New Roman" w:eastAsia="Times New Roman" w:hAnsi="Times New Roman"/>
          <w:sz w:val="24"/>
        </w:rPr>
        <w:t>: In the lab, it is important to have an inclusive learning experience. As with</w:t>
      </w:r>
      <w:r>
        <w:rPr>
          <w:rFonts w:ascii="Times New Roman" w:eastAsia="Times New Roman" w:hAnsi="Times New Roman"/>
          <w:b/>
          <w:sz w:val="24"/>
        </w:rPr>
        <w:t xml:space="preserve"> </w:t>
      </w:r>
      <w:r>
        <w:rPr>
          <w:rFonts w:ascii="Times New Roman" w:eastAsia="Times New Roman" w:hAnsi="Times New Roman"/>
          <w:sz w:val="24"/>
        </w:rPr>
        <w:t>the Mason Diversity Statement, “diversity is broadly defined to include such characteristics as, but not limited to, race, ethnicity, gender, religion, age, disability, sexual orientation,” and economic status. Being thoughtful and respectful of people’s opinions and backgrounds will help stimulate your environment and learning experience.</w:t>
      </w:r>
    </w:p>
    <w:p w14:paraId="7C636A24" w14:textId="77777777" w:rsidR="0013795C" w:rsidRDefault="0013795C">
      <w:pPr>
        <w:spacing w:line="294" w:lineRule="exact"/>
        <w:rPr>
          <w:rFonts w:ascii="Times New Roman" w:eastAsia="Times New Roman" w:hAnsi="Times New Roman"/>
        </w:rPr>
      </w:pPr>
    </w:p>
    <w:p w14:paraId="0CEBE350" w14:textId="77777777" w:rsidR="0013795C" w:rsidRDefault="0013795C">
      <w:pPr>
        <w:spacing w:line="250" w:lineRule="auto"/>
        <w:ind w:left="360" w:right="820"/>
        <w:rPr>
          <w:rFonts w:ascii="Times New Roman" w:eastAsia="Times New Roman" w:hAnsi="Times New Roman"/>
          <w:sz w:val="23"/>
        </w:rPr>
      </w:pPr>
      <w:r>
        <w:rPr>
          <w:rFonts w:ascii="Times New Roman" w:eastAsia="Times New Roman" w:hAnsi="Times New Roman"/>
          <w:b/>
          <w:sz w:val="23"/>
        </w:rPr>
        <w:t>DISABILITY HELP</w:t>
      </w:r>
      <w:r>
        <w:rPr>
          <w:rFonts w:ascii="Times New Roman" w:eastAsia="Times New Roman" w:hAnsi="Times New Roman"/>
          <w:sz w:val="23"/>
        </w:rPr>
        <w:t>: If you are a student with a disability and you need academic</w:t>
      </w:r>
      <w:r>
        <w:rPr>
          <w:rFonts w:ascii="Times New Roman" w:eastAsia="Times New Roman" w:hAnsi="Times New Roman"/>
          <w:b/>
          <w:sz w:val="23"/>
        </w:rPr>
        <w:t xml:space="preserve"> </w:t>
      </w:r>
      <w:r>
        <w:rPr>
          <w:rFonts w:ascii="Times New Roman" w:eastAsia="Times New Roman" w:hAnsi="Times New Roman"/>
          <w:sz w:val="23"/>
        </w:rPr>
        <w:t>accommodations, please see me and contact the Disability Resource Center (DRC) at 703-993-2474. All academic accommodations must be arranged through that office.</w:t>
      </w:r>
    </w:p>
    <w:p w14:paraId="507C2DD5" w14:textId="77777777" w:rsidR="0013795C" w:rsidRDefault="0013795C">
      <w:pPr>
        <w:spacing w:line="278" w:lineRule="exact"/>
        <w:rPr>
          <w:rFonts w:ascii="Times New Roman" w:eastAsia="Times New Roman" w:hAnsi="Times New Roman"/>
        </w:rPr>
      </w:pPr>
    </w:p>
    <w:p w14:paraId="46F71FF1" w14:textId="77777777" w:rsidR="0013795C" w:rsidRDefault="0013795C">
      <w:pPr>
        <w:spacing w:line="238" w:lineRule="auto"/>
        <w:ind w:left="360" w:right="460"/>
        <w:rPr>
          <w:rFonts w:ascii="Times New Roman" w:eastAsia="Times New Roman" w:hAnsi="Times New Roman"/>
          <w:sz w:val="24"/>
        </w:rPr>
      </w:pPr>
      <w:r>
        <w:rPr>
          <w:rFonts w:ascii="Times New Roman" w:eastAsia="Times New Roman" w:hAnsi="Times New Roman"/>
          <w:b/>
          <w:sz w:val="24"/>
        </w:rPr>
        <w:t>TITLE IX</w:t>
      </w:r>
      <w:r>
        <w:rPr>
          <w:rFonts w:ascii="Times New Roman" w:eastAsia="Times New Roman" w:hAnsi="Times New Roman"/>
          <w:sz w:val="24"/>
        </w:rPr>
        <w:t>: As your instructor, I am designated as a “Responsible Employee.” This</w:t>
      </w:r>
      <w:r>
        <w:rPr>
          <w:rFonts w:ascii="Times New Roman" w:eastAsia="Times New Roman" w:hAnsi="Times New Roman"/>
          <w:b/>
          <w:sz w:val="24"/>
        </w:rPr>
        <w:t xml:space="preserve"> </w:t>
      </w:r>
      <w:r>
        <w:rPr>
          <w:rFonts w:ascii="Times New Roman" w:eastAsia="Times New Roman" w:hAnsi="Times New Roman"/>
          <w:sz w:val="24"/>
        </w:rPr>
        <w:t xml:space="preserve">means that I am required to report all disclosures of sexual assault, interpersonal violence, and stalking to Mason’s </w:t>
      </w:r>
      <w:hyperlink r:id="rId9" w:history="1">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 xml:space="preserve">per </w:t>
      </w:r>
      <w:hyperlink r:id="rId10" w:history="1">
        <w:r>
          <w:rPr>
            <w:rFonts w:ascii="Times New Roman" w:eastAsia="Times New Roman" w:hAnsi="Times New Roman"/>
            <w:i/>
            <w:sz w:val="24"/>
          </w:rPr>
          <w:t>university policy 1412</w:t>
        </w:r>
        <w:r>
          <w:rPr>
            <w:rFonts w:ascii="Times New Roman" w:eastAsia="Times New Roman" w:hAnsi="Times New Roman"/>
            <w:sz w:val="24"/>
          </w:rPr>
          <w:t xml:space="preserve">. </w:t>
        </w:r>
      </w:hyperlink>
      <w:r>
        <w:rPr>
          <w:rFonts w:ascii="Times New Roman" w:eastAsia="Times New Roman" w:hAnsi="Times New Roman"/>
          <w:sz w:val="24"/>
        </w:rPr>
        <w:t xml:space="preserve">If you wish to speak with someone confidentially, please contact the </w:t>
      </w:r>
      <w:hyperlink r:id="rId11" w:history="1">
        <w:r>
          <w:rPr>
            <w:rFonts w:ascii="Times New Roman" w:eastAsia="Times New Roman" w:hAnsi="Times New Roman"/>
            <w:i/>
            <w:sz w:val="24"/>
          </w:rPr>
          <w:t>Student Support and</w:t>
        </w:r>
      </w:hyperlink>
      <w:r>
        <w:rPr>
          <w:rFonts w:ascii="Times New Roman" w:eastAsia="Times New Roman" w:hAnsi="Times New Roman"/>
          <w:sz w:val="24"/>
        </w:rPr>
        <w:t xml:space="preserve"> </w:t>
      </w:r>
      <w:hyperlink r:id="rId12" w:history="1">
        <w:r>
          <w:rPr>
            <w:rFonts w:ascii="Times New Roman" w:eastAsia="Times New Roman" w:hAnsi="Times New Roman"/>
            <w:i/>
            <w:sz w:val="24"/>
          </w:rPr>
          <w:t xml:space="preserve">Advocacy Center </w:t>
        </w:r>
      </w:hyperlink>
      <w:r>
        <w:rPr>
          <w:rFonts w:ascii="Times New Roman" w:eastAsia="Times New Roman" w:hAnsi="Times New Roman"/>
          <w:sz w:val="24"/>
        </w:rPr>
        <w:t>(703-380-1434),</w:t>
      </w:r>
      <w:r>
        <w:rPr>
          <w:rFonts w:ascii="Times New Roman" w:eastAsia="Times New Roman" w:hAnsi="Times New Roman"/>
          <w:i/>
          <w:sz w:val="24"/>
        </w:rPr>
        <w:t xml:space="preserve"> </w:t>
      </w:r>
      <w:hyperlink r:id="rId13" w:history="1">
        <w:r>
          <w:rPr>
            <w:rFonts w:ascii="Times New Roman" w:eastAsia="Times New Roman" w:hAnsi="Times New Roman"/>
            <w:i/>
            <w:sz w:val="24"/>
          </w:rPr>
          <w:t xml:space="preserve">Counseling and Psychological Services </w:t>
        </w:r>
      </w:hyperlink>
      <w:r>
        <w:rPr>
          <w:rFonts w:ascii="Times New Roman" w:eastAsia="Times New Roman" w:hAnsi="Times New Roman"/>
          <w:sz w:val="24"/>
        </w:rPr>
        <w:t xml:space="preserve">(703-993-2380), </w:t>
      </w:r>
      <w:hyperlink r:id="rId14" w:history="1">
        <w:r>
          <w:rPr>
            <w:rFonts w:ascii="Times New Roman" w:eastAsia="Times New Roman" w:hAnsi="Times New Roman"/>
            <w:i/>
            <w:sz w:val="24"/>
          </w:rPr>
          <w:t>Student Health Services</w:t>
        </w:r>
        <w:r>
          <w:rPr>
            <w:rFonts w:ascii="Times New Roman" w:eastAsia="Times New Roman" w:hAnsi="Times New Roman"/>
            <w:sz w:val="24"/>
          </w:rPr>
          <w:t xml:space="preserve">, </w:t>
        </w:r>
      </w:hyperlink>
      <w:r>
        <w:rPr>
          <w:rFonts w:ascii="Times New Roman" w:eastAsia="Times New Roman" w:hAnsi="Times New Roman"/>
          <w:sz w:val="24"/>
        </w:rPr>
        <w:t xml:space="preserve">or </w:t>
      </w:r>
      <w:hyperlink r:id="rId15" w:history="1">
        <w:r>
          <w:rPr>
            <w:rFonts w:ascii="Times New Roman" w:eastAsia="Times New Roman" w:hAnsi="Times New Roman"/>
            <w:i/>
            <w:sz w:val="24"/>
          </w:rPr>
          <w:t>Mason’s</w:t>
        </w:r>
        <w:r>
          <w:rPr>
            <w:rFonts w:ascii="Times New Roman" w:eastAsia="Times New Roman" w:hAnsi="Times New Roman"/>
            <w:sz w:val="24"/>
          </w:rPr>
          <w:t xml:space="preserve"> </w:t>
        </w:r>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(703-993-8730; cde@gmu.edu).</w:t>
      </w:r>
    </w:p>
    <w:p w14:paraId="1191390B" w14:textId="77777777" w:rsidR="0013795C" w:rsidRDefault="0013795C">
      <w:pPr>
        <w:spacing w:line="281" w:lineRule="exact"/>
        <w:rPr>
          <w:rFonts w:ascii="Times New Roman" w:eastAsia="Times New Roman" w:hAnsi="Times New Roman"/>
          <w:i/>
          <w:sz w:val="24"/>
        </w:rPr>
      </w:pPr>
    </w:p>
    <w:p w14:paraId="0B462255" w14:textId="69B4B5AB"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Add/Drop Deadline for courses</w:t>
      </w:r>
      <w:r>
        <w:rPr>
          <w:rFonts w:ascii="Times New Roman" w:eastAsia="Times New Roman" w:hAnsi="Times New Roman"/>
          <w:sz w:val="24"/>
        </w:rPr>
        <w:t>:</w:t>
      </w:r>
    </w:p>
    <w:p w14:paraId="4D9411B2" w14:textId="7E4FD2D4" w:rsidR="0013795C" w:rsidRPr="005A6162" w:rsidRDefault="0013795C" w:rsidP="005A6162">
      <w:pPr>
        <w:pStyle w:val="ListParagraph"/>
        <w:numPr>
          <w:ilvl w:val="0"/>
          <w:numId w:val="1"/>
        </w:numPr>
        <w:spacing w:line="0" w:lineRule="atLeast"/>
        <w:rPr>
          <w:rFonts w:ascii="Times New Roman" w:eastAsia="Times New Roman" w:hAnsi="Times New Roman"/>
          <w:sz w:val="24"/>
        </w:rPr>
      </w:pPr>
      <w:r w:rsidRPr="005A6162">
        <w:rPr>
          <w:rFonts w:ascii="Times New Roman" w:eastAsia="Times New Roman" w:hAnsi="Times New Roman"/>
          <w:sz w:val="24"/>
        </w:rPr>
        <w:t xml:space="preserve">Last day to add/drop with no tuition penalty – </w:t>
      </w:r>
      <w:r w:rsidR="007E2A00">
        <w:rPr>
          <w:rFonts w:ascii="Times New Roman" w:eastAsia="Times New Roman" w:hAnsi="Times New Roman"/>
          <w:sz w:val="24"/>
        </w:rPr>
        <w:t>September 8</w:t>
      </w:r>
      <w:r w:rsidR="007E2A00" w:rsidRPr="007E2A00">
        <w:rPr>
          <w:rFonts w:ascii="Times New Roman" w:eastAsia="Times New Roman" w:hAnsi="Times New Roman"/>
          <w:sz w:val="24"/>
          <w:vertAlign w:val="superscript"/>
        </w:rPr>
        <w:t>th</w:t>
      </w:r>
      <w:r w:rsidR="007E2A00">
        <w:rPr>
          <w:rFonts w:ascii="Times New Roman" w:eastAsia="Times New Roman" w:hAnsi="Times New Roman"/>
          <w:sz w:val="24"/>
        </w:rPr>
        <w:t xml:space="preserve"> (Full Refund) </w:t>
      </w:r>
    </w:p>
    <w:p w14:paraId="573CCE5C" w14:textId="18729650" w:rsidR="00D33C11" w:rsidRPr="005A6162" w:rsidRDefault="00D33C11" w:rsidP="005A6162">
      <w:pPr>
        <w:pStyle w:val="ListParagraph"/>
        <w:numPr>
          <w:ilvl w:val="0"/>
          <w:numId w:val="1"/>
        </w:numPr>
        <w:spacing w:line="0" w:lineRule="atLeast"/>
        <w:rPr>
          <w:rFonts w:ascii="Times New Roman" w:eastAsia="Times New Roman" w:hAnsi="Times New Roman"/>
          <w:sz w:val="24"/>
        </w:rPr>
      </w:pPr>
      <w:r w:rsidRPr="005A6162">
        <w:rPr>
          <w:rFonts w:ascii="Times New Roman" w:eastAsia="Times New Roman" w:hAnsi="Times New Roman"/>
          <w:sz w:val="24"/>
        </w:rPr>
        <w:t>For more information regarding drop/add deadlines refer to</w:t>
      </w:r>
      <w:r w:rsidR="003D515A">
        <w:rPr>
          <w:rFonts w:ascii="Times New Roman" w:eastAsia="Times New Roman" w:hAnsi="Times New Roman"/>
          <w:sz w:val="24"/>
        </w:rPr>
        <w:t>:</w:t>
      </w:r>
      <w:r w:rsidRPr="005A6162">
        <w:rPr>
          <w:rFonts w:ascii="Times New Roman" w:eastAsia="Times New Roman" w:hAnsi="Times New Roman"/>
          <w:sz w:val="24"/>
        </w:rPr>
        <w:t xml:space="preserve"> </w:t>
      </w:r>
      <w:hyperlink r:id="rId16" w:history="1">
        <w:r w:rsidRPr="005A6162">
          <w:rPr>
            <w:rStyle w:val="Hyperlink"/>
            <w:rFonts w:ascii="Times New Roman" w:eastAsia="Times New Roman" w:hAnsi="Times New Roman"/>
            <w:sz w:val="24"/>
          </w:rPr>
          <w:t>https://registrar.gmu.edu/drop-withdrawal-deadlines-faqs/</w:t>
        </w:r>
      </w:hyperlink>
      <w:r w:rsidRPr="005A6162">
        <w:rPr>
          <w:rFonts w:ascii="Times New Roman" w:eastAsia="Times New Roman" w:hAnsi="Times New Roman"/>
          <w:sz w:val="24"/>
        </w:rPr>
        <w:t xml:space="preserve"> </w:t>
      </w:r>
    </w:p>
    <w:p w14:paraId="4477BF44" w14:textId="77777777" w:rsidR="0013795C" w:rsidRDefault="0013795C">
      <w:pPr>
        <w:spacing w:line="276" w:lineRule="exact"/>
        <w:rPr>
          <w:rFonts w:ascii="Times New Roman" w:eastAsia="Times New Roman" w:hAnsi="Times New Roman"/>
          <w:i/>
          <w:sz w:val="24"/>
        </w:rPr>
      </w:pPr>
    </w:p>
    <w:p w14:paraId="0AC4AAFF" w14:textId="77777777" w:rsidR="0013795C" w:rsidRDefault="0013795C">
      <w:pPr>
        <w:spacing w:line="200" w:lineRule="exact"/>
        <w:rPr>
          <w:rFonts w:ascii="Times New Roman" w:eastAsia="Times New Roman" w:hAnsi="Times New Roman"/>
          <w:i/>
          <w:sz w:val="24"/>
        </w:rPr>
      </w:pPr>
    </w:p>
    <w:p w14:paraId="35E0B4F4" w14:textId="77777777" w:rsidR="0013795C" w:rsidRDefault="0013795C">
      <w:pPr>
        <w:spacing w:line="224" w:lineRule="exact"/>
        <w:rPr>
          <w:rFonts w:ascii="Times New Roman" w:eastAsia="Times New Roman" w:hAnsi="Times New Roman"/>
          <w:i/>
          <w:sz w:val="24"/>
        </w:rPr>
      </w:pPr>
    </w:p>
    <w:p w14:paraId="088AD6F3" w14:textId="25AB13BE" w:rsidR="0013795C" w:rsidRDefault="0013795C">
      <w:pPr>
        <w:spacing w:line="0" w:lineRule="atLeast"/>
        <w:jc w:val="center"/>
        <w:rPr>
          <w:rFonts w:ascii="Cambria" w:eastAsia="Cambria" w:hAnsi="Cambria"/>
          <w:b/>
          <w:sz w:val="24"/>
        </w:rPr>
      </w:pPr>
    </w:p>
    <w:sectPr w:rsidR="0013795C">
      <w:footerReference w:type="default" r:id="rId17"/>
      <w:pgSz w:w="12240" w:h="15840"/>
      <w:pgMar w:top="1440" w:right="1440" w:bottom="435"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29E1" w14:textId="77777777" w:rsidR="007B4F3E" w:rsidRDefault="007B4F3E" w:rsidP="00D33C11">
      <w:r>
        <w:separator/>
      </w:r>
    </w:p>
  </w:endnote>
  <w:endnote w:type="continuationSeparator" w:id="0">
    <w:p w14:paraId="0D6B4FAE" w14:textId="77777777" w:rsidR="007B4F3E" w:rsidRDefault="007B4F3E" w:rsidP="00D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1326" w14:textId="5CE1803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1</w:t>
    </w:r>
    <w:r w:rsidR="000A1751">
      <w:rPr>
        <w:rFonts w:ascii="Cambria" w:eastAsia="Cambria" w:hAnsi="Cambria"/>
        <w:sz w:val="24"/>
      </w:rPr>
      <w:t xml:space="preserve"> of </w:t>
    </w:r>
    <w:r w:rsidR="000A1751">
      <w:rPr>
        <w:rFonts w:ascii="Cambria" w:eastAsia="Cambria" w:hAnsi="Cambria"/>
        <w:b/>
        <w:sz w:val="24"/>
      </w:rPr>
      <w:t>3</w:t>
    </w:r>
  </w:p>
  <w:p w14:paraId="45A9BAF7" w14:textId="7D37DBB2" w:rsidR="00D33C11" w:rsidRDefault="00D3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275B" w14:textId="1C11DD33"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2</w:t>
    </w:r>
    <w:r w:rsidR="000A1751">
      <w:rPr>
        <w:rFonts w:ascii="Cambria" w:eastAsia="Cambria" w:hAnsi="Cambria"/>
        <w:sz w:val="24"/>
      </w:rPr>
      <w:t xml:space="preserve"> of </w:t>
    </w:r>
    <w:r w:rsidR="000A1751">
      <w:rPr>
        <w:rFonts w:ascii="Cambria" w:eastAsia="Cambria" w:hAnsi="Cambria"/>
        <w:b/>
        <w:sz w:val="24"/>
      </w:rPr>
      <w:t>3</w:t>
    </w:r>
  </w:p>
  <w:p w14:paraId="50138C8C" w14:textId="77777777" w:rsidR="000A1751" w:rsidRDefault="000A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A67E" w14:textId="7AF30C1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3 of </w:t>
    </w:r>
    <w:r w:rsidR="000A1751">
      <w:rPr>
        <w:rFonts w:ascii="Cambria" w:eastAsia="Cambria" w:hAnsi="Cambria"/>
        <w:b/>
        <w:sz w:val="24"/>
      </w:rPr>
      <w:t>3</w:t>
    </w:r>
  </w:p>
  <w:p w14:paraId="5AAD214A" w14:textId="77777777" w:rsidR="000A1751" w:rsidRDefault="000A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0170" w14:textId="77777777" w:rsidR="007B4F3E" w:rsidRDefault="007B4F3E" w:rsidP="00D33C11">
      <w:r>
        <w:separator/>
      </w:r>
    </w:p>
  </w:footnote>
  <w:footnote w:type="continuationSeparator" w:id="0">
    <w:p w14:paraId="1E5DF306" w14:textId="77777777" w:rsidR="007B4F3E" w:rsidRDefault="007B4F3E" w:rsidP="00D3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71384"/>
    <w:multiLevelType w:val="hybridMultilevel"/>
    <w:tmpl w:val="3446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FA"/>
    <w:rsid w:val="0001608E"/>
    <w:rsid w:val="00021B42"/>
    <w:rsid w:val="0006630B"/>
    <w:rsid w:val="000958FF"/>
    <w:rsid w:val="000966AC"/>
    <w:rsid w:val="000A1751"/>
    <w:rsid w:val="00103BB5"/>
    <w:rsid w:val="0013795C"/>
    <w:rsid w:val="0022160A"/>
    <w:rsid w:val="00284F1A"/>
    <w:rsid w:val="002E3688"/>
    <w:rsid w:val="003514DD"/>
    <w:rsid w:val="003B0008"/>
    <w:rsid w:val="003D1D81"/>
    <w:rsid w:val="003D515A"/>
    <w:rsid w:val="003F3115"/>
    <w:rsid w:val="00401F4E"/>
    <w:rsid w:val="00420FE9"/>
    <w:rsid w:val="004C4018"/>
    <w:rsid w:val="005A6162"/>
    <w:rsid w:val="005C024C"/>
    <w:rsid w:val="00601EFD"/>
    <w:rsid w:val="00645C36"/>
    <w:rsid w:val="006C33CF"/>
    <w:rsid w:val="006D2F64"/>
    <w:rsid w:val="006D73A8"/>
    <w:rsid w:val="00732EFD"/>
    <w:rsid w:val="007556D6"/>
    <w:rsid w:val="007B4F3E"/>
    <w:rsid w:val="007E2A00"/>
    <w:rsid w:val="007F5D0E"/>
    <w:rsid w:val="00846F20"/>
    <w:rsid w:val="008F7C1A"/>
    <w:rsid w:val="00976497"/>
    <w:rsid w:val="009935A7"/>
    <w:rsid w:val="00997C6A"/>
    <w:rsid w:val="009A14B6"/>
    <w:rsid w:val="00A83089"/>
    <w:rsid w:val="00B62488"/>
    <w:rsid w:val="00B63C4C"/>
    <w:rsid w:val="00B81B52"/>
    <w:rsid w:val="00B91663"/>
    <w:rsid w:val="00BD5B9C"/>
    <w:rsid w:val="00CE7391"/>
    <w:rsid w:val="00D33C11"/>
    <w:rsid w:val="00D72B0E"/>
    <w:rsid w:val="00D87AFA"/>
    <w:rsid w:val="00D93A2F"/>
    <w:rsid w:val="00DB4892"/>
    <w:rsid w:val="00DE23D4"/>
    <w:rsid w:val="00EA013E"/>
    <w:rsid w:val="00F563B3"/>
    <w:rsid w:val="00F72FBD"/>
    <w:rsid w:val="00FB1090"/>
    <w:rsid w:val="00FD4EBB"/>
    <w:rsid w:val="00FD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C2EA"/>
  <w15:chartTrackingRefBased/>
  <w15:docId w15:val="{42410A99-2D86-654C-99C8-46F78DA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11"/>
    <w:rPr>
      <w:color w:val="0563C1" w:themeColor="hyperlink"/>
      <w:u w:val="single"/>
    </w:rPr>
  </w:style>
  <w:style w:type="character" w:styleId="UnresolvedMention">
    <w:name w:val="Unresolved Mention"/>
    <w:basedOn w:val="DefaultParagraphFont"/>
    <w:uiPriority w:val="99"/>
    <w:semiHidden/>
    <w:unhideWhenUsed/>
    <w:rsid w:val="00D33C11"/>
    <w:rPr>
      <w:color w:val="605E5C"/>
      <w:shd w:val="clear" w:color="auto" w:fill="E1DFDD"/>
    </w:rPr>
  </w:style>
  <w:style w:type="paragraph" w:styleId="Header">
    <w:name w:val="header"/>
    <w:basedOn w:val="Normal"/>
    <w:link w:val="HeaderChar"/>
    <w:uiPriority w:val="99"/>
    <w:unhideWhenUsed/>
    <w:rsid w:val="00D33C11"/>
    <w:pPr>
      <w:tabs>
        <w:tab w:val="center" w:pos="4680"/>
        <w:tab w:val="right" w:pos="9360"/>
      </w:tabs>
    </w:pPr>
  </w:style>
  <w:style w:type="character" w:customStyle="1" w:styleId="HeaderChar">
    <w:name w:val="Header Char"/>
    <w:basedOn w:val="DefaultParagraphFont"/>
    <w:link w:val="Header"/>
    <w:uiPriority w:val="99"/>
    <w:rsid w:val="00D33C11"/>
    <w:rPr>
      <w:lang w:eastAsia="en-US"/>
    </w:rPr>
  </w:style>
  <w:style w:type="paragraph" w:styleId="Footer">
    <w:name w:val="footer"/>
    <w:basedOn w:val="Normal"/>
    <w:link w:val="FooterChar"/>
    <w:uiPriority w:val="99"/>
    <w:unhideWhenUsed/>
    <w:rsid w:val="00D33C11"/>
    <w:pPr>
      <w:tabs>
        <w:tab w:val="center" w:pos="4680"/>
        <w:tab w:val="right" w:pos="9360"/>
      </w:tabs>
    </w:pPr>
  </w:style>
  <w:style w:type="character" w:customStyle="1" w:styleId="FooterChar">
    <w:name w:val="Footer Char"/>
    <w:basedOn w:val="DefaultParagraphFont"/>
    <w:link w:val="Footer"/>
    <w:uiPriority w:val="99"/>
    <w:rsid w:val="00D33C11"/>
    <w:rPr>
      <w:lang w:eastAsia="en-US"/>
    </w:rPr>
  </w:style>
  <w:style w:type="paragraph" w:styleId="ListParagraph">
    <w:name w:val="List Paragraph"/>
    <w:basedOn w:val="Normal"/>
    <w:uiPriority w:val="34"/>
    <w:qFormat/>
    <w:rsid w:val="005A6162"/>
    <w:pPr>
      <w:ind w:left="720"/>
      <w:contextualSpacing/>
    </w:pPr>
  </w:style>
  <w:style w:type="paragraph" w:styleId="Revision">
    <w:name w:val="Revision"/>
    <w:hidden/>
    <w:uiPriority w:val="99"/>
    <w:semiHidden/>
    <w:rsid w:val="005A6162"/>
    <w:rPr>
      <w:lang w:eastAsia="en-US"/>
    </w:rPr>
  </w:style>
  <w:style w:type="paragraph" w:styleId="BalloonText">
    <w:name w:val="Balloon Text"/>
    <w:basedOn w:val="Normal"/>
    <w:link w:val="BalloonTextChar"/>
    <w:uiPriority w:val="99"/>
    <w:semiHidden/>
    <w:unhideWhenUsed/>
    <w:rsid w:val="005A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6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6162"/>
    <w:rPr>
      <w:sz w:val="16"/>
      <w:szCs w:val="16"/>
    </w:rPr>
  </w:style>
  <w:style w:type="paragraph" w:styleId="CommentText">
    <w:name w:val="annotation text"/>
    <w:basedOn w:val="Normal"/>
    <w:link w:val="CommentTextChar"/>
    <w:uiPriority w:val="99"/>
    <w:semiHidden/>
    <w:unhideWhenUsed/>
    <w:rsid w:val="005A6162"/>
  </w:style>
  <w:style w:type="character" w:customStyle="1" w:styleId="CommentTextChar">
    <w:name w:val="Comment Text Char"/>
    <w:basedOn w:val="DefaultParagraphFont"/>
    <w:link w:val="CommentText"/>
    <w:uiPriority w:val="99"/>
    <w:semiHidden/>
    <w:rsid w:val="005A6162"/>
    <w:rPr>
      <w:lang w:eastAsia="en-US"/>
    </w:rPr>
  </w:style>
  <w:style w:type="paragraph" w:styleId="CommentSubject">
    <w:name w:val="annotation subject"/>
    <w:basedOn w:val="CommentText"/>
    <w:next w:val="CommentText"/>
    <w:link w:val="CommentSubjectChar"/>
    <w:uiPriority w:val="99"/>
    <w:semiHidden/>
    <w:unhideWhenUsed/>
    <w:rsid w:val="005A6162"/>
    <w:rPr>
      <w:b/>
      <w:bCs/>
    </w:rPr>
  </w:style>
  <w:style w:type="character" w:customStyle="1" w:styleId="CommentSubjectChar">
    <w:name w:val="Comment Subject Char"/>
    <w:basedOn w:val="CommentTextChar"/>
    <w:link w:val="CommentSubject"/>
    <w:uiPriority w:val="99"/>
    <w:semiHidden/>
    <w:rsid w:val="005A6162"/>
    <w:rPr>
      <w:b/>
      <w:bCs/>
      <w:lang w:eastAsia="en-US"/>
    </w:rPr>
  </w:style>
  <w:style w:type="character" w:styleId="FollowedHyperlink">
    <w:name w:val="FollowedHyperlink"/>
    <w:basedOn w:val="DefaultParagraphFont"/>
    <w:uiPriority w:val="99"/>
    <w:semiHidden/>
    <w:unhideWhenUsed/>
    <w:rsid w:val="003D5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6249">
      <w:bodyDiv w:val="1"/>
      <w:marLeft w:val="0"/>
      <w:marRight w:val="0"/>
      <w:marTop w:val="0"/>
      <w:marBottom w:val="0"/>
      <w:divBdr>
        <w:top w:val="none" w:sz="0" w:space="0" w:color="auto"/>
        <w:left w:val="none" w:sz="0" w:space="0" w:color="auto"/>
        <w:bottom w:val="none" w:sz="0" w:space="0" w:color="auto"/>
        <w:right w:val="none" w:sz="0" w:space="0" w:color="auto"/>
      </w:divBdr>
    </w:div>
    <w:div w:id="3584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ps.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ac.gmu.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gistrar.gmu.edu/drop-withdrawal-deadlines-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c.gmu.edu/" TargetMode="External"/><Relationship Id="rId5" Type="http://schemas.openxmlformats.org/officeDocument/2006/relationships/footnotes" Target="footnotes.xml"/><Relationship Id="rId15" Type="http://schemas.openxmlformats.org/officeDocument/2006/relationships/hyperlink" Target="https://diversity.gmu.edu/title-ix" TargetMode="External"/><Relationship Id="rId10" Type="http://schemas.openxmlformats.org/officeDocument/2006/relationships/hyperlink" Target="https://universitypolicy.gmu.edu/policies/reporting-of-clery-act-crimes-andor-prohibited-sexual-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versity.gmu.edu/title-ix/" TargetMode="External"/><Relationship Id="rId14"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Links>
    <vt:vector size="42" baseType="variant">
      <vt:variant>
        <vt:i4>7077950</vt:i4>
      </vt:variant>
      <vt:variant>
        <vt:i4>18</vt:i4>
      </vt:variant>
      <vt:variant>
        <vt:i4>0</vt:i4>
      </vt:variant>
      <vt:variant>
        <vt:i4>5</vt:i4>
      </vt:variant>
      <vt:variant>
        <vt:lpwstr>https://diversity.gmu.edu/title-ix</vt:lpwstr>
      </vt:variant>
      <vt:variant>
        <vt:lpwstr/>
      </vt:variant>
      <vt:variant>
        <vt:i4>2687080</vt:i4>
      </vt:variant>
      <vt:variant>
        <vt:i4>15</vt:i4>
      </vt:variant>
      <vt:variant>
        <vt:i4>0</vt:i4>
      </vt:variant>
      <vt:variant>
        <vt:i4>5</vt:i4>
      </vt:variant>
      <vt:variant>
        <vt:lpwstr>http://shs.gmu.edu/</vt:lpwstr>
      </vt:variant>
      <vt:variant>
        <vt:lpwstr/>
      </vt:variant>
      <vt:variant>
        <vt:i4>65626</vt:i4>
      </vt:variant>
      <vt:variant>
        <vt:i4>12</vt:i4>
      </vt:variant>
      <vt:variant>
        <vt:i4>0</vt:i4>
      </vt:variant>
      <vt:variant>
        <vt:i4>5</vt:i4>
      </vt:variant>
      <vt:variant>
        <vt:lpwstr>https://caps.gmu.edu/</vt:lpwstr>
      </vt:variant>
      <vt:variant>
        <vt:lpwstr/>
      </vt:variant>
      <vt:variant>
        <vt:i4>2031643</vt:i4>
      </vt:variant>
      <vt:variant>
        <vt:i4>9</vt:i4>
      </vt:variant>
      <vt:variant>
        <vt:i4>0</vt:i4>
      </vt:variant>
      <vt:variant>
        <vt:i4>5</vt:i4>
      </vt:variant>
      <vt:variant>
        <vt:lpwstr>http://ssac.gmu.edu/</vt:lpwstr>
      </vt:variant>
      <vt:variant>
        <vt:lpwstr/>
      </vt:variant>
      <vt:variant>
        <vt:i4>2031643</vt:i4>
      </vt:variant>
      <vt:variant>
        <vt:i4>6</vt:i4>
      </vt:variant>
      <vt:variant>
        <vt:i4>0</vt:i4>
      </vt:variant>
      <vt:variant>
        <vt:i4>5</vt:i4>
      </vt:variant>
      <vt:variant>
        <vt:lpwstr>http://ssac.gmu.edu/</vt:lpwstr>
      </vt:variant>
      <vt:variant>
        <vt:lpwstr/>
      </vt:variant>
      <vt:variant>
        <vt:i4>1310726</vt:i4>
      </vt:variant>
      <vt:variant>
        <vt:i4>3</vt:i4>
      </vt:variant>
      <vt:variant>
        <vt:i4>0</vt:i4>
      </vt:variant>
      <vt:variant>
        <vt:i4>5</vt:i4>
      </vt:variant>
      <vt:variant>
        <vt:lpwstr>https://universitypolicy.gmu.edu/policies/reporting-of-clery-act-crimes-andor-prohibited-sexual-conduct/</vt:lpwstr>
      </vt:variant>
      <vt:variant>
        <vt:lpwstr/>
      </vt:variant>
      <vt:variant>
        <vt:i4>7077950</vt:i4>
      </vt:variant>
      <vt:variant>
        <vt:i4>0</vt:i4>
      </vt:variant>
      <vt:variant>
        <vt:i4>0</vt:i4>
      </vt:variant>
      <vt:variant>
        <vt:i4>5</vt:i4>
      </vt:variant>
      <vt:variant>
        <vt:lpwstr>https://diversity.gmu.edu/title-ix/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tlapnas</cp:lastModifiedBy>
  <cp:revision>5</cp:revision>
  <cp:lastPrinted>2018-08-13T13:33:00Z</cp:lastPrinted>
  <dcterms:created xsi:type="dcterms:W3CDTF">2020-08-20T13:55:00Z</dcterms:created>
  <dcterms:modified xsi:type="dcterms:W3CDTF">2020-08-20T14:43:00Z</dcterms:modified>
</cp:coreProperties>
</file>