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CF65A" w14:textId="2A6EF9A5" w:rsidR="005B2DBA" w:rsidRPr="00914B37" w:rsidRDefault="005B2DBA" w:rsidP="004E33C5">
      <w:pPr>
        <w:pStyle w:val="Body1"/>
        <w:shd w:val="clear" w:color="4F81BD" w:themeColor="accent1" w:fill="99CCFF"/>
        <w:jc w:val="center"/>
        <w:rPr>
          <w:b/>
          <w:szCs w:val="24"/>
        </w:rPr>
      </w:pPr>
      <w:r w:rsidRPr="00914B37">
        <w:rPr>
          <w:b/>
          <w:szCs w:val="24"/>
        </w:rPr>
        <w:t>PSYC 326-001, Therapeutic Communication Skills</w:t>
      </w:r>
    </w:p>
    <w:p w14:paraId="6035ACC6" w14:textId="37EB3B61" w:rsidR="005B2DBA" w:rsidRPr="00FC72F8" w:rsidRDefault="00404EB5" w:rsidP="00FC72F8">
      <w:pPr>
        <w:pStyle w:val="Body1"/>
        <w:jc w:val="center"/>
        <w:rPr>
          <w:b/>
          <w:szCs w:val="24"/>
        </w:rPr>
      </w:pPr>
      <w:r>
        <w:rPr>
          <w:b/>
          <w:szCs w:val="24"/>
        </w:rPr>
        <w:t>Fall</w:t>
      </w:r>
      <w:r w:rsidR="00B1397D">
        <w:rPr>
          <w:b/>
          <w:szCs w:val="24"/>
        </w:rPr>
        <w:t xml:space="preserve"> 2019</w:t>
      </w:r>
    </w:p>
    <w:p w14:paraId="06320D76" w14:textId="77777777" w:rsidR="00B147ED" w:rsidRPr="00914B37" w:rsidRDefault="00B147ED">
      <w:pPr>
        <w:pStyle w:val="Body1"/>
        <w:tabs>
          <w:tab w:val="left" w:pos="2431"/>
        </w:tabs>
        <w:rPr>
          <w:b/>
          <w:szCs w:val="24"/>
        </w:rPr>
        <w:sectPr w:rsidR="00B147ED" w:rsidRPr="00914B37" w:rsidSect="00DE3F0A">
          <w:headerReference w:type="default" r:id="rId9"/>
          <w:footerReference w:type="even" r:id="rId10"/>
          <w:footerReference w:type="default" r:id="rId11"/>
          <w:pgSz w:w="12240" w:h="15840"/>
          <w:pgMar w:top="720" w:right="720" w:bottom="720" w:left="720" w:header="720" w:footer="720" w:gutter="0"/>
          <w:cols w:space="720"/>
          <w:docGrid w:linePitch="299"/>
        </w:sectPr>
      </w:pPr>
    </w:p>
    <w:p w14:paraId="593DD9B6" w14:textId="30ADFB80" w:rsidR="00811751" w:rsidRPr="00085044" w:rsidRDefault="00811751" w:rsidP="00811751">
      <w:pPr>
        <w:spacing w:after="0"/>
      </w:pPr>
      <w:r w:rsidRPr="00085044">
        <w:lastRenderedPageBreak/>
        <w:t>Professor:      Lauren Bennett Cattaneo, Ph.D.</w:t>
      </w:r>
      <w:r w:rsidRPr="00811751">
        <w:t xml:space="preserve"> </w:t>
      </w:r>
      <w:r>
        <w:tab/>
      </w:r>
      <w:r>
        <w:tab/>
      </w:r>
      <w:r>
        <w:tab/>
        <w:t xml:space="preserve">Phone: </w:t>
      </w:r>
      <w:r w:rsidRPr="00085044">
        <w:t>(703) 993-4728 (Office)</w:t>
      </w:r>
    </w:p>
    <w:p w14:paraId="0EE0E431" w14:textId="1157303E" w:rsidR="00811751" w:rsidRPr="00085044" w:rsidRDefault="00811751" w:rsidP="00811751">
      <w:pPr>
        <w:spacing w:after="0"/>
      </w:pPr>
      <w:r w:rsidRPr="00085044">
        <w:t>Office:           David King Hall 2021</w:t>
      </w:r>
      <w:r w:rsidRPr="00811751">
        <w:t xml:space="preserve"> </w:t>
      </w:r>
      <w:r>
        <w:tab/>
      </w:r>
      <w:r>
        <w:tab/>
      </w:r>
      <w:r>
        <w:tab/>
      </w:r>
      <w:r>
        <w:tab/>
      </w:r>
      <w:r>
        <w:tab/>
        <w:t xml:space="preserve">E-Mail: </w:t>
      </w:r>
      <w:r w:rsidRPr="00085044">
        <w:t xml:space="preserve">lcattane@gmu.edu  </w:t>
      </w:r>
    </w:p>
    <w:p w14:paraId="186CD7CA" w14:textId="1C23BCA3" w:rsidR="00811751" w:rsidRPr="00811751" w:rsidRDefault="00811751" w:rsidP="00811751">
      <w:pPr>
        <w:spacing w:after="0"/>
      </w:pPr>
      <w:r w:rsidRPr="0022661A">
        <w:t xml:space="preserve">Office Hours: T </w:t>
      </w:r>
      <w:r w:rsidR="00404EB5" w:rsidRPr="0022661A">
        <w:t>10:30-11:30</w:t>
      </w:r>
      <w:r w:rsidRPr="0022661A">
        <w:t xml:space="preserve"> or by app</w:t>
      </w:r>
      <w:r w:rsidR="00B7296B" w:rsidRPr="0022661A">
        <w:t>oin</w:t>
      </w:r>
      <w:r w:rsidRPr="0022661A">
        <w:t>t</w:t>
      </w:r>
      <w:r w:rsidR="00B7296B" w:rsidRPr="0022661A">
        <w:t>ment</w:t>
      </w:r>
    </w:p>
    <w:p w14:paraId="229F125D" w14:textId="6777DEE8" w:rsidR="00811751" w:rsidRPr="00085044" w:rsidRDefault="00811751" w:rsidP="00811751">
      <w:pPr>
        <w:pStyle w:val="Endnote"/>
        <w:tabs>
          <w:tab w:val="left" w:pos="5220"/>
          <w:tab w:val="left" w:pos="5670"/>
        </w:tabs>
        <w:rPr>
          <w:rFonts w:ascii="Times New Roman" w:hAnsi="Times New Roman"/>
          <w:szCs w:val="24"/>
        </w:rPr>
      </w:pPr>
      <w:r w:rsidRPr="00E55374">
        <w:rPr>
          <w:rFonts w:ascii="Times New Roman" w:hAnsi="Times New Roman"/>
          <w:szCs w:val="24"/>
        </w:rPr>
        <w:t>Class Time &amp; Location: TR</w:t>
      </w:r>
      <w:r w:rsidR="00422F1A" w:rsidRPr="00E55374">
        <w:rPr>
          <w:rFonts w:ascii="Times New Roman" w:hAnsi="Times New Roman"/>
          <w:szCs w:val="24"/>
        </w:rPr>
        <w:t xml:space="preserve"> </w:t>
      </w:r>
      <w:r w:rsidR="00404EB5" w:rsidRPr="00E55374">
        <w:rPr>
          <w:rFonts w:ascii="Times New Roman" w:hAnsi="Times New Roman"/>
          <w:szCs w:val="24"/>
        </w:rPr>
        <w:t>9:00-</w:t>
      </w:r>
      <w:r w:rsidRPr="00E55374">
        <w:rPr>
          <w:rFonts w:ascii="Times New Roman" w:hAnsi="Times New Roman"/>
          <w:szCs w:val="24"/>
        </w:rPr>
        <w:t>10:</w:t>
      </w:r>
      <w:r w:rsidR="00404EB5" w:rsidRPr="00E55374">
        <w:rPr>
          <w:rFonts w:ascii="Times New Roman" w:hAnsi="Times New Roman"/>
          <w:szCs w:val="24"/>
        </w:rPr>
        <w:t>15</w:t>
      </w:r>
      <w:r w:rsidRPr="00E55374">
        <w:rPr>
          <w:rFonts w:ascii="Times New Roman" w:hAnsi="Times New Roman"/>
          <w:szCs w:val="24"/>
        </w:rPr>
        <w:t>,</w:t>
      </w:r>
      <w:r w:rsidR="00C91EB0" w:rsidRPr="00E55374">
        <w:rPr>
          <w:rFonts w:ascii="Times New Roman" w:hAnsi="Times New Roman"/>
          <w:szCs w:val="24"/>
        </w:rPr>
        <w:t xml:space="preserve"> </w:t>
      </w:r>
      <w:proofErr w:type="spellStart"/>
      <w:r w:rsidR="0022661A">
        <w:rPr>
          <w:rFonts w:ascii="Times New Roman" w:hAnsi="Times New Roman"/>
          <w:szCs w:val="24"/>
        </w:rPr>
        <w:t>Aquia</w:t>
      </w:r>
      <w:proofErr w:type="spellEnd"/>
      <w:r w:rsidR="0022661A">
        <w:rPr>
          <w:rFonts w:ascii="Times New Roman" w:hAnsi="Times New Roman"/>
          <w:szCs w:val="24"/>
        </w:rPr>
        <w:t xml:space="preserve"> 219</w:t>
      </w:r>
      <w:bookmarkStart w:id="0" w:name="_GoBack"/>
      <w:bookmarkEnd w:id="0"/>
    </w:p>
    <w:p w14:paraId="6B014117" w14:textId="77777777" w:rsidR="00263D6C" w:rsidRPr="00914B37" w:rsidRDefault="00263D6C" w:rsidP="008E7761">
      <w:pPr>
        <w:widowControl w:val="0"/>
        <w:autoSpaceDE w:val="0"/>
        <w:autoSpaceDN w:val="0"/>
        <w:adjustRightInd w:val="0"/>
        <w:spacing w:after="0"/>
        <w:rPr>
          <w:b/>
        </w:rPr>
      </w:pPr>
    </w:p>
    <w:p w14:paraId="2A2B09CA" w14:textId="77777777" w:rsidR="008E7761" w:rsidRPr="00914B37" w:rsidRDefault="008E7761" w:rsidP="008E25C5">
      <w:pPr>
        <w:widowControl w:val="0"/>
        <w:shd w:val="clear" w:color="auto" w:fill="99CCFF"/>
        <w:autoSpaceDE w:val="0"/>
        <w:autoSpaceDN w:val="0"/>
        <w:adjustRightInd w:val="0"/>
        <w:spacing w:after="0"/>
        <w:rPr>
          <w:b/>
        </w:rPr>
      </w:pPr>
      <w:r w:rsidRPr="00914B37">
        <w:rPr>
          <w:b/>
        </w:rPr>
        <w:t>Course Overview</w:t>
      </w:r>
    </w:p>
    <w:p w14:paraId="2F5ACF35" w14:textId="7DB8457B" w:rsidR="005B2DBA" w:rsidRPr="00914B37" w:rsidRDefault="008E7761" w:rsidP="003623F1">
      <w:pPr>
        <w:widowControl w:val="0"/>
        <w:autoSpaceDE w:val="0"/>
        <w:autoSpaceDN w:val="0"/>
        <w:adjustRightInd w:val="0"/>
        <w:spacing w:after="0"/>
      </w:pPr>
      <w:r w:rsidRPr="00914B37">
        <w:t xml:space="preserve">The purpose of this course is to provide an </w:t>
      </w:r>
      <w:r w:rsidR="00811751">
        <w:t xml:space="preserve">introduction to </w:t>
      </w:r>
      <w:r w:rsidRPr="00914B37">
        <w:t>communication skills helpful in a variety of</w:t>
      </w:r>
      <w:r w:rsidR="003623F1">
        <w:t xml:space="preserve"> </w:t>
      </w:r>
      <w:r w:rsidRPr="00914B37">
        <w:t>personal and professional settings</w:t>
      </w:r>
      <w:r w:rsidR="00076417">
        <w:t>, including but not limited to therapy</w:t>
      </w:r>
      <w:r w:rsidRPr="00914B37">
        <w:t xml:space="preserve">. This course </w:t>
      </w:r>
      <w:r w:rsidR="00811751">
        <w:t>will provide students with an understanding of and basic competency in those skills, in addition to overviewing professional issues related to helping careers,</w:t>
      </w:r>
      <w:r w:rsidR="00D309F3">
        <w:t xml:space="preserve"> and introducing students to</w:t>
      </w:r>
      <w:r w:rsidR="00811751">
        <w:t xml:space="preserve"> broader contexts in which therapeutic communication skills are useful and important.</w:t>
      </w:r>
      <w:r w:rsidR="005000E3" w:rsidRPr="00914B37">
        <w:t xml:space="preserve"> </w:t>
      </w:r>
    </w:p>
    <w:p w14:paraId="49CBE105" w14:textId="77777777" w:rsidR="008E7761" w:rsidRPr="00914B37" w:rsidRDefault="008E7761" w:rsidP="008E7761">
      <w:pPr>
        <w:pStyle w:val="Body1"/>
        <w:rPr>
          <w:szCs w:val="24"/>
        </w:rPr>
      </w:pPr>
    </w:p>
    <w:p w14:paraId="2D846292" w14:textId="7CC10D65" w:rsidR="00D41859" w:rsidRPr="00914B37" w:rsidRDefault="00D41859" w:rsidP="008E7761">
      <w:pPr>
        <w:pStyle w:val="Body1"/>
        <w:rPr>
          <w:b/>
          <w:szCs w:val="24"/>
        </w:rPr>
      </w:pPr>
      <w:r w:rsidRPr="00914B37">
        <w:rPr>
          <w:b/>
          <w:szCs w:val="24"/>
        </w:rPr>
        <w:t>Teaching Philosophy</w:t>
      </w:r>
      <w:r w:rsidR="007B683B">
        <w:rPr>
          <w:b/>
          <w:szCs w:val="24"/>
        </w:rPr>
        <w:t xml:space="preserve"> and Course Expectations</w:t>
      </w:r>
    </w:p>
    <w:p w14:paraId="7B5916F3" w14:textId="0E06E333" w:rsidR="00E8163E" w:rsidRPr="002B4FB3" w:rsidRDefault="00076417" w:rsidP="002B4FB3">
      <w:pPr>
        <w:pStyle w:val="NoSpacing"/>
        <w:rPr>
          <w:rFonts w:eastAsia="Arial Unicode MS"/>
          <w:color w:val="000000"/>
          <w:u w:color="000000"/>
        </w:rPr>
      </w:pPr>
      <w:r>
        <w:t xml:space="preserve">This class embraces the idea that learning is most powerful when it occurs through a combination of information and experience. Both class time and assignments will be interactive, and will </w:t>
      </w:r>
      <w:r w:rsidR="00451141">
        <w:t xml:space="preserve">guide students in learning </w:t>
      </w:r>
      <w:r>
        <w:t>from the instructor</w:t>
      </w:r>
      <w:r w:rsidR="00451141">
        <w:t xml:space="preserve">, </w:t>
      </w:r>
      <w:r>
        <w:t>from</w:t>
      </w:r>
      <w:r w:rsidR="00D41859" w:rsidRPr="00914B37">
        <w:t xml:space="preserve"> peers</w:t>
      </w:r>
      <w:r w:rsidR="00451141">
        <w:t>, and from their own experiences</w:t>
      </w:r>
      <w:r w:rsidR="00D41859" w:rsidRPr="00914B37">
        <w:t xml:space="preserve">. </w:t>
      </w:r>
      <w:r>
        <w:t xml:space="preserve">Workshops and </w:t>
      </w:r>
      <w:r w:rsidR="00451141">
        <w:t>homework exercises</w:t>
      </w:r>
      <w:r>
        <w:t xml:space="preserve"> will allow us to </w:t>
      </w:r>
      <w:r w:rsidR="00D41859" w:rsidRPr="00914B37">
        <w:t>practice the course skills</w:t>
      </w:r>
      <w:r>
        <w:t>,</w:t>
      </w:r>
      <w:r w:rsidR="00D41859" w:rsidRPr="00914B37">
        <w:t xml:space="preserve"> and </w:t>
      </w:r>
      <w:r w:rsidR="00577CD2">
        <w:t xml:space="preserve">will </w:t>
      </w:r>
      <w:r>
        <w:t xml:space="preserve">provide opportunities for structured feedback. </w:t>
      </w:r>
      <w:r w:rsidR="002B4FB3">
        <w:rPr>
          <w:rFonts w:eastAsia="Arial Unicode MS"/>
        </w:rPr>
        <w:t xml:space="preserve">All students will build their competence and confidence, regardless of </w:t>
      </w:r>
      <w:r w:rsidR="002B4FB3" w:rsidRPr="00914B37">
        <w:rPr>
          <w:rFonts w:eastAsia="Arial Unicode MS"/>
        </w:rPr>
        <w:t>previous skill level</w:t>
      </w:r>
      <w:r w:rsidR="002B4FB3">
        <w:rPr>
          <w:rFonts w:eastAsia="Arial Unicode MS"/>
        </w:rPr>
        <w:t>, if they</w:t>
      </w:r>
      <w:r w:rsidR="002B4FB3" w:rsidRPr="00914B37">
        <w:rPr>
          <w:rFonts w:eastAsia="Arial Unicode MS"/>
        </w:rPr>
        <w:t xml:space="preserve"> have an open mind</w:t>
      </w:r>
      <w:r w:rsidR="002B4FB3">
        <w:rPr>
          <w:rFonts w:eastAsia="Arial Unicode MS"/>
        </w:rPr>
        <w:t xml:space="preserve">, are willing to make mistakes, and </w:t>
      </w:r>
      <w:r w:rsidR="002B4FB3" w:rsidRPr="00914B37">
        <w:rPr>
          <w:rFonts w:eastAsia="Arial Unicode MS"/>
        </w:rPr>
        <w:t xml:space="preserve">fully participate </w:t>
      </w:r>
      <w:r w:rsidR="00451141">
        <w:rPr>
          <w:rFonts w:eastAsia="Arial Unicode MS"/>
        </w:rPr>
        <w:t xml:space="preserve">in the course assignments and </w:t>
      </w:r>
      <w:r w:rsidR="00246950">
        <w:rPr>
          <w:rFonts w:eastAsia="Arial Unicode MS"/>
        </w:rPr>
        <w:t xml:space="preserve">in-class </w:t>
      </w:r>
      <w:r w:rsidR="00451141">
        <w:rPr>
          <w:rFonts w:eastAsia="Arial Unicode MS"/>
        </w:rPr>
        <w:t>activities</w:t>
      </w:r>
      <w:r w:rsidR="00246950">
        <w:rPr>
          <w:rFonts w:eastAsia="Arial Unicode MS"/>
        </w:rPr>
        <w:t xml:space="preserve">. </w:t>
      </w:r>
    </w:p>
    <w:p w14:paraId="23D25BBE" w14:textId="77777777" w:rsidR="00E8163E" w:rsidRPr="00914B37" w:rsidRDefault="00E8163E" w:rsidP="008E7761">
      <w:pPr>
        <w:pStyle w:val="Body1"/>
        <w:rPr>
          <w:szCs w:val="24"/>
        </w:rPr>
      </w:pPr>
    </w:p>
    <w:p w14:paraId="58165E6A" w14:textId="77777777" w:rsidR="00E8163E" w:rsidRPr="00914B37" w:rsidRDefault="00E8163E" w:rsidP="008E25C5">
      <w:pPr>
        <w:widowControl w:val="0"/>
        <w:shd w:val="clear" w:color="auto" w:fill="99CCFF"/>
        <w:autoSpaceDE w:val="0"/>
        <w:autoSpaceDN w:val="0"/>
        <w:adjustRightInd w:val="0"/>
        <w:spacing w:after="0"/>
        <w:rPr>
          <w:b/>
        </w:rPr>
      </w:pPr>
      <w:r w:rsidRPr="00914B37">
        <w:rPr>
          <w:b/>
        </w:rPr>
        <w:t>Goals</w:t>
      </w:r>
    </w:p>
    <w:p w14:paraId="2E6EECB0" w14:textId="7888810F" w:rsidR="00577CD2" w:rsidRDefault="00577CD2" w:rsidP="00E8163E">
      <w:pPr>
        <w:widowControl w:val="0"/>
        <w:autoSpaceDE w:val="0"/>
        <w:autoSpaceDN w:val="0"/>
        <w:adjustRightInd w:val="0"/>
        <w:spacing w:after="0"/>
      </w:pPr>
      <w:r>
        <w:t>Over the course of the semester, students will:</w:t>
      </w:r>
    </w:p>
    <w:p w14:paraId="670F3EF2" w14:textId="54F8F3E7" w:rsidR="00E8163E" w:rsidRPr="00914B37" w:rsidRDefault="00FC72F8" w:rsidP="00E8163E">
      <w:pPr>
        <w:widowControl w:val="0"/>
        <w:autoSpaceDE w:val="0"/>
        <w:autoSpaceDN w:val="0"/>
        <w:adjustRightInd w:val="0"/>
        <w:spacing w:after="0"/>
      </w:pPr>
      <w:r>
        <w:t xml:space="preserve">1) Develop skills in active listening </w:t>
      </w:r>
      <w:r w:rsidR="00FE4F61">
        <w:t>and</w:t>
      </w:r>
      <w:r>
        <w:t xml:space="preserve"> non-judgmental empathy.</w:t>
      </w:r>
    </w:p>
    <w:p w14:paraId="613E069C" w14:textId="6AB27E1B" w:rsidR="00E8163E" w:rsidRPr="00914B37" w:rsidRDefault="007A6672" w:rsidP="00E8163E">
      <w:pPr>
        <w:widowControl w:val="0"/>
        <w:autoSpaceDE w:val="0"/>
        <w:autoSpaceDN w:val="0"/>
        <w:adjustRightInd w:val="0"/>
        <w:spacing w:after="0"/>
      </w:pPr>
      <w:r>
        <w:t>2</w:t>
      </w:r>
      <w:r w:rsidR="00FC72F8">
        <w:t>) Develop</w:t>
      </w:r>
      <w:r w:rsidR="00E8163E" w:rsidRPr="00914B37">
        <w:t xml:space="preserve"> a founda</w:t>
      </w:r>
      <w:r w:rsidR="00DA6CC5">
        <w:t>tion of skills for</w:t>
      </w:r>
      <w:r w:rsidR="00E8163E" w:rsidRPr="00914B37">
        <w:t xml:space="preserve"> identifying emotions, conflicts, and</w:t>
      </w:r>
      <w:r w:rsidR="003623F1">
        <w:t xml:space="preserve"> </w:t>
      </w:r>
      <w:r w:rsidR="00FC72F8">
        <w:t>patterns in other</w:t>
      </w:r>
      <w:r w:rsidR="00E8163E" w:rsidRPr="00914B37">
        <w:t>s</w:t>
      </w:r>
      <w:r w:rsidR="00FC72F8">
        <w:t>’</w:t>
      </w:r>
      <w:r w:rsidR="00E8163E" w:rsidRPr="00914B37">
        <w:t xml:space="preserve"> behaviors.</w:t>
      </w:r>
    </w:p>
    <w:p w14:paraId="58837C90" w14:textId="03DBD52D" w:rsidR="00577CD2" w:rsidRDefault="007A6672" w:rsidP="00577CD2">
      <w:pPr>
        <w:widowControl w:val="0"/>
        <w:autoSpaceDE w:val="0"/>
        <w:autoSpaceDN w:val="0"/>
        <w:adjustRightInd w:val="0"/>
        <w:spacing w:after="0"/>
      </w:pPr>
      <w:r>
        <w:t>3</w:t>
      </w:r>
      <w:r w:rsidR="00577CD2" w:rsidRPr="00914B37">
        <w:t xml:space="preserve">) </w:t>
      </w:r>
      <w:r w:rsidR="00FC72F8">
        <w:t xml:space="preserve">Develop awareness of how </w:t>
      </w:r>
      <w:proofErr w:type="gramStart"/>
      <w:r w:rsidR="00FC72F8">
        <w:t>their own</w:t>
      </w:r>
      <w:proofErr w:type="gramEnd"/>
      <w:r w:rsidR="00FC72F8">
        <w:t xml:space="preserve"> perspectives and biases affect therapeutic </w:t>
      </w:r>
      <w:r w:rsidR="00451141">
        <w:t>communication</w:t>
      </w:r>
      <w:r w:rsidR="00FC72F8">
        <w:t>, and develop strategies for managing that impact</w:t>
      </w:r>
      <w:r w:rsidR="00577CD2" w:rsidRPr="00914B37">
        <w:t>.</w:t>
      </w:r>
    </w:p>
    <w:p w14:paraId="47CAE987" w14:textId="5651C38A" w:rsidR="00451141" w:rsidRDefault="007A6672" w:rsidP="00FC72F8">
      <w:pPr>
        <w:pStyle w:val="Body1"/>
      </w:pPr>
      <w:r>
        <w:t>4</w:t>
      </w:r>
      <w:r w:rsidR="00FC72F8">
        <w:t xml:space="preserve">) </w:t>
      </w:r>
      <w:r w:rsidR="00451141">
        <w:t>Understand the meaning of and increase their multicultural competence</w:t>
      </w:r>
      <w:r w:rsidR="00B1397D">
        <w:t xml:space="preserve"> and cultural humility</w:t>
      </w:r>
      <w:r w:rsidR="00451141">
        <w:t>.</w:t>
      </w:r>
    </w:p>
    <w:p w14:paraId="6924E5FA" w14:textId="76C3572E" w:rsidR="00FC72F8" w:rsidRPr="00914B37" w:rsidRDefault="007A6672" w:rsidP="00FC72F8">
      <w:pPr>
        <w:pStyle w:val="Body1"/>
        <w:rPr>
          <w:szCs w:val="24"/>
        </w:rPr>
      </w:pPr>
      <w:r>
        <w:t>5</w:t>
      </w:r>
      <w:r w:rsidR="00451141">
        <w:t xml:space="preserve">) </w:t>
      </w:r>
      <w:r w:rsidR="00FC72F8">
        <w:rPr>
          <w:szCs w:val="24"/>
          <w:lang w:bidi="ar-SA"/>
        </w:rPr>
        <w:t>Develop the</w:t>
      </w:r>
      <w:r w:rsidR="00FC72F8" w:rsidRPr="00914B37">
        <w:rPr>
          <w:szCs w:val="24"/>
          <w:lang w:bidi="ar-SA"/>
        </w:rPr>
        <w:t xml:space="preserve"> ability to present briefly and give and receive feedback in a group supervision setting.</w:t>
      </w:r>
    </w:p>
    <w:p w14:paraId="656D3006" w14:textId="42104608" w:rsidR="007A6672" w:rsidRDefault="007A6672" w:rsidP="00577CD2">
      <w:pPr>
        <w:widowControl w:val="0"/>
        <w:autoSpaceDE w:val="0"/>
        <w:autoSpaceDN w:val="0"/>
        <w:adjustRightInd w:val="0"/>
        <w:spacing w:after="0"/>
      </w:pPr>
      <w:r>
        <w:t>6</w:t>
      </w:r>
      <w:r w:rsidR="00FC72F8">
        <w:t xml:space="preserve">) </w:t>
      </w:r>
      <w:r>
        <w:t>Learn a brief intervention as a way of applying their new skill set.</w:t>
      </w:r>
    </w:p>
    <w:p w14:paraId="6A4E5BB8" w14:textId="22135C77" w:rsidR="00FC72F8" w:rsidRPr="00FC72F8" w:rsidRDefault="007A6672" w:rsidP="00577CD2">
      <w:pPr>
        <w:widowControl w:val="0"/>
        <w:autoSpaceDE w:val="0"/>
        <w:autoSpaceDN w:val="0"/>
        <w:adjustRightInd w:val="0"/>
        <w:spacing w:after="0"/>
      </w:pPr>
      <w:r>
        <w:t xml:space="preserve">7) </w:t>
      </w:r>
      <w:r w:rsidR="00FC72F8">
        <w:t>Understand the r</w:t>
      </w:r>
      <w:r w:rsidR="00451141">
        <w:t>elevance of therapeutic communication skills in contexts outside of therapy</w:t>
      </w:r>
      <w:r w:rsidR="00FC72F8">
        <w:t>.</w:t>
      </w:r>
    </w:p>
    <w:p w14:paraId="61BA09E5" w14:textId="77777777" w:rsidR="00FF75AB" w:rsidRPr="00914B37" w:rsidRDefault="00FF75AB" w:rsidP="008E7761">
      <w:pPr>
        <w:pStyle w:val="Body1"/>
        <w:rPr>
          <w:szCs w:val="24"/>
        </w:rPr>
      </w:pPr>
    </w:p>
    <w:p w14:paraId="391A8E4D" w14:textId="3F2D08B7" w:rsidR="005B2DBA" w:rsidRPr="00A473CC" w:rsidRDefault="00D5560C" w:rsidP="008E25C5">
      <w:pPr>
        <w:shd w:val="clear" w:color="auto" w:fill="99CCFF"/>
        <w:rPr>
          <w:b/>
        </w:rPr>
      </w:pPr>
      <w:r w:rsidRPr="00A473CC">
        <w:rPr>
          <w:b/>
        </w:rPr>
        <w:t>Required Text</w:t>
      </w:r>
      <w:r w:rsidR="0069265A" w:rsidRPr="00A473CC">
        <w:rPr>
          <w:b/>
        </w:rPr>
        <w:t>s</w:t>
      </w:r>
      <w:r w:rsidRPr="00A473CC">
        <w:rPr>
          <w:b/>
        </w:rPr>
        <w:t xml:space="preserve"> </w:t>
      </w:r>
    </w:p>
    <w:p w14:paraId="696E1AE2" w14:textId="4CED6501" w:rsidR="00B203C8" w:rsidRPr="00062558" w:rsidRDefault="00062558" w:rsidP="00B203C8">
      <w:pPr>
        <w:pStyle w:val="Body1"/>
        <w:rPr>
          <w:szCs w:val="24"/>
        </w:rPr>
      </w:pPr>
      <w:r w:rsidRPr="00062558">
        <w:rPr>
          <w:szCs w:val="24"/>
        </w:rPr>
        <w:t>Young, M.E. (2017</w:t>
      </w:r>
      <w:r w:rsidR="005B2DBA" w:rsidRPr="00062558">
        <w:rPr>
          <w:szCs w:val="24"/>
        </w:rPr>
        <w:t xml:space="preserve">). </w:t>
      </w:r>
      <w:r w:rsidR="005B2DBA" w:rsidRPr="00062558">
        <w:rPr>
          <w:i/>
          <w:szCs w:val="24"/>
        </w:rPr>
        <w:t>Learning the Art of Helping: Building Blocks and Techniques</w:t>
      </w:r>
      <w:r w:rsidR="005B2DBA" w:rsidRPr="00062558">
        <w:rPr>
          <w:szCs w:val="24"/>
        </w:rPr>
        <w:t xml:space="preserve"> (</w:t>
      </w:r>
      <w:r w:rsidRPr="00062558">
        <w:rPr>
          <w:szCs w:val="24"/>
        </w:rPr>
        <w:t>6</w:t>
      </w:r>
      <w:r w:rsidR="005B2DBA" w:rsidRPr="00062558">
        <w:rPr>
          <w:szCs w:val="24"/>
        </w:rPr>
        <w:t xml:space="preserve">th ed.). Upper </w:t>
      </w:r>
      <w:r w:rsidR="00B203C8" w:rsidRPr="00062558">
        <w:rPr>
          <w:szCs w:val="24"/>
        </w:rPr>
        <w:t>Saddle</w:t>
      </w:r>
    </w:p>
    <w:p w14:paraId="4AD20055" w14:textId="5D7B6DAB" w:rsidR="005B2DBA" w:rsidRPr="00B1397D" w:rsidRDefault="005B2DBA" w:rsidP="00B203C8">
      <w:pPr>
        <w:pStyle w:val="Body1"/>
        <w:ind w:firstLine="720"/>
        <w:rPr>
          <w:i/>
          <w:szCs w:val="24"/>
        </w:rPr>
      </w:pPr>
      <w:r w:rsidRPr="00062558">
        <w:rPr>
          <w:szCs w:val="24"/>
        </w:rPr>
        <w:t>River, NJ:  Pearson Merrill Prentice Hall.</w:t>
      </w:r>
      <w:r w:rsidR="00B1397D">
        <w:rPr>
          <w:szCs w:val="24"/>
        </w:rPr>
        <w:t xml:space="preserve"> </w:t>
      </w:r>
      <w:r w:rsidR="00B1397D" w:rsidRPr="00B1397D">
        <w:rPr>
          <w:b/>
          <w:i/>
          <w:szCs w:val="24"/>
        </w:rPr>
        <w:t>On reserve at library</w:t>
      </w:r>
    </w:p>
    <w:p w14:paraId="03949FC8" w14:textId="77777777" w:rsidR="005B2DBA" w:rsidRPr="00914B37" w:rsidRDefault="005B2DBA">
      <w:pPr>
        <w:pStyle w:val="Body1"/>
        <w:tabs>
          <w:tab w:val="left" w:pos="2431"/>
        </w:tabs>
        <w:rPr>
          <w:szCs w:val="24"/>
        </w:rPr>
      </w:pPr>
    </w:p>
    <w:p w14:paraId="77C278B8" w14:textId="77777777" w:rsidR="0088399F" w:rsidRPr="00914B37" w:rsidRDefault="0088399F" w:rsidP="008E25C5">
      <w:pPr>
        <w:pStyle w:val="Body1"/>
        <w:shd w:val="clear" w:color="auto" w:fill="99CCFF"/>
        <w:jc w:val="center"/>
        <w:rPr>
          <w:b/>
          <w:szCs w:val="24"/>
        </w:rPr>
      </w:pPr>
      <w:r w:rsidRPr="00914B37">
        <w:rPr>
          <w:b/>
          <w:szCs w:val="24"/>
        </w:rPr>
        <w:t>Course Requirements and Grading Procedures:</w:t>
      </w:r>
    </w:p>
    <w:p w14:paraId="7A9E2C77" w14:textId="77777777" w:rsidR="000E2CE7" w:rsidRPr="00914B37" w:rsidRDefault="000E2CE7" w:rsidP="00474897">
      <w:pPr>
        <w:pStyle w:val="Body1"/>
        <w:jc w:val="center"/>
        <w:rPr>
          <w:b/>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7"/>
        <w:gridCol w:w="1206"/>
        <w:gridCol w:w="4935"/>
      </w:tblGrid>
      <w:tr w:rsidR="00394BF0" w:rsidRPr="00914B37" w14:paraId="01F37C46" w14:textId="77777777" w:rsidTr="003F7B8D">
        <w:tc>
          <w:tcPr>
            <w:tcW w:w="4227" w:type="dxa"/>
            <w:shd w:val="clear" w:color="auto" w:fill="auto"/>
          </w:tcPr>
          <w:p w14:paraId="211CDABA" w14:textId="77777777" w:rsidR="00394BF0" w:rsidRPr="00914B37" w:rsidRDefault="00394BF0" w:rsidP="00914B37">
            <w:pPr>
              <w:pStyle w:val="Body1"/>
              <w:tabs>
                <w:tab w:val="left" w:pos="2431"/>
              </w:tabs>
              <w:rPr>
                <w:szCs w:val="24"/>
              </w:rPr>
            </w:pPr>
            <w:r w:rsidRPr="00914B37">
              <w:rPr>
                <w:szCs w:val="24"/>
              </w:rPr>
              <w:t>Attendance and participation</w:t>
            </w:r>
          </w:p>
        </w:tc>
        <w:tc>
          <w:tcPr>
            <w:tcW w:w="1206" w:type="dxa"/>
            <w:shd w:val="clear" w:color="auto" w:fill="auto"/>
            <w:vAlign w:val="center"/>
          </w:tcPr>
          <w:p w14:paraId="6AFFD108" w14:textId="22E30CE8" w:rsidR="00394BF0" w:rsidRPr="00914B37" w:rsidRDefault="00394BF0" w:rsidP="00914B37">
            <w:pPr>
              <w:pStyle w:val="Body1"/>
              <w:tabs>
                <w:tab w:val="left" w:pos="2431"/>
              </w:tabs>
              <w:jc w:val="center"/>
              <w:rPr>
                <w:szCs w:val="24"/>
              </w:rPr>
            </w:pPr>
            <w:r>
              <w:rPr>
                <w:szCs w:val="24"/>
              </w:rPr>
              <w:t>10</w:t>
            </w:r>
            <w:r w:rsidR="00C6032C">
              <w:rPr>
                <w:szCs w:val="24"/>
              </w:rPr>
              <w:t>0</w:t>
            </w:r>
          </w:p>
        </w:tc>
        <w:tc>
          <w:tcPr>
            <w:tcW w:w="4935" w:type="dxa"/>
            <w:vMerge w:val="restart"/>
            <w:vAlign w:val="center"/>
          </w:tcPr>
          <w:p w14:paraId="73031A56" w14:textId="76BC95A4" w:rsidR="00394BF0" w:rsidRPr="00914B37" w:rsidRDefault="00394BF0" w:rsidP="00914B37">
            <w:pPr>
              <w:spacing w:after="0"/>
              <w:jc w:val="center"/>
            </w:pPr>
            <w:r w:rsidRPr="00914B37">
              <w:t>A (93-</w:t>
            </w:r>
            <w:r>
              <w:t>100</w:t>
            </w:r>
            <w:r w:rsidRPr="00914B37">
              <w:t>%); A- (90-92%);</w:t>
            </w:r>
          </w:p>
          <w:p w14:paraId="59164DF3" w14:textId="77777777" w:rsidR="00394BF0" w:rsidRPr="00914B37" w:rsidRDefault="00394BF0" w:rsidP="00914B37">
            <w:pPr>
              <w:spacing w:after="0"/>
              <w:jc w:val="center"/>
            </w:pPr>
            <w:r w:rsidRPr="00914B37">
              <w:t>B+ (87-89%); B (83-86%); B- (80-82%);</w:t>
            </w:r>
          </w:p>
          <w:p w14:paraId="47B95518" w14:textId="0B48A233" w:rsidR="00394BF0" w:rsidRPr="00914B37" w:rsidRDefault="007F22AA" w:rsidP="00914B37">
            <w:pPr>
              <w:spacing w:after="0"/>
              <w:jc w:val="center"/>
            </w:pPr>
            <w:r>
              <w:t>C+ (77-79%); C (73</w:t>
            </w:r>
            <w:r w:rsidR="00394BF0" w:rsidRPr="00914B37">
              <w:t>-76%);</w:t>
            </w:r>
            <w:r>
              <w:t xml:space="preserve"> C- (70-72%)</w:t>
            </w:r>
          </w:p>
          <w:p w14:paraId="2C025030" w14:textId="77777777" w:rsidR="00394BF0" w:rsidRPr="00914B37" w:rsidRDefault="00394BF0" w:rsidP="00914B37">
            <w:pPr>
              <w:spacing w:after="0"/>
              <w:jc w:val="center"/>
            </w:pPr>
            <w:r w:rsidRPr="00914B37">
              <w:t>D (60-69%);</w:t>
            </w:r>
          </w:p>
          <w:p w14:paraId="6FCB0C70" w14:textId="77777777" w:rsidR="00394BF0" w:rsidRPr="00914B37" w:rsidRDefault="00394BF0" w:rsidP="00914B37">
            <w:pPr>
              <w:spacing w:after="0"/>
              <w:jc w:val="center"/>
            </w:pPr>
            <w:r w:rsidRPr="00914B37">
              <w:t>F (59% &amp; below)</w:t>
            </w:r>
          </w:p>
          <w:p w14:paraId="5BA91E12" w14:textId="77777777" w:rsidR="00394BF0" w:rsidRPr="00914B37" w:rsidRDefault="00394BF0" w:rsidP="00914B37">
            <w:pPr>
              <w:pStyle w:val="Body1"/>
              <w:tabs>
                <w:tab w:val="left" w:pos="2431"/>
              </w:tabs>
              <w:jc w:val="center"/>
              <w:rPr>
                <w:szCs w:val="24"/>
              </w:rPr>
            </w:pPr>
          </w:p>
        </w:tc>
      </w:tr>
      <w:tr w:rsidR="00394BF0" w:rsidRPr="00914B37" w14:paraId="164AD4B8" w14:textId="77777777" w:rsidTr="003F7B8D">
        <w:tc>
          <w:tcPr>
            <w:tcW w:w="4227" w:type="dxa"/>
            <w:shd w:val="clear" w:color="auto" w:fill="auto"/>
          </w:tcPr>
          <w:p w14:paraId="06B0CD3B" w14:textId="03F82A21" w:rsidR="00394BF0" w:rsidRPr="003F7B8D" w:rsidRDefault="001228CE" w:rsidP="001228CE">
            <w:pPr>
              <w:pStyle w:val="Body1"/>
              <w:tabs>
                <w:tab w:val="left" w:pos="2431"/>
              </w:tabs>
              <w:rPr>
                <w:szCs w:val="24"/>
              </w:rPr>
            </w:pPr>
            <w:r w:rsidRPr="003F7B8D">
              <w:rPr>
                <w:szCs w:val="24"/>
              </w:rPr>
              <w:t>Workshops</w:t>
            </w:r>
            <w:r w:rsidR="003F7B8D" w:rsidRPr="003F7B8D">
              <w:rPr>
                <w:szCs w:val="24"/>
              </w:rPr>
              <w:t xml:space="preserve"> </w:t>
            </w:r>
            <w:r w:rsidR="002F453D">
              <w:rPr>
                <w:szCs w:val="24"/>
              </w:rPr>
              <w:t>(8*2</w:t>
            </w:r>
            <w:r w:rsidR="003F7B8D">
              <w:rPr>
                <w:szCs w:val="24"/>
              </w:rPr>
              <w:t xml:space="preserve">5 </w:t>
            </w:r>
            <w:proofErr w:type="spellStart"/>
            <w:r w:rsidR="003F7B8D">
              <w:rPr>
                <w:szCs w:val="24"/>
              </w:rPr>
              <w:t>pts</w:t>
            </w:r>
            <w:proofErr w:type="spellEnd"/>
            <w:r w:rsidR="003F7B8D">
              <w:rPr>
                <w:szCs w:val="24"/>
              </w:rPr>
              <w:t>)</w:t>
            </w:r>
          </w:p>
        </w:tc>
        <w:tc>
          <w:tcPr>
            <w:tcW w:w="1206" w:type="dxa"/>
            <w:shd w:val="clear" w:color="auto" w:fill="auto"/>
            <w:vAlign w:val="center"/>
          </w:tcPr>
          <w:p w14:paraId="47BDFB11" w14:textId="7B72E7D6" w:rsidR="00394BF0" w:rsidRPr="00914B37" w:rsidRDefault="001228CE" w:rsidP="00914B37">
            <w:pPr>
              <w:pStyle w:val="Body1"/>
              <w:tabs>
                <w:tab w:val="left" w:pos="2431"/>
              </w:tabs>
              <w:jc w:val="center"/>
              <w:rPr>
                <w:szCs w:val="24"/>
              </w:rPr>
            </w:pPr>
            <w:r w:rsidRPr="003F7B8D">
              <w:rPr>
                <w:szCs w:val="24"/>
              </w:rPr>
              <w:t>2</w:t>
            </w:r>
            <w:r w:rsidR="003F7B8D" w:rsidRPr="003F7B8D">
              <w:rPr>
                <w:szCs w:val="24"/>
              </w:rPr>
              <w:t>0</w:t>
            </w:r>
            <w:r w:rsidR="00C6032C">
              <w:rPr>
                <w:szCs w:val="24"/>
              </w:rPr>
              <w:t>0</w:t>
            </w:r>
          </w:p>
        </w:tc>
        <w:tc>
          <w:tcPr>
            <w:tcW w:w="4935" w:type="dxa"/>
            <w:vMerge/>
          </w:tcPr>
          <w:p w14:paraId="5E55A293" w14:textId="77777777" w:rsidR="00394BF0" w:rsidRPr="00914B37" w:rsidRDefault="00394BF0" w:rsidP="00914B37">
            <w:pPr>
              <w:pStyle w:val="Body1"/>
              <w:tabs>
                <w:tab w:val="left" w:pos="2431"/>
              </w:tabs>
              <w:rPr>
                <w:szCs w:val="24"/>
              </w:rPr>
            </w:pPr>
          </w:p>
        </w:tc>
      </w:tr>
      <w:tr w:rsidR="00394BF0" w:rsidRPr="00914B37" w14:paraId="2E1B3BE5" w14:textId="77777777" w:rsidTr="003F7B8D">
        <w:tc>
          <w:tcPr>
            <w:tcW w:w="4227" w:type="dxa"/>
            <w:tcBorders>
              <w:bottom w:val="single" w:sz="4" w:space="0" w:color="auto"/>
            </w:tcBorders>
            <w:shd w:val="clear" w:color="auto" w:fill="auto"/>
          </w:tcPr>
          <w:p w14:paraId="74F333D6" w14:textId="292501A6" w:rsidR="00394BF0" w:rsidRPr="00914B37" w:rsidRDefault="001228CE" w:rsidP="00914B37">
            <w:pPr>
              <w:pStyle w:val="Body1"/>
              <w:tabs>
                <w:tab w:val="left" w:pos="2431"/>
              </w:tabs>
              <w:rPr>
                <w:szCs w:val="24"/>
              </w:rPr>
            </w:pPr>
            <w:r>
              <w:rPr>
                <w:szCs w:val="24"/>
              </w:rPr>
              <w:t>Quizzes</w:t>
            </w:r>
          </w:p>
        </w:tc>
        <w:tc>
          <w:tcPr>
            <w:tcW w:w="1206" w:type="dxa"/>
            <w:tcBorders>
              <w:bottom w:val="single" w:sz="4" w:space="0" w:color="auto"/>
            </w:tcBorders>
            <w:shd w:val="clear" w:color="auto" w:fill="auto"/>
            <w:vAlign w:val="center"/>
          </w:tcPr>
          <w:p w14:paraId="3118919B" w14:textId="0234E87E" w:rsidR="00394BF0" w:rsidRPr="00914B37" w:rsidRDefault="003F7B8D" w:rsidP="00914B37">
            <w:pPr>
              <w:pStyle w:val="Body1"/>
              <w:tabs>
                <w:tab w:val="left" w:pos="2431"/>
              </w:tabs>
              <w:jc w:val="center"/>
              <w:rPr>
                <w:szCs w:val="24"/>
              </w:rPr>
            </w:pPr>
            <w:r>
              <w:rPr>
                <w:szCs w:val="24"/>
              </w:rPr>
              <w:t>10</w:t>
            </w:r>
            <w:r w:rsidR="00C6032C">
              <w:rPr>
                <w:szCs w:val="24"/>
              </w:rPr>
              <w:t>0</w:t>
            </w:r>
          </w:p>
        </w:tc>
        <w:tc>
          <w:tcPr>
            <w:tcW w:w="4935" w:type="dxa"/>
            <w:vMerge/>
          </w:tcPr>
          <w:p w14:paraId="1696B144" w14:textId="77777777" w:rsidR="00394BF0" w:rsidRPr="00914B37" w:rsidRDefault="00394BF0" w:rsidP="00914B37">
            <w:pPr>
              <w:pStyle w:val="Body1"/>
              <w:tabs>
                <w:tab w:val="left" w:pos="2431"/>
              </w:tabs>
              <w:rPr>
                <w:szCs w:val="24"/>
              </w:rPr>
            </w:pPr>
          </w:p>
        </w:tc>
      </w:tr>
      <w:tr w:rsidR="00394BF0" w:rsidRPr="00914B37" w14:paraId="2074FD5B" w14:textId="77777777" w:rsidTr="003F7B8D">
        <w:tc>
          <w:tcPr>
            <w:tcW w:w="4227" w:type="dxa"/>
            <w:shd w:val="clear" w:color="auto" w:fill="auto"/>
          </w:tcPr>
          <w:p w14:paraId="155F5265" w14:textId="237FA4AA" w:rsidR="00394BF0" w:rsidRPr="00914B37" w:rsidRDefault="00394BF0" w:rsidP="00914B37">
            <w:pPr>
              <w:pStyle w:val="Body1"/>
              <w:tabs>
                <w:tab w:val="left" w:pos="2431"/>
              </w:tabs>
              <w:rPr>
                <w:szCs w:val="24"/>
              </w:rPr>
            </w:pPr>
            <w:r>
              <w:rPr>
                <w:szCs w:val="24"/>
              </w:rPr>
              <w:t>Video Role Play 1</w:t>
            </w:r>
          </w:p>
        </w:tc>
        <w:tc>
          <w:tcPr>
            <w:tcW w:w="1206" w:type="dxa"/>
            <w:shd w:val="clear" w:color="auto" w:fill="auto"/>
            <w:vAlign w:val="center"/>
          </w:tcPr>
          <w:p w14:paraId="04E89DA0" w14:textId="42C7E50B" w:rsidR="00394BF0" w:rsidRPr="00914B37" w:rsidRDefault="003F7B8D" w:rsidP="00914B37">
            <w:pPr>
              <w:pStyle w:val="Body1"/>
              <w:tabs>
                <w:tab w:val="left" w:pos="2431"/>
              </w:tabs>
              <w:jc w:val="center"/>
              <w:rPr>
                <w:szCs w:val="24"/>
              </w:rPr>
            </w:pPr>
            <w:r>
              <w:rPr>
                <w:szCs w:val="24"/>
              </w:rPr>
              <w:t>10</w:t>
            </w:r>
            <w:r w:rsidR="00C6032C">
              <w:rPr>
                <w:szCs w:val="24"/>
              </w:rPr>
              <w:t>0</w:t>
            </w:r>
          </w:p>
        </w:tc>
        <w:tc>
          <w:tcPr>
            <w:tcW w:w="4935" w:type="dxa"/>
            <w:vMerge/>
          </w:tcPr>
          <w:p w14:paraId="6AF3A7B0" w14:textId="77777777" w:rsidR="00394BF0" w:rsidRPr="00914B37" w:rsidRDefault="00394BF0" w:rsidP="00914B37">
            <w:pPr>
              <w:pStyle w:val="Body1"/>
              <w:tabs>
                <w:tab w:val="left" w:pos="2431"/>
              </w:tabs>
              <w:rPr>
                <w:szCs w:val="24"/>
              </w:rPr>
            </w:pPr>
          </w:p>
        </w:tc>
      </w:tr>
      <w:tr w:rsidR="00394BF0" w:rsidRPr="00914B37" w14:paraId="76C913AB" w14:textId="77777777" w:rsidTr="003F7B8D">
        <w:tc>
          <w:tcPr>
            <w:tcW w:w="4227" w:type="dxa"/>
            <w:shd w:val="clear" w:color="auto" w:fill="auto"/>
          </w:tcPr>
          <w:p w14:paraId="438D88DB" w14:textId="3A03105A" w:rsidR="00394BF0" w:rsidRPr="00914B37" w:rsidRDefault="00394BF0" w:rsidP="007D463A">
            <w:pPr>
              <w:pStyle w:val="Body1"/>
              <w:tabs>
                <w:tab w:val="left" w:pos="2431"/>
              </w:tabs>
              <w:rPr>
                <w:szCs w:val="24"/>
              </w:rPr>
            </w:pPr>
            <w:r>
              <w:rPr>
                <w:szCs w:val="24"/>
              </w:rPr>
              <w:t xml:space="preserve">Video 1 </w:t>
            </w:r>
            <w:r w:rsidRPr="00914B37">
              <w:rPr>
                <w:szCs w:val="24"/>
              </w:rPr>
              <w:t xml:space="preserve">Group Supervision </w:t>
            </w:r>
            <w:r w:rsidR="003F7B8D">
              <w:rPr>
                <w:szCs w:val="24"/>
              </w:rPr>
              <w:t>Presentation (2</w:t>
            </w:r>
            <w:r w:rsidR="002F453D">
              <w:rPr>
                <w:szCs w:val="24"/>
              </w:rPr>
              <w:t>0</w:t>
            </w:r>
            <w:r w:rsidR="003F7B8D">
              <w:rPr>
                <w:szCs w:val="24"/>
              </w:rPr>
              <w:t>pts</w:t>
            </w:r>
            <w:r>
              <w:rPr>
                <w:szCs w:val="24"/>
              </w:rPr>
              <w:t xml:space="preserve">) and </w:t>
            </w:r>
            <w:r w:rsidRPr="00914B37">
              <w:rPr>
                <w:szCs w:val="24"/>
              </w:rPr>
              <w:t>Feedback</w:t>
            </w:r>
            <w:r w:rsidR="003F7B8D">
              <w:rPr>
                <w:szCs w:val="24"/>
              </w:rPr>
              <w:t xml:space="preserve"> (3</w:t>
            </w:r>
            <w:r w:rsidR="002F453D">
              <w:rPr>
                <w:szCs w:val="24"/>
              </w:rPr>
              <w:t>0</w:t>
            </w:r>
            <w:r w:rsidR="003F7B8D">
              <w:rPr>
                <w:szCs w:val="24"/>
              </w:rPr>
              <w:t>pts</w:t>
            </w:r>
            <w:r>
              <w:rPr>
                <w:szCs w:val="24"/>
              </w:rPr>
              <w:t>)</w:t>
            </w:r>
          </w:p>
        </w:tc>
        <w:tc>
          <w:tcPr>
            <w:tcW w:w="1206" w:type="dxa"/>
            <w:shd w:val="clear" w:color="auto" w:fill="auto"/>
            <w:vAlign w:val="center"/>
          </w:tcPr>
          <w:p w14:paraId="27C80743" w14:textId="09AAA47A" w:rsidR="00394BF0" w:rsidRPr="00914B37" w:rsidRDefault="00394BF0" w:rsidP="007D463A">
            <w:pPr>
              <w:pStyle w:val="Body1"/>
              <w:tabs>
                <w:tab w:val="left" w:pos="2431"/>
              </w:tabs>
              <w:jc w:val="center"/>
              <w:rPr>
                <w:szCs w:val="24"/>
              </w:rPr>
            </w:pPr>
            <w:r w:rsidRPr="00914B37">
              <w:rPr>
                <w:szCs w:val="24"/>
              </w:rPr>
              <w:t>5</w:t>
            </w:r>
            <w:r w:rsidR="00C6032C">
              <w:rPr>
                <w:szCs w:val="24"/>
              </w:rPr>
              <w:t>0</w:t>
            </w:r>
          </w:p>
        </w:tc>
        <w:tc>
          <w:tcPr>
            <w:tcW w:w="4935" w:type="dxa"/>
            <w:vMerge/>
          </w:tcPr>
          <w:p w14:paraId="3FCB56AD" w14:textId="77777777" w:rsidR="00394BF0" w:rsidRPr="00914B37" w:rsidRDefault="00394BF0" w:rsidP="007D463A">
            <w:pPr>
              <w:pStyle w:val="Body1"/>
              <w:tabs>
                <w:tab w:val="left" w:pos="2431"/>
              </w:tabs>
              <w:rPr>
                <w:szCs w:val="24"/>
              </w:rPr>
            </w:pPr>
          </w:p>
        </w:tc>
      </w:tr>
      <w:tr w:rsidR="00394BF0" w:rsidRPr="00914B37" w14:paraId="237C7F8F" w14:textId="77777777" w:rsidTr="003F7B8D">
        <w:tc>
          <w:tcPr>
            <w:tcW w:w="4227" w:type="dxa"/>
            <w:shd w:val="clear" w:color="auto" w:fill="auto"/>
          </w:tcPr>
          <w:p w14:paraId="118155CA" w14:textId="424F23EB" w:rsidR="00394BF0" w:rsidRPr="00914B37" w:rsidRDefault="00394BF0" w:rsidP="00AE47EA">
            <w:pPr>
              <w:pStyle w:val="Body1"/>
              <w:tabs>
                <w:tab w:val="left" w:pos="2431"/>
              </w:tabs>
              <w:rPr>
                <w:szCs w:val="24"/>
              </w:rPr>
            </w:pPr>
            <w:r w:rsidRPr="00914B37">
              <w:rPr>
                <w:szCs w:val="24"/>
              </w:rPr>
              <w:t>Video Role Play 2</w:t>
            </w:r>
            <w:r>
              <w:rPr>
                <w:szCs w:val="24"/>
              </w:rPr>
              <w:t xml:space="preserve"> </w:t>
            </w:r>
          </w:p>
        </w:tc>
        <w:tc>
          <w:tcPr>
            <w:tcW w:w="1206" w:type="dxa"/>
            <w:shd w:val="clear" w:color="auto" w:fill="auto"/>
            <w:vAlign w:val="center"/>
          </w:tcPr>
          <w:p w14:paraId="29C4EF24" w14:textId="72749FC1" w:rsidR="00394BF0" w:rsidRPr="00914B37" w:rsidRDefault="00394BF0" w:rsidP="00914B37">
            <w:pPr>
              <w:pStyle w:val="Body1"/>
              <w:tabs>
                <w:tab w:val="left" w:pos="2431"/>
              </w:tabs>
              <w:jc w:val="center"/>
              <w:rPr>
                <w:szCs w:val="24"/>
              </w:rPr>
            </w:pPr>
            <w:r>
              <w:rPr>
                <w:szCs w:val="24"/>
              </w:rPr>
              <w:t>15</w:t>
            </w:r>
            <w:r w:rsidR="00C6032C">
              <w:rPr>
                <w:szCs w:val="24"/>
              </w:rPr>
              <w:t>0</w:t>
            </w:r>
          </w:p>
        </w:tc>
        <w:tc>
          <w:tcPr>
            <w:tcW w:w="4935" w:type="dxa"/>
            <w:vMerge/>
          </w:tcPr>
          <w:p w14:paraId="0316F9DF" w14:textId="77777777" w:rsidR="00394BF0" w:rsidRPr="00914B37" w:rsidRDefault="00394BF0" w:rsidP="00914B37">
            <w:pPr>
              <w:pStyle w:val="Body1"/>
              <w:tabs>
                <w:tab w:val="left" w:pos="2431"/>
              </w:tabs>
              <w:rPr>
                <w:szCs w:val="24"/>
              </w:rPr>
            </w:pPr>
          </w:p>
        </w:tc>
      </w:tr>
      <w:tr w:rsidR="00394BF0" w:rsidRPr="00914B37" w14:paraId="0DB896F1" w14:textId="77777777" w:rsidTr="00394BF0">
        <w:tc>
          <w:tcPr>
            <w:tcW w:w="4227" w:type="dxa"/>
          </w:tcPr>
          <w:p w14:paraId="46C5C8A5" w14:textId="22971AFF" w:rsidR="00394BF0" w:rsidRPr="00914B37" w:rsidRDefault="00394BF0" w:rsidP="00914B37">
            <w:pPr>
              <w:pStyle w:val="Body1"/>
              <w:tabs>
                <w:tab w:val="left" w:pos="2431"/>
              </w:tabs>
              <w:rPr>
                <w:szCs w:val="24"/>
              </w:rPr>
            </w:pPr>
            <w:r>
              <w:rPr>
                <w:szCs w:val="24"/>
              </w:rPr>
              <w:t>Exercises</w:t>
            </w:r>
            <w:r w:rsidR="003F7B8D">
              <w:rPr>
                <w:szCs w:val="24"/>
              </w:rPr>
              <w:t xml:space="preserve"> (6*5</w:t>
            </w:r>
            <w:r w:rsidR="002F453D">
              <w:rPr>
                <w:szCs w:val="24"/>
              </w:rPr>
              <w:t>0</w:t>
            </w:r>
            <w:r w:rsidR="003F7B8D">
              <w:rPr>
                <w:szCs w:val="24"/>
              </w:rPr>
              <w:t xml:space="preserve"> </w:t>
            </w:r>
            <w:proofErr w:type="spellStart"/>
            <w:r w:rsidR="003F7B8D">
              <w:rPr>
                <w:szCs w:val="24"/>
              </w:rPr>
              <w:t>pts</w:t>
            </w:r>
            <w:proofErr w:type="spellEnd"/>
            <w:r w:rsidR="003F7B8D">
              <w:rPr>
                <w:szCs w:val="24"/>
              </w:rPr>
              <w:t>)</w:t>
            </w:r>
          </w:p>
        </w:tc>
        <w:tc>
          <w:tcPr>
            <w:tcW w:w="1206" w:type="dxa"/>
            <w:vAlign w:val="center"/>
          </w:tcPr>
          <w:p w14:paraId="2CAF3D21" w14:textId="7F219B3B" w:rsidR="00394BF0" w:rsidRPr="00914B37" w:rsidRDefault="003F7B8D" w:rsidP="00914B37">
            <w:pPr>
              <w:pStyle w:val="Body1"/>
              <w:tabs>
                <w:tab w:val="left" w:pos="2431"/>
              </w:tabs>
              <w:jc w:val="center"/>
              <w:rPr>
                <w:szCs w:val="24"/>
              </w:rPr>
            </w:pPr>
            <w:r>
              <w:rPr>
                <w:szCs w:val="24"/>
              </w:rPr>
              <w:t>30</w:t>
            </w:r>
            <w:r w:rsidR="00C6032C">
              <w:rPr>
                <w:szCs w:val="24"/>
              </w:rPr>
              <w:t>0</w:t>
            </w:r>
          </w:p>
        </w:tc>
        <w:tc>
          <w:tcPr>
            <w:tcW w:w="4935" w:type="dxa"/>
            <w:vMerge/>
          </w:tcPr>
          <w:p w14:paraId="59C8F700" w14:textId="77777777" w:rsidR="00394BF0" w:rsidRPr="00914B37" w:rsidRDefault="00394BF0" w:rsidP="00914B37">
            <w:pPr>
              <w:pStyle w:val="Body1"/>
              <w:tabs>
                <w:tab w:val="left" w:pos="2431"/>
              </w:tabs>
              <w:rPr>
                <w:szCs w:val="24"/>
              </w:rPr>
            </w:pPr>
          </w:p>
        </w:tc>
      </w:tr>
      <w:tr w:rsidR="003F7B8D" w:rsidRPr="00914B37" w14:paraId="5AFAC1EB" w14:textId="77777777" w:rsidTr="00394BF0">
        <w:tc>
          <w:tcPr>
            <w:tcW w:w="4227" w:type="dxa"/>
          </w:tcPr>
          <w:p w14:paraId="33F088CB" w14:textId="60EE4284" w:rsidR="003F7B8D" w:rsidRPr="003F7B8D" w:rsidRDefault="003F7B8D" w:rsidP="00914B37">
            <w:pPr>
              <w:pStyle w:val="Body1"/>
              <w:tabs>
                <w:tab w:val="left" w:pos="2431"/>
              </w:tabs>
              <w:rPr>
                <w:b/>
                <w:szCs w:val="24"/>
              </w:rPr>
            </w:pPr>
            <w:r w:rsidRPr="003F7B8D">
              <w:rPr>
                <w:b/>
                <w:szCs w:val="24"/>
              </w:rPr>
              <w:t>TOTAL</w:t>
            </w:r>
          </w:p>
        </w:tc>
        <w:tc>
          <w:tcPr>
            <w:tcW w:w="1206" w:type="dxa"/>
            <w:vAlign w:val="center"/>
          </w:tcPr>
          <w:p w14:paraId="2DBC9CF4" w14:textId="474D2AD5" w:rsidR="003F7B8D" w:rsidRPr="003F7B8D" w:rsidRDefault="003F7B8D" w:rsidP="00914B37">
            <w:pPr>
              <w:pStyle w:val="Body1"/>
              <w:tabs>
                <w:tab w:val="left" w:pos="2431"/>
              </w:tabs>
              <w:jc w:val="center"/>
              <w:rPr>
                <w:b/>
                <w:szCs w:val="24"/>
              </w:rPr>
            </w:pPr>
            <w:r w:rsidRPr="003F7B8D">
              <w:rPr>
                <w:b/>
                <w:szCs w:val="24"/>
              </w:rPr>
              <w:t>100</w:t>
            </w:r>
            <w:r w:rsidR="00C6032C">
              <w:rPr>
                <w:b/>
                <w:szCs w:val="24"/>
              </w:rPr>
              <w:t>0</w:t>
            </w:r>
          </w:p>
        </w:tc>
        <w:tc>
          <w:tcPr>
            <w:tcW w:w="4935" w:type="dxa"/>
          </w:tcPr>
          <w:p w14:paraId="37DE01E0" w14:textId="77777777" w:rsidR="003F7B8D" w:rsidRPr="00914B37" w:rsidRDefault="003F7B8D" w:rsidP="00914B37">
            <w:pPr>
              <w:pStyle w:val="Body1"/>
              <w:tabs>
                <w:tab w:val="left" w:pos="2431"/>
              </w:tabs>
              <w:rPr>
                <w:szCs w:val="24"/>
              </w:rPr>
            </w:pPr>
          </w:p>
        </w:tc>
      </w:tr>
    </w:tbl>
    <w:p w14:paraId="7D834A27" w14:textId="77777777" w:rsidR="00474897" w:rsidRPr="00914B37" w:rsidRDefault="00474897" w:rsidP="0088399F">
      <w:pPr>
        <w:pStyle w:val="Body1"/>
        <w:rPr>
          <w:b/>
          <w:szCs w:val="24"/>
        </w:rPr>
      </w:pPr>
    </w:p>
    <w:p w14:paraId="5D975BAB" w14:textId="7245F3B9" w:rsidR="00CA3D0C" w:rsidRPr="00B87D33" w:rsidRDefault="00246950" w:rsidP="00B87D33">
      <w:pPr>
        <w:pStyle w:val="Body1"/>
        <w:rPr>
          <w:b/>
          <w:szCs w:val="24"/>
        </w:rPr>
      </w:pPr>
      <w:r>
        <w:rPr>
          <w:b/>
          <w:szCs w:val="24"/>
        </w:rPr>
        <w:lastRenderedPageBreak/>
        <w:t>A</w:t>
      </w:r>
      <w:r w:rsidR="00CA3D0C" w:rsidRPr="00914B37">
        <w:rPr>
          <w:b/>
          <w:szCs w:val="24"/>
          <w:lang w:bidi="ar-SA"/>
        </w:rPr>
        <w:t>ttendance</w:t>
      </w:r>
      <w:r>
        <w:rPr>
          <w:b/>
          <w:szCs w:val="24"/>
          <w:lang w:bidi="ar-SA"/>
        </w:rPr>
        <w:t xml:space="preserve"> and P</w:t>
      </w:r>
      <w:r w:rsidR="00AE47EA">
        <w:rPr>
          <w:b/>
          <w:szCs w:val="24"/>
          <w:lang w:bidi="ar-SA"/>
        </w:rPr>
        <w:t>articipation</w:t>
      </w:r>
      <w:r w:rsidR="009B25C1">
        <w:rPr>
          <w:b/>
          <w:szCs w:val="24"/>
          <w:lang w:bidi="ar-SA"/>
        </w:rPr>
        <w:t xml:space="preserve"> on non-workshop days</w:t>
      </w:r>
      <w:r w:rsidR="001A5DBA">
        <w:rPr>
          <w:b/>
          <w:szCs w:val="24"/>
          <w:lang w:bidi="ar-SA"/>
        </w:rPr>
        <w:t xml:space="preserve"> (10</w:t>
      </w:r>
      <w:r>
        <w:rPr>
          <w:b/>
          <w:szCs w:val="24"/>
          <w:lang w:bidi="ar-SA"/>
        </w:rPr>
        <w:t>%)</w:t>
      </w:r>
      <w:r w:rsidR="00BD43DA">
        <w:rPr>
          <w:b/>
          <w:szCs w:val="24"/>
          <w:lang w:bidi="ar-SA"/>
        </w:rPr>
        <w:t xml:space="preserve">: </w:t>
      </w:r>
      <w:r w:rsidR="00EA1F28" w:rsidRPr="00914B37">
        <w:t>Class lectures will cover</w:t>
      </w:r>
      <w:r w:rsidR="00CA3D0C" w:rsidRPr="00914B37">
        <w:t xml:space="preserve"> </w:t>
      </w:r>
      <w:r w:rsidR="00EA1F28" w:rsidRPr="00914B37">
        <w:t>significant information beyond what is in the readings</w:t>
      </w:r>
      <w:r w:rsidR="006C4346">
        <w:t>, and</w:t>
      </w:r>
      <w:r w:rsidR="00FE15BD">
        <w:t xml:space="preserve"> in-class</w:t>
      </w:r>
      <w:r w:rsidR="00EA1F28" w:rsidRPr="00914B37">
        <w:t xml:space="preserve"> videos and activities</w:t>
      </w:r>
      <w:r w:rsidR="00CA3D0C" w:rsidRPr="00914B37">
        <w:t xml:space="preserve"> </w:t>
      </w:r>
      <w:r w:rsidR="00EA1F28" w:rsidRPr="00914B37">
        <w:t>wi</w:t>
      </w:r>
      <w:r w:rsidR="009B25C1">
        <w:t>ll be critical to learning</w:t>
      </w:r>
      <w:r w:rsidR="00EA1F28" w:rsidRPr="00914B37">
        <w:t>. Your participation grade will be based on</w:t>
      </w:r>
      <w:r w:rsidR="00CA3D0C" w:rsidRPr="00914B37">
        <w:t xml:space="preserve"> </w:t>
      </w:r>
      <w:r w:rsidR="00EA1F28" w:rsidRPr="00914B37">
        <w:t xml:space="preserve">your attendance </w:t>
      </w:r>
      <w:r w:rsidR="00B87D33">
        <w:t xml:space="preserve">for the </w:t>
      </w:r>
      <w:r w:rsidR="00B87D33" w:rsidRPr="00B87D33">
        <w:rPr>
          <w:b/>
          <w:u w:val="single"/>
        </w:rPr>
        <w:t>full</w:t>
      </w:r>
      <w:r w:rsidR="00B87D33">
        <w:t xml:space="preserve"> class, </w:t>
      </w:r>
      <w:r w:rsidR="00EA1F28" w:rsidRPr="00914B37">
        <w:t xml:space="preserve">along with </w:t>
      </w:r>
      <w:r w:rsidR="00FE15BD">
        <w:t>your active participation in</w:t>
      </w:r>
      <w:r w:rsidR="00EA1F28" w:rsidRPr="00914B37">
        <w:t xml:space="preserve"> class activities. If you </w:t>
      </w:r>
      <w:r w:rsidR="006C4346">
        <w:t xml:space="preserve">must </w:t>
      </w:r>
      <w:r w:rsidR="00EA1F28" w:rsidRPr="00914B37">
        <w:t>miss class for a</w:t>
      </w:r>
      <w:r w:rsidR="00CA3D0C" w:rsidRPr="00914B37">
        <w:t xml:space="preserve"> </w:t>
      </w:r>
      <w:r w:rsidR="00AE47EA">
        <w:t>medical reason, please inform the instructor</w:t>
      </w:r>
      <w:r w:rsidR="00EA1F28" w:rsidRPr="00914B37">
        <w:t xml:space="preserve"> as soon as possible</w:t>
      </w:r>
      <w:r w:rsidR="00AE47EA">
        <w:t xml:space="preserve">. </w:t>
      </w:r>
    </w:p>
    <w:p w14:paraId="3C41126D" w14:textId="77777777" w:rsidR="00CA3D0C" w:rsidRPr="00914B37" w:rsidRDefault="00CA3D0C" w:rsidP="0088399F">
      <w:pPr>
        <w:pStyle w:val="Body1"/>
        <w:rPr>
          <w:szCs w:val="24"/>
        </w:rPr>
      </w:pPr>
    </w:p>
    <w:p w14:paraId="658B8E59" w14:textId="799DAB0F" w:rsidR="00E902D6" w:rsidRPr="00DF45B5" w:rsidRDefault="00FC1A72" w:rsidP="00E902D6">
      <w:pPr>
        <w:widowControl w:val="0"/>
        <w:autoSpaceDE w:val="0"/>
        <w:autoSpaceDN w:val="0"/>
        <w:adjustRightInd w:val="0"/>
        <w:spacing w:after="0"/>
        <w:rPr>
          <w:b/>
        </w:rPr>
      </w:pPr>
      <w:r>
        <w:rPr>
          <w:b/>
        </w:rPr>
        <w:t>Workshops (20</w:t>
      </w:r>
      <w:r w:rsidR="0054354B">
        <w:rPr>
          <w:b/>
        </w:rPr>
        <w:t>%</w:t>
      </w:r>
      <w:r w:rsidR="00E902D6" w:rsidRPr="00914B37">
        <w:rPr>
          <w:b/>
        </w:rPr>
        <w:t>):</w:t>
      </w:r>
      <w:r w:rsidR="00DF45B5">
        <w:rPr>
          <w:b/>
        </w:rPr>
        <w:t xml:space="preserve"> </w:t>
      </w:r>
      <w:r w:rsidR="00E902D6" w:rsidRPr="00914B37">
        <w:t xml:space="preserve">During </w:t>
      </w:r>
      <w:r w:rsidR="00517AD7">
        <w:t>specified</w:t>
      </w:r>
      <w:r w:rsidR="00E902D6" w:rsidRPr="00914B37">
        <w:t xml:space="preserve"> classes, you will participate in</w:t>
      </w:r>
      <w:r w:rsidR="00904559">
        <w:t xml:space="preserve"> “workshops” where you will have a chance to practice and receive peer feedback on skills. Often,</w:t>
      </w:r>
      <w:r w:rsidR="00E902D6" w:rsidRPr="00914B37">
        <w:t xml:space="preserve"> </w:t>
      </w:r>
      <w:r w:rsidR="00904559">
        <w:t xml:space="preserve">you will work in </w:t>
      </w:r>
      <w:r w:rsidR="00E902D6" w:rsidRPr="00914B37">
        <w:t>groups of 3 to 4 students</w:t>
      </w:r>
      <w:r w:rsidR="001228CE">
        <w:t>, where</w:t>
      </w:r>
      <w:r w:rsidR="00E902D6" w:rsidRPr="00914B37">
        <w:t xml:space="preserve"> one student will play a counselor, one student will play a client, and one or two students will provide feedback to the counselor. Students will rotate among the roles</w:t>
      </w:r>
      <w:r w:rsidR="00261E50">
        <w:t>, and will complete f</w:t>
      </w:r>
      <w:r w:rsidR="00E902D6" w:rsidRPr="00914B37">
        <w:t xml:space="preserve">eedback forms </w:t>
      </w:r>
      <w:r w:rsidR="00261E50">
        <w:t xml:space="preserve">so that the instructor can assess participation. </w:t>
      </w:r>
      <w:r w:rsidR="00CE2E67" w:rsidRPr="00904559">
        <w:rPr>
          <w:b/>
          <w:u w:val="single"/>
        </w:rPr>
        <w:t>Attendance at workshops is a required part of the course.</w:t>
      </w:r>
      <w:r w:rsidR="00CE2E67">
        <w:t xml:space="preserve"> If students miss a workshop for reasons beyond their control, they may make up one workshop over the course of the semester, but must arrange this makeup themselves with classmates who would like extra practice with skills. Any missed workshops must be made up before</w:t>
      </w:r>
      <w:r w:rsidR="00904559">
        <w:t xml:space="preserve"> the due date for</w:t>
      </w:r>
      <w:r w:rsidR="00CE2E67">
        <w:t xml:space="preserve"> </w:t>
      </w:r>
      <w:r w:rsidR="00904559">
        <w:t>Video 2, and students must notify the instructor about their plans and document the workshop’s completion.</w:t>
      </w:r>
    </w:p>
    <w:p w14:paraId="35E0D921" w14:textId="77777777" w:rsidR="00E902D6" w:rsidRDefault="00E902D6" w:rsidP="0088399F">
      <w:pPr>
        <w:pStyle w:val="Body1"/>
        <w:rPr>
          <w:szCs w:val="24"/>
        </w:rPr>
      </w:pPr>
    </w:p>
    <w:p w14:paraId="30B855D0" w14:textId="69DD69D7" w:rsidR="00FC1A72" w:rsidRDefault="00FC1A72" w:rsidP="00FC1A72">
      <w:pPr>
        <w:widowControl w:val="0"/>
        <w:autoSpaceDE w:val="0"/>
        <w:autoSpaceDN w:val="0"/>
        <w:adjustRightInd w:val="0"/>
        <w:spacing w:after="0"/>
      </w:pPr>
      <w:r w:rsidRPr="00914B37">
        <w:rPr>
          <w:b/>
        </w:rPr>
        <w:t>Quizzes</w:t>
      </w:r>
      <w:r>
        <w:rPr>
          <w:b/>
        </w:rPr>
        <w:t xml:space="preserve"> (10</w:t>
      </w:r>
      <w:r w:rsidRPr="00914B37">
        <w:rPr>
          <w:b/>
        </w:rPr>
        <w:t xml:space="preserve">%): </w:t>
      </w:r>
      <w:r>
        <w:t>Four</w:t>
      </w:r>
      <w:r w:rsidRPr="00914B37">
        <w:t xml:space="preserve"> quizzes will</w:t>
      </w:r>
      <w:r>
        <w:t xml:space="preserve"> be administered on Blackboard,</w:t>
      </w:r>
      <w:r w:rsidRPr="00914B37">
        <w:t xml:space="preserve"> assess</w:t>
      </w:r>
      <w:r>
        <w:t>ing</w:t>
      </w:r>
      <w:r w:rsidRPr="00914B37">
        <w:t xml:space="preserve"> your knowledge of </w:t>
      </w:r>
      <w:r w:rsidR="00B1397D">
        <w:t>assigned material</w:t>
      </w:r>
      <w:r w:rsidRPr="00914B37">
        <w:t xml:space="preserve">. </w:t>
      </w:r>
      <w:r w:rsidR="00246950">
        <w:t>Questions come</w:t>
      </w:r>
      <w:r w:rsidR="00B1397D">
        <w:t xml:space="preserve"> directly from the readings/material</w:t>
      </w:r>
      <w:r w:rsidR="00246950">
        <w:t>, and are meant to ince</w:t>
      </w:r>
      <w:r w:rsidR="00B1397D">
        <w:t>ntivize you to complete those assignments</w:t>
      </w:r>
      <w:r w:rsidR="00246950">
        <w:t xml:space="preserve">. </w:t>
      </w:r>
      <w:r w:rsidR="00D05A61">
        <w:t>Missed</w:t>
      </w:r>
      <w:r w:rsidRPr="00914B37">
        <w:t xml:space="preserve"> quizzes cannot be made up. </w:t>
      </w:r>
    </w:p>
    <w:p w14:paraId="2AC0CDAD" w14:textId="77777777" w:rsidR="00FC1A72" w:rsidRDefault="00FC1A72" w:rsidP="0088399F">
      <w:pPr>
        <w:pStyle w:val="Body1"/>
        <w:rPr>
          <w:szCs w:val="24"/>
        </w:rPr>
      </w:pPr>
    </w:p>
    <w:p w14:paraId="7A935ECB" w14:textId="2ACDFAA4" w:rsidR="0088399F" w:rsidRPr="00CA3C08" w:rsidRDefault="0088399F" w:rsidP="00CA3C08">
      <w:pPr>
        <w:tabs>
          <w:tab w:val="left" w:pos="0"/>
        </w:tabs>
        <w:spacing w:after="120"/>
        <w:outlineLvl w:val="0"/>
        <w:rPr>
          <w:rFonts w:eastAsia="Arial Unicode MS"/>
          <w:i/>
          <w:color w:val="000000"/>
          <w:u w:color="000000"/>
        </w:rPr>
      </w:pPr>
      <w:r w:rsidRPr="00914B37">
        <w:rPr>
          <w:rFonts w:eastAsia="Arial Unicode MS"/>
          <w:b/>
          <w:color w:val="000000"/>
          <w:u w:color="000000"/>
        </w:rPr>
        <w:t>Videotaped Role Plays</w:t>
      </w:r>
      <w:r w:rsidR="001A5DBA">
        <w:rPr>
          <w:rFonts w:eastAsia="Arial Unicode MS"/>
          <w:b/>
          <w:color w:val="000000"/>
          <w:u w:color="000000"/>
        </w:rPr>
        <w:t xml:space="preserve"> (25</w:t>
      </w:r>
      <w:r w:rsidR="002F268E">
        <w:rPr>
          <w:rFonts w:eastAsia="Arial Unicode MS"/>
          <w:b/>
          <w:color w:val="000000"/>
          <w:u w:color="000000"/>
        </w:rPr>
        <w:t>%)</w:t>
      </w:r>
      <w:r w:rsidR="00CA3C08">
        <w:rPr>
          <w:rFonts w:eastAsia="Arial Unicode MS"/>
          <w:b/>
          <w:color w:val="000000"/>
          <w:u w:color="000000"/>
        </w:rPr>
        <w:t xml:space="preserve">: </w:t>
      </w:r>
      <w:r w:rsidR="00452DDC">
        <w:rPr>
          <w:rFonts w:eastAsia="Arial Unicode MS"/>
          <w:color w:val="000000"/>
          <w:u w:color="000000"/>
        </w:rPr>
        <w:t>Each s</w:t>
      </w:r>
      <w:r w:rsidR="00CA3C08">
        <w:rPr>
          <w:rFonts w:eastAsia="Arial Unicode MS"/>
          <w:color w:val="000000"/>
          <w:u w:color="000000"/>
        </w:rPr>
        <w:t>tudent</w:t>
      </w:r>
      <w:r w:rsidR="00452DDC">
        <w:t xml:space="preserve"> will</w:t>
      </w:r>
      <w:r w:rsidR="0066330D">
        <w:t xml:space="preserve"> pair with a classmate to</w:t>
      </w:r>
      <w:r w:rsidR="00452DDC">
        <w:t xml:space="preserve"> create</w:t>
      </w:r>
      <w:r w:rsidRPr="00914B37">
        <w:t xml:space="preserve"> </w:t>
      </w:r>
      <w:r w:rsidRPr="00914B37">
        <w:rPr>
          <w:u w:val="single"/>
        </w:rPr>
        <w:t>two</w:t>
      </w:r>
      <w:r w:rsidR="0066330D">
        <w:t xml:space="preserve"> videotaped role-plays</w:t>
      </w:r>
      <w:r w:rsidRPr="00914B37">
        <w:t xml:space="preserve">. These videos will be used to evaluate your mastery of </w:t>
      </w:r>
      <w:r w:rsidR="00FA4A61">
        <w:t>the skills learned in class</w:t>
      </w:r>
      <w:r w:rsidRPr="00914B37">
        <w:t>. In these role-plays, each of you will take turns acting as the counselor. Videotapes will be graded for the therapeutic communication skills you exhibit during the session</w:t>
      </w:r>
      <w:r w:rsidR="0066330D">
        <w:t>, and written feedback will be provided</w:t>
      </w:r>
      <w:r w:rsidRPr="00914B37">
        <w:t xml:space="preserve">. </w:t>
      </w:r>
      <w:r w:rsidR="0066330D">
        <w:rPr>
          <w:i/>
        </w:rPr>
        <w:t>See Blackboard for further details on requirements and grading</w:t>
      </w:r>
      <w:r w:rsidRPr="00914B37">
        <w:rPr>
          <w:i/>
        </w:rPr>
        <w:t>.</w:t>
      </w:r>
    </w:p>
    <w:p w14:paraId="06E74EFC" w14:textId="77777777" w:rsidR="008E25C5" w:rsidRPr="00914B37" w:rsidRDefault="008E25C5" w:rsidP="0088399F">
      <w:pPr>
        <w:pStyle w:val="Body1"/>
        <w:rPr>
          <w:szCs w:val="24"/>
        </w:rPr>
      </w:pPr>
    </w:p>
    <w:p w14:paraId="02A894A6" w14:textId="77777777" w:rsidR="0088399F" w:rsidRPr="00914B37" w:rsidRDefault="0088399F" w:rsidP="00270F38">
      <w:pPr>
        <w:pStyle w:val="Body1"/>
        <w:rPr>
          <w:b/>
          <w:szCs w:val="24"/>
          <w:u w:val="single"/>
        </w:rPr>
      </w:pPr>
      <w:r w:rsidRPr="00914B37">
        <w:rPr>
          <w:b/>
          <w:szCs w:val="24"/>
          <w:u w:val="single"/>
        </w:rPr>
        <w:t>Role Play #1 – 12 to 15 minutes</w:t>
      </w:r>
      <w:r w:rsidRPr="00914B37">
        <w:rPr>
          <w:b/>
          <w:szCs w:val="24"/>
        </w:rPr>
        <w:tab/>
      </w:r>
      <w:r w:rsidRPr="00914B37">
        <w:rPr>
          <w:b/>
          <w:szCs w:val="24"/>
        </w:rPr>
        <w:tab/>
      </w:r>
      <w:r w:rsidRPr="00914B37">
        <w:rPr>
          <w:b/>
          <w:szCs w:val="24"/>
          <w:u w:val="single"/>
        </w:rPr>
        <w:t xml:space="preserve">Role Play #2 – 18 to 20 minutes </w:t>
      </w:r>
    </w:p>
    <w:p w14:paraId="185B645F" w14:textId="0B8370A1" w:rsidR="0088399F" w:rsidRPr="00914B37" w:rsidRDefault="00AE47EA" w:rsidP="00270F38">
      <w:pPr>
        <w:pStyle w:val="Body1"/>
        <w:rPr>
          <w:b/>
          <w:szCs w:val="24"/>
        </w:rPr>
      </w:pPr>
      <w:r w:rsidRPr="001A441E">
        <w:rPr>
          <w:b/>
          <w:szCs w:val="24"/>
        </w:rPr>
        <w:t>Due:</w:t>
      </w:r>
      <w:r w:rsidR="00937A69" w:rsidRPr="001A441E">
        <w:rPr>
          <w:b/>
          <w:szCs w:val="24"/>
        </w:rPr>
        <w:t xml:space="preserve"> </w:t>
      </w:r>
      <w:r w:rsidR="00946B69" w:rsidRPr="001A441E">
        <w:rPr>
          <w:b/>
          <w:szCs w:val="24"/>
        </w:rPr>
        <w:t>10/18</w:t>
      </w:r>
      <w:r w:rsidR="00626786" w:rsidRPr="001A441E">
        <w:rPr>
          <w:b/>
          <w:szCs w:val="24"/>
        </w:rPr>
        <w:t xml:space="preserve">/17 </w:t>
      </w:r>
      <w:r w:rsidR="00626786" w:rsidRPr="001A441E">
        <w:rPr>
          <w:b/>
          <w:szCs w:val="24"/>
        </w:rPr>
        <w:tab/>
        <w:t>10% grade</w:t>
      </w:r>
      <w:r w:rsidR="00626786" w:rsidRPr="001A441E">
        <w:rPr>
          <w:b/>
          <w:szCs w:val="24"/>
        </w:rPr>
        <w:tab/>
      </w:r>
      <w:r w:rsidR="00626786" w:rsidRPr="001A441E">
        <w:rPr>
          <w:b/>
          <w:szCs w:val="24"/>
        </w:rPr>
        <w:tab/>
      </w:r>
      <w:r w:rsidRPr="001A441E">
        <w:rPr>
          <w:b/>
          <w:szCs w:val="24"/>
        </w:rPr>
        <w:t>Due:</w:t>
      </w:r>
      <w:r w:rsidR="00626786" w:rsidRPr="001A441E">
        <w:rPr>
          <w:b/>
          <w:szCs w:val="24"/>
        </w:rPr>
        <w:t xml:space="preserve"> </w:t>
      </w:r>
      <w:r w:rsidR="001A441E" w:rsidRPr="001A441E">
        <w:rPr>
          <w:b/>
          <w:szCs w:val="24"/>
        </w:rPr>
        <w:t>12/11</w:t>
      </w:r>
      <w:r w:rsidR="00626786" w:rsidRPr="001A441E">
        <w:rPr>
          <w:b/>
          <w:szCs w:val="24"/>
        </w:rPr>
        <w:t>/17</w:t>
      </w:r>
      <w:r w:rsidR="00626786" w:rsidRPr="001A441E">
        <w:rPr>
          <w:b/>
          <w:szCs w:val="24"/>
        </w:rPr>
        <w:tab/>
      </w:r>
      <w:r w:rsidR="00626786" w:rsidRPr="001A441E">
        <w:rPr>
          <w:b/>
          <w:szCs w:val="24"/>
        </w:rPr>
        <w:tab/>
      </w:r>
      <w:r w:rsidR="001228CE" w:rsidRPr="001A441E">
        <w:rPr>
          <w:b/>
          <w:szCs w:val="24"/>
        </w:rPr>
        <w:t>15</w:t>
      </w:r>
      <w:r w:rsidR="0088399F" w:rsidRPr="001A441E">
        <w:rPr>
          <w:b/>
          <w:szCs w:val="24"/>
        </w:rPr>
        <w:t>% grade</w:t>
      </w:r>
    </w:p>
    <w:p w14:paraId="05264F9C" w14:textId="7E162590" w:rsidR="0088399F" w:rsidRPr="00914B37" w:rsidRDefault="0088399F" w:rsidP="00270F38">
      <w:pPr>
        <w:pStyle w:val="Body1"/>
        <w:rPr>
          <w:b/>
          <w:szCs w:val="24"/>
        </w:rPr>
      </w:pPr>
      <w:r w:rsidRPr="00914B37">
        <w:rPr>
          <w:szCs w:val="24"/>
        </w:rPr>
        <w:t>Nonverbal/Invitational Skills</w:t>
      </w:r>
      <w:r w:rsidRPr="00914B37">
        <w:rPr>
          <w:szCs w:val="24"/>
        </w:rPr>
        <w:tab/>
      </w:r>
      <w:r w:rsidRPr="00914B37">
        <w:rPr>
          <w:szCs w:val="24"/>
        </w:rPr>
        <w:tab/>
        <w:t xml:space="preserve">         </w:t>
      </w:r>
      <w:r w:rsidR="00270F38">
        <w:rPr>
          <w:szCs w:val="24"/>
        </w:rPr>
        <w:tab/>
      </w:r>
      <w:r w:rsidR="002F0CFC">
        <w:rPr>
          <w:szCs w:val="24"/>
        </w:rPr>
        <w:t xml:space="preserve">Skills used in previous </w:t>
      </w:r>
      <w:proofErr w:type="gramStart"/>
      <w:r w:rsidR="002F0CFC">
        <w:rPr>
          <w:szCs w:val="24"/>
        </w:rPr>
        <w:t>role play</w:t>
      </w:r>
      <w:proofErr w:type="gramEnd"/>
      <w:r w:rsidR="003B13EB">
        <w:rPr>
          <w:szCs w:val="24"/>
        </w:rPr>
        <w:t>, plus BNI skills (details TBA)</w:t>
      </w:r>
    </w:p>
    <w:p w14:paraId="7836C367" w14:textId="642517FD" w:rsidR="0088399F" w:rsidRPr="003B13EB" w:rsidRDefault="00270F38" w:rsidP="003B13EB">
      <w:pPr>
        <w:pStyle w:val="Body1"/>
      </w:pPr>
      <w:r>
        <w:rPr>
          <w:szCs w:val="24"/>
        </w:rPr>
        <w:t>Par</w:t>
      </w:r>
      <w:r w:rsidR="003B13EB">
        <w:rPr>
          <w:szCs w:val="24"/>
        </w:rPr>
        <w:t>aphrasing, Reflecting Feelings</w:t>
      </w:r>
      <w:r w:rsidR="003B13EB">
        <w:rPr>
          <w:szCs w:val="24"/>
        </w:rPr>
        <w:tab/>
      </w:r>
    </w:p>
    <w:p w14:paraId="257521AE" w14:textId="77777777" w:rsidR="002A6CBC" w:rsidRDefault="002A6CBC" w:rsidP="0088399F">
      <w:pPr>
        <w:spacing w:after="0"/>
        <w:outlineLvl w:val="0"/>
        <w:rPr>
          <w:rFonts w:eastAsia="Arial Unicode MS"/>
          <w:b/>
          <w:color w:val="000000"/>
          <w:u w:color="000000"/>
        </w:rPr>
      </w:pPr>
    </w:p>
    <w:p w14:paraId="01C5D0CD" w14:textId="19494A2F" w:rsidR="0088399F" w:rsidRPr="00E471FA" w:rsidRDefault="00E471FA" w:rsidP="002A6CBC">
      <w:pPr>
        <w:spacing w:after="0"/>
        <w:outlineLvl w:val="0"/>
        <w:rPr>
          <w:rFonts w:eastAsia="Arial Unicode MS"/>
          <w:b/>
          <w:color w:val="000000"/>
          <w:u w:color="000000"/>
        </w:rPr>
      </w:pPr>
      <w:r w:rsidRPr="00914B37">
        <w:rPr>
          <w:rFonts w:eastAsia="Arial Unicode MS"/>
          <w:b/>
          <w:color w:val="000000"/>
          <w:u w:color="000000"/>
        </w:rPr>
        <w:t>Group S</w:t>
      </w:r>
      <w:r>
        <w:rPr>
          <w:rFonts w:eastAsia="Arial Unicode MS"/>
          <w:b/>
          <w:color w:val="000000"/>
          <w:u w:color="000000"/>
        </w:rPr>
        <w:t>upervision Presentation (2%) and Feedback (3%</w:t>
      </w:r>
      <w:r w:rsidRPr="00914B37">
        <w:rPr>
          <w:rFonts w:eastAsia="Arial Unicode MS"/>
          <w:b/>
          <w:color w:val="000000"/>
          <w:u w:color="000000"/>
        </w:rPr>
        <w:t>)</w:t>
      </w:r>
      <w:r>
        <w:rPr>
          <w:rFonts w:eastAsia="Arial Unicode MS"/>
          <w:color w:val="000000"/>
          <w:u w:color="000000"/>
        </w:rPr>
        <w:t xml:space="preserve">: </w:t>
      </w:r>
      <w:r w:rsidR="0088399F" w:rsidRPr="00914B37">
        <w:rPr>
          <w:rFonts w:eastAsia="Arial Unicode MS"/>
          <w:color w:val="000000"/>
          <w:u w:color="000000"/>
        </w:rPr>
        <w:t>Stu</w:t>
      </w:r>
      <w:r w:rsidR="00014815">
        <w:rPr>
          <w:rFonts w:eastAsia="Arial Unicode MS"/>
          <w:color w:val="000000"/>
          <w:u w:color="000000"/>
        </w:rPr>
        <w:t xml:space="preserve">dents will play </w:t>
      </w:r>
      <w:r w:rsidR="006420FC">
        <w:rPr>
          <w:rFonts w:eastAsia="Arial Unicode MS"/>
          <w:color w:val="000000"/>
          <w:u w:color="000000"/>
        </w:rPr>
        <w:t>a</w:t>
      </w:r>
      <w:r w:rsidR="00BC1A0F">
        <w:rPr>
          <w:rFonts w:eastAsia="Arial Unicode MS"/>
          <w:color w:val="000000"/>
          <w:u w:color="000000"/>
        </w:rPr>
        <w:t xml:space="preserve"> self-selected </w:t>
      </w:r>
      <w:r w:rsidR="00014815">
        <w:rPr>
          <w:rFonts w:eastAsia="Arial Unicode MS"/>
          <w:color w:val="000000"/>
          <w:u w:color="000000"/>
        </w:rPr>
        <w:t xml:space="preserve">portion (5 </w:t>
      </w:r>
      <w:r w:rsidR="0088399F" w:rsidRPr="00914B37">
        <w:rPr>
          <w:rFonts w:eastAsia="Arial Unicode MS"/>
          <w:color w:val="000000"/>
          <w:u w:color="000000"/>
        </w:rPr>
        <w:t xml:space="preserve">minutes) of their </w:t>
      </w:r>
      <w:r w:rsidR="00660EA4" w:rsidRPr="00660EA4">
        <w:rPr>
          <w:rFonts w:eastAsia="Arial Unicode MS"/>
          <w:color w:val="000000"/>
          <w:u w:color="000000"/>
        </w:rPr>
        <w:t>first</w:t>
      </w:r>
      <w:r w:rsidR="00660EA4">
        <w:rPr>
          <w:rFonts w:eastAsia="Arial Unicode MS"/>
          <w:color w:val="000000"/>
          <w:u w:color="000000"/>
        </w:rPr>
        <w:t xml:space="preserve"> </w:t>
      </w:r>
      <w:r w:rsidR="0088399F" w:rsidRPr="00660EA4">
        <w:rPr>
          <w:rFonts w:eastAsia="Arial Unicode MS"/>
          <w:color w:val="000000"/>
          <w:u w:color="000000"/>
        </w:rPr>
        <w:t>videotape</w:t>
      </w:r>
      <w:r w:rsidR="0088399F" w:rsidRPr="00914B37">
        <w:rPr>
          <w:rFonts w:eastAsia="Arial Unicode MS"/>
          <w:color w:val="000000"/>
          <w:u w:color="000000"/>
        </w:rPr>
        <w:t xml:space="preserve"> in the role of the counselor and </w:t>
      </w:r>
      <w:r w:rsidR="0088399F" w:rsidRPr="00E471FA">
        <w:rPr>
          <w:rFonts w:eastAsia="Arial Unicode MS"/>
          <w:b/>
          <w:color w:val="000000"/>
          <w:u w:val="single" w:color="000000"/>
        </w:rPr>
        <w:t>present o</w:t>
      </w:r>
      <w:r w:rsidRPr="00E471FA">
        <w:rPr>
          <w:rFonts w:eastAsia="Arial Unicode MS"/>
          <w:b/>
          <w:color w:val="000000"/>
          <w:u w:val="single" w:color="000000"/>
        </w:rPr>
        <w:t>n this video clip to the class</w:t>
      </w:r>
      <w:r>
        <w:rPr>
          <w:rFonts w:eastAsia="Arial Unicode MS"/>
          <w:color w:val="000000"/>
          <w:u w:color="000000"/>
        </w:rPr>
        <w:t xml:space="preserve">. </w:t>
      </w:r>
      <w:r w:rsidR="0088399F" w:rsidRPr="00914B37">
        <w:rPr>
          <w:rFonts w:eastAsia="Arial Unicode MS"/>
          <w:color w:val="000000"/>
          <w:u w:color="000000"/>
        </w:rPr>
        <w:t>We will spend about 1</w:t>
      </w:r>
      <w:r w:rsidR="006420FC">
        <w:rPr>
          <w:rFonts w:eastAsia="Arial Unicode MS"/>
          <w:color w:val="000000"/>
          <w:u w:color="000000"/>
        </w:rPr>
        <w:t xml:space="preserve">0 additional minutes </w:t>
      </w:r>
      <w:r w:rsidR="0088399F" w:rsidRPr="00914B37">
        <w:rPr>
          <w:rFonts w:eastAsia="Arial Unicode MS"/>
          <w:color w:val="000000"/>
          <w:u w:color="000000"/>
        </w:rPr>
        <w:t>discussing the role-play and providing feedback to the student who is presenting. Supervision days will be assigned after the semester begins. In each presentation, students will give an introduction to the client, comment on their own strengths and weaknesses, and ask questions of their peers and instructor</w:t>
      </w:r>
      <w:r w:rsidR="008F1DA7">
        <w:rPr>
          <w:rFonts w:eastAsia="Arial Unicode MS"/>
          <w:color w:val="000000"/>
          <w:u w:color="000000"/>
        </w:rPr>
        <w:t>. A</w:t>
      </w:r>
      <w:r w:rsidR="0088399F" w:rsidRPr="00914B37">
        <w:rPr>
          <w:rFonts w:eastAsia="Arial Unicode MS"/>
          <w:color w:val="000000"/>
          <w:u w:color="000000"/>
        </w:rPr>
        <w:t xml:space="preserve"> brief outline (1 page maximum) highlighting these points should be brought to class on the day of the presentation.</w:t>
      </w:r>
      <w:r>
        <w:rPr>
          <w:rFonts w:eastAsia="Arial Unicode MS"/>
          <w:color w:val="000000"/>
          <w:u w:color="000000"/>
        </w:rPr>
        <w:t xml:space="preserve"> </w:t>
      </w:r>
      <w:r w:rsidR="0088399F" w:rsidRPr="00914B37">
        <w:rPr>
          <w:rFonts w:eastAsia="Arial Unicode MS"/>
          <w:color w:val="000000"/>
          <w:u w:color="000000"/>
        </w:rPr>
        <w:t xml:space="preserve">Each person will be assigned to </w:t>
      </w:r>
      <w:r w:rsidR="0088399F" w:rsidRPr="00E471FA">
        <w:rPr>
          <w:rFonts w:eastAsia="Arial Unicode MS"/>
          <w:b/>
          <w:color w:val="000000"/>
          <w:u w:val="single" w:color="000000"/>
        </w:rPr>
        <w:t xml:space="preserve">take </w:t>
      </w:r>
      <w:r w:rsidR="00D6780B">
        <w:rPr>
          <w:rFonts w:eastAsia="Arial Unicode MS"/>
          <w:b/>
          <w:color w:val="000000"/>
          <w:u w:val="single" w:color="000000"/>
        </w:rPr>
        <w:t xml:space="preserve">the </w:t>
      </w:r>
      <w:r w:rsidR="0088399F" w:rsidRPr="00E471FA">
        <w:rPr>
          <w:rFonts w:eastAsia="Arial Unicode MS"/>
          <w:b/>
          <w:color w:val="000000"/>
          <w:u w:val="single" w:color="000000"/>
        </w:rPr>
        <w:t>lead in providing feedback</w:t>
      </w:r>
      <w:r w:rsidR="00014815">
        <w:rPr>
          <w:rFonts w:eastAsia="Arial Unicode MS"/>
          <w:color w:val="000000"/>
          <w:u w:color="000000"/>
        </w:rPr>
        <w:t xml:space="preserve"> for </w:t>
      </w:r>
      <w:r>
        <w:rPr>
          <w:rFonts w:eastAsia="Arial Unicode MS"/>
          <w:color w:val="000000"/>
          <w:u w:color="000000"/>
        </w:rPr>
        <w:t xml:space="preserve">one </w:t>
      </w:r>
      <w:r w:rsidR="00014815">
        <w:rPr>
          <w:rFonts w:eastAsia="Arial Unicode MS"/>
          <w:color w:val="000000"/>
          <w:u w:color="000000"/>
        </w:rPr>
        <w:t>other</w:t>
      </w:r>
      <w:r>
        <w:rPr>
          <w:rFonts w:eastAsia="Arial Unicode MS"/>
          <w:color w:val="000000"/>
          <w:u w:color="000000"/>
        </w:rPr>
        <w:t xml:space="preserve"> students’ video 1 presentation. </w:t>
      </w:r>
      <w:r w:rsidRPr="00914B37">
        <w:rPr>
          <w:rFonts w:eastAsia="Arial Unicode MS"/>
          <w:i/>
          <w:color w:val="000000"/>
          <w:u w:color="000000"/>
        </w:rPr>
        <w:t>See Blackboard for more detai</w:t>
      </w:r>
      <w:r>
        <w:rPr>
          <w:rFonts w:eastAsia="Arial Unicode MS"/>
          <w:i/>
          <w:color w:val="000000"/>
          <w:u w:color="000000"/>
        </w:rPr>
        <w:t>l</w:t>
      </w:r>
      <w:r w:rsidRPr="00914B37">
        <w:rPr>
          <w:rFonts w:eastAsia="Arial Unicode MS"/>
          <w:color w:val="000000"/>
          <w:u w:color="000000"/>
        </w:rPr>
        <w:t>.</w:t>
      </w:r>
    </w:p>
    <w:p w14:paraId="1CE7F834" w14:textId="77777777" w:rsidR="0088399F" w:rsidRPr="00914B37" w:rsidRDefault="0088399F" w:rsidP="0088399F">
      <w:pPr>
        <w:spacing w:after="0"/>
        <w:outlineLvl w:val="0"/>
        <w:rPr>
          <w:rFonts w:eastAsia="Arial Unicode MS"/>
          <w:color w:val="000000"/>
          <w:u w:color="000000"/>
        </w:rPr>
      </w:pPr>
    </w:p>
    <w:p w14:paraId="7C882E22" w14:textId="3A00C8A6" w:rsidR="0088399F" w:rsidRPr="007059B8" w:rsidRDefault="007059B8" w:rsidP="002A6CBC">
      <w:pPr>
        <w:spacing w:after="0"/>
        <w:outlineLvl w:val="0"/>
        <w:rPr>
          <w:rFonts w:eastAsia="Arial Unicode MS"/>
          <w:b/>
          <w:color w:val="000000"/>
          <w:u w:color="000000"/>
        </w:rPr>
      </w:pPr>
      <w:r w:rsidRPr="007059B8">
        <w:rPr>
          <w:rFonts w:eastAsia="Arial Unicode MS"/>
          <w:b/>
          <w:color w:val="000000"/>
          <w:u w:color="000000"/>
        </w:rPr>
        <w:t>Exercises</w:t>
      </w:r>
      <w:r w:rsidR="005432A0">
        <w:rPr>
          <w:rFonts w:eastAsia="Arial Unicode MS"/>
          <w:b/>
          <w:color w:val="000000"/>
          <w:u w:color="000000"/>
        </w:rPr>
        <w:t xml:space="preserve"> (30</w:t>
      </w:r>
      <w:r w:rsidR="00881B9E">
        <w:rPr>
          <w:rFonts w:eastAsia="Arial Unicode MS"/>
          <w:b/>
          <w:color w:val="000000"/>
          <w:u w:color="000000"/>
        </w:rPr>
        <w:t>%</w:t>
      </w:r>
      <w:r w:rsidR="0088399F" w:rsidRPr="007059B8">
        <w:rPr>
          <w:rFonts w:eastAsia="Arial Unicode MS"/>
          <w:b/>
          <w:color w:val="000000"/>
          <w:u w:color="000000"/>
        </w:rPr>
        <w:t>)</w:t>
      </w:r>
      <w:r w:rsidR="002A6CBC" w:rsidRPr="007059B8">
        <w:rPr>
          <w:rFonts w:eastAsia="Arial Unicode MS"/>
          <w:b/>
          <w:color w:val="000000"/>
          <w:u w:color="000000"/>
        </w:rPr>
        <w:t xml:space="preserve">: </w:t>
      </w:r>
      <w:r w:rsidR="0088399F" w:rsidRPr="007059B8">
        <w:t>To help you</w:t>
      </w:r>
      <w:r w:rsidRPr="007059B8">
        <w:t xml:space="preserve"> practice skills</w:t>
      </w:r>
      <w:r w:rsidR="00085154">
        <w:t>, integrate information,</w:t>
      </w:r>
      <w:r w:rsidRPr="007059B8">
        <w:t xml:space="preserve"> and</w:t>
      </w:r>
      <w:r w:rsidR="0088399F" w:rsidRPr="007059B8">
        <w:t xml:space="preserve"> pro</w:t>
      </w:r>
      <w:r w:rsidR="00281C0E">
        <w:t>cess your experience</w:t>
      </w:r>
      <w:r w:rsidR="0088399F" w:rsidRPr="007059B8">
        <w:t xml:space="preserve"> </w:t>
      </w:r>
      <w:r w:rsidRPr="007059B8">
        <w:t>related to the class</w:t>
      </w:r>
      <w:r w:rsidR="00AE47EA" w:rsidRPr="007059B8">
        <w:t xml:space="preserve">, you will </w:t>
      </w:r>
      <w:r w:rsidR="00A4217F">
        <w:t>complete 7</w:t>
      </w:r>
      <w:r w:rsidR="00085154">
        <w:t xml:space="preserve"> </w:t>
      </w:r>
      <w:r w:rsidRPr="007059B8">
        <w:t>exercises</w:t>
      </w:r>
      <w:r w:rsidR="0088399F" w:rsidRPr="007059B8">
        <w:t xml:space="preserve"> during the semester</w:t>
      </w:r>
      <w:r w:rsidR="005432A0">
        <w:t>, each of which will require the submission of a short written product</w:t>
      </w:r>
      <w:r w:rsidR="00AE47EA" w:rsidRPr="007059B8">
        <w:t>.</w:t>
      </w:r>
      <w:r w:rsidR="003F7B8D">
        <w:t xml:space="preserve"> Your lowest score will be dropped.</w:t>
      </w:r>
      <w:r w:rsidR="009B41F7">
        <w:t xml:space="preserve"> </w:t>
      </w:r>
      <w:r w:rsidR="0088399F" w:rsidRPr="007059B8">
        <w:rPr>
          <w:i/>
        </w:rPr>
        <w:t xml:space="preserve">See Blackboard for </w:t>
      </w:r>
      <w:r w:rsidR="002A6CBC" w:rsidRPr="007059B8">
        <w:rPr>
          <w:i/>
        </w:rPr>
        <w:t>more detail</w:t>
      </w:r>
      <w:r w:rsidR="0088399F" w:rsidRPr="007059B8">
        <w:rPr>
          <w:i/>
        </w:rPr>
        <w:t>.</w:t>
      </w:r>
    </w:p>
    <w:p w14:paraId="4D4EE49A" w14:textId="77777777" w:rsidR="008E25C5" w:rsidRPr="00914B37" w:rsidRDefault="008E25C5" w:rsidP="0088399F">
      <w:pPr>
        <w:pStyle w:val="Body1"/>
        <w:rPr>
          <w:b/>
          <w:smallCaps/>
          <w:szCs w:val="24"/>
        </w:rPr>
      </w:pPr>
    </w:p>
    <w:p w14:paraId="5B741921" w14:textId="370D66BD" w:rsidR="008E25C5" w:rsidRDefault="0015697C" w:rsidP="008E25C5">
      <w:pPr>
        <w:widowControl w:val="0"/>
        <w:shd w:val="clear" w:color="auto" w:fill="99CCFF"/>
        <w:spacing w:after="0"/>
        <w:outlineLvl w:val="0"/>
        <w:rPr>
          <w:rFonts w:eastAsia="Arial Unicode MS"/>
          <w:b/>
          <w:color w:val="000000"/>
          <w:u w:color="000000"/>
        </w:rPr>
      </w:pPr>
      <w:r>
        <w:rPr>
          <w:rFonts w:eastAsia="Arial Unicode MS"/>
          <w:b/>
          <w:color w:val="000000"/>
          <w:u w:color="000000"/>
        </w:rPr>
        <w:t>Additional Course and University Policies</w:t>
      </w:r>
    </w:p>
    <w:p w14:paraId="6567389D" w14:textId="16D1F880" w:rsidR="00B87D33" w:rsidRDefault="00B87D33" w:rsidP="00B87D33">
      <w:pPr>
        <w:spacing w:after="0"/>
        <w:rPr>
          <w:b/>
        </w:rPr>
      </w:pPr>
      <w:r w:rsidRPr="00B87D33">
        <w:rPr>
          <w:u w:val="single"/>
        </w:rPr>
        <w:t>Late Assignments</w:t>
      </w:r>
      <w:r>
        <w:rPr>
          <w:b/>
        </w:rPr>
        <w:t xml:space="preserve"> </w:t>
      </w:r>
    </w:p>
    <w:p w14:paraId="633AA36E" w14:textId="155FCB14" w:rsidR="00B87D33" w:rsidRPr="00DC5F1F" w:rsidRDefault="00B87D33" w:rsidP="00DC5F1F">
      <w:pPr>
        <w:spacing w:after="0"/>
      </w:pPr>
      <w:r w:rsidRPr="00914B37">
        <w:t xml:space="preserve">All assignments are due </w:t>
      </w:r>
      <w:r w:rsidRPr="007C277F">
        <w:rPr>
          <w:u w:val="single"/>
        </w:rPr>
        <w:t>by the start of class</w:t>
      </w:r>
      <w:r w:rsidRPr="00914B37">
        <w:t xml:space="preserve"> on the day they are due. </w:t>
      </w:r>
      <w:r>
        <w:t xml:space="preserve">Assignments handed in </w:t>
      </w:r>
      <w:r w:rsidR="007D463A">
        <w:t xml:space="preserve">after the start of class </w:t>
      </w:r>
      <w:r>
        <w:t xml:space="preserve">up to 24 hours past the </w:t>
      </w:r>
      <w:r w:rsidR="00335B13">
        <w:t>deadline will be downgraded by 2</w:t>
      </w:r>
      <w:r>
        <w:t xml:space="preserve">5%; up to 48 hours they will be downgraded by 50%; after 48 hours they will not be accepted. </w:t>
      </w:r>
      <w:r w:rsidRPr="00914B37">
        <w:t>Please keep in mind that per university policy, you m</w:t>
      </w:r>
      <w:r w:rsidR="007D463A">
        <w:t>ust provide documentation of any</w:t>
      </w:r>
      <w:r w:rsidRPr="00914B37">
        <w:t xml:space="preserve"> emergencies (car accidents, illness, funerals, etc.) in order to be excused from the late </w:t>
      </w:r>
      <w:r w:rsidRPr="00914B37">
        <w:lastRenderedPageBreak/>
        <w:t>penalty. The most important step you can take is to alert the instructor as soon as a situation arises that may interfere with your ability to complete the class work.</w:t>
      </w:r>
    </w:p>
    <w:p w14:paraId="1315C6F1" w14:textId="77777777" w:rsidR="00400615" w:rsidRDefault="00400615" w:rsidP="00400615">
      <w:pPr>
        <w:pStyle w:val="Body1"/>
        <w:tabs>
          <w:tab w:val="left" w:pos="0"/>
        </w:tabs>
        <w:ind w:left="720"/>
        <w:rPr>
          <w:szCs w:val="24"/>
          <w:u w:val="single"/>
        </w:rPr>
      </w:pPr>
    </w:p>
    <w:p w14:paraId="6F5E9D77" w14:textId="77777777" w:rsidR="0015697C" w:rsidRPr="0015697C" w:rsidRDefault="0015697C" w:rsidP="0015697C">
      <w:pPr>
        <w:pStyle w:val="Body1"/>
        <w:tabs>
          <w:tab w:val="left" w:pos="0"/>
        </w:tabs>
        <w:rPr>
          <w:szCs w:val="24"/>
          <w:u w:val="single"/>
        </w:rPr>
      </w:pPr>
      <w:r w:rsidRPr="0015697C">
        <w:rPr>
          <w:szCs w:val="24"/>
          <w:u w:val="single"/>
        </w:rPr>
        <w:t>Use of Technology</w:t>
      </w:r>
    </w:p>
    <w:p w14:paraId="1BCBE255" w14:textId="77777777" w:rsidR="0015697C" w:rsidRDefault="0015697C" w:rsidP="0015697C">
      <w:pPr>
        <w:pStyle w:val="Body1"/>
        <w:tabs>
          <w:tab w:val="left" w:pos="2431"/>
        </w:tabs>
        <w:rPr>
          <w:szCs w:val="24"/>
        </w:rPr>
      </w:pPr>
      <w:r>
        <w:rPr>
          <w:szCs w:val="24"/>
        </w:rPr>
        <w:t>All students are expected to use Blackboard in order to obtain course information and hand in assignments. Further, s</w:t>
      </w:r>
      <w:r w:rsidRPr="00914B37">
        <w:rPr>
          <w:szCs w:val="24"/>
        </w:rPr>
        <w:t xml:space="preserve">tudents will be expected to videotape role-played therapy sessions outside of class time. You may find it helpful to use the resources in the STAR lab (JC Room 229, 703-993-8990). </w:t>
      </w:r>
      <w:r>
        <w:rPr>
          <w:szCs w:val="24"/>
        </w:rPr>
        <w:t xml:space="preserve">You will upload your video files to the Blackboard Media Gallery (located under “Course Tools”), or you may give the file to the instructor on a flash drive. More information about </w:t>
      </w:r>
      <w:r w:rsidRPr="00914B37">
        <w:rPr>
          <w:szCs w:val="24"/>
        </w:rPr>
        <w:t xml:space="preserve">video equipment </w:t>
      </w:r>
      <w:r>
        <w:rPr>
          <w:szCs w:val="24"/>
        </w:rPr>
        <w:t xml:space="preserve">and file uploading </w:t>
      </w:r>
      <w:r w:rsidRPr="00914B37">
        <w:rPr>
          <w:szCs w:val="24"/>
        </w:rPr>
        <w:t xml:space="preserve">will be provided in class. </w:t>
      </w:r>
    </w:p>
    <w:p w14:paraId="77B69358" w14:textId="77777777" w:rsidR="0015697C" w:rsidRDefault="0015697C" w:rsidP="0015697C">
      <w:pPr>
        <w:pStyle w:val="Body1"/>
        <w:tabs>
          <w:tab w:val="left" w:pos="2431"/>
        </w:tabs>
        <w:rPr>
          <w:szCs w:val="24"/>
        </w:rPr>
      </w:pPr>
      <w:r>
        <w:rPr>
          <w:szCs w:val="24"/>
        </w:rPr>
        <w:t xml:space="preserve">Laptops and/or cell phones are not needed during class, and should be stowed away. </w:t>
      </w:r>
    </w:p>
    <w:p w14:paraId="0903BC61" w14:textId="77777777" w:rsidR="0015697C" w:rsidRDefault="0015697C" w:rsidP="0088399F">
      <w:pPr>
        <w:widowControl w:val="0"/>
        <w:spacing w:after="0"/>
        <w:outlineLvl w:val="0"/>
        <w:rPr>
          <w:rFonts w:eastAsia="Arial Unicode MS"/>
          <w:color w:val="000000"/>
          <w:u w:val="single" w:color="000000"/>
        </w:rPr>
      </w:pPr>
    </w:p>
    <w:p w14:paraId="5B8A3B6D" w14:textId="517D80AB" w:rsidR="0088399F" w:rsidRPr="008E25C5" w:rsidRDefault="0088399F" w:rsidP="0088399F">
      <w:pPr>
        <w:widowControl w:val="0"/>
        <w:spacing w:after="0"/>
        <w:outlineLvl w:val="0"/>
        <w:rPr>
          <w:rFonts w:eastAsia="Arial Unicode MS"/>
          <w:color w:val="000000"/>
          <w:u w:val="single" w:color="000000"/>
        </w:rPr>
      </w:pPr>
      <w:r w:rsidRPr="008E25C5">
        <w:rPr>
          <w:rFonts w:eastAsia="Arial Unicode MS"/>
          <w:color w:val="000000"/>
          <w:u w:val="single" w:color="000000"/>
        </w:rPr>
        <w:t xml:space="preserve">GMU </w:t>
      </w:r>
      <w:r w:rsidR="008E25C5" w:rsidRPr="008E25C5">
        <w:rPr>
          <w:rFonts w:eastAsia="Arial Unicode MS"/>
          <w:color w:val="000000"/>
          <w:u w:val="single" w:color="000000"/>
        </w:rPr>
        <w:t>Honor Code</w:t>
      </w:r>
    </w:p>
    <w:p w14:paraId="2B0735DB" w14:textId="77777777" w:rsidR="001A6631" w:rsidRPr="00085044" w:rsidRDefault="001A6631" w:rsidP="001A6631">
      <w:pPr>
        <w:spacing w:after="0"/>
      </w:pPr>
      <w:r w:rsidRPr="00085044">
        <w:t>The Honor Code of George Mason University deals specifically with cheating and attempted cheating, p</w:t>
      </w:r>
      <w:r>
        <w:t xml:space="preserve">lagiarism, lying, and stealing. </w:t>
      </w:r>
      <w:r w:rsidRPr="00085044">
        <w:t>Students should be familiar with the code and connected policies</w:t>
      </w:r>
      <w:r>
        <w:t xml:space="preserve"> (see</w:t>
      </w:r>
      <w:r w:rsidRPr="00085044">
        <w:t xml:space="preserve"> </w:t>
      </w:r>
      <w:r w:rsidRPr="00085044">
        <w:rPr>
          <w:rStyle w:val="Hyperlink"/>
        </w:rPr>
        <w:t>http://www.gmu.edu/catalog/apolicies</w:t>
      </w:r>
      <w:r>
        <w:rPr>
          <w:rStyle w:val="Hyperlink"/>
        </w:rPr>
        <w:t>)</w:t>
      </w:r>
      <w:r>
        <w:t>.</w:t>
      </w:r>
      <w:r w:rsidRPr="00085044">
        <w:t xml:space="preserve"> This course will be conducted in accordance with those policies.</w:t>
      </w:r>
    </w:p>
    <w:p w14:paraId="37887CB8" w14:textId="77777777" w:rsidR="008E25C5" w:rsidRDefault="008E25C5" w:rsidP="0088399F">
      <w:pPr>
        <w:pStyle w:val="Body1"/>
        <w:tabs>
          <w:tab w:val="left" w:pos="0"/>
          <w:tab w:val="left" w:pos="0"/>
          <w:tab w:val="left" w:pos="720"/>
          <w:tab w:val="left" w:pos="1530"/>
          <w:tab w:val="left" w:pos="2160"/>
          <w:tab w:val="left" w:pos="2880"/>
          <w:tab w:val="left" w:pos="3600"/>
          <w:tab w:val="left" w:pos="4320"/>
          <w:tab w:val="left" w:pos="5040"/>
          <w:tab w:val="left" w:pos="5760"/>
          <w:tab w:val="left" w:pos="6300"/>
          <w:tab w:val="left" w:pos="7200"/>
          <w:tab w:val="left" w:pos="7830"/>
          <w:tab w:val="left" w:pos="8640"/>
        </w:tabs>
        <w:rPr>
          <w:szCs w:val="24"/>
          <w:u w:val="single"/>
        </w:rPr>
      </w:pPr>
    </w:p>
    <w:p w14:paraId="5C462D06" w14:textId="0D61BC46" w:rsidR="00DC42E0" w:rsidRPr="00DC42E0" w:rsidRDefault="00DC42E0" w:rsidP="00DC42E0">
      <w:pPr>
        <w:pStyle w:val="HTMLPreformatted"/>
        <w:rPr>
          <w:rFonts w:ascii="Times New Roman" w:hAnsi="Times New Roman" w:cs="Times New Roman"/>
          <w:sz w:val="24"/>
          <w:szCs w:val="24"/>
        </w:rPr>
      </w:pPr>
      <w:r>
        <w:rPr>
          <w:rFonts w:ascii="Times New Roman" w:hAnsi="Times New Roman" w:cs="Times New Roman"/>
          <w:bCs/>
          <w:sz w:val="24"/>
          <w:szCs w:val="24"/>
          <w:u w:val="single"/>
        </w:rPr>
        <w:t>Accommodations for Students with D</w:t>
      </w:r>
      <w:r w:rsidRPr="00DC42E0">
        <w:rPr>
          <w:rFonts w:ascii="Times New Roman" w:hAnsi="Times New Roman" w:cs="Times New Roman"/>
          <w:bCs/>
          <w:sz w:val="24"/>
          <w:szCs w:val="24"/>
          <w:u w:val="single"/>
        </w:rPr>
        <w:t>isabilities:</w:t>
      </w:r>
      <w:r w:rsidRPr="00DC42E0">
        <w:rPr>
          <w:rFonts w:ascii="Times New Roman" w:hAnsi="Times New Roman" w:cs="Times New Roman"/>
          <w:sz w:val="24"/>
          <w:szCs w:val="24"/>
        </w:rPr>
        <w:t xml:space="preserve"> </w:t>
      </w:r>
    </w:p>
    <w:p w14:paraId="0B3A36C5" w14:textId="77777777" w:rsidR="00DC42E0" w:rsidRPr="00085044" w:rsidRDefault="00DC42E0" w:rsidP="00DC42E0">
      <w:pPr>
        <w:pStyle w:val="HTMLPreformatted"/>
        <w:rPr>
          <w:rFonts w:ascii="Times New Roman" w:hAnsi="Times New Roman" w:cs="Times New Roman"/>
          <w:sz w:val="24"/>
          <w:szCs w:val="24"/>
        </w:rPr>
      </w:pPr>
      <w:r w:rsidRPr="00085044">
        <w:rPr>
          <w:rFonts w:ascii="Times New Roman" w:hAnsi="Times New Roman" w:cs="Times New Roman"/>
          <w:sz w:val="24"/>
          <w:szCs w:val="24"/>
        </w:rPr>
        <w:t>If you are a student with a disability and you need academic accommodations, please see me and contact the Disability Resource Center (DRC) at 703-993-2474.  All accommodations must be arranged through that office</w:t>
      </w:r>
      <w:r w:rsidRPr="00085044">
        <w:rPr>
          <w:rFonts w:ascii="Times New Roman" w:hAnsi="Times New Roman"/>
          <w:sz w:val="24"/>
          <w:szCs w:val="24"/>
        </w:rPr>
        <w:t xml:space="preserve">, and </w:t>
      </w:r>
      <w:r w:rsidRPr="00085044">
        <w:rPr>
          <w:rFonts w:ascii="Times New Roman" w:hAnsi="Times New Roman" w:cs="Times New Roman"/>
          <w:sz w:val="24"/>
          <w:szCs w:val="24"/>
        </w:rPr>
        <w:t>must be initiated immediately, prior to any anticipated need.</w:t>
      </w:r>
    </w:p>
    <w:p w14:paraId="0A256FD8" w14:textId="77777777" w:rsidR="008E25C5" w:rsidRDefault="008E25C5" w:rsidP="0088399F">
      <w:pPr>
        <w:pStyle w:val="NoSpacing"/>
        <w:rPr>
          <w:rFonts w:eastAsia="Arial Unicode MS"/>
          <w:u w:val="single"/>
        </w:rPr>
      </w:pPr>
    </w:p>
    <w:p w14:paraId="04FF3728" w14:textId="77777777" w:rsidR="0088399F" w:rsidRPr="008E25C5" w:rsidRDefault="0088399F" w:rsidP="0088399F">
      <w:pPr>
        <w:pStyle w:val="NoSpacing"/>
        <w:rPr>
          <w:rFonts w:eastAsia="Arial Unicode MS"/>
          <w:color w:val="000000"/>
          <w:u w:val="single" w:color="000000"/>
        </w:rPr>
      </w:pPr>
      <w:r w:rsidRPr="008E25C5">
        <w:rPr>
          <w:rFonts w:eastAsia="Arial Unicode MS"/>
          <w:u w:val="single"/>
        </w:rPr>
        <w:t>Student Support Services</w:t>
      </w:r>
    </w:p>
    <w:p w14:paraId="1A6BBE71" w14:textId="79808C7D" w:rsidR="0088399F" w:rsidRPr="00914B37" w:rsidRDefault="0088399F" w:rsidP="0088399F">
      <w:pPr>
        <w:pStyle w:val="NoSpacing"/>
        <w:rPr>
          <w:rFonts w:eastAsia="Arial Unicode MS"/>
        </w:rPr>
      </w:pPr>
      <w:r w:rsidRPr="00914B37">
        <w:rPr>
          <w:rFonts w:eastAsia="Arial Unicode MS"/>
        </w:rPr>
        <w:t>GMU offers services to support students’ academic and emotional development. Learning Services offers workshops in academic skills and a tutor referral program. (</w:t>
      </w:r>
      <w:hyperlink r:id="rId12" w:history="1">
        <w:r w:rsidRPr="00914B37">
          <w:rPr>
            <w:rStyle w:val="Hyperlink"/>
            <w:rFonts w:ascii="Times New Roman" w:hAnsi="Times New Roman"/>
            <w:sz w:val="24"/>
          </w:rPr>
          <w:t>http://caps.gmu.edu/learningservices</w:t>
        </w:r>
      </w:hyperlink>
      <w:r w:rsidRPr="00914B37">
        <w:rPr>
          <w:rFonts w:eastAsia="Arial Unicode MS"/>
        </w:rPr>
        <w:t>) The Counseling Center, located in SUB 1 Room 3129 (703-993-2380) offers stress management training, as well as individual and group counseling for students who would like help with social, emotional, or educational concerns (</w:t>
      </w:r>
      <w:hyperlink r:id="rId13" w:history="1">
        <w:r w:rsidRPr="00914B37">
          <w:rPr>
            <w:rStyle w:val="Hyperlink"/>
            <w:rFonts w:ascii="Times New Roman" w:hAnsi="Times New Roman"/>
            <w:sz w:val="24"/>
          </w:rPr>
          <w:t>http://caps.gmu.edu</w:t>
        </w:r>
      </w:hyperlink>
      <w:r w:rsidRPr="00914B37">
        <w:rPr>
          <w:rFonts w:eastAsia="Arial Unicode MS"/>
        </w:rPr>
        <w:t>)</w:t>
      </w:r>
      <w:r w:rsidR="00DC42E0">
        <w:rPr>
          <w:rFonts w:eastAsia="Arial Unicode MS"/>
        </w:rPr>
        <w:t>. All students are entitled to 12 free sessions at the Counseling Center.</w:t>
      </w:r>
    </w:p>
    <w:p w14:paraId="59407281" w14:textId="77777777" w:rsidR="008E25C5" w:rsidRDefault="008E25C5" w:rsidP="0088399F">
      <w:pPr>
        <w:pStyle w:val="Body1"/>
        <w:tabs>
          <w:tab w:val="left" w:pos="0"/>
          <w:tab w:val="left" w:pos="0"/>
          <w:tab w:val="left" w:pos="720"/>
          <w:tab w:val="left" w:pos="1530"/>
          <w:tab w:val="left" w:pos="2160"/>
          <w:tab w:val="left" w:pos="2880"/>
          <w:tab w:val="left" w:pos="3600"/>
          <w:tab w:val="left" w:pos="4320"/>
          <w:tab w:val="left" w:pos="5040"/>
          <w:tab w:val="left" w:pos="5760"/>
          <w:tab w:val="left" w:pos="6300"/>
          <w:tab w:val="left" w:pos="7200"/>
          <w:tab w:val="left" w:pos="7830"/>
          <w:tab w:val="left" w:pos="8640"/>
        </w:tabs>
        <w:rPr>
          <w:b/>
          <w:color w:val="1A1A1A"/>
          <w:szCs w:val="24"/>
          <w:u w:color="1A1A1A"/>
        </w:rPr>
      </w:pPr>
    </w:p>
    <w:p w14:paraId="3275B258" w14:textId="77777777" w:rsidR="0088399F" w:rsidRPr="008E25C5" w:rsidRDefault="0088399F" w:rsidP="0088399F">
      <w:pPr>
        <w:pStyle w:val="Body1"/>
        <w:tabs>
          <w:tab w:val="left" w:pos="0"/>
          <w:tab w:val="left" w:pos="0"/>
          <w:tab w:val="left" w:pos="720"/>
          <w:tab w:val="left" w:pos="1530"/>
          <w:tab w:val="left" w:pos="2160"/>
          <w:tab w:val="left" w:pos="2880"/>
          <w:tab w:val="left" w:pos="3600"/>
          <w:tab w:val="left" w:pos="4320"/>
          <w:tab w:val="left" w:pos="5040"/>
          <w:tab w:val="left" w:pos="5760"/>
          <w:tab w:val="left" w:pos="6300"/>
          <w:tab w:val="left" w:pos="7200"/>
          <w:tab w:val="left" w:pos="7830"/>
          <w:tab w:val="left" w:pos="8640"/>
        </w:tabs>
        <w:rPr>
          <w:color w:val="1A1A1A"/>
          <w:szCs w:val="24"/>
          <w:u w:val="single" w:color="1A1A1A"/>
        </w:rPr>
      </w:pPr>
      <w:r w:rsidRPr="008E25C5">
        <w:rPr>
          <w:color w:val="1A1A1A"/>
          <w:szCs w:val="24"/>
          <w:u w:val="single" w:color="1A1A1A"/>
        </w:rPr>
        <w:t>Official Communications via GMU E-mail</w:t>
      </w:r>
    </w:p>
    <w:p w14:paraId="1B3A25C7" w14:textId="01413076" w:rsidR="0088399F" w:rsidRDefault="0015697C" w:rsidP="00203CD8">
      <w:pPr>
        <w:pStyle w:val="Body1"/>
        <w:tabs>
          <w:tab w:val="left" w:pos="2431"/>
        </w:tabs>
        <w:rPr>
          <w:color w:val="1A1A1A"/>
          <w:szCs w:val="24"/>
          <w:u w:color="1A1A1A"/>
        </w:rPr>
      </w:pPr>
      <w:r>
        <w:rPr>
          <w:color w:val="1A1A1A"/>
          <w:szCs w:val="24"/>
          <w:u w:color="1A1A1A"/>
        </w:rPr>
        <w:t>Mason uses e-</w:t>
      </w:r>
      <w:r w:rsidR="0088399F" w:rsidRPr="00914B37">
        <w:rPr>
          <w:color w:val="1A1A1A"/>
          <w:szCs w:val="24"/>
          <w:u w:color="1A1A1A"/>
        </w:rPr>
        <w:t xml:space="preserve">mail to provide official information to students. Examples include communications from course </w:t>
      </w:r>
      <w:proofErr w:type="gramStart"/>
      <w:r w:rsidR="0088399F" w:rsidRPr="00914B37">
        <w:rPr>
          <w:color w:val="1A1A1A"/>
          <w:szCs w:val="24"/>
          <w:u w:color="1A1A1A"/>
        </w:rPr>
        <w:t>instructors,</w:t>
      </w:r>
      <w:proofErr w:type="gramEnd"/>
      <w:r w:rsidR="0088399F" w:rsidRPr="00914B37">
        <w:rPr>
          <w:color w:val="1A1A1A"/>
          <w:szCs w:val="24"/>
          <w:u w:color="1A1A1A"/>
        </w:rPr>
        <w:t xml:space="preserve"> notices form the library, notices about academic standing, financial aid information, class materials, assignments, questions, and instructor feedback. Students are responsible for the content of universi</w:t>
      </w:r>
      <w:r>
        <w:rPr>
          <w:color w:val="1A1A1A"/>
          <w:szCs w:val="24"/>
          <w:u w:color="1A1A1A"/>
        </w:rPr>
        <w:t>ty communication sent to their M</w:t>
      </w:r>
      <w:r w:rsidR="0088399F" w:rsidRPr="00914B37">
        <w:rPr>
          <w:color w:val="1A1A1A"/>
          <w:szCs w:val="24"/>
          <w:u w:color="1A1A1A"/>
        </w:rPr>
        <w:t>ason e-mail account, and are required to activate that account and check it regularly.</w:t>
      </w:r>
      <w:r w:rsidR="00F01BA5">
        <w:rPr>
          <w:color w:val="1A1A1A"/>
          <w:szCs w:val="24"/>
          <w:u w:color="1A1A1A"/>
        </w:rPr>
        <w:t xml:space="preserve"> </w:t>
      </w:r>
    </w:p>
    <w:p w14:paraId="3CECC7B4" w14:textId="77777777" w:rsidR="0015697C" w:rsidRPr="00914B37" w:rsidRDefault="0015697C" w:rsidP="00203CD8">
      <w:pPr>
        <w:pStyle w:val="Body1"/>
        <w:tabs>
          <w:tab w:val="left" w:pos="2431"/>
        </w:tabs>
        <w:rPr>
          <w:b/>
          <w:szCs w:val="24"/>
        </w:rPr>
      </w:pPr>
    </w:p>
    <w:p w14:paraId="20C7F725" w14:textId="77777777" w:rsidR="0088399F" w:rsidRPr="00CF756E" w:rsidRDefault="0088399F" w:rsidP="0088399F">
      <w:pPr>
        <w:pStyle w:val="Body1"/>
        <w:rPr>
          <w:szCs w:val="24"/>
          <w:u w:val="single"/>
        </w:rPr>
      </w:pPr>
      <w:r w:rsidRPr="00CF756E">
        <w:rPr>
          <w:szCs w:val="24"/>
          <w:u w:val="single"/>
        </w:rPr>
        <w:t>Important Dates</w:t>
      </w:r>
    </w:p>
    <w:p w14:paraId="46A80F5C" w14:textId="514E00B0" w:rsidR="00771175" w:rsidRPr="00771175" w:rsidRDefault="0088399F" w:rsidP="0088399F">
      <w:pPr>
        <w:pStyle w:val="Body1"/>
        <w:numPr>
          <w:ilvl w:val="0"/>
          <w:numId w:val="5"/>
        </w:numPr>
        <w:rPr>
          <w:szCs w:val="24"/>
        </w:rPr>
      </w:pPr>
      <w:r w:rsidRPr="00771175">
        <w:rPr>
          <w:szCs w:val="24"/>
        </w:rPr>
        <w:t>Last day to add class</w:t>
      </w:r>
      <w:r w:rsidR="00B1397D">
        <w:rPr>
          <w:szCs w:val="24"/>
        </w:rPr>
        <w:t>: September 3</w:t>
      </w:r>
    </w:p>
    <w:p w14:paraId="32611498" w14:textId="03F49D9C" w:rsidR="0088399F" w:rsidRDefault="00771175" w:rsidP="0088399F">
      <w:pPr>
        <w:pStyle w:val="Body1"/>
        <w:numPr>
          <w:ilvl w:val="0"/>
          <w:numId w:val="5"/>
        </w:numPr>
        <w:rPr>
          <w:szCs w:val="24"/>
        </w:rPr>
      </w:pPr>
      <w:r w:rsidRPr="00771175">
        <w:rPr>
          <w:szCs w:val="24"/>
        </w:rPr>
        <w:t xml:space="preserve">Last day to drop </w:t>
      </w:r>
      <w:r w:rsidR="0088399F" w:rsidRPr="00771175">
        <w:rPr>
          <w:szCs w:val="24"/>
        </w:rPr>
        <w:t>with</w:t>
      </w:r>
      <w:r>
        <w:rPr>
          <w:szCs w:val="24"/>
        </w:rPr>
        <w:t>out tuition charge</w:t>
      </w:r>
      <w:r w:rsidR="00AE47EA" w:rsidRPr="00771175">
        <w:rPr>
          <w:szCs w:val="24"/>
        </w:rPr>
        <w:t xml:space="preserve">: </w:t>
      </w:r>
      <w:r w:rsidRPr="00771175">
        <w:rPr>
          <w:szCs w:val="24"/>
        </w:rPr>
        <w:t>September 9</w:t>
      </w:r>
    </w:p>
    <w:p w14:paraId="10323435" w14:textId="04A5377A" w:rsidR="00B1397D" w:rsidRPr="00771175" w:rsidRDefault="00B1397D" w:rsidP="0088399F">
      <w:pPr>
        <w:pStyle w:val="Body1"/>
        <w:numPr>
          <w:ilvl w:val="0"/>
          <w:numId w:val="5"/>
        </w:numPr>
        <w:rPr>
          <w:szCs w:val="24"/>
        </w:rPr>
      </w:pPr>
      <w:r>
        <w:rPr>
          <w:szCs w:val="24"/>
        </w:rPr>
        <w:t>Last day to drop with 50% tuition charge: September 17</w:t>
      </w:r>
    </w:p>
    <w:p w14:paraId="774E33FC" w14:textId="77777777" w:rsidR="004C7949" w:rsidRDefault="004C7949" w:rsidP="004C7949">
      <w:pPr>
        <w:pStyle w:val="Body1"/>
        <w:rPr>
          <w:rFonts w:asciiTheme="minorHAnsi" w:hAnsiTheme="minorHAnsi"/>
          <w:color w:val="auto"/>
          <w:szCs w:val="24"/>
          <w:u w:val="single"/>
        </w:rPr>
      </w:pPr>
    </w:p>
    <w:p w14:paraId="657200D6" w14:textId="77777777" w:rsidR="004C7949" w:rsidRPr="00DC5F1F" w:rsidRDefault="004C7949" w:rsidP="004C7949">
      <w:pPr>
        <w:pStyle w:val="Body1"/>
        <w:rPr>
          <w:color w:val="auto"/>
          <w:szCs w:val="24"/>
          <w:u w:val="single"/>
        </w:rPr>
      </w:pPr>
      <w:r w:rsidRPr="00DC5F1F">
        <w:rPr>
          <w:color w:val="auto"/>
          <w:szCs w:val="24"/>
          <w:u w:val="single"/>
        </w:rPr>
        <w:t>Class Cancellation</w:t>
      </w:r>
    </w:p>
    <w:p w14:paraId="45126BBC" w14:textId="1BA095F2" w:rsidR="0015697C" w:rsidRPr="00DC5F1F" w:rsidRDefault="0015697C" w:rsidP="0015697C">
      <w:pPr>
        <w:pStyle w:val="Body1"/>
      </w:pPr>
      <w:r w:rsidRPr="00DC5F1F">
        <w:t>In the event that class is canceled, I will notify you via email; this email will include information about making up the missed class</w:t>
      </w:r>
      <w:r w:rsidR="007719B3" w:rsidRPr="00DC5F1F">
        <w:t>, and about any changes to the syllabus related to the cancellation</w:t>
      </w:r>
      <w:r w:rsidRPr="00DC5F1F">
        <w:t>.</w:t>
      </w:r>
    </w:p>
    <w:p w14:paraId="5E4685F7" w14:textId="77777777" w:rsidR="00D63D50" w:rsidRPr="00D63D50" w:rsidRDefault="00D63D50" w:rsidP="00D63D50">
      <w:pPr>
        <w:pStyle w:val="Body1"/>
        <w:rPr>
          <w:szCs w:val="24"/>
        </w:rPr>
      </w:pPr>
    </w:p>
    <w:p w14:paraId="77725176" w14:textId="77777777" w:rsidR="00281C0E" w:rsidRDefault="00281C0E">
      <w:pPr>
        <w:spacing w:after="0"/>
        <w:rPr>
          <w:rFonts w:eastAsia="Arial Unicode MS"/>
          <w:b/>
          <w:color w:val="000000"/>
          <w:u w:color="000000"/>
          <w:lang w:bidi="en-US"/>
        </w:rPr>
      </w:pPr>
      <w:r>
        <w:rPr>
          <w:b/>
        </w:rPr>
        <w:br w:type="page"/>
      </w:r>
    </w:p>
    <w:p w14:paraId="2823A78F" w14:textId="6CE3BA63" w:rsidR="005B2DBA" w:rsidRPr="00914B37" w:rsidRDefault="005B2DBA" w:rsidP="00BA11DD">
      <w:pPr>
        <w:pStyle w:val="Body1"/>
        <w:shd w:val="clear" w:color="auto" w:fill="99CCFF"/>
        <w:jc w:val="center"/>
        <w:rPr>
          <w:szCs w:val="24"/>
        </w:rPr>
      </w:pPr>
      <w:r w:rsidRPr="00E86CBD">
        <w:rPr>
          <w:b/>
          <w:szCs w:val="24"/>
        </w:rPr>
        <w:lastRenderedPageBreak/>
        <w:t>Schedule</w:t>
      </w:r>
    </w:p>
    <w:p w14:paraId="4627880C" w14:textId="2567FDD6" w:rsidR="00040698" w:rsidRDefault="005B2DBA" w:rsidP="00B0045A">
      <w:pPr>
        <w:widowControl w:val="0"/>
        <w:autoSpaceDE w:val="0"/>
        <w:autoSpaceDN w:val="0"/>
        <w:adjustRightInd w:val="0"/>
        <w:spacing w:after="0"/>
      </w:pPr>
      <w:r w:rsidRPr="00914B37">
        <w:rPr>
          <w:b/>
          <w:u w:val="single"/>
        </w:rPr>
        <w:t>Important Note:</w:t>
      </w:r>
      <w:r w:rsidRPr="00914B37">
        <w:t xml:space="preserve">  Please keep in mind that this is a tentative schedule and topics and assignments may be changed at the discretion of the instructor to improve the quality of the course.</w:t>
      </w:r>
      <w:r w:rsidR="009F776E" w:rsidRPr="00914B37">
        <w:t xml:space="preserve"> </w:t>
      </w:r>
      <w:r w:rsidR="009E7F9F">
        <w:t>Changes will be communicated in class or by e-mail</w:t>
      </w:r>
      <w:r w:rsidR="009F776E" w:rsidRPr="00914B37">
        <w:t>.</w:t>
      </w:r>
      <w:r w:rsidR="00B0045A">
        <w:t xml:space="preserve"> </w:t>
      </w:r>
    </w:p>
    <w:p w14:paraId="7ADFF39C" w14:textId="2E27465A" w:rsidR="005B2DBA" w:rsidRPr="00040698" w:rsidRDefault="005B2DBA" w:rsidP="00B0045A">
      <w:pPr>
        <w:widowControl w:val="0"/>
        <w:autoSpaceDE w:val="0"/>
        <w:autoSpaceDN w:val="0"/>
        <w:adjustRightInd w:val="0"/>
        <w:spacing w:after="0"/>
      </w:pPr>
    </w:p>
    <w:tbl>
      <w:tblPr>
        <w:tblW w:w="0" w:type="auto"/>
        <w:tblInd w:w="67" w:type="dxa"/>
        <w:shd w:val="clear" w:color="auto" w:fill="FFFFFF"/>
        <w:tblLayout w:type="fixed"/>
        <w:tblLook w:val="0000" w:firstRow="0" w:lastRow="0" w:firstColumn="0" w:lastColumn="0" w:noHBand="0" w:noVBand="0"/>
      </w:tblPr>
      <w:tblGrid>
        <w:gridCol w:w="1126"/>
        <w:gridCol w:w="4724"/>
        <w:gridCol w:w="1530"/>
        <w:gridCol w:w="3150"/>
      </w:tblGrid>
      <w:tr w:rsidR="005B2DBA" w:rsidRPr="00914B37" w14:paraId="72428C05" w14:textId="77777777" w:rsidTr="00BB00F0">
        <w:trPr>
          <w:cantSplit/>
          <w:trHeight w:val="216"/>
        </w:trPr>
        <w:tc>
          <w:tcPr>
            <w:tcW w:w="1126" w:type="dxa"/>
            <w:tcBorders>
              <w:top w:val="single" w:sz="4" w:space="0" w:color="000000"/>
              <w:left w:val="single" w:sz="4" w:space="0" w:color="000000"/>
              <w:bottom w:val="single" w:sz="4" w:space="0" w:color="000000"/>
              <w:right w:val="single" w:sz="4" w:space="0" w:color="000000"/>
            </w:tcBorders>
            <w:shd w:val="clear" w:color="auto" w:fill="C0C0C0"/>
            <w:tcMar>
              <w:top w:w="80" w:type="dxa"/>
              <w:left w:w="67" w:type="dxa"/>
              <w:bottom w:w="80" w:type="dxa"/>
              <w:right w:w="0" w:type="dxa"/>
            </w:tcMar>
          </w:tcPr>
          <w:p w14:paraId="7C919FA1" w14:textId="77777777" w:rsidR="005B2DBA" w:rsidRPr="00914B37" w:rsidRDefault="005B2DBA">
            <w:pPr>
              <w:widowControl w:val="0"/>
              <w:spacing w:after="0"/>
              <w:ind w:left="67" w:hanging="67"/>
              <w:outlineLvl w:val="0"/>
              <w:rPr>
                <w:rFonts w:eastAsia="Arial Unicode MS"/>
                <w:b/>
                <w:color w:val="000000"/>
                <w:u w:color="000000"/>
              </w:rPr>
            </w:pPr>
            <w:r w:rsidRPr="00914B37">
              <w:rPr>
                <w:rFonts w:eastAsia="Arial Unicode MS"/>
                <w:b/>
                <w:color w:val="000000"/>
                <w:u w:color="000000"/>
              </w:rPr>
              <w:t>Date</w:t>
            </w:r>
          </w:p>
        </w:tc>
        <w:tc>
          <w:tcPr>
            <w:tcW w:w="4724" w:type="dxa"/>
            <w:tcBorders>
              <w:top w:val="single" w:sz="4" w:space="0" w:color="000000"/>
              <w:left w:val="single" w:sz="4" w:space="0" w:color="000000"/>
              <w:bottom w:val="single" w:sz="4" w:space="0" w:color="000000"/>
              <w:right w:val="single" w:sz="4" w:space="0" w:color="000000"/>
            </w:tcBorders>
            <w:shd w:val="clear" w:color="auto" w:fill="C0C0C0"/>
            <w:tcMar>
              <w:top w:w="80" w:type="dxa"/>
              <w:left w:w="67" w:type="dxa"/>
              <w:bottom w:w="80" w:type="dxa"/>
              <w:right w:w="628" w:type="dxa"/>
            </w:tcMar>
          </w:tcPr>
          <w:p w14:paraId="79A5DC58" w14:textId="77777777" w:rsidR="005B2DBA" w:rsidRPr="00914B37" w:rsidRDefault="005B2DBA">
            <w:pPr>
              <w:widowControl w:val="0"/>
              <w:spacing w:after="0"/>
              <w:ind w:left="67" w:right="628" w:hanging="67"/>
              <w:jc w:val="center"/>
              <w:outlineLvl w:val="0"/>
              <w:rPr>
                <w:rFonts w:eastAsia="Arial Unicode MS"/>
                <w:b/>
                <w:color w:val="000000"/>
                <w:u w:color="000000"/>
              </w:rPr>
            </w:pPr>
            <w:r w:rsidRPr="00914B37">
              <w:rPr>
                <w:rFonts w:eastAsia="Arial Unicode MS"/>
                <w:b/>
                <w:color w:val="000000"/>
                <w:u w:color="000000"/>
              </w:rPr>
              <w:t>Topic and Workshop Schedule</w:t>
            </w:r>
          </w:p>
        </w:tc>
        <w:tc>
          <w:tcPr>
            <w:tcW w:w="1530" w:type="dxa"/>
            <w:tcBorders>
              <w:top w:val="single" w:sz="4" w:space="0" w:color="000000"/>
              <w:left w:val="single" w:sz="4" w:space="0" w:color="000000"/>
              <w:bottom w:val="single" w:sz="4" w:space="0" w:color="000000"/>
              <w:right w:val="single" w:sz="4" w:space="0" w:color="000000"/>
            </w:tcBorders>
            <w:shd w:val="clear" w:color="auto" w:fill="C0C0C0"/>
            <w:tcMar>
              <w:top w:w="80" w:type="dxa"/>
              <w:left w:w="67" w:type="dxa"/>
              <w:bottom w:w="80" w:type="dxa"/>
              <w:right w:w="67" w:type="dxa"/>
            </w:tcMar>
          </w:tcPr>
          <w:p w14:paraId="6B031BB8" w14:textId="77777777" w:rsidR="005B2DBA" w:rsidRPr="00914B37" w:rsidRDefault="005B2DBA">
            <w:pPr>
              <w:widowControl w:val="0"/>
              <w:spacing w:after="0"/>
              <w:ind w:left="67" w:right="67" w:hanging="67"/>
              <w:jc w:val="center"/>
              <w:outlineLvl w:val="0"/>
              <w:rPr>
                <w:rFonts w:eastAsia="Arial Unicode MS"/>
                <w:b/>
                <w:color w:val="000000"/>
                <w:u w:color="000000"/>
              </w:rPr>
            </w:pPr>
            <w:r w:rsidRPr="00914B37">
              <w:rPr>
                <w:rFonts w:eastAsia="Arial Unicode MS"/>
                <w:b/>
                <w:color w:val="000000"/>
                <w:u w:color="000000"/>
              </w:rPr>
              <w:t>Reading</w:t>
            </w:r>
          </w:p>
        </w:tc>
        <w:tc>
          <w:tcPr>
            <w:tcW w:w="3150" w:type="dxa"/>
            <w:tcBorders>
              <w:top w:val="single" w:sz="4" w:space="0" w:color="000000"/>
              <w:left w:val="single" w:sz="4" w:space="0" w:color="000000"/>
              <w:bottom w:val="single" w:sz="4" w:space="0" w:color="000000"/>
              <w:right w:val="single" w:sz="4" w:space="0" w:color="000000"/>
            </w:tcBorders>
            <w:shd w:val="clear" w:color="auto" w:fill="C0C0C0"/>
            <w:tcMar>
              <w:top w:w="80" w:type="dxa"/>
              <w:left w:w="67" w:type="dxa"/>
              <w:bottom w:w="80" w:type="dxa"/>
              <w:right w:w="64" w:type="dxa"/>
            </w:tcMar>
          </w:tcPr>
          <w:p w14:paraId="714B5681" w14:textId="77777777" w:rsidR="005B2DBA" w:rsidRPr="00A93303" w:rsidRDefault="005B2DBA">
            <w:pPr>
              <w:widowControl w:val="0"/>
              <w:spacing w:after="0"/>
              <w:ind w:left="67" w:right="64" w:hanging="67"/>
              <w:jc w:val="center"/>
              <w:outlineLvl w:val="0"/>
              <w:rPr>
                <w:rFonts w:eastAsia="Arial Unicode MS"/>
                <w:b/>
                <w:color w:val="000000"/>
                <w:u w:color="000000"/>
              </w:rPr>
            </w:pPr>
            <w:r w:rsidRPr="00A93303">
              <w:rPr>
                <w:rFonts w:eastAsia="Arial Unicode MS"/>
                <w:b/>
                <w:color w:val="000000"/>
                <w:u w:color="000000"/>
              </w:rPr>
              <w:t>Assignments Due Today</w:t>
            </w:r>
          </w:p>
        </w:tc>
      </w:tr>
      <w:tr w:rsidR="0035045C" w:rsidRPr="00914B37" w14:paraId="0212B443" w14:textId="77777777" w:rsidTr="00BB00F0">
        <w:trPr>
          <w:cantSplit/>
          <w:trHeight w:val="378"/>
        </w:trPr>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7B7B06D5" w14:textId="229A22CB" w:rsidR="0035045C" w:rsidRDefault="0035045C" w:rsidP="00C46181">
            <w:pPr>
              <w:widowControl w:val="0"/>
              <w:spacing w:after="0"/>
              <w:ind w:left="67" w:hanging="67"/>
              <w:jc w:val="center"/>
              <w:outlineLvl w:val="0"/>
              <w:rPr>
                <w:rFonts w:eastAsia="Arial Unicode MS"/>
                <w:color w:val="000000"/>
                <w:u w:color="000000"/>
              </w:rPr>
            </w:pPr>
            <w:r>
              <w:rPr>
                <w:rFonts w:eastAsia="Arial Unicode MS"/>
                <w:color w:val="000000"/>
                <w:u w:color="000000"/>
              </w:rPr>
              <w:t>8/27</w:t>
            </w:r>
          </w:p>
        </w:tc>
        <w:tc>
          <w:tcPr>
            <w:tcW w:w="4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39C2104A" w14:textId="2B681F1C" w:rsidR="0035045C" w:rsidRPr="00914B37" w:rsidRDefault="0064571B" w:rsidP="00D84262">
            <w:pPr>
              <w:widowControl w:val="0"/>
              <w:spacing w:after="0"/>
              <w:ind w:left="67" w:hanging="67"/>
              <w:jc w:val="center"/>
              <w:outlineLvl w:val="0"/>
              <w:rPr>
                <w:rFonts w:eastAsia="Arial Unicode MS"/>
                <w:color w:val="000000"/>
                <w:u w:color="000000"/>
              </w:rPr>
            </w:pPr>
            <w:r>
              <w:rPr>
                <w:rFonts w:eastAsia="Arial Unicode MS"/>
                <w:color w:val="000000"/>
                <w:u w:color="000000"/>
              </w:rPr>
              <w:t>NO CLASS</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64F7CAE9" w14:textId="77777777" w:rsidR="0035045C" w:rsidRPr="00914B37" w:rsidRDefault="0035045C" w:rsidP="00D84262">
            <w:pPr>
              <w:jc w:val="cente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1130394B" w14:textId="70DAA847" w:rsidR="0035045C" w:rsidRPr="00A93303" w:rsidRDefault="0064571B" w:rsidP="003E09AA">
            <w:pPr>
              <w:jc w:val="center"/>
            </w:pPr>
            <w:r>
              <w:t>Make sure you have textbook</w:t>
            </w:r>
            <w:r w:rsidR="00E16E65">
              <w:t>; read through syllabus</w:t>
            </w:r>
          </w:p>
        </w:tc>
      </w:tr>
      <w:tr w:rsidR="005B2DBA" w:rsidRPr="00914B37" w14:paraId="32339800" w14:textId="77777777" w:rsidTr="00BB00F0">
        <w:trPr>
          <w:cantSplit/>
          <w:trHeight w:val="378"/>
        </w:trPr>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7E029113" w14:textId="3552DE8E" w:rsidR="005B2DBA" w:rsidRPr="00914B37" w:rsidRDefault="003C1340" w:rsidP="00C46181">
            <w:pPr>
              <w:widowControl w:val="0"/>
              <w:spacing w:after="0"/>
              <w:ind w:left="67" w:hanging="67"/>
              <w:jc w:val="center"/>
              <w:outlineLvl w:val="0"/>
              <w:rPr>
                <w:rFonts w:eastAsia="Arial Unicode MS"/>
                <w:color w:val="000000"/>
                <w:u w:color="000000"/>
              </w:rPr>
            </w:pPr>
            <w:r>
              <w:rPr>
                <w:rFonts w:eastAsia="Arial Unicode MS"/>
                <w:color w:val="000000"/>
                <w:u w:color="000000"/>
              </w:rPr>
              <w:t>8/2</w:t>
            </w:r>
            <w:r w:rsidR="0035045C">
              <w:rPr>
                <w:rFonts w:eastAsia="Arial Unicode MS"/>
                <w:color w:val="000000"/>
                <w:u w:color="000000"/>
              </w:rPr>
              <w:t>9</w:t>
            </w:r>
          </w:p>
        </w:tc>
        <w:tc>
          <w:tcPr>
            <w:tcW w:w="4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43849072" w14:textId="77777777" w:rsidR="005B2DBA" w:rsidRPr="00914B37" w:rsidRDefault="005B2DBA" w:rsidP="00D84262">
            <w:pPr>
              <w:widowControl w:val="0"/>
              <w:spacing w:after="0"/>
              <w:ind w:left="67" w:hanging="67"/>
              <w:jc w:val="center"/>
              <w:outlineLvl w:val="0"/>
              <w:rPr>
                <w:rFonts w:eastAsia="Arial Unicode MS"/>
                <w:color w:val="000000"/>
                <w:u w:color="000000"/>
              </w:rPr>
            </w:pPr>
            <w:r w:rsidRPr="00914B37">
              <w:rPr>
                <w:rFonts w:eastAsia="Arial Unicode MS"/>
                <w:color w:val="000000"/>
                <w:u w:color="000000"/>
              </w:rPr>
              <w:t>Syllabus review, Introduction to Helping</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4FA639B5" w14:textId="0B784AAE" w:rsidR="005B2DBA" w:rsidRPr="00914B37" w:rsidRDefault="0035045C" w:rsidP="00D84262">
            <w:pPr>
              <w:jc w:val="center"/>
            </w:pPr>
            <w:r w:rsidRPr="00914B37">
              <w:rPr>
                <w:rFonts w:eastAsia="Arial Unicode MS"/>
                <w:color w:val="000000"/>
                <w:u w:color="000000"/>
              </w:rPr>
              <w:t>Ch. 1</w:t>
            </w:r>
            <w:r>
              <w:rPr>
                <w:rFonts w:eastAsia="Arial Unicode MS"/>
                <w:color w:val="000000"/>
                <w:u w:color="000000"/>
              </w:rPr>
              <w:t xml:space="preserve"> p.1-5; p.21-26</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3700BBDB" w14:textId="77777777" w:rsidR="005B2DBA" w:rsidRPr="00A93303" w:rsidRDefault="005B2DBA" w:rsidP="003E09AA">
            <w:pPr>
              <w:jc w:val="center"/>
            </w:pPr>
          </w:p>
        </w:tc>
      </w:tr>
      <w:tr w:rsidR="005B2DBA" w:rsidRPr="00914B37" w14:paraId="0938579A" w14:textId="77777777" w:rsidTr="00BB00F0">
        <w:trPr>
          <w:cantSplit/>
          <w:trHeight w:val="216"/>
        </w:trPr>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005B10DF" w14:textId="45A65387" w:rsidR="005B2DBA" w:rsidRPr="00914B37" w:rsidRDefault="0035045C" w:rsidP="00D84262">
            <w:pPr>
              <w:widowControl w:val="0"/>
              <w:spacing w:after="0"/>
              <w:ind w:left="67" w:hanging="67"/>
              <w:jc w:val="center"/>
              <w:outlineLvl w:val="0"/>
              <w:rPr>
                <w:rFonts w:eastAsia="Arial Unicode MS"/>
                <w:color w:val="000000"/>
                <w:u w:color="000000"/>
              </w:rPr>
            </w:pPr>
            <w:r>
              <w:rPr>
                <w:rFonts w:eastAsia="Arial Unicode MS"/>
                <w:color w:val="000000"/>
                <w:u w:color="000000"/>
              </w:rPr>
              <w:t>9</w:t>
            </w:r>
            <w:r w:rsidR="003C1340">
              <w:rPr>
                <w:rFonts w:eastAsia="Arial Unicode MS"/>
                <w:color w:val="000000"/>
                <w:u w:color="000000"/>
              </w:rPr>
              <w:t>/3</w:t>
            </w:r>
          </w:p>
        </w:tc>
        <w:tc>
          <w:tcPr>
            <w:tcW w:w="4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40A2D875" w14:textId="77777777" w:rsidR="005B2DBA" w:rsidRPr="00914B37" w:rsidRDefault="005B2DBA" w:rsidP="00D84262">
            <w:pPr>
              <w:widowControl w:val="0"/>
              <w:spacing w:after="0"/>
              <w:ind w:left="67" w:hanging="67"/>
              <w:jc w:val="center"/>
              <w:outlineLvl w:val="0"/>
              <w:rPr>
                <w:rFonts w:eastAsia="Arial Unicode MS"/>
                <w:color w:val="000000"/>
                <w:u w:color="000000"/>
              </w:rPr>
            </w:pPr>
            <w:r w:rsidRPr="00914B37">
              <w:rPr>
                <w:rFonts w:eastAsia="Arial Unicode MS"/>
                <w:color w:val="000000"/>
                <w:u w:color="000000"/>
              </w:rPr>
              <w:t>Introduction, continued</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4256E91B" w14:textId="1399B9C4" w:rsidR="005B2DBA" w:rsidRPr="00914B37" w:rsidRDefault="005B2DBA" w:rsidP="00083952">
            <w:pPr>
              <w:widowControl w:val="0"/>
              <w:spacing w:after="0"/>
              <w:outlineLvl w:val="0"/>
              <w:rPr>
                <w:rFonts w:eastAsia="Arial Unicode MS"/>
                <w:color w:val="000000"/>
                <w:u w:color="000000"/>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1B39888D" w14:textId="7BE857B4" w:rsidR="005B2DBA" w:rsidRPr="00A93303" w:rsidRDefault="00482738" w:rsidP="003E09AA">
            <w:pPr>
              <w:jc w:val="center"/>
            </w:pPr>
            <w:r w:rsidRPr="00A93303">
              <w:rPr>
                <w:rFonts w:eastAsia="Arial Unicode MS"/>
                <w:color w:val="000000"/>
                <w:u w:color="000000"/>
              </w:rPr>
              <w:t>Exercise #</w:t>
            </w:r>
            <w:r>
              <w:rPr>
                <w:rFonts w:eastAsia="Arial Unicode MS"/>
                <w:color w:val="000000"/>
                <w:u w:color="000000"/>
              </w:rPr>
              <w:t>1</w:t>
            </w:r>
            <w:r w:rsidR="00CE2E67">
              <w:rPr>
                <w:rFonts w:eastAsia="Arial Unicode MS"/>
                <w:color w:val="000000"/>
                <w:u w:color="000000"/>
              </w:rPr>
              <w:t>: Self Assessment</w:t>
            </w:r>
          </w:p>
        </w:tc>
      </w:tr>
      <w:tr w:rsidR="00B532C3" w:rsidRPr="00914B37" w14:paraId="6F116E47" w14:textId="77777777" w:rsidTr="00BB00F0">
        <w:trPr>
          <w:cantSplit/>
          <w:trHeight w:val="216"/>
        </w:trPr>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51856245" w14:textId="44F276D4" w:rsidR="00B532C3" w:rsidRPr="00914B37" w:rsidRDefault="003C1340" w:rsidP="00D84262">
            <w:pPr>
              <w:widowControl w:val="0"/>
              <w:spacing w:after="0"/>
              <w:ind w:left="67" w:hanging="67"/>
              <w:jc w:val="center"/>
              <w:outlineLvl w:val="0"/>
              <w:rPr>
                <w:rFonts w:eastAsia="Arial Unicode MS"/>
                <w:color w:val="000000"/>
                <w:u w:color="000000"/>
              </w:rPr>
            </w:pPr>
            <w:r>
              <w:rPr>
                <w:rFonts w:eastAsia="Arial Unicode MS"/>
                <w:color w:val="000000"/>
                <w:u w:color="000000"/>
              </w:rPr>
              <w:t>9/</w:t>
            </w:r>
            <w:r w:rsidR="0035045C">
              <w:rPr>
                <w:rFonts w:eastAsia="Arial Unicode MS"/>
                <w:color w:val="000000"/>
                <w:u w:color="000000"/>
              </w:rPr>
              <w:t>5</w:t>
            </w:r>
          </w:p>
        </w:tc>
        <w:tc>
          <w:tcPr>
            <w:tcW w:w="4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0517DB2B" w14:textId="130E8CFA" w:rsidR="00B532C3" w:rsidRPr="00914B37" w:rsidRDefault="00B532C3" w:rsidP="00D84262">
            <w:pPr>
              <w:widowControl w:val="0"/>
              <w:spacing w:after="0"/>
              <w:ind w:left="67" w:hanging="67"/>
              <w:jc w:val="center"/>
              <w:outlineLvl w:val="0"/>
              <w:rPr>
                <w:rFonts w:eastAsia="Arial Unicode MS"/>
                <w:color w:val="000000"/>
                <w:u w:color="000000"/>
              </w:rPr>
            </w:pPr>
            <w:r w:rsidRPr="00914B37">
              <w:rPr>
                <w:rFonts w:eastAsia="Arial Unicode MS"/>
                <w:color w:val="000000"/>
                <w:u w:color="000000"/>
              </w:rPr>
              <w:t>Basic Foundations of Helping Skills</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67" w:type="dxa"/>
            </w:tcMar>
            <w:vAlign w:val="center"/>
          </w:tcPr>
          <w:p w14:paraId="7F3FBBE3" w14:textId="4329BF84" w:rsidR="00B532C3" w:rsidRPr="00584120" w:rsidRDefault="003762C1" w:rsidP="00584120">
            <w:pPr>
              <w:jc w:val="center"/>
              <w:rPr>
                <w:rFonts w:eastAsia="Arial Unicode MS"/>
                <w:color w:val="000000"/>
                <w:u w:color="000000"/>
              </w:rPr>
            </w:pPr>
            <w:r>
              <w:rPr>
                <w:rFonts w:eastAsia="Arial Unicode MS"/>
                <w:color w:val="000000"/>
                <w:u w:color="000000"/>
              </w:rPr>
              <w:t>Listen to “Silver Dollar”</w:t>
            </w:r>
            <w:r w:rsidR="00335B13">
              <w:rPr>
                <w:rFonts w:eastAsia="Arial Unicode MS"/>
                <w:color w:val="000000"/>
                <w:u w:color="000000"/>
              </w:rPr>
              <w:t xml:space="preserve"> (</w:t>
            </w:r>
            <w:r>
              <w:rPr>
                <w:rFonts w:eastAsia="Arial Unicode MS"/>
                <w:color w:val="000000"/>
                <w:u w:color="000000"/>
              </w:rPr>
              <w:t>link on B</w:t>
            </w:r>
            <w:r w:rsidR="00335B13">
              <w:rPr>
                <w:rFonts w:eastAsia="Arial Unicode MS"/>
                <w:color w:val="000000"/>
                <w:u w:color="000000"/>
              </w:rPr>
              <w:t>lack</w:t>
            </w:r>
            <w:r>
              <w:rPr>
                <w:rFonts w:eastAsia="Arial Unicode MS"/>
                <w:color w:val="000000"/>
                <w:u w:color="000000"/>
              </w:rPr>
              <w:t>board</w:t>
            </w:r>
            <w:r w:rsidR="00335B13">
              <w:rPr>
                <w:rFonts w:eastAsia="Arial Unicode MS"/>
                <w:color w:val="000000"/>
                <w:u w:color="000000"/>
              </w:rPr>
              <w:t>)</w:t>
            </w:r>
            <w:r w:rsidR="00083952">
              <w:rPr>
                <w:rFonts w:eastAsia="Arial Unicode MS"/>
                <w:color w:val="000000"/>
                <w:u w:color="000000"/>
              </w:rPr>
              <w:t xml:space="preserve"> </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4B17E74E" w14:textId="7E96740B" w:rsidR="00B532C3" w:rsidRPr="00A93303" w:rsidRDefault="00B532C3" w:rsidP="003E09AA">
            <w:pPr>
              <w:jc w:val="center"/>
            </w:pPr>
          </w:p>
        </w:tc>
      </w:tr>
      <w:tr w:rsidR="00B532C3" w:rsidRPr="00914B37" w14:paraId="160110AE" w14:textId="77777777" w:rsidTr="00BB00F0">
        <w:trPr>
          <w:cantSplit/>
          <w:trHeight w:val="216"/>
        </w:trPr>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0AC09CEC" w14:textId="4725B14D" w:rsidR="00B532C3" w:rsidRPr="00914B37" w:rsidRDefault="003C1340" w:rsidP="00432E6D">
            <w:pPr>
              <w:widowControl w:val="0"/>
              <w:spacing w:after="0"/>
              <w:ind w:left="67" w:hanging="67"/>
              <w:jc w:val="center"/>
              <w:outlineLvl w:val="0"/>
              <w:rPr>
                <w:rFonts w:eastAsia="Arial Unicode MS"/>
                <w:color w:val="000000"/>
                <w:u w:color="000000"/>
              </w:rPr>
            </w:pPr>
            <w:r>
              <w:rPr>
                <w:rFonts w:eastAsia="Arial Unicode MS"/>
                <w:color w:val="000000"/>
                <w:u w:color="000000"/>
              </w:rPr>
              <w:t>9/</w:t>
            </w:r>
            <w:r w:rsidR="0035045C">
              <w:rPr>
                <w:rFonts w:eastAsia="Arial Unicode MS"/>
                <w:color w:val="000000"/>
                <w:u w:color="000000"/>
              </w:rPr>
              <w:t>10</w:t>
            </w:r>
          </w:p>
        </w:tc>
        <w:tc>
          <w:tcPr>
            <w:tcW w:w="4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1A50B86B" w14:textId="45D3D27D" w:rsidR="00B532C3" w:rsidRPr="00914B37" w:rsidRDefault="00B532C3" w:rsidP="00D84262">
            <w:pPr>
              <w:widowControl w:val="0"/>
              <w:spacing w:after="0"/>
              <w:ind w:left="67" w:hanging="67"/>
              <w:jc w:val="center"/>
              <w:outlineLvl w:val="0"/>
              <w:rPr>
                <w:rFonts w:eastAsia="Arial Unicode MS"/>
                <w:color w:val="000000"/>
                <w:u w:color="000000"/>
              </w:rPr>
            </w:pPr>
            <w:r w:rsidRPr="00914B37">
              <w:rPr>
                <w:rFonts w:eastAsia="Arial Unicode MS"/>
                <w:color w:val="000000"/>
                <w:u w:color="000000"/>
              </w:rPr>
              <w:t>Th</w:t>
            </w:r>
            <w:r w:rsidR="007B15F3">
              <w:rPr>
                <w:rFonts w:eastAsia="Arial Unicode MS"/>
                <w:color w:val="000000"/>
                <w:u w:color="000000"/>
              </w:rPr>
              <w:t>e The</w:t>
            </w:r>
            <w:r w:rsidR="00B20E11">
              <w:rPr>
                <w:rFonts w:eastAsia="Arial Unicode MS"/>
                <w:color w:val="000000"/>
                <w:u w:color="000000"/>
              </w:rPr>
              <w:t>rapeutic Relationship</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67" w:type="dxa"/>
            </w:tcMar>
            <w:vAlign w:val="center"/>
          </w:tcPr>
          <w:p w14:paraId="25BF9A91" w14:textId="588C43BE" w:rsidR="00B532C3" w:rsidRPr="00914B37" w:rsidRDefault="004A567B" w:rsidP="00335B13">
            <w:pPr>
              <w:widowControl w:val="0"/>
              <w:spacing w:after="0"/>
              <w:ind w:right="67"/>
              <w:jc w:val="center"/>
              <w:outlineLvl w:val="0"/>
              <w:rPr>
                <w:rFonts w:eastAsia="Arial Unicode MS"/>
                <w:color w:val="000000"/>
                <w:u w:color="000000"/>
              </w:rPr>
            </w:pPr>
            <w:r>
              <w:rPr>
                <w:rFonts w:eastAsia="Arial Unicode MS"/>
                <w:color w:val="000000"/>
                <w:u w:color="000000"/>
              </w:rPr>
              <w:t>Ch. 2</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42998145" w14:textId="6CEEBE5B" w:rsidR="00B532C3" w:rsidRPr="00A93303" w:rsidRDefault="00ED36E1" w:rsidP="003E09AA">
            <w:pPr>
              <w:widowControl w:val="0"/>
              <w:spacing w:after="0"/>
              <w:ind w:left="67" w:hanging="67"/>
              <w:jc w:val="center"/>
              <w:outlineLvl w:val="0"/>
              <w:rPr>
                <w:rFonts w:eastAsia="Arial Unicode MS"/>
                <w:color w:val="000000"/>
                <w:u w:color="000000"/>
              </w:rPr>
            </w:pPr>
            <w:r>
              <w:t>Exercise #2: Silver Dollar</w:t>
            </w:r>
          </w:p>
        </w:tc>
      </w:tr>
      <w:tr w:rsidR="00B532C3" w:rsidRPr="00914B37" w14:paraId="5503E053" w14:textId="77777777" w:rsidTr="00BB00F0">
        <w:trPr>
          <w:cantSplit/>
          <w:trHeight w:val="216"/>
        </w:trPr>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41E9AA2B" w14:textId="4F4FC0A2" w:rsidR="00B532C3" w:rsidRPr="00914B37" w:rsidRDefault="003C1340" w:rsidP="00D84262">
            <w:pPr>
              <w:widowControl w:val="0"/>
              <w:spacing w:after="0"/>
              <w:ind w:left="67" w:hanging="67"/>
              <w:jc w:val="center"/>
              <w:outlineLvl w:val="0"/>
              <w:rPr>
                <w:rFonts w:eastAsia="Arial Unicode MS"/>
                <w:color w:val="000000"/>
                <w:u w:color="000000"/>
              </w:rPr>
            </w:pPr>
            <w:r>
              <w:rPr>
                <w:rFonts w:eastAsia="Arial Unicode MS"/>
                <w:color w:val="000000"/>
                <w:u w:color="000000"/>
              </w:rPr>
              <w:t>9/1</w:t>
            </w:r>
            <w:r w:rsidR="0035045C">
              <w:rPr>
                <w:rFonts w:eastAsia="Arial Unicode MS"/>
                <w:color w:val="000000"/>
                <w:u w:color="000000"/>
              </w:rPr>
              <w:t>2</w:t>
            </w:r>
          </w:p>
        </w:tc>
        <w:tc>
          <w:tcPr>
            <w:tcW w:w="4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3C320DFC" w14:textId="569439E1" w:rsidR="00B532C3" w:rsidRPr="00914B37" w:rsidRDefault="00B532C3" w:rsidP="00D84262">
            <w:pPr>
              <w:widowControl w:val="0"/>
              <w:spacing w:after="0"/>
              <w:ind w:left="67" w:hanging="67"/>
              <w:jc w:val="center"/>
              <w:outlineLvl w:val="0"/>
              <w:rPr>
                <w:rFonts w:eastAsia="Arial Unicode MS"/>
                <w:color w:val="000000"/>
                <w:u w:color="000000"/>
              </w:rPr>
            </w:pPr>
            <w:r w:rsidRPr="00914B37">
              <w:rPr>
                <w:rFonts w:eastAsia="Arial Unicode MS"/>
                <w:color w:val="000000"/>
                <w:u w:color="000000"/>
              </w:rPr>
              <w:t>Non-Verbal and Invitational Skills</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674F58A2" w14:textId="08E7E785" w:rsidR="00B532C3" w:rsidRPr="00914B37" w:rsidRDefault="004A567B" w:rsidP="00A84DFE">
            <w:pPr>
              <w:widowControl w:val="0"/>
              <w:spacing w:after="0"/>
              <w:ind w:left="-67"/>
              <w:jc w:val="center"/>
              <w:outlineLvl w:val="0"/>
              <w:rPr>
                <w:rFonts w:eastAsia="Arial Unicode MS"/>
                <w:color w:val="000000"/>
                <w:u w:color="000000"/>
              </w:rPr>
            </w:pPr>
            <w:r>
              <w:rPr>
                <w:rFonts w:eastAsia="Arial Unicode MS"/>
                <w:color w:val="000000"/>
                <w:u w:color="000000"/>
              </w:rPr>
              <w:t>Ch. 3</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6A0821C1" w14:textId="10A5685C" w:rsidR="00B532C3" w:rsidRPr="00A93303" w:rsidRDefault="003E0A7F" w:rsidP="003E09AA">
            <w:pPr>
              <w:spacing w:after="120"/>
              <w:ind w:left="67" w:hanging="67"/>
              <w:jc w:val="center"/>
              <w:outlineLvl w:val="0"/>
              <w:rPr>
                <w:rFonts w:eastAsia="Arial Unicode MS"/>
                <w:color w:val="000000"/>
                <w:u w:color="000000"/>
              </w:rPr>
            </w:pPr>
            <w:r w:rsidRPr="00A93303">
              <w:rPr>
                <w:rFonts w:eastAsia="Arial Unicode MS"/>
                <w:color w:val="000000"/>
                <w:u w:color="000000"/>
              </w:rPr>
              <w:t>Quiz 1</w:t>
            </w:r>
          </w:p>
        </w:tc>
      </w:tr>
      <w:tr w:rsidR="00B532C3" w:rsidRPr="00914B37" w14:paraId="27711439" w14:textId="77777777" w:rsidTr="00BB00F0">
        <w:trPr>
          <w:cantSplit/>
          <w:trHeight w:val="216"/>
        </w:trPr>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10C1A99F" w14:textId="6157313F" w:rsidR="00B532C3" w:rsidRPr="00914B37" w:rsidRDefault="003C1340" w:rsidP="00D84262">
            <w:pPr>
              <w:widowControl w:val="0"/>
              <w:spacing w:after="0"/>
              <w:ind w:left="67" w:hanging="67"/>
              <w:jc w:val="center"/>
              <w:outlineLvl w:val="0"/>
              <w:rPr>
                <w:rFonts w:eastAsia="Arial Unicode MS"/>
                <w:color w:val="000000"/>
                <w:u w:color="000000"/>
              </w:rPr>
            </w:pPr>
            <w:r>
              <w:rPr>
                <w:rFonts w:eastAsia="Arial Unicode MS"/>
                <w:color w:val="000000"/>
                <w:u w:color="000000"/>
              </w:rPr>
              <w:t>9/1</w:t>
            </w:r>
            <w:r w:rsidR="0035045C">
              <w:rPr>
                <w:rFonts w:eastAsia="Arial Unicode MS"/>
                <w:color w:val="000000"/>
                <w:u w:color="000000"/>
              </w:rPr>
              <w:t>7</w:t>
            </w:r>
          </w:p>
        </w:tc>
        <w:tc>
          <w:tcPr>
            <w:tcW w:w="4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7094E797" w14:textId="4A33E2F8" w:rsidR="00B532C3" w:rsidRPr="00914B37" w:rsidRDefault="00B532C3" w:rsidP="00D84262">
            <w:pPr>
              <w:widowControl w:val="0"/>
              <w:spacing w:after="0"/>
              <w:ind w:left="67" w:hanging="67"/>
              <w:jc w:val="center"/>
              <w:outlineLvl w:val="0"/>
              <w:rPr>
                <w:rFonts w:eastAsia="Arial Unicode MS"/>
                <w:color w:val="000000"/>
                <w:u w:color="000000"/>
              </w:rPr>
            </w:pPr>
            <w:r w:rsidRPr="00914B37">
              <w:rPr>
                <w:rFonts w:eastAsia="Arial Unicode MS"/>
                <w:i/>
                <w:color w:val="000000"/>
                <w:u w:color="000000"/>
              </w:rPr>
              <w:t>Workshop 1</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1B8579DA" w14:textId="43972221" w:rsidR="00B532C3" w:rsidRPr="00914B37" w:rsidRDefault="00B532C3" w:rsidP="00D84262">
            <w:pPr>
              <w:widowControl w:val="0"/>
              <w:spacing w:after="0"/>
              <w:ind w:left="67" w:hanging="67"/>
              <w:jc w:val="center"/>
              <w:outlineLvl w:val="0"/>
              <w:rPr>
                <w:rFonts w:eastAsia="Arial Unicode MS"/>
                <w:color w:val="000000"/>
                <w:u w:color="000000"/>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6AA06C8C" w14:textId="757BBD8B" w:rsidR="00B532C3" w:rsidRPr="00A93303" w:rsidRDefault="00B532C3" w:rsidP="003E09AA">
            <w:pPr>
              <w:jc w:val="center"/>
            </w:pPr>
          </w:p>
        </w:tc>
      </w:tr>
      <w:tr w:rsidR="00B532C3" w:rsidRPr="00914B37" w14:paraId="00BF0732" w14:textId="77777777" w:rsidTr="00BB00F0">
        <w:trPr>
          <w:cantSplit/>
          <w:trHeight w:val="216"/>
        </w:trPr>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38218E9F" w14:textId="1F30319A" w:rsidR="00B532C3" w:rsidRPr="00914B37" w:rsidRDefault="003C1340" w:rsidP="00D84262">
            <w:pPr>
              <w:widowControl w:val="0"/>
              <w:spacing w:after="0"/>
              <w:ind w:left="67" w:hanging="67"/>
              <w:jc w:val="center"/>
              <w:outlineLvl w:val="0"/>
              <w:rPr>
                <w:rFonts w:eastAsia="Arial Unicode MS"/>
                <w:color w:val="000000"/>
                <w:u w:color="000000"/>
              </w:rPr>
            </w:pPr>
            <w:r>
              <w:rPr>
                <w:rFonts w:eastAsia="Arial Unicode MS"/>
                <w:color w:val="000000"/>
                <w:u w:color="000000"/>
              </w:rPr>
              <w:t>9/1</w:t>
            </w:r>
            <w:r w:rsidR="0035045C">
              <w:rPr>
                <w:rFonts w:eastAsia="Arial Unicode MS"/>
                <w:color w:val="000000"/>
                <w:u w:color="000000"/>
              </w:rPr>
              <w:t>9</w:t>
            </w:r>
          </w:p>
        </w:tc>
        <w:tc>
          <w:tcPr>
            <w:tcW w:w="4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7A694146" w14:textId="5032149F" w:rsidR="00B532C3" w:rsidRPr="00914B37" w:rsidRDefault="00B532C3" w:rsidP="00D84262">
            <w:pPr>
              <w:widowControl w:val="0"/>
              <w:spacing w:after="0"/>
              <w:ind w:left="67" w:hanging="67"/>
              <w:jc w:val="center"/>
              <w:outlineLvl w:val="0"/>
              <w:rPr>
                <w:rFonts w:eastAsia="Arial Unicode MS"/>
                <w:i/>
                <w:color w:val="000000"/>
                <w:u w:color="000000"/>
              </w:rPr>
            </w:pPr>
            <w:r w:rsidRPr="00914B37">
              <w:rPr>
                <w:rFonts w:eastAsia="Arial Unicode MS"/>
                <w:color w:val="000000"/>
                <w:u w:color="000000"/>
              </w:rPr>
              <w:t>Reflecting Skills—Paraphrasing</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32FA20A1" w14:textId="1A9D6756" w:rsidR="00B532C3" w:rsidRPr="00914B37" w:rsidRDefault="00B532C3" w:rsidP="00D84262">
            <w:pPr>
              <w:jc w:val="center"/>
            </w:pPr>
            <w:r w:rsidRPr="00914B37">
              <w:rPr>
                <w:rFonts w:eastAsia="Arial Unicode MS"/>
                <w:color w:val="000000"/>
                <w:u w:color="000000"/>
              </w:rPr>
              <w:t xml:space="preserve">Ch. </w:t>
            </w:r>
            <w:r w:rsidR="00645ECF">
              <w:rPr>
                <w:rFonts w:eastAsia="Arial Unicode MS"/>
                <w:color w:val="000000"/>
                <w:u w:color="000000"/>
              </w:rPr>
              <w:t>4</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40C28041" w14:textId="35F18822" w:rsidR="00B532C3" w:rsidRPr="00A93303" w:rsidRDefault="00B532C3" w:rsidP="003E09AA">
            <w:pPr>
              <w:spacing w:after="120"/>
              <w:ind w:left="67" w:hanging="67"/>
              <w:jc w:val="center"/>
              <w:outlineLvl w:val="0"/>
              <w:rPr>
                <w:rFonts w:eastAsia="Arial Unicode MS"/>
                <w:color w:val="000000"/>
                <w:u w:color="000000"/>
              </w:rPr>
            </w:pPr>
          </w:p>
        </w:tc>
      </w:tr>
      <w:tr w:rsidR="003E36FD" w:rsidRPr="00914B37" w14:paraId="13E263E2" w14:textId="77777777" w:rsidTr="00BB00F0">
        <w:trPr>
          <w:cantSplit/>
          <w:trHeight w:val="216"/>
        </w:trPr>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21C0EFBA" w14:textId="6B9A8C00" w:rsidR="003E36FD" w:rsidRDefault="003E36FD" w:rsidP="00D84262">
            <w:pPr>
              <w:widowControl w:val="0"/>
              <w:spacing w:after="0"/>
              <w:ind w:left="67" w:hanging="67"/>
              <w:jc w:val="center"/>
              <w:outlineLvl w:val="0"/>
              <w:rPr>
                <w:rFonts w:eastAsia="Arial Unicode MS"/>
                <w:color w:val="000000"/>
                <w:u w:color="000000"/>
              </w:rPr>
            </w:pPr>
            <w:r>
              <w:rPr>
                <w:rFonts w:eastAsia="Arial Unicode MS"/>
                <w:color w:val="000000"/>
                <w:u w:color="000000"/>
              </w:rPr>
              <w:t>9/2</w:t>
            </w:r>
            <w:r w:rsidR="0035045C">
              <w:rPr>
                <w:rFonts w:eastAsia="Arial Unicode MS"/>
                <w:color w:val="000000"/>
                <w:u w:color="000000"/>
              </w:rPr>
              <w:t>4</w:t>
            </w:r>
          </w:p>
        </w:tc>
        <w:tc>
          <w:tcPr>
            <w:tcW w:w="4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01B9672D" w14:textId="30C2A6DF" w:rsidR="003E36FD" w:rsidRPr="003E36FD" w:rsidRDefault="00ED36E1" w:rsidP="00D84262">
            <w:pPr>
              <w:widowControl w:val="0"/>
              <w:spacing w:after="0"/>
              <w:ind w:left="67" w:hanging="67"/>
              <w:jc w:val="center"/>
              <w:outlineLvl w:val="0"/>
              <w:rPr>
                <w:rFonts w:eastAsia="Arial Unicode MS"/>
                <w:color w:val="000000"/>
                <w:u w:color="000000"/>
              </w:rPr>
            </w:pPr>
            <w:r w:rsidRPr="00914B37">
              <w:rPr>
                <w:rFonts w:eastAsia="Arial Unicode MS"/>
                <w:i/>
                <w:color w:val="000000"/>
                <w:u w:color="000000"/>
              </w:rPr>
              <w:t>Workshop 2</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40B7CA17" w14:textId="77777777" w:rsidR="003E36FD" w:rsidRPr="00914B37" w:rsidRDefault="003E36FD" w:rsidP="00D84262">
            <w:pPr>
              <w:widowControl w:val="0"/>
              <w:spacing w:after="0"/>
              <w:ind w:left="67" w:hanging="67"/>
              <w:jc w:val="center"/>
              <w:outlineLvl w:val="0"/>
              <w:rPr>
                <w:rFonts w:eastAsia="Arial Unicode MS"/>
                <w:color w:val="000000"/>
                <w:u w:color="000000"/>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65D0BCA8" w14:textId="0E005AF2" w:rsidR="003E36FD" w:rsidRPr="00A93303" w:rsidRDefault="00083D83" w:rsidP="003E09AA">
            <w:pPr>
              <w:jc w:val="center"/>
              <w:rPr>
                <w:rFonts w:eastAsia="Arial Unicode MS"/>
                <w:color w:val="000000"/>
                <w:u w:color="000000"/>
              </w:rPr>
            </w:pPr>
            <w:r w:rsidRPr="00A93303">
              <w:rPr>
                <w:rFonts w:eastAsia="Arial Unicode MS"/>
                <w:color w:val="000000"/>
                <w:u w:color="000000"/>
              </w:rPr>
              <w:t>Exercise #</w:t>
            </w:r>
            <w:r>
              <w:rPr>
                <w:rFonts w:eastAsia="Arial Unicode MS"/>
                <w:color w:val="000000"/>
                <w:u w:color="000000"/>
              </w:rPr>
              <w:t>3: Using Silence</w:t>
            </w:r>
          </w:p>
        </w:tc>
      </w:tr>
      <w:tr w:rsidR="00ED36E1" w:rsidRPr="00914B37" w14:paraId="51BC6DF8" w14:textId="77777777" w:rsidTr="00BB00F0">
        <w:trPr>
          <w:cantSplit/>
          <w:trHeight w:val="216"/>
        </w:trPr>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3B83CAE0" w14:textId="64E95B00" w:rsidR="00ED36E1" w:rsidRPr="00914B37" w:rsidRDefault="00ED36E1" w:rsidP="00D84262">
            <w:pPr>
              <w:widowControl w:val="0"/>
              <w:spacing w:after="0"/>
              <w:ind w:left="67" w:hanging="67"/>
              <w:jc w:val="center"/>
              <w:outlineLvl w:val="0"/>
              <w:rPr>
                <w:rFonts w:eastAsia="Arial Unicode MS"/>
                <w:color w:val="000000"/>
                <w:u w:color="000000"/>
              </w:rPr>
            </w:pPr>
            <w:r>
              <w:rPr>
                <w:rFonts w:eastAsia="Arial Unicode MS"/>
                <w:color w:val="000000"/>
                <w:u w:color="000000"/>
              </w:rPr>
              <w:t>9/2</w:t>
            </w:r>
            <w:r w:rsidR="0035045C">
              <w:rPr>
                <w:rFonts w:eastAsia="Arial Unicode MS"/>
                <w:color w:val="000000"/>
                <w:u w:color="000000"/>
              </w:rPr>
              <w:t>6</w:t>
            </w:r>
          </w:p>
        </w:tc>
        <w:tc>
          <w:tcPr>
            <w:tcW w:w="4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40E45D48" w14:textId="77777777" w:rsidR="00ED36E1" w:rsidRPr="00914B37" w:rsidRDefault="00ED36E1" w:rsidP="00CA7E6F">
            <w:pPr>
              <w:widowControl w:val="0"/>
              <w:spacing w:after="0"/>
              <w:ind w:left="67" w:hanging="67"/>
              <w:jc w:val="center"/>
              <w:outlineLvl w:val="0"/>
              <w:rPr>
                <w:rFonts w:eastAsia="Arial Unicode MS"/>
                <w:color w:val="000000"/>
                <w:u w:color="000000"/>
              </w:rPr>
            </w:pPr>
            <w:r w:rsidRPr="00914B37">
              <w:rPr>
                <w:rFonts w:eastAsia="Arial Unicode MS"/>
                <w:color w:val="000000"/>
                <w:u w:color="000000"/>
              </w:rPr>
              <w:t>Reflec</w:t>
            </w:r>
            <w:r>
              <w:rPr>
                <w:rFonts w:eastAsia="Arial Unicode MS"/>
                <w:color w:val="000000"/>
                <w:u w:color="000000"/>
              </w:rPr>
              <w:t>ting Skills—Reflecting Feelings</w:t>
            </w:r>
          </w:p>
          <w:p w14:paraId="4A0AD8AE" w14:textId="054B31D0" w:rsidR="00ED36E1" w:rsidRPr="00914B37" w:rsidRDefault="00ED36E1" w:rsidP="00D84262">
            <w:pPr>
              <w:widowControl w:val="0"/>
              <w:spacing w:after="0"/>
              <w:ind w:left="67" w:hanging="67"/>
              <w:jc w:val="center"/>
              <w:outlineLvl w:val="0"/>
              <w:rPr>
                <w:rFonts w:eastAsia="Arial Unicode MS"/>
                <w:color w:val="000000"/>
                <w:u w:color="000000"/>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1D276055" w14:textId="113C119F" w:rsidR="00ED36E1" w:rsidRPr="00914B37" w:rsidRDefault="00DA50FF" w:rsidP="00D84262">
            <w:pPr>
              <w:widowControl w:val="0"/>
              <w:spacing w:after="0"/>
              <w:ind w:left="67" w:hanging="67"/>
              <w:jc w:val="center"/>
              <w:outlineLvl w:val="0"/>
              <w:rPr>
                <w:rFonts w:eastAsia="Arial Unicode MS"/>
                <w:color w:val="000000"/>
                <w:u w:color="000000"/>
              </w:rPr>
            </w:pPr>
            <w:r>
              <w:rPr>
                <w:rFonts w:eastAsia="Arial Unicode MS"/>
                <w:color w:val="000000"/>
                <w:u w:color="000000"/>
              </w:rPr>
              <w:t>Ch. 5</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0AA75D8C" w14:textId="127F6D90" w:rsidR="00ED36E1" w:rsidRPr="00A93303" w:rsidRDefault="00ED36E1" w:rsidP="003E09AA">
            <w:pPr>
              <w:jc w:val="center"/>
            </w:pPr>
          </w:p>
        </w:tc>
      </w:tr>
      <w:tr w:rsidR="00ED36E1" w:rsidRPr="00914B37" w14:paraId="08FEEC78" w14:textId="77777777" w:rsidTr="00BB00F0">
        <w:trPr>
          <w:cantSplit/>
          <w:trHeight w:val="216"/>
        </w:trPr>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44D3A014" w14:textId="79A2BBCC" w:rsidR="00ED36E1" w:rsidRPr="00914B37" w:rsidRDefault="0035045C" w:rsidP="00D84262">
            <w:pPr>
              <w:widowControl w:val="0"/>
              <w:spacing w:after="0"/>
              <w:ind w:left="67" w:hanging="67"/>
              <w:jc w:val="center"/>
              <w:outlineLvl w:val="0"/>
              <w:rPr>
                <w:rFonts w:eastAsia="Arial Unicode MS"/>
                <w:color w:val="000000"/>
                <w:u w:color="000000"/>
              </w:rPr>
            </w:pPr>
            <w:r>
              <w:rPr>
                <w:rFonts w:eastAsia="Arial Unicode MS"/>
                <w:color w:val="000000"/>
                <w:u w:color="000000"/>
              </w:rPr>
              <w:t>10/1</w:t>
            </w:r>
          </w:p>
        </w:tc>
        <w:tc>
          <w:tcPr>
            <w:tcW w:w="4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05B10911" w14:textId="13DB6475" w:rsidR="00ED36E1" w:rsidRPr="00914B37" w:rsidRDefault="00ED36E1" w:rsidP="003A2090">
            <w:pPr>
              <w:widowControl w:val="0"/>
              <w:spacing w:after="0"/>
              <w:ind w:left="67" w:hanging="67"/>
              <w:jc w:val="center"/>
              <w:outlineLvl w:val="0"/>
              <w:rPr>
                <w:rFonts w:eastAsia="Arial Unicode MS"/>
                <w:i/>
                <w:color w:val="000000"/>
                <w:u w:color="000000"/>
              </w:rPr>
            </w:pPr>
            <w:r>
              <w:rPr>
                <w:rFonts w:eastAsia="Arial Unicode MS"/>
                <w:i/>
                <w:color w:val="000000"/>
                <w:u w:color="000000"/>
              </w:rPr>
              <w:t>Workshop 3</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73B596EE" w14:textId="2E08589C" w:rsidR="00ED36E1" w:rsidRPr="00E277D9" w:rsidRDefault="00ED36E1" w:rsidP="00E277D9">
            <w:pPr>
              <w:jc w:val="center"/>
              <w:rPr>
                <w:rFonts w:eastAsia="Arial Unicode MS"/>
                <w:color w:val="000000"/>
                <w:u w:color="000000"/>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186C2CC9" w14:textId="75F96353" w:rsidR="00ED36E1" w:rsidRPr="00A93303" w:rsidRDefault="00ED36E1" w:rsidP="003E09AA">
            <w:pPr>
              <w:spacing w:after="120"/>
              <w:ind w:left="67" w:hanging="67"/>
              <w:jc w:val="center"/>
              <w:outlineLvl w:val="0"/>
              <w:rPr>
                <w:rFonts w:eastAsia="Arial Unicode MS"/>
                <w:color w:val="000000"/>
                <w:u w:color="000000"/>
              </w:rPr>
            </w:pPr>
            <w:r w:rsidRPr="00A93303">
              <w:rPr>
                <w:rFonts w:eastAsia="Arial Unicode MS"/>
                <w:color w:val="000000"/>
                <w:u w:color="000000"/>
              </w:rPr>
              <w:t>Quiz 2</w:t>
            </w:r>
          </w:p>
        </w:tc>
      </w:tr>
      <w:tr w:rsidR="00ED36E1" w:rsidRPr="00914B37" w14:paraId="60E3A06E" w14:textId="77777777" w:rsidTr="00BB00F0">
        <w:trPr>
          <w:cantSplit/>
          <w:trHeight w:val="216"/>
        </w:trPr>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36C27C14" w14:textId="19C61EBF" w:rsidR="00ED36E1" w:rsidRPr="00914B37" w:rsidRDefault="00ED36E1" w:rsidP="00D84262">
            <w:pPr>
              <w:widowControl w:val="0"/>
              <w:spacing w:after="0"/>
              <w:ind w:left="67" w:hanging="67"/>
              <w:jc w:val="center"/>
              <w:outlineLvl w:val="0"/>
              <w:rPr>
                <w:rFonts w:eastAsia="Arial Unicode MS"/>
                <w:color w:val="000000"/>
                <w:u w:color="000000"/>
              </w:rPr>
            </w:pPr>
            <w:r>
              <w:rPr>
                <w:rFonts w:eastAsia="Arial Unicode MS"/>
                <w:color w:val="000000"/>
                <w:u w:color="000000"/>
              </w:rPr>
              <w:t>10/</w:t>
            </w:r>
            <w:r w:rsidR="0035045C">
              <w:rPr>
                <w:rFonts w:eastAsia="Arial Unicode MS"/>
                <w:color w:val="000000"/>
                <w:u w:color="000000"/>
              </w:rPr>
              <w:t>3</w:t>
            </w:r>
          </w:p>
        </w:tc>
        <w:tc>
          <w:tcPr>
            <w:tcW w:w="4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6264CD2F" w14:textId="209B8E8E" w:rsidR="00ED36E1" w:rsidRPr="00914B37" w:rsidRDefault="00ED36E1" w:rsidP="00D84262">
            <w:pPr>
              <w:widowControl w:val="0"/>
              <w:spacing w:after="0"/>
              <w:ind w:left="67" w:hanging="67"/>
              <w:jc w:val="center"/>
              <w:outlineLvl w:val="0"/>
              <w:rPr>
                <w:rFonts w:eastAsia="Arial Unicode MS"/>
                <w:i/>
                <w:color w:val="000000"/>
                <w:u w:color="000000"/>
              </w:rPr>
            </w:pPr>
            <w:r w:rsidRPr="00914B37">
              <w:rPr>
                <w:rFonts w:eastAsia="Arial Unicode MS"/>
                <w:color w:val="000000"/>
                <w:u w:color="000000"/>
              </w:rPr>
              <w:t>Reflecting Skills—Reflecting Meaning and Summarizing</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502080FB" w14:textId="655AD20D" w:rsidR="00ED36E1" w:rsidRPr="00914B37" w:rsidRDefault="00E16E65" w:rsidP="00DA50FF">
            <w:pPr>
              <w:widowControl w:val="0"/>
              <w:spacing w:after="0"/>
              <w:ind w:left="67" w:hanging="67"/>
              <w:jc w:val="center"/>
              <w:outlineLvl w:val="0"/>
              <w:rPr>
                <w:rFonts w:eastAsia="Arial Unicode MS"/>
                <w:color w:val="000000"/>
                <w:u w:color="000000"/>
              </w:rPr>
            </w:pPr>
            <w:r>
              <w:rPr>
                <w:rFonts w:eastAsia="Arial Unicode MS"/>
                <w:color w:val="000000"/>
                <w:u w:color="000000"/>
              </w:rPr>
              <w:t>Ch. 6</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0A00EF29" w14:textId="22652875" w:rsidR="00ED36E1" w:rsidRPr="00A93303" w:rsidRDefault="00ED36E1" w:rsidP="003E09AA">
            <w:pPr>
              <w:jc w:val="center"/>
            </w:pPr>
          </w:p>
        </w:tc>
      </w:tr>
      <w:tr w:rsidR="00ED36E1" w:rsidRPr="00914B37" w14:paraId="113B379E" w14:textId="77777777" w:rsidTr="00BB00F0">
        <w:trPr>
          <w:cantSplit/>
          <w:trHeight w:val="216"/>
        </w:trPr>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178E8011" w14:textId="028E143B" w:rsidR="00ED36E1" w:rsidRPr="00914B37" w:rsidRDefault="00ED36E1" w:rsidP="00D84262">
            <w:pPr>
              <w:widowControl w:val="0"/>
              <w:spacing w:after="0"/>
              <w:ind w:left="67" w:hanging="67"/>
              <w:jc w:val="center"/>
              <w:outlineLvl w:val="0"/>
              <w:rPr>
                <w:rFonts w:eastAsia="Arial Unicode MS"/>
                <w:color w:val="000000"/>
                <w:u w:color="000000"/>
              </w:rPr>
            </w:pPr>
            <w:r>
              <w:rPr>
                <w:rFonts w:eastAsia="Arial Unicode MS"/>
                <w:color w:val="000000"/>
                <w:u w:color="000000"/>
              </w:rPr>
              <w:t>10/</w:t>
            </w:r>
            <w:r w:rsidR="0035045C">
              <w:rPr>
                <w:rFonts w:eastAsia="Arial Unicode MS"/>
                <w:color w:val="000000"/>
                <w:u w:color="000000"/>
              </w:rPr>
              <w:t>8</w:t>
            </w:r>
          </w:p>
        </w:tc>
        <w:tc>
          <w:tcPr>
            <w:tcW w:w="4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50D3D96D" w14:textId="4882E859" w:rsidR="00ED36E1" w:rsidRPr="00914B37" w:rsidRDefault="00ED36E1" w:rsidP="00D84262">
            <w:pPr>
              <w:widowControl w:val="0"/>
              <w:spacing w:after="0"/>
              <w:ind w:left="67" w:hanging="67"/>
              <w:jc w:val="center"/>
              <w:outlineLvl w:val="0"/>
              <w:rPr>
                <w:rFonts w:eastAsia="Arial Unicode MS"/>
                <w:color w:val="000000"/>
                <w:u w:color="000000"/>
              </w:rPr>
            </w:pPr>
            <w:r>
              <w:rPr>
                <w:rFonts w:eastAsia="Arial Unicode MS"/>
                <w:i/>
                <w:color w:val="000000"/>
                <w:u w:color="000000"/>
              </w:rPr>
              <w:t>Workshop 4</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6A490ED9" w14:textId="218AE7AB" w:rsidR="00ED36E1" w:rsidRPr="00914B37" w:rsidRDefault="00ED36E1" w:rsidP="00DA50FF">
            <w:pPr>
              <w:widowControl w:val="0"/>
              <w:spacing w:after="0"/>
              <w:ind w:left="67" w:hanging="67"/>
              <w:jc w:val="center"/>
              <w:outlineLvl w:val="0"/>
              <w:rPr>
                <w:rFonts w:eastAsia="Arial Unicode MS"/>
                <w:color w:val="000000"/>
                <w:u w:color="000000"/>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0FCB9C63" w14:textId="1DCDCA6D" w:rsidR="00ED36E1" w:rsidRPr="00A93303" w:rsidRDefault="00083D83" w:rsidP="003E09AA">
            <w:pPr>
              <w:spacing w:after="120"/>
              <w:ind w:left="67" w:hanging="67"/>
              <w:jc w:val="center"/>
              <w:outlineLvl w:val="0"/>
              <w:rPr>
                <w:rFonts w:eastAsia="Arial Unicode MS"/>
                <w:color w:val="000000"/>
                <w:u w:color="000000"/>
              </w:rPr>
            </w:pPr>
            <w:r w:rsidRPr="00A93303">
              <w:rPr>
                <w:rFonts w:eastAsia="Arial Unicode MS"/>
                <w:color w:val="000000"/>
                <w:u w:color="000000"/>
              </w:rPr>
              <w:t>Exercise #</w:t>
            </w:r>
            <w:r>
              <w:rPr>
                <w:rFonts w:eastAsia="Arial Unicode MS"/>
                <w:color w:val="000000"/>
                <w:u w:color="000000"/>
              </w:rPr>
              <w:t>4: Reflections</w:t>
            </w:r>
          </w:p>
        </w:tc>
      </w:tr>
      <w:tr w:rsidR="00ED36E1" w:rsidRPr="00914B37" w14:paraId="03CEFEE9" w14:textId="77777777" w:rsidTr="00BB00F0">
        <w:trPr>
          <w:cantSplit/>
          <w:trHeight w:val="216"/>
        </w:trPr>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27D15DF9" w14:textId="76ED5106" w:rsidR="00ED36E1" w:rsidRPr="00914B37" w:rsidRDefault="00ED36E1" w:rsidP="00D84262">
            <w:pPr>
              <w:widowControl w:val="0"/>
              <w:spacing w:after="0"/>
              <w:ind w:left="67" w:hanging="67"/>
              <w:jc w:val="center"/>
              <w:outlineLvl w:val="0"/>
              <w:rPr>
                <w:rFonts w:eastAsia="Arial Unicode MS"/>
                <w:color w:val="000000"/>
                <w:u w:color="000000"/>
              </w:rPr>
            </w:pPr>
            <w:r>
              <w:rPr>
                <w:rFonts w:eastAsia="Arial Unicode MS"/>
                <w:color w:val="000000"/>
                <w:u w:color="000000"/>
              </w:rPr>
              <w:t>10/</w:t>
            </w:r>
            <w:r w:rsidR="0035045C">
              <w:rPr>
                <w:rFonts w:eastAsia="Arial Unicode MS"/>
                <w:color w:val="000000"/>
                <w:u w:color="000000"/>
              </w:rPr>
              <w:t>10</w:t>
            </w:r>
          </w:p>
        </w:tc>
        <w:tc>
          <w:tcPr>
            <w:tcW w:w="4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260EEE6D" w14:textId="43000261" w:rsidR="00ED36E1" w:rsidRPr="003A2090" w:rsidRDefault="00E16E65" w:rsidP="003C1340">
            <w:pPr>
              <w:widowControl w:val="0"/>
              <w:spacing w:after="0"/>
              <w:ind w:left="67" w:hanging="67"/>
              <w:jc w:val="center"/>
              <w:outlineLvl w:val="0"/>
              <w:rPr>
                <w:rFonts w:eastAsia="Arial Unicode MS"/>
                <w:i/>
                <w:color w:val="000000"/>
                <w:u w:color="000000"/>
              </w:rPr>
            </w:pPr>
            <w:r>
              <w:rPr>
                <w:rFonts w:eastAsia="Arial Unicode MS"/>
                <w:color w:val="000000"/>
                <w:u w:color="000000"/>
              </w:rPr>
              <w:t>Reflection Practice</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25DDA4B0" w14:textId="1BF371A0" w:rsidR="00ED36E1" w:rsidRPr="00914B37" w:rsidRDefault="00ED36E1" w:rsidP="00EC3851">
            <w:pPr>
              <w:jc w:val="cente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4303CCA7" w14:textId="59A96A47" w:rsidR="00ED36E1" w:rsidRPr="00A93303" w:rsidRDefault="00ED36E1" w:rsidP="00462941">
            <w:pPr>
              <w:jc w:val="center"/>
            </w:pPr>
          </w:p>
        </w:tc>
      </w:tr>
      <w:tr w:rsidR="00ED36E1" w:rsidRPr="00914B37" w14:paraId="1D36459F" w14:textId="77777777" w:rsidTr="00BB00F0">
        <w:trPr>
          <w:cantSplit/>
          <w:trHeight w:val="216"/>
        </w:trPr>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6D630CA9" w14:textId="00A1E8A1" w:rsidR="00ED36E1" w:rsidRDefault="00ED36E1" w:rsidP="00D84262">
            <w:pPr>
              <w:widowControl w:val="0"/>
              <w:spacing w:after="0"/>
              <w:ind w:left="67" w:hanging="67"/>
              <w:jc w:val="center"/>
              <w:outlineLvl w:val="0"/>
              <w:rPr>
                <w:rFonts w:eastAsia="Arial Unicode MS"/>
                <w:color w:val="000000"/>
                <w:u w:color="000000"/>
              </w:rPr>
            </w:pPr>
            <w:r>
              <w:rPr>
                <w:rFonts w:eastAsia="Arial Unicode MS"/>
                <w:color w:val="000000"/>
                <w:u w:color="000000"/>
              </w:rPr>
              <w:t>10/1</w:t>
            </w:r>
            <w:r w:rsidR="0035045C">
              <w:rPr>
                <w:rFonts w:eastAsia="Arial Unicode MS"/>
                <w:color w:val="000000"/>
                <w:u w:color="000000"/>
              </w:rPr>
              <w:t>5</w:t>
            </w:r>
          </w:p>
        </w:tc>
        <w:tc>
          <w:tcPr>
            <w:tcW w:w="4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0BE9B359" w14:textId="4F9284DD" w:rsidR="00ED36E1" w:rsidRPr="00914B37" w:rsidRDefault="00E16E65" w:rsidP="00E16E65">
            <w:pPr>
              <w:widowControl w:val="0"/>
              <w:spacing w:after="0"/>
              <w:ind w:left="67" w:hanging="67"/>
              <w:jc w:val="center"/>
              <w:outlineLvl w:val="0"/>
              <w:rPr>
                <w:rFonts w:eastAsia="Arial Unicode MS"/>
                <w:color w:val="000000"/>
                <w:u w:color="000000"/>
              </w:rPr>
            </w:pPr>
            <w:r>
              <w:rPr>
                <w:rFonts w:eastAsia="Arial Unicode MS"/>
                <w:color w:val="000000"/>
                <w:u w:color="000000"/>
              </w:rPr>
              <w:t>NO CLASS – MONDAY CLASSES MEET ON TUESDAY</w:t>
            </w:r>
            <w:r>
              <w:rPr>
                <w:rFonts w:eastAsia="Arial Unicode MS"/>
                <w:i/>
                <w:color w:val="000000"/>
                <w:u w:color="000000"/>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1F920BDD" w14:textId="4BEC6451" w:rsidR="00ED36E1" w:rsidRDefault="00ED36E1" w:rsidP="00083952">
            <w:pPr>
              <w:widowControl w:val="0"/>
              <w:spacing w:after="0"/>
              <w:ind w:left="67" w:hanging="67"/>
              <w:jc w:val="center"/>
              <w:outlineLvl w:val="0"/>
              <w:rPr>
                <w:rFonts w:eastAsia="Arial Unicode MS"/>
                <w:color w:val="000000"/>
                <w:u w:color="000000"/>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40DDEF68" w14:textId="5102ADAF" w:rsidR="00ED36E1" w:rsidRPr="00A93303" w:rsidRDefault="00ED36E1" w:rsidP="00462941">
            <w:pPr>
              <w:spacing w:after="120"/>
              <w:ind w:left="67" w:hanging="67"/>
              <w:jc w:val="center"/>
              <w:outlineLvl w:val="0"/>
              <w:rPr>
                <w:rFonts w:eastAsia="Arial Unicode MS"/>
                <w:color w:val="000000"/>
                <w:u w:color="000000"/>
              </w:rPr>
            </w:pPr>
          </w:p>
        </w:tc>
      </w:tr>
      <w:tr w:rsidR="00ED36E1" w:rsidRPr="00914B37" w14:paraId="148F8E5E" w14:textId="77777777" w:rsidTr="00BB00F0">
        <w:trPr>
          <w:cantSplit/>
          <w:trHeight w:val="216"/>
        </w:trPr>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3715D4C3" w14:textId="0EDE3DD0" w:rsidR="00ED36E1" w:rsidRPr="00914B37" w:rsidRDefault="00ED36E1" w:rsidP="00D84262">
            <w:pPr>
              <w:widowControl w:val="0"/>
              <w:spacing w:after="0"/>
              <w:ind w:left="67" w:hanging="67"/>
              <w:jc w:val="center"/>
              <w:outlineLvl w:val="0"/>
              <w:rPr>
                <w:rFonts w:eastAsia="Arial Unicode MS"/>
                <w:color w:val="000000"/>
                <w:u w:color="000000"/>
              </w:rPr>
            </w:pPr>
            <w:r>
              <w:rPr>
                <w:rFonts w:eastAsia="Arial Unicode MS"/>
                <w:color w:val="000000"/>
                <w:u w:color="000000"/>
              </w:rPr>
              <w:t>10/1</w:t>
            </w:r>
            <w:r w:rsidR="0035045C">
              <w:rPr>
                <w:rFonts w:eastAsia="Arial Unicode MS"/>
                <w:color w:val="000000"/>
                <w:u w:color="000000"/>
              </w:rPr>
              <w:t>7</w:t>
            </w:r>
          </w:p>
        </w:tc>
        <w:tc>
          <w:tcPr>
            <w:tcW w:w="4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5B900572" w14:textId="686F20A1" w:rsidR="00ED36E1" w:rsidRPr="0096578D" w:rsidRDefault="00ED36E1" w:rsidP="0096578D">
            <w:pPr>
              <w:widowControl w:val="0"/>
              <w:spacing w:after="0"/>
              <w:ind w:left="67" w:hanging="67"/>
              <w:jc w:val="center"/>
              <w:outlineLvl w:val="0"/>
              <w:rPr>
                <w:rFonts w:eastAsia="Arial Unicode MS"/>
                <w:color w:val="000000"/>
                <w:u w:color="000000"/>
              </w:rPr>
            </w:pPr>
            <w:r>
              <w:rPr>
                <w:rFonts w:eastAsia="Arial Unicode MS"/>
                <w:color w:val="000000"/>
                <w:u w:color="000000"/>
              </w:rPr>
              <w:t>Multicultural Competence</w:t>
            </w:r>
            <w:r w:rsidR="00E16E65">
              <w:rPr>
                <w:rFonts w:eastAsia="Arial Unicode MS"/>
                <w:color w:val="000000"/>
                <w:u w:color="000000"/>
              </w:rPr>
              <w:t>/Cultural Humility</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3F2DC0A1" w14:textId="4709EB47" w:rsidR="00ED36E1" w:rsidRPr="00083952" w:rsidRDefault="00E16E65" w:rsidP="00FA5407">
            <w:pPr>
              <w:widowControl w:val="0"/>
              <w:spacing w:after="0"/>
              <w:ind w:left="67" w:hanging="67"/>
              <w:jc w:val="center"/>
              <w:outlineLvl w:val="0"/>
              <w:rPr>
                <w:rFonts w:eastAsia="Arial Unicode MS"/>
                <w:color w:val="000000"/>
                <w:u w:color="000000"/>
              </w:rPr>
            </w:pPr>
            <w:r>
              <w:rPr>
                <w:rFonts w:eastAsia="Arial Unicode MS"/>
                <w:color w:val="000000"/>
                <w:u w:color="000000"/>
              </w:rPr>
              <w:t>Tatum</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5943AEA3" w14:textId="0AAB1395" w:rsidR="00ED36E1" w:rsidRPr="00A93303" w:rsidRDefault="00ED36E1" w:rsidP="00EC3851">
            <w:pPr>
              <w:spacing w:after="120"/>
              <w:ind w:left="67" w:hanging="67"/>
              <w:jc w:val="center"/>
              <w:outlineLvl w:val="0"/>
              <w:rPr>
                <w:rFonts w:eastAsia="Arial Unicode MS"/>
                <w:color w:val="000000"/>
                <w:u w:color="000000"/>
              </w:rPr>
            </w:pPr>
          </w:p>
        </w:tc>
      </w:tr>
      <w:tr w:rsidR="00ED36E1" w:rsidRPr="00914B37" w14:paraId="54BE1AFE" w14:textId="77777777" w:rsidTr="00BB00F0">
        <w:trPr>
          <w:cantSplit/>
          <w:trHeight w:val="216"/>
        </w:trPr>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625555E2" w14:textId="47DD1A1C" w:rsidR="00ED36E1" w:rsidRPr="00914B37" w:rsidRDefault="00ED36E1" w:rsidP="00D84262">
            <w:pPr>
              <w:widowControl w:val="0"/>
              <w:spacing w:after="0"/>
              <w:ind w:left="67" w:hanging="67"/>
              <w:jc w:val="center"/>
              <w:outlineLvl w:val="0"/>
              <w:rPr>
                <w:rFonts w:eastAsia="Arial Unicode MS"/>
                <w:color w:val="000000"/>
                <w:u w:color="000000"/>
              </w:rPr>
            </w:pPr>
            <w:r>
              <w:rPr>
                <w:rFonts w:eastAsia="Arial Unicode MS"/>
                <w:color w:val="000000"/>
                <w:u w:color="000000"/>
              </w:rPr>
              <w:lastRenderedPageBreak/>
              <w:t>10/</w:t>
            </w:r>
            <w:r w:rsidR="0035045C">
              <w:rPr>
                <w:rFonts w:eastAsia="Arial Unicode MS"/>
                <w:color w:val="000000"/>
                <w:u w:color="000000"/>
              </w:rPr>
              <w:t>22</w:t>
            </w:r>
          </w:p>
        </w:tc>
        <w:tc>
          <w:tcPr>
            <w:tcW w:w="4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72" w:type="dxa"/>
              <w:bottom w:w="80" w:type="dxa"/>
              <w:right w:w="0" w:type="dxa"/>
            </w:tcMar>
            <w:vAlign w:val="center"/>
          </w:tcPr>
          <w:p w14:paraId="0B13FBB7" w14:textId="4CBEB553" w:rsidR="00ED36E1" w:rsidRPr="00914B37" w:rsidRDefault="00ED36E1" w:rsidP="004D4C5D">
            <w:pPr>
              <w:widowControl w:val="0"/>
              <w:spacing w:after="0"/>
              <w:jc w:val="center"/>
              <w:outlineLvl w:val="0"/>
              <w:rPr>
                <w:rFonts w:eastAsia="Arial Unicode MS"/>
                <w:color w:val="000000"/>
                <w:u w:color="000000"/>
              </w:rPr>
            </w:pPr>
            <w:r w:rsidRPr="00914B37">
              <w:rPr>
                <w:rFonts w:eastAsia="Arial Unicode MS"/>
                <w:i/>
                <w:u w:color="000000"/>
              </w:rPr>
              <w:t>Workshop 5</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27D6423A" w14:textId="3CC82A5F" w:rsidR="00ED36E1" w:rsidRPr="00914B37" w:rsidRDefault="00ED36E1" w:rsidP="00584120">
            <w:pPr>
              <w:widowControl w:val="0"/>
              <w:spacing w:after="0"/>
              <w:jc w:val="center"/>
              <w:outlineLvl w:val="0"/>
              <w:rPr>
                <w:rFonts w:eastAsia="Arial Unicode MS"/>
                <w:color w:val="000000"/>
                <w:u w:color="000000"/>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61B76C2E" w14:textId="601AF738" w:rsidR="00ED36E1" w:rsidRPr="00A93303" w:rsidRDefault="00ED36E1" w:rsidP="00F27A65">
            <w:pPr>
              <w:spacing w:after="120"/>
              <w:jc w:val="center"/>
              <w:outlineLvl w:val="0"/>
              <w:rPr>
                <w:rFonts w:eastAsia="Arial Unicode MS"/>
                <w:color w:val="000000"/>
                <w:u w:color="000000"/>
              </w:rPr>
            </w:pPr>
            <w:r w:rsidRPr="00A93303">
              <w:rPr>
                <w:rFonts w:eastAsia="Arial Unicode MS"/>
                <w:color w:val="000000"/>
                <w:u w:color="000000"/>
              </w:rPr>
              <w:t>Video #1</w:t>
            </w:r>
          </w:p>
        </w:tc>
      </w:tr>
      <w:tr w:rsidR="00ED36E1" w:rsidRPr="00914B37" w14:paraId="3EDAB9AD" w14:textId="77777777" w:rsidTr="00BB00F0">
        <w:trPr>
          <w:cantSplit/>
          <w:trHeight w:val="216"/>
        </w:trPr>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5644793D" w14:textId="06988D5A" w:rsidR="00ED36E1" w:rsidRPr="00645DA8" w:rsidRDefault="00ED36E1" w:rsidP="003E36FD">
            <w:pPr>
              <w:widowControl w:val="0"/>
              <w:spacing w:after="0"/>
              <w:ind w:left="67" w:hanging="67"/>
              <w:jc w:val="center"/>
              <w:outlineLvl w:val="0"/>
              <w:rPr>
                <w:rFonts w:eastAsia="Arial Unicode MS"/>
                <w:u w:color="FF0000"/>
              </w:rPr>
            </w:pPr>
            <w:r>
              <w:rPr>
                <w:rFonts w:eastAsia="Arial Unicode MS"/>
                <w:u w:color="FF0000"/>
              </w:rPr>
              <w:t>10/2</w:t>
            </w:r>
            <w:r w:rsidR="0035045C">
              <w:rPr>
                <w:rFonts w:eastAsia="Arial Unicode MS"/>
                <w:u w:color="FF0000"/>
              </w:rPr>
              <w:t>4</w:t>
            </w:r>
          </w:p>
        </w:tc>
        <w:tc>
          <w:tcPr>
            <w:tcW w:w="4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72" w:type="dxa"/>
              <w:bottom w:w="80" w:type="dxa"/>
              <w:right w:w="0" w:type="dxa"/>
            </w:tcMar>
            <w:vAlign w:val="center"/>
          </w:tcPr>
          <w:p w14:paraId="4568DD96" w14:textId="20205F48" w:rsidR="00ED36E1" w:rsidRPr="00914B37" w:rsidRDefault="0064571B" w:rsidP="0064571B">
            <w:pPr>
              <w:widowControl w:val="0"/>
              <w:tabs>
                <w:tab w:val="left" w:pos="1456"/>
              </w:tabs>
              <w:spacing w:after="0"/>
              <w:ind w:left="72" w:hanging="72"/>
              <w:jc w:val="center"/>
              <w:outlineLvl w:val="0"/>
              <w:rPr>
                <w:rFonts w:eastAsia="Arial Unicode MS"/>
                <w:i/>
                <w:color w:val="000000"/>
                <w:u w:color="000000"/>
              </w:rPr>
            </w:pPr>
            <w:r>
              <w:rPr>
                <w:rFonts w:eastAsia="Arial Unicode MS"/>
                <w:i/>
                <w:color w:val="000000"/>
                <w:u w:color="000000"/>
              </w:rPr>
              <w:t>Workshop 6</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6309A007" w14:textId="3AE03B8B" w:rsidR="00ED36E1" w:rsidRPr="00914B37" w:rsidRDefault="00ED36E1" w:rsidP="00D84262">
            <w:pPr>
              <w:widowControl w:val="0"/>
              <w:spacing w:after="0"/>
              <w:ind w:left="67" w:hanging="67"/>
              <w:jc w:val="center"/>
              <w:outlineLvl w:val="0"/>
              <w:rPr>
                <w:rFonts w:eastAsia="Arial Unicode MS"/>
                <w:color w:val="000000"/>
                <w:u w:color="000000"/>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34D12E6" w14:textId="509C323F" w:rsidR="00ED36E1" w:rsidRPr="00A93303" w:rsidRDefault="00ED36E1" w:rsidP="00584120">
            <w:pPr>
              <w:spacing w:after="120"/>
              <w:jc w:val="center"/>
              <w:outlineLvl w:val="0"/>
              <w:rPr>
                <w:rFonts w:eastAsia="Arial Unicode MS"/>
                <w:color w:val="000000"/>
                <w:u w:color="000000"/>
              </w:rPr>
            </w:pPr>
          </w:p>
        </w:tc>
      </w:tr>
      <w:tr w:rsidR="00ED36E1" w:rsidRPr="00914B37" w14:paraId="315605E3" w14:textId="77777777" w:rsidTr="00BB00F0">
        <w:trPr>
          <w:cantSplit/>
          <w:trHeight w:val="216"/>
        </w:trPr>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6811FD8F" w14:textId="61BA97A7" w:rsidR="00ED36E1" w:rsidRPr="00914B37" w:rsidRDefault="00ED36E1" w:rsidP="00C46181">
            <w:pPr>
              <w:widowControl w:val="0"/>
              <w:spacing w:after="0"/>
              <w:ind w:left="67" w:hanging="67"/>
              <w:jc w:val="center"/>
              <w:outlineLvl w:val="0"/>
              <w:rPr>
                <w:rFonts w:eastAsia="Arial Unicode MS"/>
                <w:color w:val="000000"/>
                <w:u w:color="000000"/>
              </w:rPr>
            </w:pPr>
            <w:r>
              <w:rPr>
                <w:rFonts w:eastAsia="Arial Unicode MS"/>
                <w:color w:val="000000"/>
                <w:u w:color="000000"/>
              </w:rPr>
              <w:t>10/2</w:t>
            </w:r>
            <w:r w:rsidR="0035045C">
              <w:rPr>
                <w:rFonts w:eastAsia="Arial Unicode MS"/>
                <w:color w:val="000000"/>
                <w:u w:color="000000"/>
              </w:rPr>
              <w:t>9</w:t>
            </w:r>
          </w:p>
        </w:tc>
        <w:tc>
          <w:tcPr>
            <w:tcW w:w="4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15395462" w14:textId="702DB3FF" w:rsidR="00ED36E1" w:rsidRPr="00914B37" w:rsidRDefault="00ED36E1" w:rsidP="00D84262">
            <w:pPr>
              <w:widowControl w:val="0"/>
              <w:tabs>
                <w:tab w:val="left" w:pos="1456"/>
              </w:tabs>
              <w:spacing w:after="0"/>
              <w:ind w:left="72" w:hanging="72"/>
              <w:jc w:val="center"/>
              <w:outlineLvl w:val="0"/>
              <w:rPr>
                <w:rFonts w:eastAsia="Arial Unicode MS"/>
                <w:color w:val="000000"/>
                <w:u w:color="000000"/>
              </w:rPr>
            </w:pPr>
            <w:r>
              <w:rPr>
                <w:rFonts w:eastAsia="Arial Unicode MS"/>
                <w:color w:val="000000"/>
                <w:u w:color="000000"/>
              </w:rPr>
              <w:t xml:space="preserve">Group supervision </w:t>
            </w:r>
            <w:r w:rsidR="0064571B">
              <w:rPr>
                <w:rFonts w:eastAsia="Arial Unicode MS"/>
                <w:color w:val="000000"/>
                <w:u w:color="000000"/>
              </w:rPr>
              <w:t>1</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2E1D778B" w14:textId="7FAB48AD" w:rsidR="00ED36E1" w:rsidRPr="00914B37" w:rsidRDefault="00ED36E1" w:rsidP="00D84262">
            <w:pPr>
              <w:widowControl w:val="0"/>
              <w:spacing w:after="0"/>
              <w:ind w:left="67" w:hanging="67"/>
              <w:jc w:val="center"/>
              <w:outlineLvl w:val="0"/>
              <w:rPr>
                <w:rFonts w:eastAsia="Arial Unicode MS"/>
                <w:color w:val="000000"/>
                <w:u w:color="000000"/>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3B7FCFDC" w14:textId="65B7D14D" w:rsidR="00ED36E1" w:rsidRPr="00A93303" w:rsidRDefault="00ED36E1" w:rsidP="00E10CE1">
            <w:pPr>
              <w:spacing w:after="120"/>
              <w:jc w:val="center"/>
              <w:outlineLvl w:val="0"/>
              <w:rPr>
                <w:rFonts w:eastAsia="Arial Unicode MS"/>
                <w:color w:val="000000"/>
                <w:u w:color="000000"/>
              </w:rPr>
            </w:pPr>
          </w:p>
        </w:tc>
      </w:tr>
      <w:tr w:rsidR="00ED36E1" w:rsidRPr="00914B37" w14:paraId="33057D21" w14:textId="77777777" w:rsidTr="00BB00F0">
        <w:trPr>
          <w:cantSplit/>
          <w:trHeight w:val="216"/>
        </w:trPr>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4C2C9C92" w14:textId="6D2C90C4" w:rsidR="00ED36E1" w:rsidRPr="00914B37" w:rsidRDefault="00ED36E1" w:rsidP="00D84262">
            <w:pPr>
              <w:widowControl w:val="0"/>
              <w:spacing w:after="0"/>
              <w:ind w:left="67" w:hanging="67"/>
              <w:jc w:val="center"/>
              <w:outlineLvl w:val="0"/>
              <w:rPr>
                <w:rFonts w:eastAsia="Arial Unicode MS"/>
                <w:color w:val="000000"/>
                <w:u w:color="000000"/>
              </w:rPr>
            </w:pPr>
            <w:r>
              <w:rPr>
                <w:rFonts w:eastAsia="Arial Unicode MS"/>
                <w:color w:val="000000"/>
                <w:u w:color="000000"/>
              </w:rPr>
              <w:t>10/3</w:t>
            </w:r>
            <w:r w:rsidR="0035045C">
              <w:rPr>
                <w:rFonts w:eastAsia="Arial Unicode MS"/>
                <w:color w:val="000000"/>
                <w:u w:color="000000"/>
              </w:rPr>
              <w:t>1</w:t>
            </w:r>
          </w:p>
        </w:tc>
        <w:tc>
          <w:tcPr>
            <w:tcW w:w="4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667F7556" w14:textId="7064C5DC" w:rsidR="00ED36E1" w:rsidRPr="00B97805" w:rsidRDefault="00ED36E1" w:rsidP="00D84262">
            <w:pPr>
              <w:widowControl w:val="0"/>
              <w:spacing w:after="0"/>
              <w:ind w:left="67" w:hanging="67"/>
              <w:jc w:val="center"/>
              <w:outlineLvl w:val="0"/>
              <w:rPr>
                <w:rFonts w:eastAsia="Arial Unicode MS"/>
                <w:color w:val="000000"/>
                <w:u w:color="000000"/>
              </w:rPr>
            </w:pPr>
            <w:r>
              <w:rPr>
                <w:rFonts w:eastAsia="Arial Unicode MS"/>
                <w:color w:val="000000"/>
                <w:u w:color="000000"/>
              </w:rPr>
              <w:t xml:space="preserve">Group supervision </w:t>
            </w:r>
            <w:r w:rsidR="0064571B">
              <w:rPr>
                <w:rFonts w:eastAsia="Arial Unicode MS"/>
                <w:color w:val="000000"/>
                <w:u w:color="000000"/>
              </w:rPr>
              <w:t>2</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42C55E73" w14:textId="0B74CE17" w:rsidR="00ED36E1" w:rsidRPr="00914B37" w:rsidRDefault="00ED36E1" w:rsidP="00D84262">
            <w:pPr>
              <w:jc w:val="cente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28C5456F" w14:textId="3D41B8F7" w:rsidR="00ED36E1" w:rsidRPr="00A93303" w:rsidRDefault="00ED36E1" w:rsidP="00B9674C">
            <w:pPr>
              <w:spacing w:after="120"/>
              <w:ind w:left="67" w:hanging="67"/>
              <w:jc w:val="center"/>
              <w:outlineLvl w:val="0"/>
              <w:rPr>
                <w:rFonts w:eastAsia="Arial Unicode MS"/>
                <w:color w:val="000000"/>
                <w:u w:color="000000"/>
              </w:rPr>
            </w:pPr>
          </w:p>
        </w:tc>
      </w:tr>
      <w:tr w:rsidR="00ED36E1" w:rsidRPr="00914B37" w14:paraId="3283D8AC" w14:textId="77777777" w:rsidTr="00BB00F0">
        <w:trPr>
          <w:cantSplit/>
          <w:trHeight w:val="216"/>
        </w:trPr>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749E319A" w14:textId="3E54ADEE" w:rsidR="00ED36E1" w:rsidRPr="00914B37" w:rsidRDefault="00ED36E1" w:rsidP="00D84262">
            <w:pPr>
              <w:widowControl w:val="0"/>
              <w:spacing w:after="0"/>
              <w:ind w:left="67" w:hanging="67"/>
              <w:jc w:val="center"/>
              <w:outlineLvl w:val="0"/>
              <w:rPr>
                <w:rFonts w:eastAsia="Arial Unicode MS"/>
                <w:color w:val="000000"/>
                <w:u w:color="000000"/>
              </w:rPr>
            </w:pPr>
            <w:r>
              <w:rPr>
                <w:rFonts w:eastAsia="Arial Unicode MS"/>
                <w:color w:val="000000"/>
                <w:u w:color="000000"/>
              </w:rPr>
              <w:t>11/</w:t>
            </w:r>
            <w:r w:rsidR="0035045C">
              <w:rPr>
                <w:rFonts w:eastAsia="Arial Unicode MS"/>
                <w:color w:val="000000"/>
                <w:u w:color="000000"/>
              </w:rPr>
              <w:t>5</w:t>
            </w:r>
          </w:p>
        </w:tc>
        <w:tc>
          <w:tcPr>
            <w:tcW w:w="4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73E1E03F" w14:textId="69CEA8DB" w:rsidR="00ED36E1" w:rsidRPr="00914B37" w:rsidRDefault="00ED36E1" w:rsidP="00587CD1">
            <w:pPr>
              <w:widowControl w:val="0"/>
              <w:spacing w:after="0"/>
              <w:jc w:val="center"/>
              <w:outlineLvl w:val="0"/>
              <w:rPr>
                <w:rFonts w:eastAsia="Arial Unicode MS"/>
                <w:color w:val="000000"/>
                <w:u w:color="000000"/>
              </w:rPr>
            </w:pPr>
            <w:r>
              <w:rPr>
                <w:rFonts w:eastAsia="Arial Unicode MS"/>
                <w:color w:val="000000"/>
                <w:u w:color="000000"/>
              </w:rPr>
              <w:t xml:space="preserve">Group supervision </w:t>
            </w:r>
            <w:r w:rsidR="0064571B">
              <w:rPr>
                <w:rFonts w:eastAsia="Arial Unicode MS"/>
                <w:color w:val="000000"/>
                <w:u w:color="000000"/>
              </w:rPr>
              <w:t>3</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72" w:type="dxa"/>
              <w:bottom w:w="80" w:type="dxa"/>
              <w:right w:w="0" w:type="dxa"/>
            </w:tcMar>
            <w:vAlign w:val="center"/>
          </w:tcPr>
          <w:p w14:paraId="3B64C21B" w14:textId="6BE6A388" w:rsidR="00ED36E1" w:rsidRPr="00914B37" w:rsidRDefault="00ED36E1" w:rsidP="003A2090">
            <w:pPr>
              <w:widowControl w:val="0"/>
              <w:spacing w:after="0"/>
              <w:ind w:left="67" w:hanging="67"/>
              <w:jc w:val="center"/>
              <w:outlineLvl w:val="0"/>
              <w:rPr>
                <w:rFonts w:eastAsia="Arial Unicode MS"/>
                <w:color w:val="000000"/>
                <w:u w:color="000000"/>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23774AF8" w14:textId="71A260C8" w:rsidR="00ED36E1" w:rsidRPr="00A93303" w:rsidRDefault="00ED36E1" w:rsidP="003E09AA">
            <w:pPr>
              <w:jc w:val="center"/>
            </w:pPr>
          </w:p>
        </w:tc>
      </w:tr>
      <w:tr w:rsidR="00ED36E1" w:rsidRPr="00914B37" w14:paraId="671114D3" w14:textId="77777777" w:rsidTr="00BB00F0">
        <w:trPr>
          <w:cantSplit/>
          <w:trHeight w:val="585"/>
        </w:trPr>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071C0A64" w14:textId="38BE4B0A" w:rsidR="00ED36E1" w:rsidRPr="00914B37" w:rsidRDefault="00ED36E1" w:rsidP="00C46181">
            <w:pPr>
              <w:widowControl w:val="0"/>
              <w:spacing w:after="0"/>
              <w:ind w:left="67" w:hanging="67"/>
              <w:jc w:val="center"/>
              <w:outlineLvl w:val="0"/>
              <w:rPr>
                <w:rFonts w:eastAsia="Arial Unicode MS"/>
                <w:color w:val="000000"/>
                <w:u w:color="000000"/>
              </w:rPr>
            </w:pPr>
            <w:r>
              <w:rPr>
                <w:rFonts w:eastAsia="Arial Unicode MS"/>
                <w:color w:val="000000"/>
                <w:u w:color="000000"/>
              </w:rPr>
              <w:t>11/</w:t>
            </w:r>
            <w:r w:rsidR="0035045C">
              <w:rPr>
                <w:rFonts w:eastAsia="Arial Unicode MS"/>
                <w:color w:val="000000"/>
                <w:u w:color="000000"/>
              </w:rPr>
              <w:t>7</w:t>
            </w:r>
          </w:p>
        </w:tc>
        <w:tc>
          <w:tcPr>
            <w:tcW w:w="4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72" w:type="dxa"/>
              <w:bottom w:w="80" w:type="dxa"/>
              <w:right w:w="0" w:type="dxa"/>
            </w:tcMar>
            <w:vAlign w:val="center"/>
          </w:tcPr>
          <w:p w14:paraId="5575325F" w14:textId="40D7B0C9" w:rsidR="00ED36E1" w:rsidRDefault="0064571B" w:rsidP="004F4173">
            <w:pPr>
              <w:widowControl w:val="0"/>
              <w:spacing w:after="0"/>
              <w:ind w:left="67" w:hanging="67"/>
              <w:jc w:val="center"/>
              <w:outlineLvl w:val="0"/>
              <w:rPr>
                <w:rFonts w:eastAsia="Arial Unicode MS"/>
                <w:color w:val="000000"/>
                <w:u w:color="000000"/>
              </w:rPr>
            </w:pPr>
            <w:r>
              <w:rPr>
                <w:rFonts w:eastAsia="Arial Unicode MS"/>
                <w:color w:val="000000"/>
                <w:u w:color="000000"/>
              </w:rPr>
              <w:t>Group supervision 4</w:t>
            </w:r>
          </w:p>
          <w:p w14:paraId="59C751E1" w14:textId="6B92A5E6" w:rsidR="00ED36E1" w:rsidRPr="00914B37" w:rsidRDefault="00ED36E1" w:rsidP="004F4173">
            <w:pPr>
              <w:widowControl w:val="0"/>
              <w:spacing w:after="0"/>
              <w:ind w:left="67" w:hanging="67"/>
              <w:jc w:val="center"/>
              <w:outlineLvl w:val="0"/>
              <w:rPr>
                <w:rFonts w:eastAsia="Arial Unicode MS"/>
                <w:i/>
                <w:color w:val="000000"/>
                <w:u w:color="000000"/>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4E9CFD61" w14:textId="3DCE2E2D" w:rsidR="00ED36E1" w:rsidRPr="00914B37" w:rsidRDefault="00ED36E1" w:rsidP="004F4173">
            <w:pPr>
              <w:jc w:val="cente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72" w:type="dxa"/>
              <w:bottom w:w="80" w:type="dxa"/>
              <w:right w:w="0" w:type="dxa"/>
            </w:tcMar>
            <w:vAlign w:val="center"/>
          </w:tcPr>
          <w:p w14:paraId="77B14781" w14:textId="6B71A32B" w:rsidR="00ED36E1" w:rsidRPr="00A93303" w:rsidRDefault="00ED36E1" w:rsidP="00A93303">
            <w:pPr>
              <w:spacing w:after="120"/>
              <w:ind w:left="67" w:hanging="67"/>
              <w:jc w:val="center"/>
              <w:outlineLvl w:val="0"/>
              <w:rPr>
                <w:rFonts w:eastAsia="Arial Unicode MS"/>
                <w:color w:val="000000"/>
                <w:u w:color="000000"/>
              </w:rPr>
            </w:pPr>
          </w:p>
        </w:tc>
      </w:tr>
      <w:tr w:rsidR="003B02AE" w:rsidRPr="00914B37" w14:paraId="1306C44C" w14:textId="77777777" w:rsidTr="00BB00F0">
        <w:trPr>
          <w:cantSplit/>
          <w:trHeight w:val="216"/>
        </w:trPr>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1558D153" w14:textId="0EB53E41" w:rsidR="003B02AE" w:rsidRPr="00914B37" w:rsidRDefault="003B02AE" w:rsidP="00D84262">
            <w:pPr>
              <w:widowControl w:val="0"/>
              <w:spacing w:after="0"/>
              <w:ind w:left="67" w:hanging="67"/>
              <w:jc w:val="center"/>
              <w:outlineLvl w:val="0"/>
              <w:rPr>
                <w:rFonts w:eastAsia="Arial Unicode MS"/>
                <w:color w:val="000000"/>
                <w:u w:color="000000"/>
              </w:rPr>
            </w:pPr>
            <w:r>
              <w:rPr>
                <w:rFonts w:eastAsia="Arial Unicode MS"/>
                <w:color w:val="000000"/>
                <w:u w:color="000000"/>
              </w:rPr>
              <w:t>11/</w:t>
            </w:r>
            <w:r w:rsidR="0035045C">
              <w:rPr>
                <w:rFonts w:eastAsia="Arial Unicode MS"/>
                <w:color w:val="000000"/>
                <w:u w:color="000000"/>
              </w:rPr>
              <w:t>12</w:t>
            </w:r>
          </w:p>
        </w:tc>
        <w:tc>
          <w:tcPr>
            <w:tcW w:w="4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72" w:type="dxa"/>
              <w:bottom w:w="80" w:type="dxa"/>
              <w:right w:w="0" w:type="dxa"/>
            </w:tcMar>
            <w:vAlign w:val="center"/>
          </w:tcPr>
          <w:p w14:paraId="07D92F2F" w14:textId="77777777" w:rsidR="003B02AE" w:rsidRDefault="0064571B" w:rsidP="003B02AE">
            <w:pPr>
              <w:widowControl w:val="0"/>
              <w:spacing w:after="0"/>
              <w:ind w:left="67" w:hanging="67"/>
              <w:jc w:val="center"/>
              <w:outlineLvl w:val="0"/>
              <w:rPr>
                <w:rFonts w:eastAsia="Arial Unicode MS"/>
                <w:color w:val="000000"/>
                <w:u w:color="000000"/>
              </w:rPr>
            </w:pPr>
            <w:r>
              <w:rPr>
                <w:rFonts w:eastAsia="Arial Unicode MS"/>
                <w:color w:val="000000"/>
                <w:u w:color="000000"/>
              </w:rPr>
              <w:t>Group supervision 5</w:t>
            </w:r>
          </w:p>
          <w:p w14:paraId="0B631B7F" w14:textId="2C530450" w:rsidR="0064571B" w:rsidRPr="00914B37" w:rsidRDefault="0064571B" w:rsidP="003B02AE">
            <w:pPr>
              <w:widowControl w:val="0"/>
              <w:spacing w:after="0"/>
              <w:ind w:left="67" w:hanging="67"/>
              <w:jc w:val="center"/>
              <w:outlineLvl w:val="0"/>
              <w:rPr>
                <w:rFonts w:eastAsia="Arial Unicode MS"/>
                <w:color w:val="000000"/>
                <w:u w:color="000000"/>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74228F68" w14:textId="311CA871" w:rsidR="003B02AE" w:rsidRPr="00914B37" w:rsidRDefault="003B02AE" w:rsidP="00B0045A">
            <w:pPr>
              <w:widowControl w:val="0"/>
              <w:spacing w:after="0"/>
              <w:ind w:left="67" w:hanging="67"/>
              <w:jc w:val="center"/>
              <w:outlineLvl w:val="0"/>
              <w:rPr>
                <w:rFonts w:eastAsia="Arial Unicode MS"/>
                <w:color w:val="000000"/>
                <w:u w:color="000000"/>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6CE4726E" w14:textId="2D0B8FBB" w:rsidR="003B02AE" w:rsidRPr="00A93303" w:rsidRDefault="003B02AE" w:rsidP="001A5A04">
            <w:pPr>
              <w:pStyle w:val="NoSpacing"/>
              <w:jc w:val="center"/>
              <w:rPr>
                <w:rFonts w:eastAsia="Arial Unicode MS"/>
                <w:u w:color="000000"/>
              </w:rPr>
            </w:pPr>
          </w:p>
        </w:tc>
      </w:tr>
      <w:tr w:rsidR="00ED36E1" w:rsidRPr="00914B37" w14:paraId="26169F71" w14:textId="77777777" w:rsidTr="00BB00F0">
        <w:trPr>
          <w:cantSplit/>
          <w:trHeight w:val="216"/>
        </w:trPr>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05A56577" w14:textId="66B76081" w:rsidR="00ED36E1" w:rsidRPr="00914B37" w:rsidRDefault="00ED36E1" w:rsidP="00645DA8">
            <w:pPr>
              <w:widowControl w:val="0"/>
              <w:spacing w:after="0"/>
              <w:ind w:left="67" w:hanging="67"/>
              <w:jc w:val="center"/>
              <w:outlineLvl w:val="0"/>
              <w:rPr>
                <w:rFonts w:eastAsia="Arial Unicode MS"/>
                <w:color w:val="000000"/>
                <w:u w:color="000000"/>
              </w:rPr>
            </w:pPr>
            <w:r>
              <w:rPr>
                <w:rFonts w:eastAsia="Arial Unicode MS"/>
                <w:color w:val="000000"/>
                <w:u w:color="000000"/>
              </w:rPr>
              <w:t>11/1</w:t>
            </w:r>
            <w:r w:rsidR="0035045C">
              <w:rPr>
                <w:rFonts w:eastAsia="Arial Unicode MS"/>
                <w:color w:val="000000"/>
                <w:u w:color="000000"/>
              </w:rPr>
              <w:t>4</w:t>
            </w:r>
          </w:p>
        </w:tc>
        <w:tc>
          <w:tcPr>
            <w:tcW w:w="4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5322F24" w14:textId="7ABE6F61" w:rsidR="00ED36E1" w:rsidRPr="0096578D" w:rsidRDefault="00BE609D" w:rsidP="0096578D">
            <w:pPr>
              <w:widowControl w:val="0"/>
              <w:spacing w:after="0"/>
              <w:jc w:val="center"/>
              <w:outlineLvl w:val="0"/>
              <w:rPr>
                <w:rFonts w:eastAsia="Arial Unicode MS"/>
                <w:i/>
                <w:color w:val="000000"/>
                <w:u w:color="000000"/>
              </w:rPr>
            </w:pPr>
            <w:r>
              <w:rPr>
                <w:rFonts w:eastAsia="Arial Unicode MS"/>
                <w:color w:val="000000"/>
                <w:u w:color="000000"/>
              </w:rPr>
              <w:t>Challenging Skills</w:t>
            </w:r>
            <w:r w:rsidR="00956403">
              <w:rPr>
                <w:rFonts w:eastAsia="Arial Unicode MS"/>
                <w:color w:val="000000"/>
                <w:u w:color="000000"/>
              </w:rPr>
              <w:t xml:space="preserve"> 1</w:t>
            </w:r>
            <w:r>
              <w:rPr>
                <w:rFonts w:eastAsia="Arial Unicode MS"/>
                <w:color w:val="000000"/>
                <w:u w:color="000000"/>
              </w:rPr>
              <w:t>: Discrepancies</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614758A9" w14:textId="6E1CFFA6" w:rsidR="00ED36E1" w:rsidRPr="00914B37" w:rsidRDefault="00BE609D" w:rsidP="00973EBA">
            <w:pPr>
              <w:widowControl w:val="0"/>
              <w:spacing w:after="0"/>
              <w:ind w:left="67" w:hanging="67"/>
              <w:outlineLvl w:val="0"/>
              <w:rPr>
                <w:rFonts w:eastAsia="Arial Unicode MS"/>
                <w:color w:val="000000"/>
                <w:u w:color="000000"/>
              </w:rPr>
            </w:pPr>
            <w:r>
              <w:rPr>
                <w:rFonts w:eastAsia="Arial Unicode MS"/>
                <w:color w:val="000000"/>
                <w:u w:color="000000"/>
              </w:rPr>
              <w:t>Ch. 7</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5864978B" w14:textId="2F95CDAE" w:rsidR="00ED36E1" w:rsidRPr="005F5BA3" w:rsidRDefault="00E16E65" w:rsidP="005F5BA3">
            <w:pPr>
              <w:pStyle w:val="NoSpacing"/>
              <w:jc w:val="center"/>
              <w:rPr>
                <w:rFonts w:eastAsia="Arial Unicode MS"/>
                <w:color w:val="000000"/>
                <w:u w:color="000000"/>
              </w:rPr>
            </w:pPr>
            <w:r>
              <w:rPr>
                <w:rFonts w:eastAsia="Arial Unicode MS"/>
                <w:color w:val="000000"/>
                <w:u w:color="000000"/>
              </w:rPr>
              <w:t>Exercise</w:t>
            </w:r>
            <w:r w:rsidRPr="00A93303">
              <w:rPr>
                <w:rFonts w:eastAsia="Arial Unicode MS"/>
                <w:color w:val="000000"/>
                <w:u w:color="000000"/>
              </w:rPr>
              <w:t xml:space="preserve"> #</w:t>
            </w:r>
            <w:r>
              <w:rPr>
                <w:rFonts w:eastAsia="Arial Unicode MS"/>
                <w:color w:val="000000"/>
                <w:u w:color="000000"/>
              </w:rPr>
              <w:t>5: Cheat Sheet</w:t>
            </w:r>
          </w:p>
        </w:tc>
      </w:tr>
      <w:tr w:rsidR="003B02AE" w:rsidRPr="00914B37" w14:paraId="09772361" w14:textId="77777777" w:rsidTr="00BB00F0">
        <w:trPr>
          <w:cantSplit/>
          <w:trHeight w:val="216"/>
        </w:trPr>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5E3B3FC6" w14:textId="682FF6E6" w:rsidR="003B02AE" w:rsidRPr="00914B37" w:rsidRDefault="003B02AE" w:rsidP="00645DA8">
            <w:pPr>
              <w:widowControl w:val="0"/>
              <w:spacing w:after="0"/>
              <w:ind w:left="67" w:hanging="67"/>
              <w:jc w:val="center"/>
              <w:outlineLvl w:val="0"/>
              <w:rPr>
                <w:rFonts w:eastAsia="Arial Unicode MS"/>
                <w:color w:val="000000"/>
                <w:u w:color="000000"/>
              </w:rPr>
            </w:pPr>
            <w:r>
              <w:rPr>
                <w:rFonts w:eastAsia="Arial Unicode MS"/>
                <w:color w:val="000000"/>
                <w:u w:color="000000"/>
              </w:rPr>
              <w:t>11/1</w:t>
            </w:r>
            <w:r w:rsidR="0035045C">
              <w:rPr>
                <w:rFonts w:eastAsia="Arial Unicode MS"/>
                <w:color w:val="000000"/>
                <w:u w:color="000000"/>
              </w:rPr>
              <w:t>9</w:t>
            </w:r>
          </w:p>
        </w:tc>
        <w:tc>
          <w:tcPr>
            <w:tcW w:w="4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062D3A6" w14:textId="77777777" w:rsidR="00D734C9" w:rsidRPr="005427A2" w:rsidRDefault="00D734C9" w:rsidP="00D734C9">
            <w:pPr>
              <w:widowControl w:val="0"/>
              <w:spacing w:after="0"/>
              <w:ind w:left="67" w:hanging="67"/>
              <w:jc w:val="center"/>
              <w:outlineLvl w:val="0"/>
              <w:rPr>
                <w:rFonts w:eastAsia="Arial Unicode MS"/>
                <w:color w:val="000000"/>
                <w:u w:color="000000"/>
              </w:rPr>
            </w:pPr>
            <w:r w:rsidRPr="005427A2">
              <w:rPr>
                <w:rFonts w:eastAsia="Arial Unicode MS"/>
                <w:color w:val="000000"/>
                <w:u w:color="000000"/>
              </w:rPr>
              <w:t>Theories of Change and Motivational Interviewing</w:t>
            </w:r>
          </w:p>
          <w:p w14:paraId="220A81DF" w14:textId="02492A48" w:rsidR="003B02AE" w:rsidRPr="0096578D" w:rsidRDefault="003B02AE" w:rsidP="00D734C9">
            <w:pPr>
              <w:widowControl w:val="0"/>
              <w:spacing w:after="0"/>
              <w:outlineLvl w:val="0"/>
              <w:rPr>
                <w:rFonts w:eastAsia="Arial Unicode MS"/>
                <w:color w:val="000000"/>
                <w:u w:color="000000"/>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082513EB" w14:textId="19581AB2" w:rsidR="003B02AE" w:rsidRPr="00C7551A" w:rsidRDefault="00D734C9" w:rsidP="00083952">
            <w:pPr>
              <w:rPr>
                <w:strike/>
              </w:rPr>
            </w:pPr>
            <w:r>
              <w:rPr>
                <w:rFonts w:eastAsia="Arial Unicode MS"/>
                <w:color w:val="000000"/>
                <w:u w:color="000000"/>
              </w:rPr>
              <w:t xml:space="preserve">Ch. 9-10 </w:t>
            </w:r>
            <w:r w:rsidR="00C84656">
              <w:rPr>
                <w:rFonts w:eastAsia="Arial Unicode MS"/>
                <w:color w:val="000000"/>
                <w:u w:color="000000"/>
              </w:rPr>
              <w:t>pp. 209-255</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1179D1ED" w14:textId="066CDB3E" w:rsidR="003B02AE" w:rsidRPr="00A93303" w:rsidRDefault="00E16E65" w:rsidP="0064571B">
            <w:pPr>
              <w:spacing w:after="120"/>
              <w:ind w:left="67" w:hanging="67"/>
              <w:jc w:val="center"/>
              <w:outlineLvl w:val="0"/>
              <w:rPr>
                <w:rFonts w:eastAsia="Arial Unicode MS"/>
                <w:color w:val="000000"/>
                <w:u w:color="000000"/>
              </w:rPr>
            </w:pPr>
            <w:r>
              <w:rPr>
                <w:rFonts w:eastAsia="Arial Unicode MS"/>
                <w:color w:val="000000"/>
                <w:u w:color="000000"/>
              </w:rPr>
              <w:t>Quiz 3</w:t>
            </w:r>
          </w:p>
        </w:tc>
      </w:tr>
      <w:tr w:rsidR="00ED36E1" w:rsidRPr="00914B37" w14:paraId="480A96AB" w14:textId="77777777" w:rsidTr="00BB00F0">
        <w:trPr>
          <w:cantSplit/>
          <w:trHeight w:val="216"/>
        </w:trPr>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3A94EF25" w14:textId="472A4738" w:rsidR="00ED36E1" w:rsidRPr="00914B37" w:rsidRDefault="00ED36E1" w:rsidP="00D84262">
            <w:pPr>
              <w:widowControl w:val="0"/>
              <w:spacing w:after="0"/>
              <w:ind w:left="67" w:hanging="67"/>
              <w:jc w:val="center"/>
              <w:outlineLvl w:val="0"/>
              <w:rPr>
                <w:rFonts w:eastAsia="Arial Unicode MS"/>
                <w:color w:val="000000"/>
                <w:u w:color="000000"/>
              </w:rPr>
            </w:pPr>
            <w:r>
              <w:rPr>
                <w:rFonts w:eastAsia="Arial Unicode MS"/>
                <w:color w:val="000000"/>
                <w:u w:color="000000"/>
              </w:rPr>
              <w:t>11/2</w:t>
            </w:r>
            <w:r w:rsidR="0035045C">
              <w:rPr>
                <w:rFonts w:eastAsia="Arial Unicode MS"/>
                <w:color w:val="000000"/>
                <w:u w:color="000000"/>
              </w:rPr>
              <w:t>1</w:t>
            </w:r>
          </w:p>
        </w:tc>
        <w:tc>
          <w:tcPr>
            <w:tcW w:w="4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EA72D0A" w14:textId="4042DF4B" w:rsidR="00ED36E1" w:rsidRPr="00D767B2" w:rsidRDefault="00D734C9" w:rsidP="00D734C9">
            <w:pPr>
              <w:widowControl w:val="0"/>
              <w:spacing w:after="0"/>
              <w:ind w:left="67" w:hanging="67"/>
              <w:jc w:val="center"/>
              <w:outlineLvl w:val="0"/>
              <w:rPr>
                <w:rFonts w:eastAsia="Arial Unicode MS"/>
                <w:color w:val="000000"/>
                <w:u w:color="000000"/>
              </w:rPr>
            </w:pPr>
            <w:r w:rsidRPr="005427A2">
              <w:rPr>
                <w:rFonts w:eastAsia="Arial Unicode MS"/>
                <w:color w:val="000000"/>
                <w:u w:color="000000"/>
              </w:rPr>
              <w:t>Applying our Skills: The Brief Negotiated Interview (</w:t>
            </w:r>
            <w:r w:rsidRPr="005427A2">
              <w:rPr>
                <w:rFonts w:eastAsia="Arial Unicode MS"/>
                <w:i/>
                <w:color w:val="000000"/>
                <w:u w:color="000000"/>
              </w:rPr>
              <w:t>guest instructor</w:t>
            </w:r>
            <w:r w:rsidRPr="005427A2">
              <w:rPr>
                <w:rFonts w:eastAsia="Arial Unicode MS"/>
                <w:color w:val="000000"/>
                <w:u w:color="000000"/>
              </w:rPr>
              <w: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6E77C739" w14:textId="3346479D" w:rsidR="00ED36E1" w:rsidRPr="00914B37" w:rsidRDefault="00ED36E1" w:rsidP="008375B3">
            <w:pPr>
              <w:widowControl w:val="0"/>
              <w:spacing w:after="0"/>
              <w:ind w:left="67" w:hanging="67"/>
              <w:jc w:val="center"/>
              <w:outlineLvl w:val="0"/>
              <w:rPr>
                <w:rFonts w:eastAsia="Arial Unicode MS"/>
                <w:color w:val="000000"/>
                <w:u w:color="000000"/>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12E5C0E5" w14:textId="77777777" w:rsidR="00E16E65" w:rsidRDefault="00E16E65" w:rsidP="00E16E65">
            <w:pPr>
              <w:spacing w:after="120"/>
              <w:ind w:left="67" w:hanging="67"/>
              <w:jc w:val="center"/>
              <w:outlineLvl w:val="0"/>
            </w:pPr>
            <w:r>
              <w:t>Exercise</w:t>
            </w:r>
            <w:r w:rsidRPr="00A93303">
              <w:t xml:space="preserve"> #</w:t>
            </w:r>
            <w:r>
              <w:t xml:space="preserve">6: </w:t>
            </w:r>
          </w:p>
          <w:p w14:paraId="0422D9CF" w14:textId="1325DE5F" w:rsidR="00ED36E1" w:rsidRPr="00A93303" w:rsidRDefault="00E16E65" w:rsidP="00E16E65">
            <w:pPr>
              <w:spacing w:after="120"/>
              <w:ind w:left="67" w:hanging="67"/>
              <w:jc w:val="center"/>
              <w:outlineLvl w:val="0"/>
              <w:rPr>
                <w:rFonts w:eastAsia="Arial Unicode MS"/>
                <w:color w:val="000000"/>
                <w:u w:color="000000"/>
              </w:rPr>
            </w:pPr>
            <w:r>
              <w:t>Discrepancies</w:t>
            </w:r>
          </w:p>
        </w:tc>
      </w:tr>
      <w:tr w:rsidR="00ED36E1" w:rsidRPr="00914B37" w14:paraId="15AB9EC8" w14:textId="77777777" w:rsidTr="00281C0E">
        <w:trPr>
          <w:cantSplit/>
          <w:trHeight w:val="216"/>
        </w:trPr>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5E7A6DFC" w14:textId="26ECF526" w:rsidR="00ED36E1" w:rsidRDefault="00ED36E1" w:rsidP="00D84262">
            <w:pPr>
              <w:widowControl w:val="0"/>
              <w:spacing w:after="0"/>
              <w:ind w:left="67" w:hanging="67"/>
              <w:jc w:val="center"/>
              <w:outlineLvl w:val="0"/>
              <w:rPr>
                <w:rFonts w:eastAsia="Arial Unicode MS"/>
                <w:color w:val="000000"/>
                <w:u w:color="000000"/>
              </w:rPr>
            </w:pPr>
            <w:r>
              <w:rPr>
                <w:rFonts w:eastAsia="Arial Unicode MS"/>
                <w:color w:val="000000"/>
                <w:u w:color="000000"/>
              </w:rPr>
              <w:t>11/2</w:t>
            </w:r>
            <w:r w:rsidR="0035045C">
              <w:rPr>
                <w:rFonts w:eastAsia="Arial Unicode MS"/>
                <w:color w:val="000000"/>
                <w:u w:color="000000"/>
              </w:rPr>
              <w:t>6</w:t>
            </w:r>
          </w:p>
        </w:tc>
        <w:tc>
          <w:tcPr>
            <w:tcW w:w="4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9DA581B" w14:textId="71A1CD7E" w:rsidR="00ED36E1" w:rsidRDefault="00D734C9" w:rsidP="00E16E65">
            <w:pPr>
              <w:widowControl w:val="0"/>
              <w:spacing w:after="0"/>
              <w:ind w:left="67" w:hanging="67"/>
              <w:jc w:val="center"/>
              <w:outlineLvl w:val="0"/>
              <w:rPr>
                <w:rFonts w:eastAsia="Arial Unicode MS"/>
                <w:color w:val="000000"/>
                <w:u w:color="000000"/>
              </w:rPr>
            </w:pPr>
            <w:r>
              <w:rPr>
                <w:rFonts w:eastAsia="Arial Unicode MS"/>
                <w:i/>
                <w:color w:val="000000"/>
                <w:u w:color="000000"/>
              </w:rPr>
              <w:t xml:space="preserve">Workshop 7 </w:t>
            </w:r>
            <w:r w:rsidRPr="005427A2">
              <w:rPr>
                <w:rFonts w:eastAsia="Arial Unicode MS"/>
                <w:i/>
                <w:color w:val="000000"/>
                <w:u w:color="000000"/>
              </w:rPr>
              <w:t>(guest facilitator)</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6872CB70" w14:textId="34BC6882" w:rsidR="00ED36E1" w:rsidRDefault="00ED36E1" w:rsidP="00D84262">
            <w:pPr>
              <w:widowControl w:val="0"/>
              <w:spacing w:after="0"/>
              <w:ind w:left="67" w:hanging="67"/>
              <w:jc w:val="center"/>
              <w:outlineLvl w:val="0"/>
              <w:rPr>
                <w:rFonts w:eastAsia="Arial Unicode MS"/>
                <w:color w:val="000000"/>
                <w:u w:color="000000"/>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16F37A68" w14:textId="77777777" w:rsidR="00ED36E1" w:rsidRPr="00A93303" w:rsidRDefault="00ED36E1" w:rsidP="00B23292">
            <w:pPr>
              <w:spacing w:after="120"/>
              <w:jc w:val="center"/>
              <w:outlineLvl w:val="0"/>
              <w:rPr>
                <w:rFonts w:eastAsia="Arial Unicode MS"/>
                <w:color w:val="000000"/>
                <w:u w:color="000000"/>
              </w:rPr>
            </w:pPr>
          </w:p>
        </w:tc>
      </w:tr>
      <w:tr w:rsidR="00ED36E1" w:rsidRPr="00914B37" w14:paraId="62EFA846" w14:textId="77777777" w:rsidTr="00281C0E">
        <w:trPr>
          <w:cantSplit/>
          <w:trHeight w:val="216"/>
        </w:trPr>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0ABD9A01" w14:textId="7847231A" w:rsidR="00ED36E1" w:rsidRPr="00914B37" w:rsidRDefault="00ED36E1" w:rsidP="00D84262">
            <w:pPr>
              <w:widowControl w:val="0"/>
              <w:spacing w:after="0"/>
              <w:ind w:left="67" w:hanging="67"/>
              <w:jc w:val="center"/>
              <w:outlineLvl w:val="0"/>
              <w:rPr>
                <w:rFonts w:eastAsia="Arial Unicode MS"/>
                <w:color w:val="000000"/>
                <w:u w:color="000000"/>
              </w:rPr>
            </w:pPr>
            <w:r>
              <w:rPr>
                <w:rFonts w:eastAsia="Arial Unicode MS"/>
                <w:color w:val="000000"/>
                <w:u w:color="000000"/>
              </w:rPr>
              <w:t>11/2</w:t>
            </w:r>
            <w:r w:rsidR="0035045C">
              <w:rPr>
                <w:rFonts w:eastAsia="Arial Unicode MS"/>
                <w:color w:val="000000"/>
                <w:u w:color="000000"/>
              </w:rPr>
              <w:t>8</w:t>
            </w:r>
          </w:p>
        </w:tc>
        <w:tc>
          <w:tcPr>
            <w:tcW w:w="4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CC2F1E9" w14:textId="762EC57C" w:rsidR="00ED36E1" w:rsidRPr="005427A2" w:rsidRDefault="0035045C" w:rsidP="00D84262">
            <w:pPr>
              <w:widowControl w:val="0"/>
              <w:spacing w:after="0"/>
              <w:ind w:left="67" w:hanging="67"/>
              <w:jc w:val="center"/>
              <w:outlineLvl w:val="0"/>
              <w:rPr>
                <w:rFonts w:eastAsia="Arial Unicode MS"/>
                <w:color w:val="000000"/>
                <w:u w:color="000000"/>
              </w:rPr>
            </w:pPr>
            <w:r>
              <w:rPr>
                <w:rFonts w:eastAsia="Arial Unicode MS"/>
                <w:color w:val="000000"/>
                <w:u w:color="000000"/>
              </w:rPr>
              <w:t>NO CLASS – HAPPY THANKSGIVING</w:t>
            </w:r>
          </w:p>
          <w:p w14:paraId="26C9BD9B" w14:textId="649396B3" w:rsidR="00ED36E1" w:rsidRPr="005427A2" w:rsidRDefault="00ED36E1" w:rsidP="0035045C">
            <w:pPr>
              <w:widowControl w:val="0"/>
              <w:spacing w:after="0"/>
              <w:ind w:left="67" w:hanging="67"/>
              <w:jc w:val="center"/>
              <w:outlineLvl w:val="0"/>
              <w:rPr>
                <w:rFonts w:eastAsia="Arial Unicode MS"/>
                <w:color w:val="000000"/>
                <w:u w:color="000000"/>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247BA15A" w14:textId="06DB8836" w:rsidR="00ED36E1" w:rsidRPr="00914B37" w:rsidRDefault="00ED36E1" w:rsidP="005427A2">
            <w:pPr>
              <w:widowControl w:val="0"/>
              <w:spacing w:after="0"/>
              <w:ind w:left="67" w:hanging="67"/>
              <w:jc w:val="center"/>
              <w:outlineLvl w:val="0"/>
              <w:rPr>
                <w:rFonts w:eastAsia="Arial Unicode MS"/>
                <w:color w:val="000000"/>
                <w:u w:color="000000"/>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35E9BC75" w14:textId="3A208766" w:rsidR="00ED36E1" w:rsidRPr="00A93303" w:rsidRDefault="00ED36E1" w:rsidP="00F22697">
            <w:pPr>
              <w:spacing w:after="120"/>
              <w:jc w:val="center"/>
              <w:outlineLvl w:val="0"/>
              <w:rPr>
                <w:rFonts w:eastAsia="Arial Unicode MS"/>
                <w:color w:val="000000"/>
                <w:u w:color="000000"/>
              </w:rPr>
            </w:pPr>
          </w:p>
        </w:tc>
      </w:tr>
      <w:tr w:rsidR="00ED36E1" w:rsidRPr="00914B37" w14:paraId="68BDD10D" w14:textId="77777777" w:rsidTr="00BB00F0">
        <w:trPr>
          <w:cantSplit/>
          <w:trHeight w:val="216"/>
        </w:trPr>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1F17621E" w14:textId="769F3A51" w:rsidR="00ED36E1" w:rsidRPr="00914B37" w:rsidRDefault="0035045C" w:rsidP="001B06F7">
            <w:pPr>
              <w:widowControl w:val="0"/>
              <w:spacing w:after="0"/>
              <w:ind w:left="67" w:hanging="67"/>
              <w:jc w:val="center"/>
              <w:outlineLvl w:val="0"/>
              <w:rPr>
                <w:rFonts w:eastAsia="Arial Unicode MS"/>
                <w:color w:val="000000"/>
                <w:u w:color="000000"/>
              </w:rPr>
            </w:pPr>
            <w:r>
              <w:rPr>
                <w:rFonts w:eastAsia="Arial Unicode MS"/>
                <w:color w:val="000000"/>
                <w:u w:color="000000"/>
              </w:rPr>
              <w:t>12/3</w:t>
            </w:r>
          </w:p>
        </w:tc>
        <w:tc>
          <w:tcPr>
            <w:tcW w:w="4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5F1BE6D3" w14:textId="43F625B3" w:rsidR="00ED36E1" w:rsidRPr="005427A2" w:rsidRDefault="00D734C9" w:rsidP="00BD3162">
            <w:pPr>
              <w:widowControl w:val="0"/>
              <w:spacing w:after="0"/>
              <w:ind w:left="67" w:hanging="67"/>
              <w:jc w:val="center"/>
              <w:outlineLvl w:val="0"/>
              <w:rPr>
                <w:rFonts w:eastAsia="Arial Unicode MS"/>
                <w:color w:val="000000"/>
                <w:u w:color="000000"/>
              </w:rPr>
            </w:pPr>
            <w:r w:rsidRPr="005427A2">
              <w:rPr>
                <w:rFonts w:eastAsia="Arial Unicode MS"/>
                <w:i/>
                <w:color w:val="000000"/>
                <w:u w:color="000000"/>
              </w:rPr>
              <w:t>Workshop 8 (guest facilitator)</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4C7302E5" w14:textId="4D0CF5FC" w:rsidR="00ED36E1" w:rsidRPr="00914B37" w:rsidRDefault="00ED36E1" w:rsidP="00D84262">
            <w:pPr>
              <w:jc w:val="center"/>
            </w:pPr>
          </w:p>
        </w:tc>
        <w:tc>
          <w:tcPr>
            <w:tcW w:w="3150" w:type="dxa"/>
            <w:tcBorders>
              <w:top w:val="single" w:sz="4" w:space="0" w:color="000000"/>
              <w:left w:val="single" w:sz="4" w:space="0" w:color="000000"/>
              <w:bottom w:val="single" w:sz="4" w:space="0" w:color="000000"/>
              <w:right w:val="single" w:sz="8" w:space="0" w:color="B1B2B1"/>
            </w:tcBorders>
            <w:shd w:val="clear" w:color="auto" w:fill="FFFFFF"/>
            <w:tcMar>
              <w:top w:w="80" w:type="dxa"/>
              <w:left w:w="0" w:type="dxa"/>
              <w:bottom w:w="80" w:type="dxa"/>
              <w:right w:w="0" w:type="dxa"/>
            </w:tcMar>
          </w:tcPr>
          <w:p w14:paraId="7342E7A6" w14:textId="13C671F6" w:rsidR="00ED36E1" w:rsidRPr="00A93303" w:rsidRDefault="00ED36E1" w:rsidP="001A5A04">
            <w:pPr>
              <w:jc w:val="center"/>
            </w:pPr>
            <w:r>
              <w:t>Quiz 4</w:t>
            </w:r>
          </w:p>
        </w:tc>
      </w:tr>
      <w:tr w:rsidR="00ED36E1" w:rsidRPr="00914B37" w14:paraId="7F13E2AB" w14:textId="77777777" w:rsidTr="00BB00F0">
        <w:trPr>
          <w:cantSplit/>
          <w:trHeight w:val="423"/>
        </w:trPr>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5509C267" w14:textId="232197DE" w:rsidR="00ED36E1" w:rsidRPr="00914B37" w:rsidRDefault="00ED36E1" w:rsidP="00D84262">
            <w:pPr>
              <w:widowControl w:val="0"/>
              <w:spacing w:after="0"/>
              <w:ind w:left="67" w:hanging="67"/>
              <w:jc w:val="center"/>
              <w:outlineLvl w:val="0"/>
              <w:rPr>
                <w:rFonts w:eastAsia="Arial Unicode MS"/>
                <w:color w:val="000000"/>
                <w:u w:color="000000"/>
              </w:rPr>
            </w:pPr>
            <w:r>
              <w:rPr>
                <w:rFonts w:eastAsia="Arial Unicode MS"/>
                <w:color w:val="000000"/>
                <w:u w:color="000000"/>
              </w:rPr>
              <w:t>12/</w:t>
            </w:r>
            <w:r w:rsidR="0035045C">
              <w:rPr>
                <w:rFonts w:eastAsia="Arial Unicode MS"/>
                <w:color w:val="000000"/>
                <w:u w:color="000000"/>
              </w:rPr>
              <w:t>5</w:t>
            </w:r>
          </w:p>
        </w:tc>
        <w:tc>
          <w:tcPr>
            <w:tcW w:w="4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0149E9D7" w14:textId="77777777" w:rsidR="00100F1D" w:rsidRDefault="00100F1D" w:rsidP="00100F1D">
            <w:pPr>
              <w:widowControl w:val="0"/>
              <w:spacing w:after="0"/>
              <w:ind w:left="67" w:hanging="67"/>
              <w:jc w:val="center"/>
              <w:outlineLvl w:val="0"/>
              <w:rPr>
                <w:rFonts w:eastAsia="Arial Unicode MS"/>
                <w:color w:val="000000"/>
                <w:u w:color="000000"/>
              </w:rPr>
            </w:pPr>
            <w:r w:rsidRPr="00914B37">
              <w:rPr>
                <w:rFonts w:eastAsia="Arial Unicode MS"/>
                <w:color w:val="000000"/>
                <w:u w:color="000000"/>
              </w:rPr>
              <w:t xml:space="preserve">Summing it all up; </w:t>
            </w:r>
          </w:p>
          <w:p w14:paraId="0B9C8D4A" w14:textId="77777777" w:rsidR="00100F1D" w:rsidRDefault="00100F1D" w:rsidP="00100F1D">
            <w:pPr>
              <w:widowControl w:val="0"/>
              <w:spacing w:after="0"/>
              <w:ind w:left="67" w:hanging="67"/>
              <w:jc w:val="center"/>
              <w:outlineLvl w:val="0"/>
              <w:rPr>
                <w:rFonts w:eastAsia="Arial Unicode MS"/>
                <w:color w:val="000000"/>
                <w:u w:color="000000"/>
              </w:rPr>
            </w:pPr>
            <w:proofErr w:type="gramStart"/>
            <w:r w:rsidRPr="00914B37">
              <w:rPr>
                <w:rFonts w:eastAsia="Arial Unicode MS"/>
                <w:color w:val="000000"/>
                <w:u w:color="000000"/>
              </w:rPr>
              <w:t>discussion</w:t>
            </w:r>
            <w:proofErr w:type="gramEnd"/>
            <w:r w:rsidRPr="00914B37">
              <w:rPr>
                <w:rFonts w:eastAsia="Arial Unicode MS"/>
                <w:color w:val="000000"/>
                <w:u w:color="000000"/>
              </w:rPr>
              <w:t xml:space="preserve"> of careers in helping </w:t>
            </w:r>
          </w:p>
          <w:p w14:paraId="7273CBB9" w14:textId="0FE4FB7F" w:rsidR="00ED36E1" w:rsidRPr="005427A2" w:rsidRDefault="00100F1D" w:rsidP="00100F1D">
            <w:pPr>
              <w:widowControl w:val="0"/>
              <w:spacing w:after="0"/>
              <w:jc w:val="center"/>
              <w:outlineLvl w:val="0"/>
              <w:rPr>
                <w:rFonts w:eastAsia="Arial Unicode MS"/>
                <w:color w:val="000000"/>
                <w:u w:color="000000"/>
              </w:rPr>
            </w:pPr>
            <w:r w:rsidRPr="00914B37">
              <w:rPr>
                <w:rFonts w:eastAsia="Arial Unicode MS"/>
                <w:b/>
                <w:color w:val="000000"/>
                <w:u w:color="000000"/>
              </w:rPr>
              <w:t>Last class – no Final Exam</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5F5B5E08" w14:textId="004E89AF" w:rsidR="00ED36E1" w:rsidRPr="00914B37" w:rsidRDefault="00ED36E1" w:rsidP="00D84262">
            <w:pPr>
              <w:jc w:val="cente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tcPr>
          <w:p w14:paraId="4F33536A" w14:textId="40E2319E" w:rsidR="00ED36E1" w:rsidRPr="00A93303" w:rsidRDefault="00BE609D" w:rsidP="00126E07">
            <w:pPr>
              <w:jc w:val="center"/>
            </w:pPr>
            <w:r>
              <w:t>Exercise #7</w:t>
            </w:r>
            <w:r w:rsidR="00ED36E1">
              <w:t>: Self-Assessment</w:t>
            </w:r>
          </w:p>
        </w:tc>
      </w:tr>
      <w:tr w:rsidR="00100F1D" w:rsidRPr="00914B37" w14:paraId="34ECC072" w14:textId="77777777" w:rsidTr="001F20D9">
        <w:trPr>
          <w:cantSplit/>
          <w:trHeight w:val="216"/>
        </w:trPr>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67" w:type="dxa"/>
              <w:bottom w:w="80" w:type="dxa"/>
              <w:right w:w="0" w:type="dxa"/>
            </w:tcMar>
            <w:vAlign w:val="center"/>
          </w:tcPr>
          <w:p w14:paraId="38EBC02B" w14:textId="6A05C549" w:rsidR="00100F1D" w:rsidRPr="00914B37" w:rsidRDefault="00100F1D" w:rsidP="00D84262">
            <w:pPr>
              <w:widowControl w:val="0"/>
              <w:spacing w:after="0"/>
              <w:ind w:left="67" w:hanging="67"/>
              <w:jc w:val="center"/>
              <w:outlineLvl w:val="0"/>
              <w:rPr>
                <w:rFonts w:eastAsia="Arial Unicode MS"/>
                <w:color w:val="000000"/>
                <w:u w:color="000000"/>
              </w:rPr>
            </w:pPr>
            <w:r>
              <w:rPr>
                <w:rFonts w:eastAsia="Arial Unicode MS"/>
                <w:color w:val="000000"/>
                <w:u w:color="000000"/>
              </w:rPr>
              <w:t>12/12</w:t>
            </w:r>
          </w:p>
        </w:tc>
        <w:tc>
          <w:tcPr>
            <w:tcW w:w="9404" w:type="dxa"/>
            <w:gridSpan w:val="3"/>
            <w:tcBorders>
              <w:top w:val="single" w:sz="4" w:space="0" w:color="000000"/>
              <w:left w:val="single" w:sz="4" w:space="0" w:color="000000"/>
              <w:bottom w:val="single" w:sz="4" w:space="0" w:color="000000"/>
            </w:tcBorders>
            <w:shd w:val="clear" w:color="auto" w:fill="FFFFFF"/>
            <w:tcMar>
              <w:top w:w="80" w:type="dxa"/>
              <w:left w:w="67" w:type="dxa"/>
              <w:bottom w:w="80" w:type="dxa"/>
              <w:right w:w="0" w:type="dxa"/>
            </w:tcMar>
            <w:vAlign w:val="center"/>
          </w:tcPr>
          <w:p w14:paraId="024890EF" w14:textId="531F017F" w:rsidR="00100F1D" w:rsidRPr="00A93303" w:rsidRDefault="00100F1D" w:rsidP="00126E07">
            <w:pPr>
              <w:jc w:val="center"/>
            </w:pPr>
            <w:r>
              <w:rPr>
                <w:rFonts w:eastAsia="Arial Unicode MS"/>
                <w:color w:val="000000"/>
                <w:u w:color="000000"/>
              </w:rPr>
              <w:t>Video Role-Play #2 due</w:t>
            </w:r>
          </w:p>
        </w:tc>
      </w:tr>
    </w:tbl>
    <w:p w14:paraId="7C13904E" w14:textId="77777777" w:rsidR="0088399F" w:rsidRPr="002818F5" w:rsidRDefault="0088399F" w:rsidP="002818F5">
      <w:pPr>
        <w:rPr>
          <w:sz w:val="2"/>
          <w:szCs w:val="2"/>
        </w:rPr>
      </w:pPr>
    </w:p>
    <w:sectPr w:rsidR="0088399F" w:rsidRPr="002818F5" w:rsidSect="00B147ED">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2EFA8" w14:textId="77777777" w:rsidR="00D734C9" w:rsidRDefault="00D734C9">
      <w:pPr>
        <w:spacing w:after="0"/>
      </w:pPr>
      <w:r>
        <w:separator/>
      </w:r>
    </w:p>
  </w:endnote>
  <w:endnote w:type="continuationSeparator" w:id="0">
    <w:p w14:paraId="0C2010B5" w14:textId="77777777" w:rsidR="00D734C9" w:rsidRDefault="00D734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20388" w14:textId="77777777" w:rsidR="00D734C9" w:rsidRDefault="00D734C9" w:rsidP="00887B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D74DD6" w14:textId="77777777" w:rsidR="00D734C9" w:rsidRDefault="00D734C9" w:rsidP="00B729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77E41" w14:textId="77777777" w:rsidR="00D734C9" w:rsidRDefault="00D734C9" w:rsidP="00887B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661A">
      <w:rPr>
        <w:rStyle w:val="PageNumber"/>
        <w:noProof/>
      </w:rPr>
      <w:t>1</w:t>
    </w:r>
    <w:r>
      <w:rPr>
        <w:rStyle w:val="PageNumber"/>
      </w:rPr>
      <w:fldChar w:fldCharType="end"/>
    </w:r>
  </w:p>
  <w:p w14:paraId="4A26DBB5" w14:textId="77777777" w:rsidR="00D734C9" w:rsidRDefault="00D734C9" w:rsidP="00B7296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A0CC9" w14:textId="77777777" w:rsidR="00D734C9" w:rsidRDefault="00D734C9">
      <w:pPr>
        <w:spacing w:after="0"/>
      </w:pPr>
      <w:r>
        <w:separator/>
      </w:r>
    </w:p>
  </w:footnote>
  <w:footnote w:type="continuationSeparator" w:id="0">
    <w:p w14:paraId="6C33AEF5" w14:textId="77777777" w:rsidR="00D734C9" w:rsidRDefault="00D734C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A2EF7" w14:textId="14831A39" w:rsidR="00D734C9" w:rsidRDefault="00D734C9">
    <w:pPr>
      <w:tabs>
        <w:tab w:val="left" w:pos="0"/>
        <w:tab w:val="center" w:pos="4320"/>
        <w:tab w:val="center" w:pos="4680"/>
        <w:tab w:val="right" w:pos="8640"/>
        <w:tab w:val="right" w:pos="9360"/>
      </w:tabs>
      <w:spacing w:after="0"/>
      <w:outlineLvl w:val="0"/>
      <w:rPr>
        <w:rFonts w:eastAsia="Arial Unicode MS"/>
        <w:color w:val="000000"/>
        <w:sz w:val="20"/>
        <w:u w:color="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BE76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bullet"/>
      <w:pStyle w:val="ImportWordListStyleDefinition547567764"/>
      <w:suff w:val="nothing"/>
      <w:lvlText w:val="•"/>
      <w:lvlJc w:val="left"/>
      <w:pPr>
        <w:ind w:left="0" w:firstLine="0"/>
      </w:pPr>
      <w:rPr>
        <w:rFonts w:hint="default"/>
        <w:position w:val="0"/>
      </w:rPr>
    </w:lvl>
    <w:lvl w:ilvl="1">
      <w:start w:val="1"/>
      <w:numFmt w:val="bullet"/>
      <w:lvlText w:val="o"/>
      <w:lvlJc w:val="left"/>
      <w:pPr>
        <w:tabs>
          <w:tab w:val="num" w:pos="360"/>
        </w:tabs>
        <w:ind w:left="360" w:firstLine="332"/>
      </w:pPr>
      <w:rPr>
        <w:rFonts w:hint="default"/>
        <w:position w:val="0"/>
      </w:rPr>
    </w:lvl>
    <w:lvl w:ilvl="2">
      <w:start w:val="1"/>
      <w:numFmt w:val="bullet"/>
      <w:lvlText w:val="•"/>
      <w:lvlJc w:val="left"/>
      <w:pPr>
        <w:tabs>
          <w:tab w:val="num" w:pos="360"/>
        </w:tabs>
        <w:ind w:left="360" w:firstLine="1052"/>
      </w:pPr>
      <w:rPr>
        <w:rFonts w:hint="default"/>
        <w:position w:val="0"/>
      </w:rPr>
    </w:lvl>
    <w:lvl w:ilvl="3">
      <w:start w:val="1"/>
      <w:numFmt w:val="bullet"/>
      <w:lvlText w:val="•"/>
      <w:lvlJc w:val="left"/>
      <w:pPr>
        <w:tabs>
          <w:tab w:val="num" w:pos="360"/>
        </w:tabs>
        <w:ind w:left="360" w:firstLine="1772"/>
      </w:pPr>
      <w:rPr>
        <w:rFonts w:hint="default"/>
        <w:position w:val="0"/>
      </w:rPr>
    </w:lvl>
    <w:lvl w:ilvl="4">
      <w:start w:val="1"/>
      <w:numFmt w:val="bullet"/>
      <w:lvlText w:val="o"/>
      <w:lvlJc w:val="left"/>
      <w:pPr>
        <w:tabs>
          <w:tab w:val="num" w:pos="360"/>
        </w:tabs>
        <w:ind w:left="360" w:firstLine="2492"/>
      </w:pPr>
      <w:rPr>
        <w:rFonts w:hint="default"/>
        <w:position w:val="0"/>
      </w:rPr>
    </w:lvl>
    <w:lvl w:ilvl="5">
      <w:start w:val="1"/>
      <w:numFmt w:val="bullet"/>
      <w:lvlText w:val="•"/>
      <w:lvlJc w:val="left"/>
      <w:pPr>
        <w:tabs>
          <w:tab w:val="num" w:pos="360"/>
        </w:tabs>
        <w:ind w:left="360" w:firstLine="3212"/>
      </w:pPr>
      <w:rPr>
        <w:rFonts w:hint="default"/>
        <w:position w:val="0"/>
      </w:rPr>
    </w:lvl>
    <w:lvl w:ilvl="6">
      <w:start w:val="1"/>
      <w:numFmt w:val="bullet"/>
      <w:lvlText w:val="•"/>
      <w:lvlJc w:val="left"/>
      <w:pPr>
        <w:tabs>
          <w:tab w:val="num" w:pos="360"/>
        </w:tabs>
        <w:ind w:left="360" w:firstLine="3932"/>
      </w:pPr>
      <w:rPr>
        <w:rFonts w:hint="default"/>
        <w:position w:val="0"/>
      </w:rPr>
    </w:lvl>
    <w:lvl w:ilvl="7">
      <w:start w:val="1"/>
      <w:numFmt w:val="bullet"/>
      <w:lvlText w:val="o"/>
      <w:lvlJc w:val="left"/>
      <w:pPr>
        <w:tabs>
          <w:tab w:val="num" w:pos="360"/>
        </w:tabs>
        <w:ind w:left="360" w:firstLine="4652"/>
      </w:pPr>
      <w:rPr>
        <w:rFonts w:hint="default"/>
        <w:position w:val="0"/>
      </w:rPr>
    </w:lvl>
    <w:lvl w:ilvl="8">
      <w:start w:val="1"/>
      <w:numFmt w:val="bullet"/>
      <w:lvlText w:val="•"/>
      <w:lvlJc w:val="left"/>
      <w:pPr>
        <w:tabs>
          <w:tab w:val="num" w:pos="360"/>
        </w:tabs>
        <w:ind w:left="360" w:firstLine="5372"/>
      </w:pPr>
      <w:rPr>
        <w:rFonts w:hint="default"/>
        <w:position w:val="0"/>
      </w:rPr>
    </w:lvl>
  </w:abstractNum>
  <w:abstractNum w:abstractNumId="2">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3"/>
    <w:multiLevelType w:val="multilevel"/>
    <w:tmpl w:val="894EE875"/>
    <w:lvl w:ilvl="0">
      <w:start w:val="1"/>
      <w:numFmt w:val="bullet"/>
      <w:pStyle w:val="List0"/>
      <w:suff w:val="nothing"/>
      <w:lvlText w:val="•"/>
      <w:lvlJc w:val="left"/>
      <w:pPr>
        <w:ind w:left="0" w:firstLine="0"/>
      </w:pPr>
      <w:rPr>
        <w:rFonts w:hint="default"/>
        <w:position w:val="0"/>
      </w:rPr>
    </w:lvl>
    <w:lvl w:ilvl="1">
      <w:start w:val="1"/>
      <w:numFmt w:val="bullet"/>
      <w:lvlText w:val="o"/>
      <w:lvlJc w:val="left"/>
      <w:pPr>
        <w:tabs>
          <w:tab w:val="num" w:pos="360"/>
        </w:tabs>
        <w:ind w:left="360" w:firstLine="519"/>
      </w:pPr>
      <w:rPr>
        <w:rFonts w:hint="default"/>
        <w:position w:val="0"/>
      </w:rPr>
    </w:lvl>
    <w:lvl w:ilvl="2">
      <w:start w:val="1"/>
      <w:numFmt w:val="bullet"/>
      <w:lvlText w:val="•"/>
      <w:lvlJc w:val="left"/>
      <w:pPr>
        <w:tabs>
          <w:tab w:val="num" w:pos="360"/>
        </w:tabs>
        <w:ind w:left="360" w:firstLine="1239"/>
      </w:pPr>
      <w:rPr>
        <w:rFonts w:hint="default"/>
        <w:position w:val="0"/>
      </w:rPr>
    </w:lvl>
    <w:lvl w:ilvl="3">
      <w:start w:val="1"/>
      <w:numFmt w:val="bullet"/>
      <w:lvlText w:val="•"/>
      <w:lvlJc w:val="left"/>
      <w:pPr>
        <w:tabs>
          <w:tab w:val="num" w:pos="360"/>
        </w:tabs>
        <w:ind w:left="360" w:firstLine="1959"/>
      </w:pPr>
      <w:rPr>
        <w:rFonts w:hint="default"/>
        <w:position w:val="0"/>
      </w:rPr>
    </w:lvl>
    <w:lvl w:ilvl="4">
      <w:start w:val="1"/>
      <w:numFmt w:val="bullet"/>
      <w:lvlText w:val="o"/>
      <w:lvlJc w:val="left"/>
      <w:pPr>
        <w:tabs>
          <w:tab w:val="num" w:pos="360"/>
        </w:tabs>
        <w:ind w:left="360" w:firstLine="2679"/>
      </w:pPr>
      <w:rPr>
        <w:rFonts w:hint="default"/>
        <w:position w:val="0"/>
      </w:rPr>
    </w:lvl>
    <w:lvl w:ilvl="5">
      <w:start w:val="1"/>
      <w:numFmt w:val="bullet"/>
      <w:lvlText w:val="•"/>
      <w:lvlJc w:val="left"/>
      <w:pPr>
        <w:tabs>
          <w:tab w:val="num" w:pos="360"/>
        </w:tabs>
        <w:ind w:left="360" w:firstLine="3399"/>
      </w:pPr>
      <w:rPr>
        <w:rFonts w:hint="default"/>
        <w:position w:val="0"/>
      </w:rPr>
    </w:lvl>
    <w:lvl w:ilvl="6">
      <w:start w:val="1"/>
      <w:numFmt w:val="bullet"/>
      <w:lvlText w:val="•"/>
      <w:lvlJc w:val="left"/>
      <w:pPr>
        <w:tabs>
          <w:tab w:val="num" w:pos="360"/>
        </w:tabs>
        <w:ind w:left="360" w:firstLine="4119"/>
      </w:pPr>
      <w:rPr>
        <w:rFonts w:hint="default"/>
        <w:position w:val="0"/>
      </w:rPr>
    </w:lvl>
    <w:lvl w:ilvl="7">
      <w:start w:val="1"/>
      <w:numFmt w:val="bullet"/>
      <w:lvlText w:val="o"/>
      <w:lvlJc w:val="left"/>
      <w:pPr>
        <w:tabs>
          <w:tab w:val="num" w:pos="360"/>
        </w:tabs>
        <w:ind w:left="360" w:firstLine="4839"/>
      </w:pPr>
      <w:rPr>
        <w:rFonts w:hint="default"/>
        <w:position w:val="0"/>
      </w:rPr>
    </w:lvl>
    <w:lvl w:ilvl="8">
      <w:start w:val="1"/>
      <w:numFmt w:val="bullet"/>
      <w:lvlText w:val="•"/>
      <w:lvlJc w:val="left"/>
      <w:pPr>
        <w:tabs>
          <w:tab w:val="num" w:pos="360"/>
        </w:tabs>
        <w:ind w:left="360" w:firstLine="5559"/>
      </w:pPr>
      <w:rPr>
        <w:rFonts w:hint="default"/>
        <w:position w:val="0"/>
      </w:rPr>
    </w:lvl>
  </w:abstractNum>
  <w:abstractNum w:abstractNumId="4">
    <w:nsid w:val="00000004"/>
    <w:multiLevelType w:val="multilevel"/>
    <w:tmpl w:val="894EE876"/>
    <w:lvl w:ilvl="0">
      <w:start w:val="1"/>
      <w:numFmt w:val="bullet"/>
      <w:pStyle w:val="ImportWordListStyleDefinition1666588154"/>
      <w:lvlText w:val="•"/>
      <w:lvlJc w:val="left"/>
      <w:pPr>
        <w:tabs>
          <w:tab w:val="num" w:pos="159"/>
        </w:tabs>
        <w:ind w:left="159"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519"/>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239"/>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1959"/>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2679"/>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399"/>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119"/>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4839"/>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5559"/>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5">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6"/>
    <w:multiLevelType w:val="multilevel"/>
    <w:tmpl w:val="894EE878"/>
    <w:lvl w:ilvl="0">
      <w:start w:val="1"/>
      <w:numFmt w:val="bullet"/>
      <w:pStyle w:val="List1"/>
      <w:suff w:val="nothing"/>
      <w:lvlText w:val="•"/>
      <w:lvlJc w:val="left"/>
      <w:pPr>
        <w:ind w:left="0" w:firstLine="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7">
    <w:nsid w:val="00000007"/>
    <w:multiLevelType w:val="multilevel"/>
    <w:tmpl w:val="894EE879"/>
    <w:lvl w:ilvl="0">
      <w:start w:val="1"/>
      <w:numFmt w:val="bullet"/>
      <w:pStyle w:val="ImportWordListStyleDefinition185410720"/>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8">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312105"/>
    <w:multiLevelType w:val="hybridMultilevel"/>
    <w:tmpl w:val="ED0EC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E840ED"/>
    <w:multiLevelType w:val="hybridMultilevel"/>
    <w:tmpl w:val="E0B41DB2"/>
    <w:lvl w:ilvl="0" w:tplc="604EF44E">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embedSystemFonts/>
  <w:bordersDoNotSurroundHeader/>
  <w:bordersDoNotSurroundFooter/>
  <w:proofState w:spelling="clean" w:grammar="clean"/>
  <w:defaultTabStop w:val="720"/>
  <w:defaultTableStyle w:val="Normal"/>
  <w:drawingGridHorizontalSpacing w:val="11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F0A"/>
    <w:rsid w:val="000014D1"/>
    <w:rsid w:val="000079DE"/>
    <w:rsid w:val="00012385"/>
    <w:rsid w:val="00014815"/>
    <w:rsid w:val="00032311"/>
    <w:rsid w:val="00040698"/>
    <w:rsid w:val="0004141F"/>
    <w:rsid w:val="0004185B"/>
    <w:rsid w:val="00047ED7"/>
    <w:rsid w:val="00057834"/>
    <w:rsid w:val="00062558"/>
    <w:rsid w:val="00076417"/>
    <w:rsid w:val="00077FBB"/>
    <w:rsid w:val="00080405"/>
    <w:rsid w:val="00083952"/>
    <w:rsid w:val="00083D83"/>
    <w:rsid w:val="00085154"/>
    <w:rsid w:val="0009204A"/>
    <w:rsid w:val="00095322"/>
    <w:rsid w:val="000A2C03"/>
    <w:rsid w:val="000B2F76"/>
    <w:rsid w:val="000E2CE7"/>
    <w:rsid w:val="000F239F"/>
    <w:rsid w:val="00100F1D"/>
    <w:rsid w:val="00122601"/>
    <w:rsid w:val="001228CE"/>
    <w:rsid w:val="00126E07"/>
    <w:rsid w:val="0015697C"/>
    <w:rsid w:val="00170F2A"/>
    <w:rsid w:val="0018405A"/>
    <w:rsid w:val="00186FFF"/>
    <w:rsid w:val="001A4305"/>
    <w:rsid w:val="001A441E"/>
    <w:rsid w:val="001A5A04"/>
    <w:rsid w:val="001A5DBA"/>
    <w:rsid w:val="001A6631"/>
    <w:rsid w:val="001B06F7"/>
    <w:rsid w:val="001B522F"/>
    <w:rsid w:val="001C34D7"/>
    <w:rsid w:val="001D1BF2"/>
    <w:rsid w:val="001D7E38"/>
    <w:rsid w:val="001E1A22"/>
    <w:rsid w:val="001E5FC7"/>
    <w:rsid w:val="001E6724"/>
    <w:rsid w:val="001E76E4"/>
    <w:rsid w:val="001F33A4"/>
    <w:rsid w:val="00203CD8"/>
    <w:rsid w:val="00203DEF"/>
    <w:rsid w:val="0022661A"/>
    <w:rsid w:val="00246950"/>
    <w:rsid w:val="002509C0"/>
    <w:rsid w:val="00254B25"/>
    <w:rsid w:val="00261E50"/>
    <w:rsid w:val="00263D6C"/>
    <w:rsid w:val="00270F38"/>
    <w:rsid w:val="002818F5"/>
    <w:rsid w:val="00281C0E"/>
    <w:rsid w:val="002A2EA1"/>
    <w:rsid w:val="002A6CBC"/>
    <w:rsid w:val="002B4FB3"/>
    <w:rsid w:val="002C1FD6"/>
    <w:rsid w:val="002E76FF"/>
    <w:rsid w:val="002F0CFC"/>
    <w:rsid w:val="002F268E"/>
    <w:rsid w:val="002F453D"/>
    <w:rsid w:val="00311880"/>
    <w:rsid w:val="0032765B"/>
    <w:rsid w:val="00335B13"/>
    <w:rsid w:val="00345232"/>
    <w:rsid w:val="0035045C"/>
    <w:rsid w:val="003607F1"/>
    <w:rsid w:val="003623F1"/>
    <w:rsid w:val="003627F6"/>
    <w:rsid w:val="00362A87"/>
    <w:rsid w:val="00364366"/>
    <w:rsid w:val="003762C1"/>
    <w:rsid w:val="00394BF0"/>
    <w:rsid w:val="003A2090"/>
    <w:rsid w:val="003B02AE"/>
    <w:rsid w:val="003B13EB"/>
    <w:rsid w:val="003C1340"/>
    <w:rsid w:val="003E09AA"/>
    <w:rsid w:val="003E0A7F"/>
    <w:rsid w:val="003E36FD"/>
    <w:rsid w:val="003F7B8D"/>
    <w:rsid w:val="00400615"/>
    <w:rsid w:val="00402B5A"/>
    <w:rsid w:val="00404EB5"/>
    <w:rsid w:val="00414D9A"/>
    <w:rsid w:val="00422F1A"/>
    <w:rsid w:val="004278B2"/>
    <w:rsid w:val="00432E6D"/>
    <w:rsid w:val="00451141"/>
    <w:rsid w:val="00452A01"/>
    <w:rsid w:val="00452DDC"/>
    <w:rsid w:val="00462941"/>
    <w:rsid w:val="00474897"/>
    <w:rsid w:val="00482738"/>
    <w:rsid w:val="0048601B"/>
    <w:rsid w:val="004958BA"/>
    <w:rsid w:val="00495B93"/>
    <w:rsid w:val="00497B72"/>
    <w:rsid w:val="004A567B"/>
    <w:rsid w:val="004A5CC2"/>
    <w:rsid w:val="004C7949"/>
    <w:rsid w:val="004D4C5D"/>
    <w:rsid w:val="004D55F9"/>
    <w:rsid w:val="004E0E14"/>
    <w:rsid w:val="004E33C5"/>
    <w:rsid w:val="004E6C21"/>
    <w:rsid w:val="004F4173"/>
    <w:rsid w:val="004F6754"/>
    <w:rsid w:val="005000E3"/>
    <w:rsid w:val="00507575"/>
    <w:rsid w:val="00517AD7"/>
    <w:rsid w:val="00541935"/>
    <w:rsid w:val="005422AB"/>
    <w:rsid w:val="005427A2"/>
    <w:rsid w:val="005432A0"/>
    <w:rsid w:val="0054354B"/>
    <w:rsid w:val="00543715"/>
    <w:rsid w:val="0054674A"/>
    <w:rsid w:val="00552949"/>
    <w:rsid w:val="005651BA"/>
    <w:rsid w:val="005715F0"/>
    <w:rsid w:val="00574612"/>
    <w:rsid w:val="00577CD2"/>
    <w:rsid w:val="00580F42"/>
    <w:rsid w:val="00584120"/>
    <w:rsid w:val="00587CD1"/>
    <w:rsid w:val="00594882"/>
    <w:rsid w:val="005B2DBA"/>
    <w:rsid w:val="005C405C"/>
    <w:rsid w:val="005D677B"/>
    <w:rsid w:val="005F5BA3"/>
    <w:rsid w:val="00604C26"/>
    <w:rsid w:val="00626786"/>
    <w:rsid w:val="006420FC"/>
    <w:rsid w:val="0064571B"/>
    <w:rsid w:val="00645DA8"/>
    <w:rsid w:val="00645ECF"/>
    <w:rsid w:val="00660EA4"/>
    <w:rsid w:val="0066330D"/>
    <w:rsid w:val="00684181"/>
    <w:rsid w:val="006922FA"/>
    <w:rsid w:val="0069265A"/>
    <w:rsid w:val="006A013F"/>
    <w:rsid w:val="006B274B"/>
    <w:rsid w:val="006C0ABE"/>
    <w:rsid w:val="006C4346"/>
    <w:rsid w:val="006D239F"/>
    <w:rsid w:val="006F35F3"/>
    <w:rsid w:val="006F5580"/>
    <w:rsid w:val="00703A80"/>
    <w:rsid w:val="00703DBC"/>
    <w:rsid w:val="007059B8"/>
    <w:rsid w:val="00713683"/>
    <w:rsid w:val="00714E81"/>
    <w:rsid w:val="00736B6C"/>
    <w:rsid w:val="00744692"/>
    <w:rsid w:val="00771175"/>
    <w:rsid w:val="007717E5"/>
    <w:rsid w:val="007719B3"/>
    <w:rsid w:val="007822F4"/>
    <w:rsid w:val="007A286C"/>
    <w:rsid w:val="007A6672"/>
    <w:rsid w:val="007B15F3"/>
    <w:rsid w:val="007B206A"/>
    <w:rsid w:val="007B419A"/>
    <w:rsid w:val="007B683B"/>
    <w:rsid w:val="007C23A0"/>
    <w:rsid w:val="007C277F"/>
    <w:rsid w:val="007D463A"/>
    <w:rsid w:val="007E36EF"/>
    <w:rsid w:val="007E6A46"/>
    <w:rsid w:val="007F0203"/>
    <w:rsid w:val="007F22AA"/>
    <w:rsid w:val="008032DB"/>
    <w:rsid w:val="008060C5"/>
    <w:rsid w:val="0080735A"/>
    <w:rsid w:val="00811751"/>
    <w:rsid w:val="00822DB0"/>
    <w:rsid w:val="008314B7"/>
    <w:rsid w:val="00835943"/>
    <w:rsid w:val="008375B3"/>
    <w:rsid w:val="008469F4"/>
    <w:rsid w:val="0087348B"/>
    <w:rsid w:val="00881B9E"/>
    <w:rsid w:val="0088399F"/>
    <w:rsid w:val="008842A5"/>
    <w:rsid w:val="0088472A"/>
    <w:rsid w:val="00887BE7"/>
    <w:rsid w:val="00887D2B"/>
    <w:rsid w:val="008C3ECB"/>
    <w:rsid w:val="008D2E0F"/>
    <w:rsid w:val="008D7850"/>
    <w:rsid w:val="008E05F7"/>
    <w:rsid w:val="008E25C5"/>
    <w:rsid w:val="008E7761"/>
    <w:rsid w:val="008F184B"/>
    <w:rsid w:val="008F190A"/>
    <w:rsid w:val="008F1DA7"/>
    <w:rsid w:val="008F51B1"/>
    <w:rsid w:val="00902355"/>
    <w:rsid w:val="00904559"/>
    <w:rsid w:val="00904ADC"/>
    <w:rsid w:val="009074BC"/>
    <w:rsid w:val="00914B37"/>
    <w:rsid w:val="009161EB"/>
    <w:rsid w:val="00923D56"/>
    <w:rsid w:val="00937A69"/>
    <w:rsid w:val="00946B69"/>
    <w:rsid w:val="00956403"/>
    <w:rsid w:val="009600AA"/>
    <w:rsid w:val="0096578D"/>
    <w:rsid w:val="00973EBA"/>
    <w:rsid w:val="009761B2"/>
    <w:rsid w:val="00993F02"/>
    <w:rsid w:val="00995DA5"/>
    <w:rsid w:val="0099707C"/>
    <w:rsid w:val="009A1385"/>
    <w:rsid w:val="009A271C"/>
    <w:rsid w:val="009B25C1"/>
    <w:rsid w:val="009B41F7"/>
    <w:rsid w:val="009C261B"/>
    <w:rsid w:val="009E2025"/>
    <w:rsid w:val="009E7F9F"/>
    <w:rsid w:val="009F25CA"/>
    <w:rsid w:val="009F776E"/>
    <w:rsid w:val="00A37B01"/>
    <w:rsid w:val="00A40131"/>
    <w:rsid w:val="00A4217F"/>
    <w:rsid w:val="00A473CC"/>
    <w:rsid w:val="00A566AF"/>
    <w:rsid w:val="00A84DFE"/>
    <w:rsid w:val="00A93303"/>
    <w:rsid w:val="00AB31EC"/>
    <w:rsid w:val="00AB762D"/>
    <w:rsid w:val="00AC1D2F"/>
    <w:rsid w:val="00AC731A"/>
    <w:rsid w:val="00AE1172"/>
    <w:rsid w:val="00AE3A29"/>
    <w:rsid w:val="00AE47EA"/>
    <w:rsid w:val="00AF00D9"/>
    <w:rsid w:val="00AF0B69"/>
    <w:rsid w:val="00B0045A"/>
    <w:rsid w:val="00B1397D"/>
    <w:rsid w:val="00B147ED"/>
    <w:rsid w:val="00B15D7A"/>
    <w:rsid w:val="00B203C8"/>
    <w:rsid w:val="00B20E11"/>
    <w:rsid w:val="00B23292"/>
    <w:rsid w:val="00B249D7"/>
    <w:rsid w:val="00B343F7"/>
    <w:rsid w:val="00B43A06"/>
    <w:rsid w:val="00B532C3"/>
    <w:rsid w:val="00B7296B"/>
    <w:rsid w:val="00B84EBC"/>
    <w:rsid w:val="00B87D33"/>
    <w:rsid w:val="00B87F7C"/>
    <w:rsid w:val="00B9674C"/>
    <w:rsid w:val="00B97805"/>
    <w:rsid w:val="00BA11DD"/>
    <w:rsid w:val="00BA3096"/>
    <w:rsid w:val="00BB00F0"/>
    <w:rsid w:val="00BB48BC"/>
    <w:rsid w:val="00BC1A0F"/>
    <w:rsid w:val="00BD3162"/>
    <w:rsid w:val="00BD43DA"/>
    <w:rsid w:val="00BD4AD1"/>
    <w:rsid w:val="00BE49F1"/>
    <w:rsid w:val="00BE602C"/>
    <w:rsid w:val="00BE609D"/>
    <w:rsid w:val="00BF2BCA"/>
    <w:rsid w:val="00C05A49"/>
    <w:rsid w:val="00C12AC5"/>
    <w:rsid w:val="00C313AB"/>
    <w:rsid w:val="00C46181"/>
    <w:rsid w:val="00C472E0"/>
    <w:rsid w:val="00C51BA2"/>
    <w:rsid w:val="00C6032C"/>
    <w:rsid w:val="00C66002"/>
    <w:rsid w:val="00C7399D"/>
    <w:rsid w:val="00C7551A"/>
    <w:rsid w:val="00C7623F"/>
    <w:rsid w:val="00C84656"/>
    <w:rsid w:val="00C91EB0"/>
    <w:rsid w:val="00CA3C08"/>
    <w:rsid w:val="00CA3D0C"/>
    <w:rsid w:val="00CA7E6F"/>
    <w:rsid w:val="00CB4BFD"/>
    <w:rsid w:val="00CC24ED"/>
    <w:rsid w:val="00CD0731"/>
    <w:rsid w:val="00CE2E67"/>
    <w:rsid w:val="00CF3BF0"/>
    <w:rsid w:val="00CF6D14"/>
    <w:rsid w:val="00CF756E"/>
    <w:rsid w:val="00D05922"/>
    <w:rsid w:val="00D05A61"/>
    <w:rsid w:val="00D116FB"/>
    <w:rsid w:val="00D11A59"/>
    <w:rsid w:val="00D14FAD"/>
    <w:rsid w:val="00D309F3"/>
    <w:rsid w:val="00D31E14"/>
    <w:rsid w:val="00D41859"/>
    <w:rsid w:val="00D42E5D"/>
    <w:rsid w:val="00D430D6"/>
    <w:rsid w:val="00D5020B"/>
    <w:rsid w:val="00D54026"/>
    <w:rsid w:val="00D5560C"/>
    <w:rsid w:val="00D63D50"/>
    <w:rsid w:val="00D64639"/>
    <w:rsid w:val="00D6780B"/>
    <w:rsid w:val="00D734C9"/>
    <w:rsid w:val="00D767B2"/>
    <w:rsid w:val="00D84262"/>
    <w:rsid w:val="00D953AB"/>
    <w:rsid w:val="00D96170"/>
    <w:rsid w:val="00DA50FF"/>
    <w:rsid w:val="00DA6CC5"/>
    <w:rsid w:val="00DB7037"/>
    <w:rsid w:val="00DC2079"/>
    <w:rsid w:val="00DC42E0"/>
    <w:rsid w:val="00DC5F1F"/>
    <w:rsid w:val="00DD65F1"/>
    <w:rsid w:val="00DE0785"/>
    <w:rsid w:val="00DE3F0A"/>
    <w:rsid w:val="00DF0A4C"/>
    <w:rsid w:val="00DF202E"/>
    <w:rsid w:val="00DF39C6"/>
    <w:rsid w:val="00DF45B5"/>
    <w:rsid w:val="00E10CE1"/>
    <w:rsid w:val="00E16E65"/>
    <w:rsid w:val="00E277D9"/>
    <w:rsid w:val="00E471FA"/>
    <w:rsid w:val="00E540D8"/>
    <w:rsid w:val="00E55374"/>
    <w:rsid w:val="00E6720C"/>
    <w:rsid w:val="00E8163E"/>
    <w:rsid w:val="00E86CBD"/>
    <w:rsid w:val="00E902D6"/>
    <w:rsid w:val="00EA1F28"/>
    <w:rsid w:val="00EC3851"/>
    <w:rsid w:val="00EC6F19"/>
    <w:rsid w:val="00EC77C4"/>
    <w:rsid w:val="00ED36E1"/>
    <w:rsid w:val="00ED3DFC"/>
    <w:rsid w:val="00EE583F"/>
    <w:rsid w:val="00F01BA5"/>
    <w:rsid w:val="00F0581A"/>
    <w:rsid w:val="00F11175"/>
    <w:rsid w:val="00F16461"/>
    <w:rsid w:val="00F22697"/>
    <w:rsid w:val="00F26923"/>
    <w:rsid w:val="00F27A65"/>
    <w:rsid w:val="00F32CD1"/>
    <w:rsid w:val="00F45677"/>
    <w:rsid w:val="00F64C63"/>
    <w:rsid w:val="00F67A0D"/>
    <w:rsid w:val="00F85611"/>
    <w:rsid w:val="00FA0FBB"/>
    <w:rsid w:val="00FA2EDE"/>
    <w:rsid w:val="00FA4A61"/>
    <w:rsid w:val="00FA5407"/>
    <w:rsid w:val="00FC1A72"/>
    <w:rsid w:val="00FC57B0"/>
    <w:rsid w:val="00FC72F8"/>
    <w:rsid w:val="00FE15BD"/>
    <w:rsid w:val="00FE216D"/>
    <w:rsid w:val="00FE4F61"/>
    <w:rsid w:val="00FF29B5"/>
    <w:rsid w:val="00FF7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style="mso-wrap-style:none">
      <v:stroke weight="0" endcap="round"/>
      <v:textbox inset="0,0,0,0"/>
    </o:shapedefaults>
    <o:shapelayout v:ext="edit">
      <o:idmap v:ext="edit" data="1"/>
    </o:shapelayout>
  </w:shapeDefaults>
  <w:doNotEmbedSmartTags/>
  <w:decimalSymbol w:val="."/>
  <w:listSeparator w:val=","/>
  <w14:docId w14:val="6E09CC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1" w:defUnhideWhenUsed="1" w:defQFormat="0" w:count="276">
    <w:lsdException w:name="Normal" w:semiHidden="0" w:unhideWhenUsed="0" w:qFormat="1"/>
    <w:lsdException w:name="heading 1" w:semiHidden="0" w:uiPriority="9" w:unhideWhenUsed="0" w:qFormat="1"/>
    <w:lsdException w:name="heading 2" w:semiHidden="0"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List Bullet"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qFormat="1"/>
    <w:lsdException w:name="Subtitle" w:semiHidden="0" w:uiPriority="11" w:unhideWhenUsed="0" w:qFormat="1"/>
    <w:lsdException w:name="Body Text Indent 2" w:semiHidden="0" w:unhideWhenUsed="0"/>
    <w:lsdException w:name="Body Text Indent 3" w:semiHidden="0" w:unhideWhenUsed="0"/>
    <w:lsdException w:name="Block Text" w:semiHidden="0" w:unhideWhenUsed="0"/>
    <w:lsdException w:name="Hyperlink" w:semiHidden="0" w:unhideWhenUsed="0"/>
    <w:lsdException w:name="Strong" w:semiHidden="0" w:uiPriority="22" w:unhideWhenUsed="0" w:qFormat="1"/>
    <w:lsdException w:name="Emphasis" w:semiHidden="0" w:uiPriority="20" w:unhideWhenUsed="0" w:qFormat="1"/>
    <w:lsdException w:name="Table Grid" w:semiHidden="0" w:unhideWhenUsed="0"/>
    <w:lsdException w:name="Note Level 1" w:locked="0" w:uiPriority="99"/>
    <w:lsdException w:name="Note Level 2" w:locked="0" w:uiPriority="1" w:qFormat="1"/>
    <w:lsdException w:name="Note Level 3" w:locked="0" w:uiPriority="60"/>
    <w:lsdException w:name="Note Level 4" w:locked="0" w:uiPriority="61"/>
    <w:lsdException w:name="Note Level 5" w:locked="0" w:uiPriority="62"/>
    <w:lsdException w:name="Note Level 6" w:locked="0" w:uiPriority="63"/>
    <w:lsdException w:name="Note Level 7" w:locked="0" w:uiPriority="64"/>
    <w:lsdException w:name="Note Level 8" w:locked="0" w:uiPriority="65"/>
    <w:lsdException w:name="Note Level 9" w:locked="0" w:semiHidden="0" w:uiPriority="66" w:unhideWhenUsed="0"/>
    <w:lsdException w:name="Placeholder Text" w:locked="0" w:semiHidden="0" w:uiPriority="67" w:unhideWhenUsed="0"/>
    <w:lsdException w:name="No Spacing" w:locked="0" w:semiHidden="0" w:uiPriority="68" w:unhideWhenUsed="0"/>
    <w:lsdException w:name="Light Shading" w:locked="0" w:semiHidden="0" w:uiPriority="69" w:unhideWhenUsed="0"/>
    <w:lsdException w:name="Light List" w:locked="0" w:semiHidden="0" w:uiPriority="70" w:unhideWhenUsed="0"/>
    <w:lsdException w:name="Light Grid" w:locked="0" w:semiHidden="0" w:uiPriority="71" w:unhideWhenUsed="0"/>
    <w:lsdException w:name="Medium Shading 1" w:locked="0" w:semiHidden="0" w:uiPriority="72" w:unhideWhenUsed="0"/>
    <w:lsdException w:name="Medium Shading 2" w:locked="0" w:semiHidden="0" w:uiPriority="73" w:unhideWhenUsed="0"/>
    <w:lsdException w:name="Medium List 1" w:locked="0" w:semiHidden="0" w:uiPriority="60" w:unhideWhenUsed="0"/>
    <w:lsdException w:name="Medium List 2" w:locked="0" w:semiHidden="0" w:uiPriority="61" w:unhideWhenUsed="0"/>
    <w:lsdException w:name="Medium Grid 1" w:locked="0" w:semiHidden="0" w:uiPriority="62" w:unhideWhenUsed="0"/>
    <w:lsdException w:name="Medium Grid 2" w:locked="0" w:semiHidden="0" w:uiPriority="63" w:unhideWhenUsed="0"/>
    <w:lsdException w:name="Medium Grid 3" w:locked="0" w:semiHidden="0" w:uiPriority="64" w:unhideWhenUsed="0"/>
    <w:lsdException w:name="Dark List" w:locked="0" w:semiHidden="0" w:uiPriority="65" w:unhideWhenUsed="0"/>
    <w:lsdException w:name="Colorful Shading" w:locked="0" w:semiHidden="0" w:uiPriority="99" w:unhideWhenUsed="0"/>
    <w:lsdException w:name="Colorful List" w:locked="0" w:semiHidden="0" w:uiPriority="34" w:unhideWhenUsed="0" w:qFormat="1"/>
    <w:lsdException w:name="Colorful Grid" w:locked="0" w:semiHidden="0" w:uiPriority="29" w:unhideWhenUsed="0" w:qFormat="1"/>
    <w:lsdException w:name="Light Shading Accent 1" w:locked="0" w:semiHidden="0" w:uiPriority="30" w:unhideWhenUsed="0" w:qFormat="1"/>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72" w:unhideWhenUsed="0"/>
    <w:lsdException w:name="Quote" w:locked="0" w:semiHidden="0" w:uiPriority="73" w:unhideWhenUsed="0"/>
    <w:lsdException w:name="Intense Quote" w:locked="0" w:semiHidden="0" w:uiPriority="60" w:unhideWhenUsed="0"/>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66" w:unhideWhenUsed="0"/>
    <w:lsdException w:name="Colorful List Accent 1" w:locked="0" w:semiHidden="0" w:uiPriority="67" w:unhideWhenUsed="0"/>
    <w:lsdException w:name="Colorful Grid Accent 1" w:locked="0" w:semiHidden="0" w:uiPriority="68" w:unhideWhenUsed="0"/>
    <w:lsdException w:name="Light Shading Accent 2" w:locked="0" w:semiHidden="0" w:uiPriority="69" w:unhideWhenUsed="0"/>
    <w:lsdException w:name="Light List Accent 2" w:locked="0" w:semiHidden="0" w:uiPriority="70" w:unhideWhenUsed="0"/>
    <w:lsdException w:name="Light Grid Accent 2" w:locked="0" w:semiHidden="0" w:uiPriority="71" w:unhideWhenUsed="0"/>
    <w:lsdException w:name="Medium Shading 1 Accent 2" w:locked="0" w:semiHidden="0" w:uiPriority="72" w:unhideWhenUsed="0"/>
    <w:lsdException w:name="Medium Shading 2 Accent 2" w:locked="0" w:semiHidden="0" w:uiPriority="73" w:unhideWhenUsed="0"/>
    <w:lsdException w:name="Medium List 1 Accent 2" w:locked="0" w:semiHidden="0" w:uiPriority="60" w:unhideWhenUsed="0"/>
    <w:lsdException w:name="Medium List 2 Accent 2" w:locked="0" w:semiHidden="0" w:uiPriority="61" w:unhideWhenUsed="0"/>
    <w:lsdException w:name="Medium Grid 1 Accent 2" w:locked="0" w:semiHidden="0" w:uiPriority="62" w:unhideWhenUsed="0"/>
    <w:lsdException w:name="Medium Grid 2 Accent 2" w:locked="0" w:semiHidden="0" w:uiPriority="63" w:unhideWhenUsed="0"/>
    <w:lsdException w:name="Medium Grid 3 Accent 2" w:locked="0" w:semiHidden="0" w:uiPriority="64" w:unhideWhenUsed="0"/>
    <w:lsdException w:name="Dark List Accent 2" w:locked="0" w:semiHidden="0" w:uiPriority="65" w:unhideWhenUsed="0"/>
    <w:lsdException w:name="Colorful Shading Accent 2" w:locked="0" w:semiHidden="0" w:uiPriority="66" w:unhideWhenUsed="0"/>
    <w:lsdException w:name="Colorful List Accent 2" w:locked="0" w:semiHidden="0" w:uiPriority="67" w:unhideWhenUsed="0"/>
    <w:lsdException w:name="Colorful Grid Accent 2" w:locked="0" w:semiHidden="0" w:uiPriority="68" w:unhideWhenUsed="0"/>
    <w:lsdException w:name="Light Shading Accent 3" w:locked="0" w:semiHidden="0" w:uiPriority="69" w:unhideWhenUsed="0"/>
    <w:lsdException w:name="Light List Accent 3" w:locked="0" w:semiHidden="0" w:uiPriority="70" w:unhideWhenUsed="0"/>
    <w:lsdException w:name="Light Grid Accent 3" w:locked="0" w:semiHidden="0" w:uiPriority="71" w:unhideWhenUsed="0"/>
    <w:lsdException w:name="Medium Shading 1 Accent 3" w:locked="0" w:semiHidden="0" w:uiPriority="72" w:unhideWhenUsed="0"/>
    <w:lsdException w:name="Medium Shading 2 Accent 3" w:locked="0" w:semiHidden="0" w:uiPriority="73" w:unhideWhenUsed="0"/>
    <w:lsdException w:name="Medium List 1 Accent 3" w:locked="0" w:semiHidden="0" w:uiPriority="60" w:unhideWhenUsed="0"/>
    <w:lsdException w:name="Medium List 2 Accent 3" w:locked="0" w:semiHidden="0" w:uiPriority="61" w:unhideWhenUsed="0"/>
    <w:lsdException w:name="Medium Grid 1 Accent 3" w:locked="0" w:semiHidden="0" w:uiPriority="62" w:unhideWhenUsed="0"/>
    <w:lsdException w:name="Medium Grid 2 Accent 3" w:locked="0" w:semiHidden="0" w:uiPriority="63" w:unhideWhenUsed="0"/>
    <w:lsdException w:name="Medium Grid 3 Accent 3" w:locked="0" w:semiHidden="0" w:uiPriority="64" w:unhideWhenUsed="0"/>
    <w:lsdException w:name="Dark List Accent 3" w:locked="0" w:semiHidden="0" w:uiPriority="65" w:unhideWhenUsed="0"/>
    <w:lsdException w:name="Colorful Shading Accent 3" w:locked="0" w:semiHidden="0" w:uiPriority="66" w:unhideWhenUsed="0"/>
    <w:lsdException w:name="Colorful List Accent 3" w:locked="0" w:semiHidden="0" w:uiPriority="67" w:unhideWhenUsed="0"/>
    <w:lsdException w:name="Colorful Grid Accent 3" w:locked="0" w:semiHidden="0" w:uiPriority="68" w:unhideWhenUsed="0"/>
    <w:lsdException w:name="Light Shading Accent 4" w:locked="0" w:semiHidden="0" w:uiPriority="69" w:unhideWhenUsed="0"/>
    <w:lsdException w:name="Light List Accent 4" w:locked="0" w:semiHidden="0" w:uiPriority="70" w:unhideWhenUsed="0"/>
    <w:lsdException w:name="Light Grid Accent 4" w:locked="0" w:semiHidden="0" w:uiPriority="71" w:unhideWhenUsed="0"/>
    <w:lsdException w:name="Medium Shading 1 Accent 4" w:locked="0" w:semiHidden="0" w:uiPriority="72" w:unhideWhenUsed="0"/>
    <w:lsdException w:name="Medium Shading 2 Accent 4" w:locked="0" w:semiHidden="0" w:uiPriority="73" w:unhideWhenUsed="0"/>
    <w:lsdException w:name="Medium List 1 Accent 4" w:locked="0" w:semiHidden="0" w:uiPriority="60" w:unhideWhenUsed="0"/>
    <w:lsdException w:name="Medium List 2 Accent 4" w:locked="0" w:semiHidden="0" w:uiPriority="61" w:unhideWhenUsed="0"/>
    <w:lsdException w:name="Medium Grid 1 Accent 4" w:locked="0" w:semiHidden="0" w:uiPriority="62" w:unhideWhenUsed="0"/>
    <w:lsdException w:name="Medium Grid 2 Accent 4" w:locked="0" w:semiHidden="0" w:uiPriority="63" w:unhideWhenUsed="0"/>
    <w:lsdException w:name="Medium Grid 3 Accent 4" w:locked="0" w:semiHidden="0" w:uiPriority="64" w:unhideWhenUsed="0"/>
    <w:lsdException w:name="Dark List Accent 4" w:locked="0" w:semiHidden="0" w:uiPriority="65" w:unhideWhenUsed="0"/>
    <w:lsdException w:name="Colorful Shading Accent 4" w:locked="0" w:semiHidden="0" w:uiPriority="66" w:unhideWhenUsed="0"/>
    <w:lsdException w:name="Colorful List Accent 4" w:locked="0" w:semiHidden="0" w:uiPriority="67" w:unhideWhenUsed="0"/>
    <w:lsdException w:name="Colorful Grid Accent 4" w:locked="0" w:semiHidden="0" w:uiPriority="68" w:unhideWhenUsed="0"/>
    <w:lsdException w:name="Light Shading Accent 5" w:locked="0" w:semiHidden="0" w:uiPriority="69" w:unhideWhenUsed="0"/>
    <w:lsdException w:name="Light List Accent 5" w:locked="0" w:semiHidden="0" w:uiPriority="70" w:unhideWhenUsed="0"/>
    <w:lsdException w:name="Light Grid Accent 5" w:locked="0" w:semiHidden="0" w:uiPriority="71" w:unhideWhenUsed="0"/>
    <w:lsdException w:name="Medium Shading 1 Accent 5" w:locked="0" w:semiHidden="0" w:uiPriority="72" w:unhideWhenUsed="0"/>
    <w:lsdException w:name="Medium Shading 2 Accent 5" w:locked="0" w:semiHidden="0" w:uiPriority="73" w:unhideWhenUsed="0"/>
    <w:lsdException w:name="Medium List 1 Accent 5" w:locked="0" w:semiHidden="0" w:uiPriority="60" w:unhideWhenUsed="0"/>
    <w:lsdException w:name="Medium List 2 Accent 5" w:locked="0" w:semiHidden="0" w:uiPriority="61" w:unhideWhenUsed="0"/>
    <w:lsdException w:name="Medium Grid 1 Accent 5" w:locked="0" w:semiHidden="0" w:uiPriority="62" w:unhideWhenUsed="0"/>
    <w:lsdException w:name="Medium Grid 2 Accent 5" w:locked="0" w:semiHidden="0" w:uiPriority="63" w:unhideWhenUsed="0"/>
    <w:lsdException w:name="Medium Grid 3 Accent 5" w:locked="0" w:semiHidden="0" w:uiPriority="64" w:unhideWhenUsed="0"/>
    <w:lsdException w:name="Dark List Accent 5" w:locked="0" w:semiHidden="0" w:uiPriority="65" w:unhideWhenUsed="0"/>
    <w:lsdException w:name="Colorful Shading Accent 5" w:locked="0" w:semiHidden="0" w:uiPriority="66" w:unhideWhenUsed="0"/>
    <w:lsdException w:name="Colorful List Accent 5" w:locked="0" w:semiHidden="0" w:uiPriority="67" w:unhideWhenUsed="0"/>
    <w:lsdException w:name="Colorful Grid Accent 5" w:locked="0" w:semiHidden="0" w:uiPriority="68" w:unhideWhenUsed="0"/>
    <w:lsdException w:name="Light Shading Accent 6" w:locked="0" w:semiHidden="0" w:uiPriority="69" w:unhideWhenUsed="0"/>
    <w:lsdException w:name="Light List Accent 6" w:locked="0" w:semiHidden="0" w:uiPriority="70" w:unhideWhenUsed="0"/>
    <w:lsdException w:name="Light Grid Accent 6" w:locked="0" w:semiHidden="0" w:uiPriority="71" w:unhideWhenUsed="0"/>
    <w:lsdException w:name="Medium Shading 1 Accent 6" w:locked="0" w:semiHidden="0" w:uiPriority="72" w:unhideWhenUsed="0"/>
    <w:lsdException w:name="Medium Shading 2 Accent 6" w:locked="0" w:semiHidden="0" w:uiPriority="73" w:unhideWhenUsed="0"/>
    <w:lsdException w:name="Medium List 1 Accent 6" w:locked="0" w:semiHidden="0" w:uiPriority="19" w:unhideWhenUsed="0" w:qFormat="1"/>
    <w:lsdException w:name="Medium List 2 Accent 6" w:locked="0" w:semiHidden="0" w:uiPriority="21" w:unhideWhenUsed="0" w:qFormat="1"/>
    <w:lsdException w:name="Medium Grid 1 Accent 6" w:locked="0" w:semiHidden="0" w:uiPriority="31" w:unhideWhenUsed="0" w:qFormat="1"/>
    <w:lsdException w:name="Medium Grid 2 Accent 6" w:locked="0" w:semiHidden="0" w:uiPriority="32" w:unhideWhenUsed="0" w:qFormat="1"/>
    <w:lsdException w:name="Medium Grid 3 Accent 6" w:locked="0" w:semiHidden="0" w:uiPriority="33" w:unhideWhenUsed="0" w:qFormat="1"/>
    <w:lsdException w:name="Dark List Accent 6" w:locked="0" w:semiHidden="0" w:uiPriority="37" w:unhideWhenUsed="0"/>
    <w:lsdException w:name="Colorful Shading Accent 6" w:locked="0" w:semiHidden="0" w:uiPriority="39" w:unhideWhenUsed="0" w:qFormat="1"/>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473CC"/>
    <w:pPr>
      <w:spacing w:after="200"/>
    </w:pPr>
  </w:style>
  <w:style w:type="paragraph" w:styleId="Heading1">
    <w:name w:val="heading 1"/>
    <w:basedOn w:val="Normal"/>
    <w:next w:val="Normal"/>
    <w:link w:val="Heading1Char"/>
    <w:uiPriority w:val="9"/>
    <w:qFormat/>
    <w:locked/>
    <w:rsid w:val="00A473CC"/>
    <w:pPr>
      <w:spacing w:before="480" w:after="0"/>
      <w:contextualSpacing/>
      <w:outlineLvl w:val="0"/>
    </w:pPr>
    <w:rPr>
      <w:b/>
      <w:bCs/>
      <w:szCs w:val="28"/>
    </w:rPr>
  </w:style>
  <w:style w:type="paragraph" w:styleId="Heading2">
    <w:name w:val="heading 2"/>
    <w:basedOn w:val="Normal"/>
    <w:next w:val="Normal"/>
    <w:link w:val="Heading2Char"/>
    <w:uiPriority w:val="9"/>
    <w:unhideWhenUsed/>
    <w:qFormat/>
    <w:rsid w:val="00DE3F0A"/>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locked/>
    <w:rsid w:val="00DE3F0A"/>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locked/>
    <w:rsid w:val="00DE3F0A"/>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locked/>
    <w:rsid w:val="00DE3F0A"/>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locked/>
    <w:rsid w:val="00DE3F0A"/>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locked/>
    <w:rsid w:val="00DE3F0A"/>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locked/>
    <w:rsid w:val="00DE3F0A"/>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locked/>
    <w:rsid w:val="00DE3F0A"/>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Cs w:val="22"/>
      <w:u w:color="000000"/>
      <w:lang w:bidi="en-US"/>
    </w:rPr>
  </w:style>
  <w:style w:type="character" w:styleId="Hyperlink">
    <w:name w:val="Hyperlink"/>
    <w:rPr>
      <w:rFonts w:ascii="Helvetica" w:eastAsia="Arial Unicode MS" w:hAnsi="Helvetica"/>
      <w:sz w:val="20"/>
    </w:rPr>
  </w:style>
  <w:style w:type="paragraph" w:customStyle="1" w:styleId="ImportWordListStyleDefinition547567764">
    <w:name w:val="Import Word List Style Definition 547567764"/>
    <w:pPr>
      <w:numPr>
        <w:numId w:val="1"/>
      </w:numPr>
      <w:spacing w:after="200" w:line="276" w:lineRule="auto"/>
    </w:pPr>
    <w:rPr>
      <w:sz w:val="22"/>
      <w:szCs w:val="22"/>
      <w:lang w:bidi="en-US"/>
    </w:rPr>
  </w:style>
  <w:style w:type="paragraph" w:customStyle="1" w:styleId="List0">
    <w:name w:val="List 0"/>
    <w:basedOn w:val="ImportWordListStyleDefinition1666588154"/>
    <w:semiHidden/>
    <w:pPr>
      <w:numPr>
        <w:numId w:val="3"/>
      </w:numPr>
    </w:pPr>
  </w:style>
  <w:style w:type="paragraph" w:customStyle="1" w:styleId="ImportWordListStyleDefinition1666588154">
    <w:name w:val="Import Word List Style Definition 1666588154"/>
    <w:pPr>
      <w:numPr>
        <w:numId w:val="4"/>
      </w:numPr>
      <w:spacing w:after="200" w:line="276" w:lineRule="auto"/>
    </w:pPr>
    <w:rPr>
      <w:sz w:val="22"/>
      <w:szCs w:val="22"/>
      <w:lang w:bidi="en-US"/>
    </w:rPr>
  </w:style>
  <w:style w:type="paragraph" w:customStyle="1" w:styleId="List1">
    <w:name w:val="List 1"/>
    <w:basedOn w:val="ImportWordListStyleDefinition185410720"/>
    <w:semiHidden/>
    <w:pPr>
      <w:numPr>
        <w:numId w:val="6"/>
      </w:numPr>
    </w:pPr>
  </w:style>
  <w:style w:type="paragraph" w:customStyle="1" w:styleId="ImportWordListStyleDefinition185410720">
    <w:name w:val="Import Word List Style Definition 185410720"/>
    <w:pPr>
      <w:numPr>
        <w:numId w:val="7"/>
      </w:numPr>
      <w:spacing w:after="200" w:line="276" w:lineRule="auto"/>
    </w:pPr>
    <w:rPr>
      <w:sz w:val="22"/>
      <w:szCs w:val="22"/>
      <w:lang w:bidi="en-US"/>
    </w:rPr>
  </w:style>
  <w:style w:type="character" w:customStyle="1" w:styleId="Heading1Char">
    <w:name w:val="Heading 1 Char"/>
    <w:link w:val="Heading1"/>
    <w:uiPriority w:val="9"/>
    <w:rsid w:val="00A473CC"/>
    <w:rPr>
      <w:rFonts w:ascii="Times New Roman" w:hAnsi="Times New Roman"/>
      <w:b/>
      <w:bCs/>
      <w:sz w:val="24"/>
      <w:szCs w:val="28"/>
      <w:lang w:bidi="en-US"/>
    </w:rPr>
  </w:style>
  <w:style w:type="character" w:customStyle="1" w:styleId="Heading2Char">
    <w:name w:val="Heading 2 Char"/>
    <w:link w:val="Heading2"/>
    <w:uiPriority w:val="9"/>
    <w:rsid w:val="00DE3F0A"/>
    <w:rPr>
      <w:rFonts w:ascii="Cambria" w:eastAsia="Times New Roman" w:hAnsi="Cambria" w:cs="Times New Roman"/>
      <w:b/>
      <w:bCs/>
      <w:sz w:val="26"/>
      <w:szCs w:val="26"/>
    </w:rPr>
  </w:style>
  <w:style w:type="character" w:customStyle="1" w:styleId="Heading3Char">
    <w:name w:val="Heading 3 Char"/>
    <w:link w:val="Heading3"/>
    <w:uiPriority w:val="9"/>
    <w:rsid w:val="00DE3F0A"/>
    <w:rPr>
      <w:rFonts w:ascii="Cambria" w:eastAsia="Times New Roman" w:hAnsi="Cambria" w:cs="Times New Roman"/>
      <w:b/>
      <w:bCs/>
    </w:rPr>
  </w:style>
  <w:style w:type="character" w:customStyle="1" w:styleId="Heading4Char">
    <w:name w:val="Heading 4 Char"/>
    <w:link w:val="Heading4"/>
    <w:uiPriority w:val="9"/>
    <w:semiHidden/>
    <w:rsid w:val="00DE3F0A"/>
    <w:rPr>
      <w:rFonts w:ascii="Cambria" w:eastAsia="Times New Roman" w:hAnsi="Cambria" w:cs="Times New Roman"/>
      <w:b/>
      <w:bCs/>
      <w:i/>
      <w:iCs/>
    </w:rPr>
  </w:style>
  <w:style w:type="character" w:customStyle="1" w:styleId="Heading5Char">
    <w:name w:val="Heading 5 Char"/>
    <w:link w:val="Heading5"/>
    <w:uiPriority w:val="9"/>
    <w:semiHidden/>
    <w:rsid w:val="00DE3F0A"/>
    <w:rPr>
      <w:rFonts w:ascii="Cambria" w:eastAsia="Times New Roman" w:hAnsi="Cambria" w:cs="Times New Roman"/>
      <w:b/>
      <w:bCs/>
      <w:color w:val="7F7F7F"/>
    </w:rPr>
  </w:style>
  <w:style w:type="character" w:customStyle="1" w:styleId="Heading6Char">
    <w:name w:val="Heading 6 Char"/>
    <w:link w:val="Heading6"/>
    <w:uiPriority w:val="9"/>
    <w:semiHidden/>
    <w:rsid w:val="00DE3F0A"/>
    <w:rPr>
      <w:rFonts w:ascii="Cambria" w:eastAsia="Times New Roman" w:hAnsi="Cambria" w:cs="Times New Roman"/>
      <w:b/>
      <w:bCs/>
      <w:i/>
      <w:iCs/>
      <w:color w:val="7F7F7F"/>
    </w:rPr>
  </w:style>
  <w:style w:type="character" w:customStyle="1" w:styleId="Heading7Char">
    <w:name w:val="Heading 7 Char"/>
    <w:link w:val="Heading7"/>
    <w:uiPriority w:val="9"/>
    <w:semiHidden/>
    <w:rsid w:val="00DE3F0A"/>
    <w:rPr>
      <w:rFonts w:ascii="Cambria" w:eastAsia="Times New Roman" w:hAnsi="Cambria" w:cs="Times New Roman"/>
      <w:i/>
      <w:iCs/>
    </w:rPr>
  </w:style>
  <w:style w:type="character" w:customStyle="1" w:styleId="Heading8Char">
    <w:name w:val="Heading 8 Char"/>
    <w:link w:val="Heading8"/>
    <w:uiPriority w:val="9"/>
    <w:semiHidden/>
    <w:rsid w:val="00DE3F0A"/>
    <w:rPr>
      <w:rFonts w:ascii="Cambria" w:eastAsia="Times New Roman" w:hAnsi="Cambria" w:cs="Times New Roman"/>
      <w:sz w:val="20"/>
      <w:szCs w:val="20"/>
    </w:rPr>
  </w:style>
  <w:style w:type="character" w:customStyle="1" w:styleId="Heading9Char">
    <w:name w:val="Heading 9 Char"/>
    <w:link w:val="Heading9"/>
    <w:uiPriority w:val="9"/>
    <w:semiHidden/>
    <w:rsid w:val="00DE3F0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locked/>
    <w:rsid w:val="00DE3F0A"/>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DE3F0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locked/>
    <w:rsid w:val="00DE3F0A"/>
    <w:pPr>
      <w:spacing w:after="600"/>
    </w:pPr>
    <w:rPr>
      <w:rFonts w:ascii="Cambria" w:hAnsi="Cambria"/>
      <w:i/>
      <w:iCs/>
      <w:spacing w:val="13"/>
    </w:rPr>
  </w:style>
  <w:style w:type="character" w:customStyle="1" w:styleId="SubtitleChar">
    <w:name w:val="Subtitle Char"/>
    <w:link w:val="Subtitle"/>
    <w:uiPriority w:val="11"/>
    <w:rsid w:val="00DE3F0A"/>
    <w:rPr>
      <w:rFonts w:ascii="Cambria" w:eastAsia="Times New Roman" w:hAnsi="Cambria" w:cs="Times New Roman"/>
      <w:i/>
      <w:iCs/>
      <w:spacing w:val="13"/>
      <w:sz w:val="24"/>
      <w:szCs w:val="24"/>
    </w:rPr>
  </w:style>
  <w:style w:type="character" w:styleId="Strong">
    <w:name w:val="Strong"/>
    <w:uiPriority w:val="22"/>
    <w:qFormat/>
    <w:locked/>
    <w:rsid w:val="00DE3F0A"/>
    <w:rPr>
      <w:b/>
      <w:bCs/>
    </w:rPr>
  </w:style>
  <w:style w:type="character" w:styleId="Emphasis">
    <w:name w:val="Emphasis"/>
    <w:uiPriority w:val="20"/>
    <w:qFormat/>
    <w:locked/>
    <w:rsid w:val="00DE3F0A"/>
    <w:rPr>
      <w:b/>
      <w:bCs/>
      <w:i/>
      <w:iCs/>
      <w:spacing w:val="10"/>
      <w:bdr w:val="none" w:sz="0" w:space="0" w:color="auto"/>
      <w:shd w:val="clear" w:color="auto" w:fill="auto"/>
    </w:rPr>
  </w:style>
  <w:style w:type="paragraph" w:styleId="NoSpacing">
    <w:name w:val="No Spacing"/>
    <w:basedOn w:val="Normal"/>
    <w:uiPriority w:val="1"/>
    <w:qFormat/>
    <w:rsid w:val="00DE3F0A"/>
    <w:pPr>
      <w:spacing w:after="0"/>
    </w:pPr>
  </w:style>
  <w:style w:type="paragraph" w:styleId="ListParagraph">
    <w:name w:val="List Paragraph"/>
    <w:basedOn w:val="Normal"/>
    <w:uiPriority w:val="34"/>
    <w:qFormat/>
    <w:rsid w:val="00DE3F0A"/>
    <w:pPr>
      <w:ind w:left="720"/>
      <w:contextualSpacing/>
    </w:pPr>
  </w:style>
  <w:style w:type="paragraph" w:styleId="Quote">
    <w:name w:val="Quote"/>
    <w:basedOn w:val="Normal"/>
    <w:next w:val="Normal"/>
    <w:link w:val="QuoteChar"/>
    <w:uiPriority w:val="29"/>
    <w:qFormat/>
    <w:rsid w:val="00DE3F0A"/>
    <w:pPr>
      <w:spacing w:before="200" w:after="0"/>
      <w:ind w:left="360" w:right="360"/>
    </w:pPr>
    <w:rPr>
      <w:i/>
      <w:iCs/>
    </w:rPr>
  </w:style>
  <w:style w:type="character" w:customStyle="1" w:styleId="QuoteChar">
    <w:name w:val="Quote Char"/>
    <w:link w:val="Quote"/>
    <w:uiPriority w:val="29"/>
    <w:rsid w:val="00DE3F0A"/>
    <w:rPr>
      <w:i/>
      <w:iCs/>
    </w:rPr>
  </w:style>
  <w:style w:type="paragraph" w:styleId="IntenseQuote">
    <w:name w:val="Intense Quote"/>
    <w:basedOn w:val="Normal"/>
    <w:next w:val="Normal"/>
    <w:link w:val="IntenseQuoteChar"/>
    <w:uiPriority w:val="30"/>
    <w:qFormat/>
    <w:rsid w:val="00DE3F0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DE3F0A"/>
    <w:rPr>
      <w:b/>
      <w:bCs/>
      <w:i/>
      <w:iCs/>
    </w:rPr>
  </w:style>
  <w:style w:type="character" w:styleId="SubtleEmphasis">
    <w:name w:val="Subtle Emphasis"/>
    <w:uiPriority w:val="19"/>
    <w:qFormat/>
    <w:rsid w:val="00DE3F0A"/>
    <w:rPr>
      <w:i/>
      <w:iCs/>
    </w:rPr>
  </w:style>
  <w:style w:type="character" w:styleId="IntenseEmphasis">
    <w:name w:val="Intense Emphasis"/>
    <w:uiPriority w:val="21"/>
    <w:qFormat/>
    <w:rsid w:val="00DE3F0A"/>
    <w:rPr>
      <w:b/>
      <w:bCs/>
    </w:rPr>
  </w:style>
  <w:style w:type="character" w:styleId="SubtleReference">
    <w:name w:val="Subtle Reference"/>
    <w:uiPriority w:val="31"/>
    <w:qFormat/>
    <w:rsid w:val="00DE3F0A"/>
    <w:rPr>
      <w:smallCaps/>
    </w:rPr>
  </w:style>
  <w:style w:type="character" w:styleId="IntenseReference">
    <w:name w:val="Intense Reference"/>
    <w:uiPriority w:val="32"/>
    <w:qFormat/>
    <w:rsid w:val="00DE3F0A"/>
    <w:rPr>
      <w:smallCaps/>
      <w:spacing w:val="5"/>
      <w:u w:val="single"/>
    </w:rPr>
  </w:style>
  <w:style w:type="character" w:styleId="BookTitle">
    <w:name w:val="Book Title"/>
    <w:uiPriority w:val="33"/>
    <w:qFormat/>
    <w:rsid w:val="00DE3F0A"/>
    <w:rPr>
      <w:i/>
      <w:iCs/>
      <w:smallCaps/>
      <w:spacing w:val="5"/>
    </w:rPr>
  </w:style>
  <w:style w:type="paragraph" w:styleId="TOCHeading">
    <w:name w:val="TOC Heading"/>
    <w:basedOn w:val="Heading1"/>
    <w:next w:val="Normal"/>
    <w:uiPriority w:val="39"/>
    <w:semiHidden/>
    <w:unhideWhenUsed/>
    <w:qFormat/>
    <w:rsid w:val="00DE3F0A"/>
    <w:pPr>
      <w:outlineLvl w:val="9"/>
    </w:pPr>
  </w:style>
  <w:style w:type="table" w:styleId="TableGrid">
    <w:name w:val="Table Grid"/>
    <w:basedOn w:val="TableNormal"/>
    <w:locked/>
    <w:rsid w:val="001D7E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locked/>
    <w:rsid w:val="00F32CD1"/>
    <w:rPr>
      <w:color w:val="800080"/>
      <w:u w:val="single"/>
    </w:rPr>
  </w:style>
  <w:style w:type="paragraph" w:styleId="List">
    <w:name w:val="List"/>
    <w:basedOn w:val="Normal"/>
    <w:locked/>
    <w:rsid w:val="00914B37"/>
    <w:pPr>
      <w:ind w:left="360" w:hanging="360"/>
      <w:contextualSpacing/>
    </w:pPr>
  </w:style>
  <w:style w:type="paragraph" w:styleId="BodyText">
    <w:name w:val="Body Text"/>
    <w:basedOn w:val="Normal"/>
    <w:link w:val="BodyTextChar"/>
    <w:locked/>
    <w:rsid w:val="00914B37"/>
    <w:pPr>
      <w:spacing w:after="120"/>
    </w:pPr>
  </w:style>
  <w:style w:type="character" w:customStyle="1" w:styleId="BodyTextChar">
    <w:name w:val="Body Text Char"/>
    <w:basedOn w:val="DefaultParagraphFont"/>
    <w:link w:val="BodyText"/>
    <w:rsid w:val="00914B37"/>
    <w:rPr>
      <w:sz w:val="22"/>
      <w:szCs w:val="22"/>
      <w:lang w:bidi="en-US"/>
    </w:rPr>
  </w:style>
  <w:style w:type="paragraph" w:customStyle="1" w:styleId="Endnote">
    <w:name w:val="Endnote"/>
    <w:basedOn w:val="Normal"/>
    <w:rsid w:val="00811751"/>
    <w:pPr>
      <w:widowControl w:val="0"/>
      <w:suppressAutoHyphens/>
      <w:overflowPunct w:val="0"/>
      <w:autoSpaceDE w:val="0"/>
      <w:autoSpaceDN w:val="0"/>
      <w:adjustRightInd w:val="0"/>
      <w:spacing w:after="0"/>
      <w:textAlignment w:val="baseline"/>
    </w:pPr>
    <w:rPr>
      <w:rFonts w:ascii="Courier New" w:hAnsi="Courier New"/>
      <w:szCs w:val="20"/>
    </w:rPr>
  </w:style>
  <w:style w:type="paragraph" w:styleId="Header">
    <w:name w:val="header"/>
    <w:basedOn w:val="Normal"/>
    <w:link w:val="HeaderChar"/>
    <w:unhideWhenUsed/>
    <w:locked/>
    <w:rsid w:val="00B7296B"/>
    <w:pPr>
      <w:tabs>
        <w:tab w:val="center" w:pos="4320"/>
        <w:tab w:val="right" w:pos="8640"/>
      </w:tabs>
      <w:spacing w:after="0"/>
    </w:pPr>
  </w:style>
  <w:style w:type="character" w:customStyle="1" w:styleId="HeaderChar">
    <w:name w:val="Header Char"/>
    <w:basedOn w:val="DefaultParagraphFont"/>
    <w:link w:val="Header"/>
    <w:rsid w:val="00B7296B"/>
  </w:style>
  <w:style w:type="paragraph" w:styleId="Footer">
    <w:name w:val="footer"/>
    <w:basedOn w:val="Normal"/>
    <w:link w:val="FooterChar"/>
    <w:unhideWhenUsed/>
    <w:locked/>
    <w:rsid w:val="00B7296B"/>
    <w:pPr>
      <w:tabs>
        <w:tab w:val="center" w:pos="4320"/>
        <w:tab w:val="right" w:pos="8640"/>
      </w:tabs>
      <w:spacing w:after="0"/>
    </w:pPr>
  </w:style>
  <w:style w:type="character" w:customStyle="1" w:styleId="FooterChar">
    <w:name w:val="Footer Char"/>
    <w:basedOn w:val="DefaultParagraphFont"/>
    <w:link w:val="Footer"/>
    <w:rsid w:val="00B7296B"/>
  </w:style>
  <w:style w:type="character" w:styleId="PageNumber">
    <w:name w:val="page number"/>
    <w:basedOn w:val="DefaultParagraphFont"/>
    <w:semiHidden/>
    <w:unhideWhenUsed/>
    <w:locked/>
    <w:rsid w:val="00B7296B"/>
  </w:style>
  <w:style w:type="paragraph" w:styleId="HTMLPreformatted">
    <w:name w:val="HTML Preformatted"/>
    <w:basedOn w:val="Normal"/>
    <w:link w:val="HTMLPreformattedChar"/>
    <w:locked/>
    <w:rsid w:val="00DC4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Arial Unicode MS" w:hAnsi="Courier New" w:cs="Courier New"/>
      <w:sz w:val="20"/>
      <w:szCs w:val="20"/>
    </w:rPr>
  </w:style>
  <w:style w:type="character" w:customStyle="1" w:styleId="HTMLPreformattedChar">
    <w:name w:val="HTML Preformatted Char"/>
    <w:basedOn w:val="DefaultParagraphFont"/>
    <w:link w:val="HTMLPreformatted"/>
    <w:rsid w:val="00DC42E0"/>
    <w:rPr>
      <w:rFonts w:ascii="Courier New" w:eastAsia="Arial Unicode MS"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1" w:defUnhideWhenUsed="1" w:defQFormat="0" w:count="276">
    <w:lsdException w:name="Normal" w:semiHidden="0" w:unhideWhenUsed="0" w:qFormat="1"/>
    <w:lsdException w:name="heading 1" w:semiHidden="0" w:uiPriority="9" w:unhideWhenUsed="0" w:qFormat="1"/>
    <w:lsdException w:name="heading 2" w:semiHidden="0"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List Bullet"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qFormat="1"/>
    <w:lsdException w:name="Subtitle" w:semiHidden="0" w:uiPriority="11" w:unhideWhenUsed="0" w:qFormat="1"/>
    <w:lsdException w:name="Body Text Indent 2" w:semiHidden="0" w:unhideWhenUsed="0"/>
    <w:lsdException w:name="Body Text Indent 3" w:semiHidden="0" w:unhideWhenUsed="0"/>
    <w:lsdException w:name="Block Text" w:semiHidden="0" w:unhideWhenUsed="0"/>
    <w:lsdException w:name="Hyperlink" w:semiHidden="0" w:unhideWhenUsed="0"/>
    <w:lsdException w:name="Strong" w:semiHidden="0" w:uiPriority="22" w:unhideWhenUsed="0" w:qFormat="1"/>
    <w:lsdException w:name="Emphasis" w:semiHidden="0" w:uiPriority="20" w:unhideWhenUsed="0" w:qFormat="1"/>
    <w:lsdException w:name="Table Grid" w:semiHidden="0" w:unhideWhenUsed="0"/>
    <w:lsdException w:name="Note Level 1" w:locked="0" w:uiPriority="99"/>
    <w:lsdException w:name="Note Level 2" w:locked="0" w:uiPriority="1" w:qFormat="1"/>
    <w:lsdException w:name="Note Level 3" w:locked="0" w:uiPriority="60"/>
    <w:lsdException w:name="Note Level 4" w:locked="0" w:uiPriority="61"/>
    <w:lsdException w:name="Note Level 5" w:locked="0" w:uiPriority="62"/>
    <w:lsdException w:name="Note Level 6" w:locked="0" w:uiPriority="63"/>
    <w:lsdException w:name="Note Level 7" w:locked="0" w:uiPriority="64"/>
    <w:lsdException w:name="Note Level 8" w:locked="0" w:uiPriority="65"/>
    <w:lsdException w:name="Note Level 9" w:locked="0" w:semiHidden="0" w:uiPriority="66" w:unhideWhenUsed="0"/>
    <w:lsdException w:name="Placeholder Text" w:locked="0" w:semiHidden="0" w:uiPriority="67" w:unhideWhenUsed="0"/>
    <w:lsdException w:name="No Spacing" w:locked="0" w:semiHidden="0" w:uiPriority="68" w:unhideWhenUsed="0"/>
    <w:lsdException w:name="Light Shading" w:locked="0" w:semiHidden="0" w:uiPriority="69" w:unhideWhenUsed="0"/>
    <w:lsdException w:name="Light List" w:locked="0" w:semiHidden="0" w:uiPriority="70" w:unhideWhenUsed="0"/>
    <w:lsdException w:name="Light Grid" w:locked="0" w:semiHidden="0" w:uiPriority="71" w:unhideWhenUsed="0"/>
    <w:lsdException w:name="Medium Shading 1" w:locked="0" w:semiHidden="0" w:uiPriority="72" w:unhideWhenUsed="0"/>
    <w:lsdException w:name="Medium Shading 2" w:locked="0" w:semiHidden="0" w:uiPriority="73" w:unhideWhenUsed="0"/>
    <w:lsdException w:name="Medium List 1" w:locked="0" w:semiHidden="0" w:uiPriority="60" w:unhideWhenUsed="0"/>
    <w:lsdException w:name="Medium List 2" w:locked="0" w:semiHidden="0" w:uiPriority="61" w:unhideWhenUsed="0"/>
    <w:lsdException w:name="Medium Grid 1" w:locked="0" w:semiHidden="0" w:uiPriority="62" w:unhideWhenUsed="0"/>
    <w:lsdException w:name="Medium Grid 2" w:locked="0" w:semiHidden="0" w:uiPriority="63" w:unhideWhenUsed="0"/>
    <w:lsdException w:name="Medium Grid 3" w:locked="0" w:semiHidden="0" w:uiPriority="64" w:unhideWhenUsed="0"/>
    <w:lsdException w:name="Dark List" w:locked="0" w:semiHidden="0" w:uiPriority="65" w:unhideWhenUsed="0"/>
    <w:lsdException w:name="Colorful Shading" w:locked="0" w:semiHidden="0" w:uiPriority="99" w:unhideWhenUsed="0"/>
    <w:lsdException w:name="Colorful List" w:locked="0" w:semiHidden="0" w:uiPriority="34" w:unhideWhenUsed="0" w:qFormat="1"/>
    <w:lsdException w:name="Colorful Grid" w:locked="0" w:semiHidden="0" w:uiPriority="29" w:unhideWhenUsed="0" w:qFormat="1"/>
    <w:lsdException w:name="Light Shading Accent 1" w:locked="0" w:semiHidden="0" w:uiPriority="30" w:unhideWhenUsed="0" w:qFormat="1"/>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72" w:unhideWhenUsed="0"/>
    <w:lsdException w:name="Quote" w:locked="0" w:semiHidden="0" w:uiPriority="73" w:unhideWhenUsed="0"/>
    <w:lsdException w:name="Intense Quote" w:locked="0" w:semiHidden="0" w:uiPriority="60" w:unhideWhenUsed="0"/>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66" w:unhideWhenUsed="0"/>
    <w:lsdException w:name="Colorful List Accent 1" w:locked="0" w:semiHidden="0" w:uiPriority="67" w:unhideWhenUsed="0"/>
    <w:lsdException w:name="Colorful Grid Accent 1" w:locked="0" w:semiHidden="0" w:uiPriority="68" w:unhideWhenUsed="0"/>
    <w:lsdException w:name="Light Shading Accent 2" w:locked="0" w:semiHidden="0" w:uiPriority="69" w:unhideWhenUsed="0"/>
    <w:lsdException w:name="Light List Accent 2" w:locked="0" w:semiHidden="0" w:uiPriority="70" w:unhideWhenUsed="0"/>
    <w:lsdException w:name="Light Grid Accent 2" w:locked="0" w:semiHidden="0" w:uiPriority="71" w:unhideWhenUsed="0"/>
    <w:lsdException w:name="Medium Shading 1 Accent 2" w:locked="0" w:semiHidden="0" w:uiPriority="72" w:unhideWhenUsed="0"/>
    <w:lsdException w:name="Medium Shading 2 Accent 2" w:locked="0" w:semiHidden="0" w:uiPriority="73" w:unhideWhenUsed="0"/>
    <w:lsdException w:name="Medium List 1 Accent 2" w:locked="0" w:semiHidden="0" w:uiPriority="60" w:unhideWhenUsed="0"/>
    <w:lsdException w:name="Medium List 2 Accent 2" w:locked="0" w:semiHidden="0" w:uiPriority="61" w:unhideWhenUsed="0"/>
    <w:lsdException w:name="Medium Grid 1 Accent 2" w:locked="0" w:semiHidden="0" w:uiPriority="62" w:unhideWhenUsed="0"/>
    <w:lsdException w:name="Medium Grid 2 Accent 2" w:locked="0" w:semiHidden="0" w:uiPriority="63" w:unhideWhenUsed="0"/>
    <w:lsdException w:name="Medium Grid 3 Accent 2" w:locked="0" w:semiHidden="0" w:uiPriority="64" w:unhideWhenUsed="0"/>
    <w:lsdException w:name="Dark List Accent 2" w:locked="0" w:semiHidden="0" w:uiPriority="65" w:unhideWhenUsed="0"/>
    <w:lsdException w:name="Colorful Shading Accent 2" w:locked="0" w:semiHidden="0" w:uiPriority="66" w:unhideWhenUsed="0"/>
    <w:lsdException w:name="Colorful List Accent 2" w:locked="0" w:semiHidden="0" w:uiPriority="67" w:unhideWhenUsed="0"/>
    <w:lsdException w:name="Colorful Grid Accent 2" w:locked="0" w:semiHidden="0" w:uiPriority="68" w:unhideWhenUsed="0"/>
    <w:lsdException w:name="Light Shading Accent 3" w:locked="0" w:semiHidden="0" w:uiPriority="69" w:unhideWhenUsed="0"/>
    <w:lsdException w:name="Light List Accent 3" w:locked="0" w:semiHidden="0" w:uiPriority="70" w:unhideWhenUsed="0"/>
    <w:lsdException w:name="Light Grid Accent 3" w:locked="0" w:semiHidden="0" w:uiPriority="71" w:unhideWhenUsed="0"/>
    <w:lsdException w:name="Medium Shading 1 Accent 3" w:locked="0" w:semiHidden="0" w:uiPriority="72" w:unhideWhenUsed="0"/>
    <w:lsdException w:name="Medium Shading 2 Accent 3" w:locked="0" w:semiHidden="0" w:uiPriority="73" w:unhideWhenUsed="0"/>
    <w:lsdException w:name="Medium List 1 Accent 3" w:locked="0" w:semiHidden="0" w:uiPriority="60" w:unhideWhenUsed="0"/>
    <w:lsdException w:name="Medium List 2 Accent 3" w:locked="0" w:semiHidden="0" w:uiPriority="61" w:unhideWhenUsed="0"/>
    <w:lsdException w:name="Medium Grid 1 Accent 3" w:locked="0" w:semiHidden="0" w:uiPriority="62" w:unhideWhenUsed="0"/>
    <w:lsdException w:name="Medium Grid 2 Accent 3" w:locked="0" w:semiHidden="0" w:uiPriority="63" w:unhideWhenUsed="0"/>
    <w:lsdException w:name="Medium Grid 3 Accent 3" w:locked="0" w:semiHidden="0" w:uiPriority="64" w:unhideWhenUsed="0"/>
    <w:lsdException w:name="Dark List Accent 3" w:locked="0" w:semiHidden="0" w:uiPriority="65" w:unhideWhenUsed="0"/>
    <w:lsdException w:name="Colorful Shading Accent 3" w:locked="0" w:semiHidden="0" w:uiPriority="66" w:unhideWhenUsed="0"/>
    <w:lsdException w:name="Colorful List Accent 3" w:locked="0" w:semiHidden="0" w:uiPriority="67" w:unhideWhenUsed="0"/>
    <w:lsdException w:name="Colorful Grid Accent 3" w:locked="0" w:semiHidden="0" w:uiPriority="68" w:unhideWhenUsed="0"/>
    <w:lsdException w:name="Light Shading Accent 4" w:locked="0" w:semiHidden="0" w:uiPriority="69" w:unhideWhenUsed="0"/>
    <w:lsdException w:name="Light List Accent 4" w:locked="0" w:semiHidden="0" w:uiPriority="70" w:unhideWhenUsed="0"/>
    <w:lsdException w:name="Light Grid Accent 4" w:locked="0" w:semiHidden="0" w:uiPriority="71" w:unhideWhenUsed="0"/>
    <w:lsdException w:name="Medium Shading 1 Accent 4" w:locked="0" w:semiHidden="0" w:uiPriority="72" w:unhideWhenUsed="0"/>
    <w:lsdException w:name="Medium Shading 2 Accent 4" w:locked="0" w:semiHidden="0" w:uiPriority="73" w:unhideWhenUsed="0"/>
    <w:lsdException w:name="Medium List 1 Accent 4" w:locked="0" w:semiHidden="0" w:uiPriority="60" w:unhideWhenUsed="0"/>
    <w:lsdException w:name="Medium List 2 Accent 4" w:locked="0" w:semiHidden="0" w:uiPriority="61" w:unhideWhenUsed="0"/>
    <w:lsdException w:name="Medium Grid 1 Accent 4" w:locked="0" w:semiHidden="0" w:uiPriority="62" w:unhideWhenUsed="0"/>
    <w:lsdException w:name="Medium Grid 2 Accent 4" w:locked="0" w:semiHidden="0" w:uiPriority="63" w:unhideWhenUsed="0"/>
    <w:lsdException w:name="Medium Grid 3 Accent 4" w:locked="0" w:semiHidden="0" w:uiPriority="64" w:unhideWhenUsed="0"/>
    <w:lsdException w:name="Dark List Accent 4" w:locked="0" w:semiHidden="0" w:uiPriority="65" w:unhideWhenUsed="0"/>
    <w:lsdException w:name="Colorful Shading Accent 4" w:locked="0" w:semiHidden="0" w:uiPriority="66" w:unhideWhenUsed="0"/>
    <w:lsdException w:name="Colorful List Accent 4" w:locked="0" w:semiHidden="0" w:uiPriority="67" w:unhideWhenUsed="0"/>
    <w:lsdException w:name="Colorful Grid Accent 4" w:locked="0" w:semiHidden="0" w:uiPriority="68" w:unhideWhenUsed="0"/>
    <w:lsdException w:name="Light Shading Accent 5" w:locked="0" w:semiHidden="0" w:uiPriority="69" w:unhideWhenUsed="0"/>
    <w:lsdException w:name="Light List Accent 5" w:locked="0" w:semiHidden="0" w:uiPriority="70" w:unhideWhenUsed="0"/>
    <w:lsdException w:name="Light Grid Accent 5" w:locked="0" w:semiHidden="0" w:uiPriority="71" w:unhideWhenUsed="0"/>
    <w:lsdException w:name="Medium Shading 1 Accent 5" w:locked="0" w:semiHidden="0" w:uiPriority="72" w:unhideWhenUsed="0"/>
    <w:lsdException w:name="Medium Shading 2 Accent 5" w:locked="0" w:semiHidden="0" w:uiPriority="73" w:unhideWhenUsed="0"/>
    <w:lsdException w:name="Medium List 1 Accent 5" w:locked="0" w:semiHidden="0" w:uiPriority="60" w:unhideWhenUsed="0"/>
    <w:lsdException w:name="Medium List 2 Accent 5" w:locked="0" w:semiHidden="0" w:uiPriority="61" w:unhideWhenUsed="0"/>
    <w:lsdException w:name="Medium Grid 1 Accent 5" w:locked="0" w:semiHidden="0" w:uiPriority="62" w:unhideWhenUsed="0"/>
    <w:lsdException w:name="Medium Grid 2 Accent 5" w:locked="0" w:semiHidden="0" w:uiPriority="63" w:unhideWhenUsed="0"/>
    <w:lsdException w:name="Medium Grid 3 Accent 5" w:locked="0" w:semiHidden="0" w:uiPriority="64" w:unhideWhenUsed="0"/>
    <w:lsdException w:name="Dark List Accent 5" w:locked="0" w:semiHidden="0" w:uiPriority="65" w:unhideWhenUsed="0"/>
    <w:lsdException w:name="Colorful Shading Accent 5" w:locked="0" w:semiHidden="0" w:uiPriority="66" w:unhideWhenUsed="0"/>
    <w:lsdException w:name="Colorful List Accent 5" w:locked="0" w:semiHidden="0" w:uiPriority="67" w:unhideWhenUsed="0"/>
    <w:lsdException w:name="Colorful Grid Accent 5" w:locked="0" w:semiHidden="0" w:uiPriority="68" w:unhideWhenUsed="0"/>
    <w:lsdException w:name="Light Shading Accent 6" w:locked="0" w:semiHidden="0" w:uiPriority="69" w:unhideWhenUsed="0"/>
    <w:lsdException w:name="Light List Accent 6" w:locked="0" w:semiHidden="0" w:uiPriority="70" w:unhideWhenUsed="0"/>
    <w:lsdException w:name="Light Grid Accent 6" w:locked="0" w:semiHidden="0" w:uiPriority="71" w:unhideWhenUsed="0"/>
    <w:lsdException w:name="Medium Shading 1 Accent 6" w:locked="0" w:semiHidden="0" w:uiPriority="72" w:unhideWhenUsed="0"/>
    <w:lsdException w:name="Medium Shading 2 Accent 6" w:locked="0" w:semiHidden="0" w:uiPriority="73" w:unhideWhenUsed="0"/>
    <w:lsdException w:name="Medium List 1 Accent 6" w:locked="0" w:semiHidden="0" w:uiPriority="19" w:unhideWhenUsed="0" w:qFormat="1"/>
    <w:lsdException w:name="Medium List 2 Accent 6" w:locked="0" w:semiHidden="0" w:uiPriority="21" w:unhideWhenUsed="0" w:qFormat="1"/>
    <w:lsdException w:name="Medium Grid 1 Accent 6" w:locked="0" w:semiHidden="0" w:uiPriority="31" w:unhideWhenUsed="0" w:qFormat="1"/>
    <w:lsdException w:name="Medium Grid 2 Accent 6" w:locked="0" w:semiHidden="0" w:uiPriority="32" w:unhideWhenUsed="0" w:qFormat="1"/>
    <w:lsdException w:name="Medium Grid 3 Accent 6" w:locked="0" w:semiHidden="0" w:uiPriority="33" w:unhideWhenUsed="0" w:qFormat="1"/>
    <w:lsdException w:name="Dark List Accent 6" w:locked="0" w:semiHidden="0" w:uiPriority="37" w:unhideWhenUsed="0"/>
    <w:lsdException w:name="Colorful Shading Accent 6" w:locked="0" w:semiHidden="0" w:uiPriority="39" w:unhideWhenUsed="0" w:qFormat="1"/>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473CC"/>
    <w:pPr>
      <w:spacing w:after="200"/>
    </w:pPr>
  </w:style>
  <w:style w:type="paragraph" w:styleId="Heading1">
    <w:name w:val="heading 1"/>
    <w:basedOn w:val="Normal"/>
    <w:next w:val="Normal"/>
    <w:link w:val="Heading1Char"/>
    <w:uiPriority w:val="9"/>
    <w:qFormat/>
    <w:locked/>
    <w:rsid w:val="00A473CC"/>
    <w:pPr>
      <w:spacing w:before="480" w:after="0"/>
      <w:contextualSpacing/>
      <w:outlineLvl w:val="0"/>
    </w:pPr>
    <w:rPr>
      <w:b/>
      <w:bCs/>
      <w:szCs w:val="28"/>
    </w:rPr>
  </w:style>
  <w:style w:type="paragraph" w:styleId="Heading2">
    <w:name w:val="heading 2"/>
    <w:basedOn w:val="Normal"/>
    <w:next w:val="Normal"/>
    <w:link w:val="Heading2Char"/>
    <w:uiPriority w:val="9"/>
    <w:unhideWhenUsed/>
    <w:qFormat/>
    <w:rsid w:val="00DE3F0A"/>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locked/>
    <w:rsid w:val="00DE3F0A"/>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locked/>
    <w:rsid w:val="00DE3F0A"/>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locked/>
    <w:rsid w:val="00DE3F0A"/>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locked/>
    <w:rsid w:val="00DE3F0A"/>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locked/>
    <w:rsid w:val="00DE3F0A"/>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locked/>
    <w:rsid w:val="00DE3F0A"/>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locked/>
    <w:rsid w:val="00DE3F0A"/>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Cs w:val="22"/>
      <w:u w:color="000000"/>
      <w:lang w:bidi="en-US"/>
    </w:rPr>
  </w:style>
  <w:style w:type="character" w:styleId="Hyperlink">
    <w:name w:val="Hyperlink"/>
    <w:rPr>
      <w:rFonts w:ascii="Helvetica" w:eastAsia="Arial Unicode MS" w:hAnsi="Helvetica"/>
      <w:sz w:val="20"/>
    </w:rPr>
  </w:style>
  <w:style w:type="paragraph" w:customStyle="1" w:styleId="ImportWordListStyleDefinition547567764">
    <w:name w:val="Import Word List Style Definition 547567764"/>
    <w:pPr>
      <w:numPr>
        <w:numId w:val="1"/>
      </w:numPr>
      <w:spacing w:after="200" w:line="276" w:lineRule="auto"/>
    </w:pPr>
    <w:rPr>
      <w:sz w:val="22"/>
      <w:szCs w:val="22"/>
      <w:lang w:bidi="en-US"/>
    </w:rPr>
  </w:style>
  <w:style w:type="paragraph" w:customStyle="1" w:styleId="List0">
    <w:name w:val="List 0"/>
    <w:basedOn w:val="ImportWordListStyleDefinition1666588154"/>
    <w:semiHidden/>
    <w:pPr>
      <w:numPr>
        <w:numId w:val="3"/>
      </w:numPr>
    </w:pPr>
  </w:style>
  <w:style w:type="paragraph" w:customStyle="1" w:styleId="ImportWordListStyleDefinition1666588154">
    <w:name w:val="Import Word List Style Definition 1666588154"/>
    <w:pPr>
      <w:numPr>
        <w:numId w:val="4"/>
      </w:numPr>
      <w:spacing w:after="200" w:line="276" w:lineRule="auto"/>
    </w:pPr>
    <w:rPr>
      <w:sz w:val="22"/>
      <w:szCs w:val="22"/>
      <w:lang w:bidi="en-US"/>
    </w:rPr>
  </w:style>
  <w:style w:type="paragraph" w:customStyle="1" w:styleId="List1">
    <w:name w:val="List 1"/>
    <w:basedOn w:val="ImportWordListStyleDefinition185410720"/>
    <w:semiHidden/>
    <w:pPr>
      <w:numPr>
        <w:numId w:val="6"/>
      </w:numPr>
    </w:pPr>
  </w:style>
  <w:style w:type="paragraph" w:customStyle="1" w:styleId="ImportWordListStyleDefinition185410720">
    <w:name w:val="Import Word List Style Definition 185410720"/>
    <w:pPr>
      <w:numPr>
        <w:numId w:val="7"/>
      </w:numPr>
      <w:spacing w:after="200" w:line="276" w:lineRule="auto"/>
    </w:pPr>
    <w:rPr>
      <w:sz w:val="22"/>
      <w:szCs w:val="22"/>
      <w:lang w:bidi="en-US"/>
    </w:rPr>
  </w:style>
  <w:style w:type="character" w:customStyle="1" w:styleId="Heading1Char">
    <w:name w:val="Heading 1 Char"/>
    <w:link w:val="Heading1"/>
    <w:uiPriority w:val="9"/>
    <w:rsid w:val="00A473CC"/>
    <w:rPr>
      <w:rFonts w:ascii="Times New Roman" w:hAnsi="Times New Roman"/>
      <w:b/>
      <w:bCs/>
      <w:sz w:val="24"/>
      <w:szCs w:val="28"/>
      <w:lang w:bidi="en-US"/>
    </w:rPr>
  </w:style>
  <w:style w:type="character" w:customStyle="1" w:styleId="Heading2Char">
    <w:name w:val="Heading 2 Char"/>
    <w:link w:val="Heading2"/>
    <w:uiPriority w:val="9"/>
    <w:rsid w:val="00DE3F0A"/>
    <w:rPr>
      <w:rFonts w:ascii="Cambria" w:eastAsia="Times New Roman" w:hAnsi="Cambria" w:cs="Times New Roman"/>
      <w:b/>
      <w:bCs/>
      <w:sz w:val="26"/>
      <w:szCs w:val="26"/>
    </w:rPr>
  </w:style>
  <w:style w:type="character" w:customStyle="1" w:styleId="Heading3Char">
    <w:name w:val="Heading 3 Char"/>
    <w:link w:val="Heading3"/>
    <w:uiPriority w:val="9"/>
    <w:rsid w:val="00DE3F0A"/>
    <w:rPr>
      <w:rFonts w:ascii="Cambria" w:eastAsia="Times New Roman" w:hAnsi="Cambria" w:cs="Times New Roman"/>
      <w:b/>
      <w:bCs/>
    </w:rPr>
  </w:style>
  <w:style w:type="character" w:customStyle="1" w:styleId="Heading4Char">
    <w:name w:val="Heading 4 Char"/>
    <w:link w:val="Heading4"/>
    <w:uiPriority w:val="9"/>
    <w:semiHidden/>
    <w:rsid w:val="00DE3F0A"/>
    <w:rPr>
      <w:rFonts w:ascii="Cambria" w:eastAsia="Times New Roman" w:hAnsi="Cambria" w:cs="Times New Roman"/>
      <w:b/>
      <w:bCs/>
      <w:i/>
      <w:iCs/>
    </w:rPr>
  </w:style>
  <w:style w:type="character" w:customStyle="1" w:styleId="Heading5Char">
    <w:name w:val="Heading 5 Char"/>
    <w:link w:val="Heading5"/>
    <w:uiPriority w:val="9"/>
    <w:semiHidden/>
    <w:rsid w:val="00DE3F0A"/>
    <w:rPr>
      <w:rFonts w:ascii="Cambria" w:eastAsia="Times New Roman" w:hAnsi="Cambria" w:cs="Times New Roman"/>
      <w:b/>
      <w:bCs/>
      <w:color w:val="7F7F7F"/>
    </w:rPr>
  </w:style>
  <w:style w:type="character" w:customStyle="1" w:styleId="Heading6Char">
    <w:name w:val="Heading 6 Char"/>
    <w:link w:val="Heading6"/>
    <w:uiPriority w:val="9"/>
    <w:semiHidden/>
    <w:rsid w:val="00DE3F0A"/>
    <w:rPr>
      <w:rFonts w:ascii="Cambria" w:eastAsia="Times New Roman" w:hAnsi="Cambria" w:cs="Times New Roman"/>
      <w:b/>
      <w:bCs/>
      <w:i/>
      <w:iCs/>
      <w:color w:val="7F7F7F"/>
    </w:rPr>
  </w:style>
  <w:style w:type="character" w:customStyle="1" w:styleId="Heading7Char">
    <w:name w:val="Heading 7 Char"/>
    <w:link w:val="Heading7"/>
    <w:uiPriority w:val="9"/>
    <w:semiHidden/>
    <w:rsid w:val="00DE3F0A"/>
    <w:rPr>
      <w:rFonts w:ascii="Cambria" w:eastAsia="Times New Roman" w:hAnsi="Cambria" w:cs="Times New Roman"/>
      <w:i/>
      <w:iCs/>
    </w:rPr>
  </w:style>
  <w:style w:type="character" w:customStyle="1" w:styleId="Heading8Char">
    <w:name w:val="Heading 8 Char"/>
    <w:link w:val="Heading8"/>
    <w:uiPriority w:val="9"/>
    <w:semiHidden/>
    <w:rsid w:val="00DE3F0A"/>
    <w:rPr>
      <w:rFonts w:ascii="Cambria" w:eastAsia="Times New Roman" w:hAnsi="Cambria" w:cs="Times New Roman"/>
      <w:sz w:val="20"/>
      <w:szCs w:val="20"/>
    </w:rPr>
  </w:style>
  <w:style w:type="character" w:customStyle="1" w:styleId="Heading9Char">
    <w:name w:val="Heading 9 Char"/>
    <w:link w:val="Heading9"/>
    <w:uiPriority w:val="9"/>
    <w:semiHidden/>
    <w:rsid w:val="00DE3F0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locked/>
    <w:rsid w:val="00DE3F0A"/>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DE3F0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locked/>
    <w:rsid w:val="00DE3F0A"/>
    <w:pPr>
      <w:spacing w:after="600"/>
    </w:pPr>
    <w:rPr>
      <w:rFonts w:ascii="Cambria" w:hAnsi="Cambria"/>
      <w:i/>
      <w:iCs/>
      <w:spacing w:val="13"/>
    </w:rPr>
  </w:style>
  <w:style w:type="character" w:customStyle="1" w:styleId="SubtitleChar">
    <w:name w:val="Subtitle Char"/>
    <w:link w:val="Subtitle"/>
    <w:uiPriority w:val="11"/>
    <w:rsid w:val="00DE3F0A"/>
    <w:rPr>
      <w:rFonts w:ascii="Cambria" w:eastAsia="Times New Roman" w:hAnsi="Cambria" w:cs="Times New Roman"/>
      <w:i/>
      <w:iCs/>
      <w:spacing w:val="13"/>
      <w:sz w:val="24"/>
      <w:szCs w:val="24"/>
    </w:rPr>
  </w:style>
  <w:style w:type="character" w:styleId="Strong">
    <w:name w:val="Strong"/>
    <w:uiPriority w:val="22"/>
    <w:qFormat/>
    <w:locked/>
    <w:rsid w:val="00DE3F0A"/>
    <w:rPr>
      <w:b/>
      <w:bCs/>
    </w:rPr>
  </w:style>
  <w:style w:type="character" w:styleId="Emphasis">
    <w:name w:val="Emphasis"/>
    <w:uiPriority w:val="20"/>
    <w:qFormat/>
    <w:locked/>
    <w:rsid w:val="00DE3F0A"/>
    <w:rPr>
      <w:b/>
      <w:bCs/>
      <w:i/>
      <w:iCs/>
      <w:spacing w:val="10"/>
      <w:bdr w:val="none" w:sz="0" w:space="0" w:color="auto"/>
      <w:shd w:val="clear" w:color="auto" w:fill="auto"/>
    </w:rPr>
  </w:style>
  <w:style w:type="paragraph" w:styleId="NoSpacing">
    <w:name w:val="No Spacing"/>
    <w:basedOn w:val="Normal"/>
    <w:uiPriority w:val="1"/>
    <w:qFormat/>
    <w:rsid w:val="00DE3F0A"/>
    <w:pPr>
      <w:spacing w:after="0"/>
    </w:pPr>
  </w:style>
  <w:style w:type="paragraph" w:styleId="ListParagraph">
    <w:name w:val="List Paragraph"/>
    <w:basedOn w:val="Normal"/>
    <w:uiPriority w:val="34"/>
    <w:qFormat/>
    <w:rsid w:val="00DE3F0A"/>
    <w:pPr>
      <w:ind w:left="720"/>
      <w:contextualSpacing/>
    </w:pPr>
  </w:style>
  <w:style w:type="paragraph" w:styleId="Quote">
    <w:name w:val="Quote"/>
    <w:basedOn w:val="Normal"/>
    <w:next w:val="Normal"/>
    <w:link w:val="QuoteChar"/>
    <w:uiPriority w:val="29"/>
    <w:qFormat/>
    <w:rsid w:val="00DE3F0A"/>
    <w:pPr>
      <w:spacing w:before="200" w:after="0"/>
      <w:ind w:left="360" w:right="360"/>
    </w:pPr>
    <w:rPr>
      <w:i/>
      <w:iCs/>
    </w:rPr>
  </w:style>
  <w:style w:type="character" w:customStyle="1" w:styleId="QuoteChar">
    <w:name w:val="Quote Char"/>
    <w:link w:val="Quote"/>
    <w:uiPriority w:val="29"/>
    <w:rsid w:val="00DE3F0A"/>
    <w:rPr>
      <w:i/>
      <w:iCs/>
    </w:rPr>
  </w:style>
  <w:style w:type="paragraph" w:styleId="IntenseQuote">
    <w:name w:val="Intense Quote"/>
    <w:basedOn w:val="Normal"/>
    <w:next w:val="Normal"/>
    <w:link w:val="IntenseQuoteChar"/>
    <w:uiPriority w:val="30"/>
    <w:qFormat/>
    <w:rsid w:val="00DE3F0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DE3F0A"/>
    <w:rPr>
      <w:b/>
      <w:bCs/>
      <w:i/>
      <w:iCs/>
    </w:rPr>
  </w:style>
  <w:style w:type="character" w:styleId="SubtleEmphasis">
    <w:name w:val="Subtle Emphasis"/>
    <w:uiPriority w:val="19"/>
    <w:qFormat/>
    <w:rsid w:val="00DE3F0A"/>
    <w:rPr>
      <w:i/>
      <w:iCs/>
    </w:rPr>
  </w:style>
  <w:style w:type="character" w:styleId="IntenseEmphasis">
    <w:name w:val="Intense Emphasis"/>
    <w:uiPriority w:val="21"/>
    <w:qFormat/>
    <w:rsid w:val="00DE3F0A"/>
    <w:rPr>
      <w:b/>
      <w:bCs/>
    </w:rPr>
  </w:style>
  <w:style w:type="character" w:styleId="SubtleReference">
    <w:name w:val="Subtle Reference"/>
    <w:uiPriority w:val="31"/>
    <w:qFormat/>
    <w:rsid w:val="00DE3F0A"/>
    <w:rPr>
      <w:smallCaps/>
    </w:rPr>
  </w:style>
  <w:style w:type="character" w:styleId="IntenseReference">
    <w:name w:val="Intense Reference"/>
    <w:uiPriority w:val="32"/>
    <w:qFormat/>
    <w:rsid w:val="00DE3F0A"/>
    <w:rPr>
      <w:smallCaps/>
      <w:spacing w:val="5"/>
      <w:u w:val="single"/>
    </w:rPr>
  </w:style>
  <w:style w:type="character" w:styleId="BookTitle">
    <w:name w:val="Book Title"/>
    <w:uiPriority w:val="33"/>
    <w:qFormat/>
    <w:rsid w:val="00DE3F0A"/>
    <w:rPr>
      <w:i/>
      <w:iCs/>
      <w:smallCaps/>
      <w:spacing w:val="5"/>
    </w:rPr>
  </w:style>
  <w:style w:type="paragraph" w:styleId="TOCHeading">
    <w:name w:val="TOC Heading"/>
    <w:basedOn w:val="Heading1"/>
    <w:next w:val="Normal"/>
    <w:uiPriority w:val="39"/>
    <w:semiHidden/>
    <w:unhideWhenUsed/>
    <w:qFormat/>
    <w:rsid w:val="00DE3F0A"/>
    <w:pPr>
      <w:outlineLvl w:val="9"/>
    </w:pPr>
  </w:style>
  <w:style w:type="table" w:styleId="TableGrid">
    <w:name w:val="Table Grid"/>
    <w:basedOn w:val="TableNormal"/>
    <w:locked/>
    <w:rsid w:val="001D7E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locked/>
    <w:rsid w:val="00F32CD1"/>
    <w:rPr>
      <w:color w:val="800080"/>
      <w:u w:val="single"/>
    </w:rPr>
  </w:style>
  <w:style w:type="paragraph" w:styleId="List">
    <w:name w:val="List"/>
    <w:basedOn w:val="Normal"/>
    <w:locked/>
    <w:rsid w:val="00914B37"/>
    <w:pPr>
      <w:ind w:left="360" w:hanging="360"/>
      <w:contextualSpacing/>
    </w:pPr>
  </w:style>
  <w:style w:type="paragraph" w:styleId="BodyText">
    <w:name w:val="Body Text"/>
    <w:basedOn w:val="Normal"/>
    <w:link w:val="BodyTextChar"/>
    <w:locked/>
    <w:rsid w:val="00914B37"/>
    <w:pPr>
      <w:spacing w:after="120"/>
    </w:pPr>
  </w:style>
  <w:style w:type="character" w:customStyle="1" w:styleId="BodyTextChar">
    <w:name w:val="Body Text Char"/>
    <w:basedOn w:val="DefaultParagraphFont"/>
    <w:link w:val="BodyText"/>
    <w:rsid w:val="00914B37"/>
    <w:rPr>
      <w:sz w:val="22"/>
      <w:szCs w:val="22"/>
      <w:lang w:bidi="en-US"/>
    </w:rPr>
  </w:style>
  <w:style w:type="paragraph" w:customStyle="1" w:styleId="Endnote">
    <w:name w:val="Endnote"/>
    <w:basedOn w:val="Normal"/>
    <w:rsid w:val="00811751"/>
    <w:pPr>
      <w:widowControl w:val="0"/>
      <w:suppressAutoHyphens/>
      <w:overflowPunct w:val="0"/>
      <w:autoSpaceDE w:val="0"/>
      <w:autoSpaceDN w:val="0"/>
      <w:adjustRightInd w:val="0"/>
      <w:spacing w:after="0"/>
      <w:textAlignment w:val="baseline"/>
    </w:pPr>
    <w:rPr>
      <w:rFonts w:ascii="Courier New" w:hAnsi="Courier New"/>
      <w:szCs w:val="20"/>
    </w:rPr>
  </w:style>
  <w:style w:type="paragraph" w:styleId="Header">
    <w:name w:val="header"/>
    <w:basedOn w:val="Normal"/>
    <w:link w:val="HeaderChar"/>
    <w:unhideWhenUsed/>
    <w:locked/>
    <w:rsid w:val="00B7296B"/>
    <w:pPr>
      <w:tabs>
        <w:tab w:val="center" w:pos="4320"/>
        <w:tab w:val="right" w:pos="8640"/>
      </w:tabs>
      <w:spacing w:after="0"/>
    </w:pPr>
  </w:style>
  <w:style w:type="character" w:customStyle="1" w:styleId="HeaderChar">
    <w:name w:val="Header Char"/>
    <w:basedOn w:val="DefaultParagraphFont"/>
    <w:link w:val="Header"/>
    <w:rsid w:val="00B7296B"/>
  </w:style>
  <w:style w:type="paragraph" w:styleId="Footer">
    <w:name w:val="footer"/>
    <w:basedOn w:val="Normal"/>
    <w:link w:val="FooterChar"/>
    <w:unhideWhenUsed/>
    <w:locked/>
    <w:rsid w:val="00B7296B"/>
    <w:pPr>
      <w:tabs>
        <w:tab w:val="center" w:pos="4320"/>
        <w:tab w:val="right" w:pos="8640"/>
      </w:tabs>
      <w:spacing w:after="0"/>
    </w:pPr>
  </w:style>
  <w:style w:type="character" w:customStyle="1" w:styleId="FooterChar">
    <w:name w:val="Footer Char"/>
    <w:basedOn w:val="DefaultParagraphFont"/>
    <w:link w:val="Footer"/>
    <w:rsid w:val="00B7296B"/>
  </w:style>
  <w:style w:type="character" w:styleId="PageNumber">
    <w:name w:val="page number"/>
    <w:basedOn w:val="DefaultParagraphFont"/>
    <w:semiHidden/>
    <w:unhideWhenUsed/>
    <w:locked/>
    <w:rsid w:val="00B7296B"/>
  </w:style>
  <w:style w:type="paragraph" w:styleId="HTMLPreformatted">
    <w:name w:val="HTML Preformatted"/>
    <w:basedOn w:val="Normal"/>
    <w:link w:val="HTMLPreformattedChar"/>
    <w:locked/>
    <w:rsid w:val="00DC4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Arial Unicode MS" w:hAnsi="Courier New" w:cs="Courier New"/>
      <w:sz w:val="20"/>
      <w:szCs w:val="20"/>
    </w:rPr>
  </w:style>
  <w:style w:type="character" w:customStyle="1" w:styleId="HTMLPreformattedChar">
    <w:name w:val="HTML Preformatted Char"/>
    <w:basedOn w:val="DefaultParagraphFont"/>
    <w:link w:val="HTMLPreformatted"/>
    <w:rsid w:val="00DC42E0"/>
    <w:rPr>
      <w:rFonts w:ascii="Courier New" w:eastAsia="Arial Unicode MS"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caps.gmu.edu/learningservices" TargetMode="External"/><Relationship Id="rId13" Type="http://schemas.openxmlformats.org/officeDocument/2006/relationships/hyperlink" Target="http://caps.gmu.edu"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841CB-D84A-1848-8388-513AA25D3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1714</Words>
  <Characters>9929</Characters>
  <Application>Microsoft Macintosh Word</Application>
  <DocSecurity>0</DocSecurity>
  <Lines>300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11494</CharactersWithSpaces>
  <SharedDoc>false</SharedDoc>
  <HLinks>
    <vt:vector size="18" baseType="variant">
      <vt:variant>
        <vt:i4>3211289</vt:i4>
      </vt:variant>
      <vt:variant>
        <vt:i4>6</vt:i4>
      </vt:variant>
      <vt:variant>
        <vt:i4>0</vt:i4>
      </vt:variant>
      <vt:variant>
        <vt:i4>5</vt:i4>
      </vt:variant>
      <vt:variant>
        <vt:lpwstr>http://caps.gmu.edu</vt:lpwstr>
      </vt:variant>
      <vt:variant>
        <vt:lpwstr/>
      </vt:variant>
      <vt:variant>
        <vt:i4>262169</vt:i4>
      </vt:variant>
      <vt:variant>
        <vt:i4>3</vt:i4>
      </vt:variant>
      <vt:variant>
        <vt:i4>0</vt:i4>
      </vt:variant>
      <vt:variant>
        <vt:i4>5</vt:i4>
      </vt:variant>
      <vt:variant>
        <vt:lpwstr>http://caps.gmu.edu/learningservices</vt:lpwstr>
      </vt:variant>
      <vt:variant>
        <vt:lpwstr/>
      </vt:variant>
      <vt:variant>
        <vt:i4>1179754</vt:i4>
      </vt:variant>
      <vt:variant>
        <vt:i4>0</vt:i4>
      </vt:variant>
      <vt:variant>
        <vt:i4>0</vt:i4>
      </vt:variant>
      <vt:variant>
        <vt:i4>5</vt:i4>
      </vt:variant>
      <vt:variant>
        <vt:lpwstr>http://mason.gmu.edu/~montecin/plagiarism.htm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Curby</dc:creator>
  <cp:keywords/>
  <cp:lastModifiedBy>Lauren Cattaneo</cp:lastModifiedBy>
  <cp:revision>11</cp:revision>
  <dcterms:created xsi:type="dcterms:W3CDTF">2019-07-25T13:17:00Z</dcterms:created>
  <dcterms:modified xsi:type="dcterms:W3CDTF">2019-08-08T14:08:00Z</dcterms:modified>
</cp:coreProperties>
</file>