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F1" w:rsidRDefault="000C30F8" w:rsidP="000C30F8">
      <w:pPr>
        <w:pStyle w:val="Heading1"/>
        <w:spacing w:before="49" w:line="322" w:lineRule="exact"/>
        <w:ind w:left="3"/>
        <w:jc w:val="center"/>
        <w:rPr>
          <w:b w:val="0"/>
          <w:bCs w:val="0"/>
        </w:rPr>
      </w:pPr>
      <w:r>
        <w:t xml:space="preserve">    </w:t>
      </w:r>
      <w:r w:rsidR="00B57A08">
        <w:t xml:space="preserve">   </w:t>
      </w:r>
      <w:r>
        <w:t xml:space="preserve"> </w:t>
      </w:r>
      <w:r w:rsidR="00B57A08">
        <w:t xml:space="preserve"> </w:t>
      </w:r>
      <w:r w:rsidR="00A357F1">
        <w:t>CRIM</w:t>
      </w:r>
      <w:r w:rsidR="00A357F1">
        <w:rPr>
          <w:spacing w:val="-7"/>
        </w:rPr>
        <w:t xml:space="preserve"> </w:t>
      </w:r>
      <w:r w:rsidR="00A357F1">
        <w:t>400</w:t>
      </w:r>
      <w:r w:rsidR="00677066">
        <w:t>-00</w:t>
      </w:r>
      <w:r w:rsidR="000F42A6">
        <w:t>2</w:t>
      </w:r>
    </w:p>
    <w:p w:rsidR="000C30F8" w:rsidRDefault="002D15F9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Applied Criminal Psychology</w:t>
      </w:r>
      <w:r w:rsidR="00A357F1">
        <w:rPr>
          <w:rFonts w:ascii="Times New Roman"/>
          <w:b/>
          <w:sz w:val="28"/>
        </w:rPr>
        <w:t xml:space="preserve"> 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  </w:t>
      </w:r>
    </w:p>
    <w:p w:rsidR="00EE72B4" w:rsidRPr="00B57A08" w:rsidRDefault="00677066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Fall</w:t>
      </w:r>
      <w:r w:rsidR="00EE72B4">
        <w:rPr>
          <w:rFonts w:ascii="Times New Roman"/>
          <w:b/>
          <w:sz w:val="28"/>
        </w:rPr>
        <w:t xml:space="preserve"> 201</w:t>
      </w:r>
      <w:r w:rsidR="00C7287E">
        <w:rPr>
          <w:rFonts w:ascii="Times New Roman"/>
          <w:b/>
          <w:sz w:val="28"/>
        </w:rPr>
        <w:t>7</w:t>
      </w:r>
    </w:p>
    <w:p w:rsidR="000C30F8" w:rsidRDefault="00A357F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George Mason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:rsidR="00A357F1" w:rsidRDefault="00B57A0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</w:t>
      </w:r>
      <w:r w:rsidR="000C30F8">
        <w:rPr>
          <w:rFonts w:ascii="Times New Roman"/>
          <w:b/>
          <w:sz w:val="28"/>
        </w:rPr>
        <w:t xml:space="preserve">Fairfax </w:t>
      </w:r>
      <w:r w:rsidR="002D15F9">
        <w:rPr>
          <w:rFonts w:ascii="Times New Roman"/>
          <w:b/>
          <w:sz w:val="28"/>
        </w:rPr>
        <w:t>Campus</w:t>
      </w:r>
    </w:p>
    <w:p w:rsidR="000C30F8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42A6">
        <w:rPr>
          <w:rFonts w:ascii="Times New Roman" w:eastAsia="Times New Roman" w:hAnsi="Times New Roman" w:cs="Times New Roman"/>
          <w:b/>
          <w:bCs/>
          <w:sz w:val="28"/>
          <w:szCs w:val="28"/>
        </w:rPr>
        <w:t>Mondays and Wednesdays</w:t>
      </w:r>
    </w:p>
    <w:p w:rsidR="00A357F1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77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1:30 – </w:t>
      </w:r>
      <w:r w:rsidR="000F42A6">
        <w:rPr>
          <w:rFonts w:ascii="Times New Roman" w:eastAsia="Times New Roman" w:hAnsi="Times New Roman" w:cs="Times New Roman"/>
          <w:b/>
          <w:bCs/>
          <w:sz w:val="28"/>
          <w:szCs w:val="28"/>
        </w:rPr>
        <w:t>2:45</w:t>
      </w:r>
      <w:r w:rsidR="00C7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PM</w:t>
      </w:r>
    </w:p>
    <w:p w:rsidR="00C7287E" w:rsidRPr="00C7287E" w:rsidRDefault="00C7287E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F42A6">
        <w:rPr>
          <w:rFonts w:ascii="Times New Roman" w:eastAsia="Times New Roman" w:hAnsi="Times New Roman" w:cs="Times New Roman"/>
          <w:b/>
          <w:sz w:val="28"/>
          <w:szCs w:val="28"/>
        </w:rPr>
        <w:t>E 122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357F1" w:rsidRDefault="00C37A4B" w:rsidP="00A357F1">
      <w:pPr>
        <w:spacing w:line="187" w:lineRule="exact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6949440" cy="11938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19380"/>
                          <a:chOff x="0" y="0"/>
                          <a:chExt cx="10944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10800" cy="2"/>
                            <a:chOff x="72" y="62"/>
                            <a:chExt cx="1080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10800"/>
                                <a:gd name="T2" fmla="+- 0 10872 7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CFD32" id="Group 2" o:spid="_x0000_s1026" style="width:547.2pt;height:9.4pt;mso-position-horizontal-relative:char;mso-position-vertical-relative:line" coordsize="1094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94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">
                  <v:imagedata r:id="rId6" o:title=""/>
                </v:shape>
                <v:group id="Group 4" o:spid="_x0000_s1028" style="position:absolute;left:72;top:62;width:10800;height:2" coordorigin="72,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2;top: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" path="m,l10800,e" filled="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57A08" w:rsidRPr="00B57A08" w:rsidRDefault="00B57A08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w w:val="95"/>
          <w:sz w:val="28"/>
          <w:szCs w:val="28"/>
          <w:u w:val="single"/>
        </w:rPr>
      </w:pPr>
      <w:r w:rsidRPr="00B57A08">
        <w:rPr>
          <w:rFonts w:ascii="Times New Roman"/>
          <w:b/>
          <w:w w:val="95"/>
          <w:sz w:val="28"/>
          <w:szCs w:val="28"/>
          <w:u w:val="single"/>
        </w:rPr>
        <w:t>Instructor</w:t>
      </w:r>
      <w:r w:rsidR="000C30F8" w:rsidRPr="00B57A08">
        <w:rPr>
          <w:rFonts w:ascii="Times New Roman"/>
          <w:b/>
          <w:w w:val="95"/>
          <w:sz w:val="28"/>
          <w:szCs w:val="28"/>
          <w:u w:val="single"/>
        </w:rPr>
        <w:t xml:space="preserve"> </w:t>
      </w:r>
    </w:p>
    <w:p w:rsidR="00A357F1" w:rsidRPr="00B57A08" w:rsidRDefault="00A357F1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sz w:val="28"/>
          <w:szCs w:val="28"/>
        </w:rPr>
      </w:pPr>
      <w:r w:rsidRPr="00B57A08">
        <w:rPr>
          <w:rFonts w:ascii="Times New Roman"/>
          <w:b/>
          <w:sz w:val="28"/>
          <w:szCs w:val="28"/>
        </w:rPr>
        <w:t xml:space="preserve">Professor </w:t>
      </w:r>
      <w:r w:rsidR="000C30F8" w:rsidRPr="00B57A08">
        <w:rPr>
          <w:rFonts w:ascii="Times New Roman"/>
          <w:b/>
          <w:sz w:val="28"/>
          <w:szCs w:val="28"/>
        </w:rPr>
        <w:t>Jack Kitaeff</w:t>
      </w:r>
      <w:r w:rsidR="00B57A08">
        <w:rPr>
          <w:rFonts w:ascii="Times New Roman"/>
          <w:b/>
          <w:sz w:val="28"/>
          <w:szCs w:val="28"/>
        </w:rPr>
        <w:t>, PhD</w:t>
      </w:r>
      <w:r w:rsidR="00330EBE">
        <w:rPr>
          <w:rFonts w:ascii="Times New Roman"/>
          <w:b/>
          <w:sz w:val="28"/>
          <w:szCs w:val="28"/>
        </w:rPr>
        <w:t>,</w:t>
      </w:r>
      <w:r w:rsidR="00B57A08">
        <w:rPr>
          <w:rFonts w:ascii="Times New Roman"/>
          <w:b/>
          <w:sz w:val="28"/>
          <w:szCs w:val="28"/>
        </w:rPr>
        <w:t xml:space="preserve"> JD</w:t>
      </w:r>
      <w:r w:rsidR="000C30F8" w:rsidRPr="00B57A08">
        <w:rPr>
          <w:rFonts w:ascii="Times New Roman"/>
          <w:b/>
          <w:sz w:val="28"/>
          <w:szCs w:val="28"/>
        </w:rPr>
        <w:t xml:space="preserve"> </w:t>
      </w:r>
    </w:p>
    <w:p w:rsidR="000C30F8" w:rsidRDefault="000C30F8" w:rsidP="00A357F1">
      <w:pPr>
        <w:tabs>
          <w:tab w:val="left" w:pos="3431"/>
        </w:tabs>
        <w:ind w:left="1271" w:right="2200"/>
        <w:rPr>
          <w:rFonts w:ascii="Times New Roman"/>
          <w:b/>
          <w:sz w:val="28"/>
        </w:rPr>
      </w:pPr>
    </w:p>
    <w:p w:rsidR="00A357F1" w:rsidRPr="00B57A08" w:rsidRDefault="00A357F1" w:rsidP="000C30F8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Contact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Info:</w:t>
      </w:r>
      <w:r w:rsidRPr="00B57A08">
        <w:rPr>
          <w:rFonts w:ascii="Times New Roman"/>
          <w:sz w:val="24"/>
          <w:szCs w:val="24"/>
        </w:rPr>
        <w:tab/>
      </w:r>
      <w:hyperlink r:id="rId7" w:history="1">
        <w:r w:rsidR="000C30F8" w:rsidRPr="00B57A08">
          <w:rPr>
            <w:rStyle w:val="Hyperlink"/>
            <w:rFonts w:ascii="Times New Roman"/>
            <w:sz w:val="24"/>
            <w:szCs w:val="24"/>
          </w:rPr>
          <w:t>jkitaeff@gmu.edu</w:t>
        </w:r>
      </w:hyperlink>
      <w:r w:rsidR="000C30F8" w:rsidRPr="00B57A08">
        <w:rPr>
          <w:rFonts w:ascii="Times New Roman"/>
          <w:sz w:val="24"/>
          <w:szCs w:val="24"/>
        </w:rPr>
        <w:t xml:space="preserve"> </w:t>
      </w:r>
    </w:p>
    <w:p w:rsidR="002E6AD6" w:rsidRDefault="00A357F1" w:rsidP="00A357F1">
      <w:pPr>
        <w:tabs>
          <w:tab w:val="left" w:pos="3431"/>
        </w:tabs>
        <w:ind w:left="1271" w:right="2200"/>
        <w:rPr>
          <w:rFonts w:ascii="Times New Roman"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Office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hours:</w:t>
      </w:r>
      <w:r w:rsidRPr="00B57A08">
        <w:rPr>
          <w:rFonts w:ascii="Times New Roman"/>
          <w:sz w:val="24"/>
          <w:szCs w:val="24"/>
        </w:rPr>
        <w:tab/>
        <w:t xml:space="preserve">By appointment, available </w:t>
      </w:r>
      <w:r w:rsidR="000C30F8" w:rsidRPr="00B57A08">
        <w:rPr>
          <w:rFonts w:ascii="Times New Roman"/>
          <w:sz w:val="24"/>
          <w:szCs w:val="24"/>
        </w:rPr>
        <w:t>b</w:t>
      </w:r>
      <w:r w:rsidRPr="00B57A08">
        <w:rPr>
          <w:rFonts w:ascii="Times New Roman"/>
          <w:sz w:val="24"/>
          <w:szCs w:val="24"/>
        </w:rPr>
        <w:t xml:space="preserve">efore </w:t>
      </w:r>
      <w:r w:rsidR="002E6AD6">
        <w:rPr>
          <w:rFonts w:ascii="Times New Roman"/>
          <w:sz w:val="24"/>
          <w:szCs w:val="24"/>
        </w:rPr>
        <w:t xml:space="preserve">or  </w:t>
      </w:r>
    </w:p>
    <w:p w:rsidR="00A357F1" w:rsidRPr="00B57A08" w:rsidRDefault="002E6AD6" w:rsidP="00A357F1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after </w:t>
      </w:r>
      <w:r w:rsidR="00A357F1" w:rsidRPr="00B57A08">
        <w:rPr>
          <w:rFonts w:ascii="Times New Roman"/>
          <w:sz w:val="24"/>
          <w:szCs w:val="24"/>
        </w:rPr>
        <w:t>class</w:t>
      </w:r>
      <w:r w:rsidR="00EE72B4">
        <w:rPr>
          <w:rFonts w:ascii="Times New Roman"/>
          <w:sz w:val="24"/>
          <w:szCs w:val="24"/>
        </w:rPr>
        <w:t>, and during breaks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Pr="00B57A08" w:rsidRDefault="00A357F1" w:rsidP="00A357F1">
      <w:pPr>
        <w:ind w:left="1271" w:right="1285"/>
        <w:rPr>
          <w:rFonts w:ascii="Times New Roman" w:eastAsia="Times New Roman" w:hAnsi="Times New Roman" w:cs="Times New Roman"/>
          <w:sz w:val="24"/>
          <w:szCs w:val="24"/>
        </w:rPr>
      </w:pP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hyperlink w:history="1">
        <w:r w:rsidR="000C30F8" w:rsidRPr="00B57A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 xml:space="preserve">http://masionlive.gmu.edu </w:t>
        </w:r>
      </w:hyperlink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for information on how to use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B57A0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account. If you prefer to use a different email address please notify me or set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up forwarding to that address. I check my email frequently and it’s the quickest way to reach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me.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  <w:sz w:val="24"/>
          <w:szCs w:val="24"/>
        </w:rPr>
      </w:pPr>
      <w:r>
        <w:rPr>
          <w:u w:val="single" w:color="000000"/>
        </w:rPr>
        <w:t>Course Description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Objectives</w:t>
      </w:r>
      <w:r>
        <w:rPr>
          <w:sz w:val="24"/>
        </w:rPr>
        <w:t>:</w:t>
      </w:r>
    </w:p>
    <w:p w:rsidR="00D6356F" w:rsidRDefault="00A357F1" w:rsidP="00A357F1">
      <w:pPr>
        <w:pStyle w:val="BodyText"/>
        <w:ind w:left="1271" w:right="1285"/>
        <w:rPr>
          <w:sz w:val="24"/>
          <w:szCs w:val="24"/>
        </w:rPr>
      </w:pPr>
      <w:r w:rsidRPr="00B57A08">
        <w:rPr>
          <w:sz w:val="24"/>
          <w:szCs w:val="24"/>
        </w:rPr>
        <w:t xml:space="preserve">The objective of this course is </w:t>
      </w:r>
      <w:r w:rsidR="00CC0AEA">
        <w:rPr>
          <w:sz w:val="24"/>
          <w:szCs w:val="24"/>
        </w:rPr>
        <w:t xml:space="preserve">generally </w:t>
      </w:r>
      <w:r w:rsidRPr="00B57A08">
        <w:rPr>
          <w:sz w:val="24"/>
          <w:szCs w:val="24"/>
        </w:rPr>
        <w:t>to analyze the mind of criminals who</w:t>
      </w:r>
      <w:r w:rsidRPr="00B57A08">
        <w:rPr>
          <w:spacing w:val="-35"/>
          <w:sz w:val="24"/>
          <w:szCs w:val="24"/>
        </w:rPr>
        <w:t xml:space="preserve"> </w:t>
      </w:r>
      <w:r w:rsidRPr="00B57A08">
        <w:rPr>
          <w:sz w:val="24"/>
          <w:szCs w:val="24"/>
        </w:rPr>
        <w:t>commit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heinous crimes. This class will examine factors that influence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violent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criminals, e.g. environment, mental disorders and personality. We</w:t>
      </w:r>
      <w:r w:rsidRPr="00B57A08">
        <w:rPr>
          <w:spacing w:val="-17"/>
          <w:sz w:val="24"/>
          <w:szCs w:val="24"/>
        </w:rPr>
        <w:t xml:space="preserve"> </w:t>
      </w:r>
      <w:r w:rsidRPr="00B57A08">
        <w:rPr>
          <w:sz w:val="24"/>
          <w:szCs w:val="24"/>
        </w:rPr>
        <w:t>will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examine the field of criminal investigative </w:t>
      </w:r>
      <w:r w:rsidR="00CC0AEA">
        <w:rPr>
          <w:sz w:val="24"/>
          <w:szCs w:val="24"/>
        </w:rPr>
        <w:t xml:space="preserve">technique and </w:t>
      </w:r>
      <w:r w:rsidRPr="00B57A08">
        <w:rPr>
          <w:sz w:val="24"/>
          <w:szCs w:val="24"/>
        </w:rPr>
        <w:t>analysis.</w:t>
      </w:r>
      <w:r w:rsidRPr="00B57A08">
        <w:rPr>
          <w:spacing w:val="-37"/>
          <w:sz w:val="24"/>
          <w:szCs w:val="24"/>
        </w:rPr>
        <w:t xml:space="preserve"> </w:t>
      </w:r>
      <w:r w:rsidRPr="00B57A08">
        <w:rPr>
          <w:sz w:val="24"/>
          <w:szCs w:val="24"/>
        </w:rPr>
        <w:t>Throughout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this course students will learn the history and methods of criminal</w:t>
      </w:r>
      <w:r w:rsidRPr="00B57A08">
        <w:rPr>
          <w:spacing w:val="-40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analyzing crime scenes for offender behaviors and characteristics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utilizing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science and logic reasoning. Students will study criminal profiles</w:t>
      </w:r>
      <w:r w:rsidRPr="00B57A08">
        <w:rPr>
          <w:spacing w:val="-20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equivocal death analysis from forensic and behavioral evidence. </w:t>
      </w:r>
    </w:p>
    <w:p w:rsidR="00CC0AEA" w:rsidRDefault="00CC0AEA" w:rsidP="00A357F1">
      <w:pPr>
        <w:pStyle w:val="BodyText"/>
        <w:ind w:left="1271" w:right="1285"/>
        <w:rPr>
          <w:sz w:val="24"/>
          <w:szCs w:val="24"/>
        </w:rPr>
      </w:pPr>
    </w:p>
    <w:p w:rsidR="00D6356F" w:rsidRPr="00472457" w:rsidRDefault="00D6356F" w:rsidP="00A357F1">
      <w:pPr>
        <w:pStyle w:val="BodyText"/>
        <w:ind w:left="1271" w:right="1285"/>
        <w:rPr>
          <w:sz w:val="32"/>
          <w:szCs w:val="32"/>
        </w:rPr>
      </w:pPr>
      <w:r w:rsidRPr="00472457">
        <w:rPr>
          <w:b/>
          <w:sz w:val="32"/>
          <w:szCs w:val="32"/>
          <w:u w:val="single"/>
        </w:rPr>
        <w:t>NOTE</w:t>
      </w:r>
      <w:r w:rsidRPr="00472457">
        <w:rPr>
          <w:b/>
          <w:sz w:val="32"/>
          <w:szCs w:val="32"/>
        </w:rPr>
        <w:t>: Instructor reserves the right to change or modify this syllabus at any time during the semester.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Pr="00472457" w:rsidRDefault="00A357F1" w:rsidP="00A357F1">
      <w:pPr>
        <w:pStyle w:val="Heading1"/>
        <w:ind w:left="1271" w:right="2200"/>
        <w:rPr>
          <w:b w:val="0"/>
          <w:bCs w:val="0"/>
          <w:sz w:val="24"/>
          <w:szCs w:val="24"/>
        </w:rPr>
      </w:pPr>
      <w:r w:rsidRPr="00472457">
        <w:rPr>
          <w:sz w:val="24"/>
          <w:szCs w:val="24"/>
          <w:u w:val="single" w:color="000000"/>
        </w:rPr>
        <w:t>Required</w:t>
      </w:r>
      <w:r w:rsidRPr="00472457">
        <w:rPr>
          <w:spacing w:val="-10"/>
          <w:sz w:val="24"/>
          <w:szCs w:val="24"/>
          <w:u w:val="single" w:color="000000"/>
        </w:rPr>
        <w:t xml:space="preserve"> </w:t>
      </w:r>
      <w:r w:rsidRPr="00472457">
        <w:rPr>
          <w:sz w:val="24"/>
          <w:szCs w:val="24"/>
          <w:u w:val="single" w:color="000000"/>
        </w:rPr>
        <w:t>Textbook</w:t>
      </w:r>
      <w:r w:rsidR="000C30F8" w:rsidRPr="00472457">
        <w:rPr>
          <w:sz w:val="24"/>
          <w:szCs w:val="24"/>
          <w:u w:val="single" w:color="000000"/>
        </w:rPr>
        <w:t>s</w:t>
      </w:r>
      <w:r w:rsidRPr="00472457">
        <w:rPr>
          <w:sz w:val="24"/>
          <w:szCs w:val="24"/>
          <w:u w:val="single" w:color="000000"/>
        </w:rPr>
        <w:t>: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D6356F" w:rsidRDefault="002D15F9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D6356F">
        <w:rPr>
          <w:rFonts w:ascii="Times New Roman"/>
          <w:b/>
          <w:i/>
          <w:sz w:val="24"/>
          <w:szCs w:val="24"/>
        </w:rPr>
        <w:t xml:space="preserve"> </w:t>
      </w:r>
      <w:r w:rsidR="00D6356F" w:rsidRPr="00B57A08">
        <w:rPr>
          <w:rFonts w:ascii="Times New Roman"/>
          <w:b/>
          <w:i/>
          <w:sz w:val="24"/>
          <w:szCs w:val="24"/>
        </w:rPr>
        <w:t>Forensic Psychology</w:t>
      </w:r>
      <w:r w:rsidR="00D6356F" w:rsidRPr="00B57A08">
        <w:rPr>
          <w:rFonts w:ascii="Times New Roman"/>
          <w:b/>
          <w:sz w:val="24"/>
          <w:szCs w:val="24"/>
        </w:rPr>
        <w:t xml:space="preserve"> </w:t>
      </w:r>
    </w:p>
    <w:p w:rsidR="002A636B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2A636B">
        <w:rPr>
          <w:rFonts w:ascii="Times New Roman"/>
          <w:b/>
          <w:sz w:val="24"/>
          <w:szCs w:val="24"/>
        </w:rPr>
        <w:t xml:space="preserve">Prentice-Hall, </w:t>
      </w:r>
      <w:r w:rsidRPr="00B57A08">
        <w:rPr>
          <w:rFonts w:ascii="Times New Roman"/>
          <w:b/>
          <w:sz w:val="24"/>
          <w:szCs w:val="24"/>
        </w:rPr>
        <w:t>First Edition</w:t>
      </w:r>
      <w:r>
        <w:rPr>
          <w:rFonts w:ascii="Times New Roman"/>
          <w:b/>
          <w:sz w:val="24"/>
          <w:szCs w:val="24"/>
        </w:rPr>
        <w:t xml:space="preserve"> (2010)</w:t>
      </w:r>
    </w:p>
    <w:p w:rsidR="00D6356F" w:rsidRDefault="002A636B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        By </w:t>
      </w:r>
      <w:r w:rsidR="00D6356F" w:rsidRPr="00B57A08">
        <w:rPr>
          <w:rFonts w:ascii="Times New Roman"/>
          <w:b/>
          <w:sz w:val="24"/>
          <w:szCs w:val="24"/>
        </w:rPr>
        <w:t>Jack Kitaeff.</w:t>
      </w:r>
    </w:p>
    <w:p w:rsidR="00D6356F" w:rsidRPr="00B57A08" w:rsidRDefault="00D6356F" w:rsidP="00D635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Pr="00B57A08">
        <w:rPr>
          <w:rFonts w:ascii="Times New Roman"/>
          <w:b/>
          <w:sz w:val="24"/>
          <w:szCs w:val="24"/>
        </w:rPr>
        <w:t xml:space="preserve">ISBN-13-978-0-13-235291-8 </w:t>
      </w:r>
    </w:p>
    <w:p w:rsidR="00D6356F" w:rsidRDefault="00D6356F" w:rsidP="002D15F9">
      <w:pPr>
        <w:rPr>
          <w:rFonts w:ascii="Times New Roman"/>
          <w:b/>
          <w:i/>
          <w:sz w:val="24"/>
          <w:szCs w:val="24"/>
        </w:rPr>
      </w:pPr>
    </w:p>
    <w:p w:rsidR="002D15F9" w:rsidRDefault="00472457" w:rsidP="002D15F9">
      <w:pPr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lastRenderedPageBreak/>
        <w:t xml:space="preserve"> </w:t>
      </w:r>
      <w:r w:rsidR="00C7287E">
        <w:rPr>
          <w:rFonts w:ascii="Times New Roman"/>
          <w:b/>
          <w:i/>
          <w:sz w:val="24"/>
          <w:szCs w:val="24"/>
        </w:rPr>
        <w:t xml:space="preserve">                   </w:t>
      </w:r>
      <w:r w:rsidR="00A357F1" w:rsidRPr="00B57A08">
        <w:rPr>
          <w:rFonts w:ascii="Times New Roman"/>
          <w:b/>
          <w:i/>
          <w:sz w:val="24"/>
          <w:szCs w:val="24"/>
        </w:rPr>
        <w:t>Criminal Profiling: An Introduction to Behavioral Evidence</w:t>
      </w:r>
      <w:r w:rsidR="00A357F1" w:rsidRPr="00B57A08">
        <w:rPr>
          <w:rFonts w:ascii="Times New Roman"/>
          <w:b/>
          <w:i/>
          <w:spacing w:val="-36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i/>
          <w:sz w:val="24"/>
          <w:szCs w:val="24"/>
        </w:rPr>
        <w:t>Analysis</w:t>
      </w:r>
    </w:p>
    <w:p w:rsidR="00CC0AEA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</w:t>
      </w:r>
      <w:r>
        <w:rPr>
          <w:rFonts w:ascii="Times New Roman"/>
          <w:w w:val="99"/>
          <w:sz w:val="24"/>
          <w:szCs w:val="24"/>
        </w:rPr>
        <w:t xml:space="preserve">  </w:t>
      </w:r>
      <w:r w:rsidR="00CC0AEA" w:rsidRPr="00CC0AEA">
        <w:rPr>
          <w:rFonts w:ascii="Times New Roman"/>
          <w:b/>
          <w:w w:val="99"/>
          <w:sz w:val="24"/>
          <w:szCs w:val="24"/>
        </w:rPr>
        <w:t>Elsevier Academic Press,</w:t>
      </w:r>
      <w:r w:rsidR="00CC0AEA">
        <w:rPr>
          <w:rFonts w:ascii="Times New Roman"/>
          <w:w w:val="99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sz w:val="24"/>
          <w:szCs w:val="24"/>
        </w:rPr>
        <w:t>Fourth Edition</w:t>
      </w:r>
      <w:r w:rsidR="005A0748">
        <w:rPr>
          <w:rFonts w:ascii="Times New Roman"/>
          <w:b/>
          <w:sz w:val="24"/>
          <w:szCs w:val="24"/>
        </w:rPr>
        <w:t xml:space="preserve"> (2012)</w:t>
      </w:r>
    </w:p>
    <w:p w:rsidR="002D15F9" w:rsidRDefault="00CC0AEA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By </w:t>
      </w:r>
      <w:r w:rsidR="00A357F1" w:rsidRPr="00B57A08">
        <w:rPr>
          <w:rFonts w:ascii="Times New Roman"/>
          <w:b/>
          <w:sz w:val="24"/>
          <w:szCs w:val="24"/>
        </w:rPr>
        <w:t xml:space="preserve">Brent E. Turvey. </w:t>
      </w:r>
    </w:p>
    <w:p w:rsidR="00A357F1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A357F1" w:rsidRPr="00B57A08">
        <w:rPr>
          <w:rFonts w:ascii="Times New Roman"/>
          <w:b/>
          <w:sz w:val="24"/>
          <w:szCs w:val="24"/>
        </w:rPr>
        <w:t>ISBN</w:t>
      </w:r>
      <w:r w:rsidR="00A357F1" w:rsidRPr="00B57A08">
        <w:rPr>
          <w:rFonts w:ascii="Times New Roman"/>
          <w:b/>
          <w:spacing w:val="-34"/>
          <w:sz w:val="24"/>
          <w:szCs w:val="24"/>
        </w:rPr>
        <w:t xml:space="preserve"> </w:t>
      </w:r>
      <w:r>
        <w:rPr>
          <w:rFonts w:ascii="Times New Roman"/>
          <w:b/>
          <w:spacing w:val="-34"/>
          <w:sz w:val="24"/>
          <w:szCs w:val="24"/>
        </w:rPr>
        <w:t xml:space="preserve">-  </w:t>
      </w:r>
      <w:r w:rsidR="00A357F1" w:rsidRPr="00B57A08">
        <w:rPr>
          <w:rFonts w:ascii="Times New Roman"/>
          <w:b/>
          <w:sz w:val="24"/>
          <w:szCs w:val="24"/>
        </w:rPr>
        <w:t>978-0-12-385243-4</w:t>
      </w:r>
    </w:p>
    <w:p w:rsidR="000C30F8" w:rsidRPr="00B57A08" w:rsidRDefault="0080133E" w:rsidP="00D635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</w:t>
      </w:r>
      <w:r w:rsidR="00D6356F">
        <w:rPr>
          <w:rFonts w:ascii="Times New Roman"/>
          <w:b/>
          <w:i/>
          <w:sz w:val="24"/>
          <w:szCs w:val="24"/>
        </w:rPr>
        <w:t xml:space="preserve">                  </w:t>
      </w: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</w:rPr>
      </w:pPr>
      <w:r>
        <w:rPr>
          <w:u w:val="single" w:color="000000"/>
        </w:rPr>
        <w:t>Caveat:</w:t>
      </w:r>
    </w:p>
    <w:p w:rsidR="00A357F1" w:rsidRDefault="00A357F1" w:rsidP="00A357F1">
      <w:pPr>
        <w:pStyle w:val="BodyText"/>
        <w:ind w:left="1271" w:right="1285"/>
      </w:pPr>
      <w:r w:rsidRPr="00B57A08">
        <w:rPr>
          <w:sz w:val="24"/>
          <w:szCs w:val="24"/>
        </w:rPr>
        <w:t xml:space="preserve">The materials we will be covering </w:t>
      </w:r>
      <w:r w:rsidR="00CC0AEA">
        <w:rPr>
          <w:sz w:val="24"/>
          <w:szCs w:val="24"/>
        </w:rPr>
        <w:t xml:space="preserve">may </w:t>
      </w:r>
      <w:r w:rsidRPr="00B57A08">
        <w:rPr>
          <w:sz w:val="24"/>
          <w:szCs w:val="24"/>
        </w:rPr>
        <w:t xml:space="preserve">contain </w:t>
      </w:r>
      <w:r w:rsidRPr="00C7287E">
        <w:rPr>
          <w:sz w:val="24"/>
          <w:szCs w:val="24"/>
        </w:rPr>
        <w:t>graphic photos and</w:t>
      </w:r>
      <w:r w:rsidRPr="00C7287E">
        <w:rPr>
          <w:spacing w:val="-26"/>
          <w:sz w:val="24"/>
          <w:szCs w:val="24"/>
        </w:rPr>
        <w:t xml:space="preserve"> </w:t>
      </w:r>
      <w:r w:rsidRPr="00C7287E">
        <w:rPr>
          <w:sz w:val="24"/>
          <w:szCs w:val="24"/>
        </w:rPr>
        <w:t>disturbing</w:t>
      </w:r>
      <w:r w:rsidRPr="00C7287E">
        <w:rPr>
          <w:w w:val="99"/>
          <w:sz w:val="24"/>
          <w:szCs w:val="24"/>
        </w:rPr>
        <w:t xml:space="preserve"> </w:t>
      </w:r>
      <w:r w:rsidRPr="00C7287E">
        <w:rPr>
          <w:sz w:val="24"/>
          <w:szCs w:val="24"/>
        </w:rPr>
        <w:t>content</w:t>
      </w:r>
      <w:r w:rsidRPr="00B57A08">
        <w:rPr>
          <w:b/>
          <w:i/>
          <w:sz w:val="24"/>
          <w:szCs w:val="24"/>
        </w:rPr>
        <w:t xml:space="preserve"> </w:t>
      </w:r>
      <w:r w:rsidRPr="00B57A08">
        <w:rPr>
          <w:sz w:val="24"/>
          <w:szCs w:val="24"/>
        </w:rPr>
        <w:t>which can be upsetting to some. If you feel you need</w:t>
      </w:r>
      <w:r w:rsidRPr="00B57A08">
        <w:rPr>
          <w:spacing w:val="-39"/>
          <w:sz w:val="24"/>
          <w:szCs w:val="24"/>
        </w:rPr>
        <w:t xml:space="preserve"> </w:t>
      </w:r>
      <w:r w:rsidRPr="00B57A08">
        <w:rPr>
          <w:sz w:val="24"/>
          <w:szCs w:val="24"/>
        </w:rPr>
        <w:t>to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talk to someone</w:t>
      </w:r>
      <w:r w:rsidR="00CC0AEA">
        <w:rPr>
          <w:sz w:val="24"/>
          <w:szCs w:val="24"/>
        </w:rPr>
        <w:t xml:space="preserve"> about these issues</w:t>
      </w:r>
      <w:r w:rsidRPr="00B57A08">
        <w:rPr>
          <w:sz w:val="24"/>
          <w:szCs w:val="24"/>
        </w:rPr>
        <w:t>, please contact George Mason Counseling</w:t>
      </w:r>
      <w:r w:rsidRPr="00B57A08">
        <w:rPr>
          <w:spacing w:val="-13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Psychological Services at 703-993-2380 or online at</w:t>
      </w:r>
      <w:r w:rsidRPr="00B57A08">
        <w:rPr>
          <w:spacing w:val="-41"/>
          <w:sz w:val="24"/>
          <w:szCs w:val="24"/>
        </w:rPr>
        <w:t xml:space="preserve"> </w:t>
      </w:r>
      <w:r w:rsidRPr="00B57A08">
        <w:rPr>
          <w:sz w:val="24"/>
          <w:szCs w:val="24"/>
        </w:rPr>
        <w:t>caps.gmu.edu</w:t>
      </w:r>
      <w:r>
        <w:t>.</w:t>
      </w:r>
    </w:p>
    <w:p w:rsidR="00114CD3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Format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will mainly be presented in </w:t>
      </w:r>
      <w:r w:rsidRPr="00CC0AEA">
        <w:rPr>
          <w:rFonts w:ascii="Times New Roman"/>
          <w:sz w:val="24"/>
        </w:rPr>
        <w:t>lecture format</w:t>
      </w:r>
      <w:r>
        <w:rPr>
          <w:rFonts w:ascii="Times New Roman"/>
          <w:sz w:val="24"/>
        </w:rPr>
        <w:t>. There may be class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participation exercises as well as relevant documentary media </w:t>
      </w:r>
      <w:r w:rsidR="006D1B37">
        <w:rPr>
          <w:rFonts w:ascii="Times New Roman"/>
          <w:sz w:val="24"/>
        </w:rPr>
        <w:t>films.  A</w:t>
      </w:r>
      <w:r>
        <w:rPr>
          <w:rFonts w:ascii="Times New Roman"/>
          <w:sz w:val="24"/>
        </w:rPr>
        <w:t>ttending lectures on a regular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basis will be beneficial to your grade in this course. 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Policies</w:t>
      </w:r>
      <w:r>
        <w:t>:</w:t>
      </w:r>
    </w:p>
    <w:p w:rsidR="00A357F1" w:rsidRPr="006D1B37" w:rsidRDefault="00A357F1" w:rsidP="00A357F1">
      <w:pPr>
        <w:pStyle w:val="BodyText"/>
        <w:ind w:right="158"/>
        <w:rPr>
          <w:sz w:val="24"/>
          <w:szCs w:val="24"/>
        </w:rPr>
      </w:pPr>
      <w:r w:rsidRPr="006D1B37">
        <w:rPr>
          <w:sz w:val="24"/>
          <w:szCs w:val="24"/>
        </w:rPr>
        <w:t>Audio recording of lectures to augment in-class note taking is</w:t>
      </w:r>
      <w:r w:rsidRPr="006D1B37">
        <w:rPr>
          <w:spacing w:val="-23"/>
          <w:sz w:val="24"/>
          <w:szCs w:val="24"/>
        </w:rPr>
        <w:t xml:space="preserve"> </w:t>
      </w:r>
      <w:r w:rsidRPr="006D1B37">
        <w:rPr>
          <w:sz w:val="24"/>
          <w:szCs w:val="24"/>
        </w:rPr>
        <w:t>permitted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 xml:space="preserve">however; you must let me know you are doing so. </w:t>
      </w:r>
      <w:r w:rsidRPr="002A636B">
        <w:rPr>
          <w:sz w:val="24"/>
          <w:szCs w:val="24"/>
        </w:rPr>
        <w:t>Videotaping in any</w:t>
      </w:r>
      <w:r w:rsidRPr="002A636B">
        <w:rPr>
          <w:spacing w:val="-38"/>
          <w:sz w:val="24"/>
          <w:szCs w:val="24"/>
        </w:rPr>
        <w:t xml:space="preserve"> </w:t>
      </w:r>
      <w:r w:rsidRPr="002A636B">
        <w:rPr>
          <w:sz w:val="24"/>
          <w:szCs w:val="24"/>
        </w:rPr>
        <w:t>form</w:t>
      </w:r>
      <w:r w:rsidRPr="002A636B">
        <w:rPr>
          <w:w w:val="99"/>
          <w:sz w:val="24"/>
          <w:szCs w:val="24"/>
        </w:rPr>
        <w:t xml:space="preserve"> </w:t>
      </w:r>
      <w:r w:rsidRPr="002A636B">
        <w:rPr>
          <w:sz w:val="24"/>
          <w:szCs w:val="24"/>
        </w:rPr>
        <w:t>is not permitted</w:t>
      </w:r>
      <w:r w:rsidRPr="006D1B37">
        <w:rPr>
          <w:sz w:val="24"/>
          <w:szCs w:val="24"/>
        </w:rPr>
        <w:t>. Laptops, Ipads &amp; Tablets are permitted but must only</w:t>
      </w:r>
      <w:r w:rsidRPr="006D1B37">
        <w:rPr>
          <w:spacing w:val="-29"/>
          <w:sz w:val="24"/>
          <w:szCs w:val="24"/>
        </w:rPr>
        <w:t xml:space="preserve"> </w:t>
      </w:r>
      <w:r w:rsidRPr="006D1B37">
        <w:rPr>
          <w:sz w:val="24"/>
          <w:szCs w:val="24"/>
        </w:rPr>
        <w:t>be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used for note taking.  Please be respectful of your peers and instructor</w:t>
      </w:r>
      <w:r w:rsidRPr="006D1B37">
        <w:rPr>
          <w:spacing w:val="20"/>
          <w:sz w:val="24"/>
          <w:szCs w:val="24"/>
        </w:rPr>
        <w:t xml:space="preserve"> </w:t>
      </w:r>
      <w:r w:rsidRPr="006D1B37">
        <w:rPr>
          <w:sz w:val="24"/>
          <w:szCs w:val="24"/>
        </w:rPr>
        <w:t>and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do not engage in activities that are unrelated to</w:t>
      </w:r>
      <w:r w:rsidRPr="006D1B37">
        <w:rPr>
          <w:spacing w:val="-32"/>
          <w:sz w:val="24"/>
          <w:szCs w:val="24"/>
        </w:rPr>
        <w:t xml:space="preserve"> </w:t>
      </w:r>
      <w:r w:rsidRPr="006D1B37">
        <w:rPr>
          <w:sz w:val="24"/>
          <w:szCs w:val="24"/>
        </w:rPr>
        <w:t>class.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Attendance/Class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responsible to attend class. An attendance sheet will be passed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 w:rsidR="00CC0AEA">
        <w:rPr>
          <w:rFonts w:ascii="Times New Roman"/>
          <w:sz w:val="24"/>
        </w:rPr>
        <w:t xml:space="preserve">verbally </w:t>
      </w:r>
      <w:r>
        <w:rPr>
          <w:rFonts w:ascii="Times New Roman"/>
          <w:sz w:val="24"/>
        </w:rPr>
        <w:t>taken during each class. Students are not permitted to sign the attendance sheet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another student.</w:t>
      </w:r>
      <w:r w:rsidR="006D1B3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In-class participation is important and adds to the 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environment. Attendance/class participation will count towards your 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Honor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Code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 Mason University has an Honor Code, which requires 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community to maintain the highest standards of academic honesty and integrity.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students are expected to be familiar with this Honor Code. Cheating, plagiarism,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lying, and stealing are prohibited. All violations of the Honor Code will be reported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Honor Committee. See honorcode.gmu.edu for more detailed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ind w:right="158"/>
        <w:rPr>
          <w:b w:val="0"/>
          <w:bCs w:val="0"/>
        </w:rPr>
      </w:pPr>
      <w:r>
        <w:rPr>
          <w:u w:val="single" w:color="000000"/>
        </w:rPr>
        <w:t>Students with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t>:</w:t>
      </w:r>
    </w:p>
    <w:p w:rsidR="00A357F1" w:rsidRDefault="00A357F1" w:rsidP="00A357F1">
      <w:pPr>
        <w:spacing w:before="3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student with a disability and you need academic accommodations,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 and contact the Office of Disability Resources at 703-993-2474. 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accommodations must be arranged through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A357F1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Add/Drop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:rsidR="00A357F1" w:rsidRDefault="00A357F1" w:rsidP="00A357F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responsible for verifying their enrollment in class. Schedule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adjustments should be made by the deadlines published in the Schedule of Classes</w:t>
      </w:r>
      <w:r w:rsidR="004724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vailable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Registrar’s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Website at registrar.gmu.edu</w:t>
      </w:r>
      <w:r w:rsidR="006D1B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57A08" w:rsidRDefault="00B57A08" w:rsidP="00A357F1">
      <w:pPr>
        <w:ind w:left="111" w:right="158"/>
        <w:rPr>
          <w:rFonts w:ascii="Times New Roman"/>
          <w:sz w:val="24"/>
        </w:rPr>
      </w:pPr>
    </w:p>
    <w:p w:rsidR="00A357F1" w:rsidRDefault="00A357F1" w:rsidP="00A357F1">
      <w:pPr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After the last day to drop a class, withdrawing from the class requires the approval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dean and is only allowed for nonacademic reasons. Undergraduate students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exercise a selective withdrawal. See the Schedule of Classes for selective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B57A08" w:rsidRDefault="00B57A08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Students are responsible for verifying their enrollment in this class. Schedule adjustments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should be made by the deadlines published in the Schedule of Classes. (Deadlines each semester 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are published in the Schedule of Classes available from the Registrar's Website at </w:t>
      </w:r>
    </w:p>
    <w:p w:rsidR="00054F10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registrar.gmu.edu.)</w:t>
      </w:r>
      <w:r w:rsidR="00054F10">
        <w:br/>
        <w:t xml:space="preserve"> </w:t>
      </w:r>
      <w:r w:rsidR="00054F10">
        <w:br/>
        <w:t>After the last day to drop a class, withdrawing from this class requires the approval of the dean and is only allowed for nonacademic reasons.</w:t>
      </w:r>
      <w:r w:rsidR="006D1B37">
        <w:t xml:space="preserve">  </w:t>
      </w:r>
      <w:r w:rsidR="00054F10">
        <w:t>Undergraduate students may choose to exercise a selective withdrawal. See the Schedule of Classes for selective withdrawal procedures.</w:t>
      </w:r>
    </w:p>
    <w:p w:rsidR="00D6356F" w:rsidRDefault="00D6356F" w:rsidP="006D1B37">
      <w:pPr>
        <w:rPr>
          <w:b/>
          <w:sz w:val="28"/>
          <w:szCs w:val="28"/>
        </w:rPr>
      </w:pPr>
    </w:p>
    <w:p w:rsidR="00A357F1" w:rsidRDefault="00A357F1" w:rsidP="006D1B37">
      <w:pPr>
        <w:rPr>
          <w:b/>
          <w:sz w:val="28"/>
          <w:szCs w:val="28"/>
          <w:u w:val="single" w:color="000000"/>
        </w:rPr>
      </w:pPr>
      <w:r w:rsidRPr="006D1B37">
        <w:rPr>
          <w:b/>
          <w:sz w:val="28"/>
          <w:szCs w:val="28"/>
          <w:u w:val="single" w:color="000000"/>
        </w:rPr>
        <w:t>Grading:</w:t>
      </w:r>
    </w:p>
    <w:p w:rsidR="00D6356F" w:rsidRDefault="00D6356F" w:rsidP="00A357F1">
      <w:pPr>
        <w:spacing w:line="242" w:lineRule="auto"/>
        <w:ind w:left="111" w:right="158"/>
        <w:rPr>
          <w:rFonts w:ascii="Times New Roman"/>
          <w:sz w:val="24"/>
        </w:rPr>
      </w:pPr>
    </w:p>
    <w:p w:rsidR="00D6356F" w:rsidRDefault="00A357F1" w:rsidP="00A357F1">
      <w:pPr>
        <w:spacing w:line="242" w:lineRule="auto"/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Your final grade will be calculated as follows (total 100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points):</w:t>
      </w:r>
    </w:p>
    <w:p w:rsidR="00C1134D" w:rsidRDefault="00A357F1" w:rsidP="00A357F1">
      <w:pPr>
        <w:spacing w:line="242" w:lineRule="auto"/>
        <w:ind w:left="111" w:right="158"/>
        <w:rPr>
          <w:rFonts w:ascii="Times New Roman"/>
          <w:w w:val="99"/>
          <w:sz w:val="24"/>
        </w:rPr>
      </w:pPr>
      <w:r>
        <w:rPr>
          <w:rFonts w:ascii="Times New Roman"/>
          <w:w w:val="99"/>
          <w:sz w:val="24"/>
        </w:rPr>
        <w:t xml:space="preserve"> </w:t>
      </w:r>
    </w:p>
    <w:p w:rsidR="00A357F1" w:rsidRDefault="00C7287E" w:rsidP="00A357F1">
      <w:pPr>
        <w:spacing w:line="242" w:lineRule="auto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Attendance/Participation: Missing more than 5 classes will lower your final grade by </w:t>
      </w:r>
      <w:r w:rsidR="00D94ADE">
        <w:rPr>
          <w:rFonts w:ascii="Times New Roman"/>
          <w:sz w:val="24"/>
        </w:rPr>
        <w:t>½</w:t>
      </w:r>
      <w:r w:rsidR="00D94ADE">
        <w:rPr>
          <w:rFonts w:ascii="Times New Roman"/>
          <w:sz w:val="24"/>
        </w:rPr>
        <w:t xml:space="preserve"> grade (e.g., A to A- or B- to C+).</w:t>
      </w:r>
    </w:p>
    <w:p w:rsidR="00A357F1" w:rsidRDefault="00B57A08" w:rsidP="00A357F1">
      <w:pPr>
        <w:spacing w:line="271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Midterm </w:t>
      </w:r>
      <w:r w:rsidR="00A357F1">
        <w:rPr>
          <w:rFonts w:ascii="Times New Roman"/>
          <w:sz w:val="24"/>
        </w:rPr>
        <w:t xml:space="preserve">Exam: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B57A08" w:rsidP="00A357F1">
      <w:pPr>
        <w:spacing w:before="7" w:line="274" w:lineRule="exact"/>
        <w:ind w:left="111" w:right="6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 Exam</w:t>
      </w:r>
      <w:r w:rsidR="00A357F1">
        <w:rPr>
          <w:rFonts w:ascii="Times New Roman"/>
          <w:sz w:val="24"/>
        </w:rPr>
        <w:t xml:space="preserve">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 xml:space="preserve">points Profile Paper: </w:t>
      </w:r>
      <w:r w:rsidR="00D94ADE">
        <w:rPr>
          <w:rFonts w:ascii="Times New Roman"/>
          <w:sz w:val="24"/>
        </w:rPr>
        <w:t>4</w:t>
      </w:r>
      <w:r w:rsidR="00A357F1">
        <w:rPr>
          <w:rFonts w:ascii="Times New Roman"/>
          <w:sz w:val="24"/>
        </w:rPr>
        <w:t>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A357F1" w:rsidP="00A357F1">
      <w:pPr>
        <w:pStyle w:val="Heading1"/>
        <w:spacing w:before="205"/>
        <w:ind w:right="158"/>
        <w:rPr>
          <w:b w:val="0"/>
          <w:bCs w:val="0"/>
        </w:rPr>
      </w:pPr>
      <w:r>
        <w:rPr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Scale:</w:t>
      </w:r>
    </w:p>
    <w:p w:rsidR="00A357F1" w:rsidRDefault="00A357F1" w:rsidP="00A357F1">
      <w:pPr>
        <w:tabs>
          <w:tab w:val="left" w:pos="2991"/>
        </w:tabs>
        <w:spacing w:before="206" w:line="321" w:lineRule="exact"/>
        <w:ind w:left="111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Grade</w:t>
      </w:r>
      <w:r>
        <w:rPr>
          <w:rFonts w:ascii="Times New Roman"/>
          <w:b/>
          <w:sz w:val="28"/>
        </w:rPr>
        <w:tab/>
        <w:t>Total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Points</w:t>
      </w:r>
    </w:p>
    <w:p w:rsidR="00A357F1" w:rsidRDefault="00A357F1" w:rsidP="00A357F1">
      <w:pPr>
        <w:tabs>
          <w:tab w:val="right" w:pos="455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 – 100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 – 96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– 92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 – 89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 – 85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– 81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76 – 79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– 75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– 71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 – 69</w:t>
      </w:r>
    </w:p>
    <w:p w:rsidR="00A357F1" w:rsidRDefault="00A357F1" w:rsidP="00A357F1">
      <w:pPr>
        <w:tabs>
          <w:tab w:val="left" w:pos="3711"/>
        </w:tabs>
        <w:spacing w:line="275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24"/>
        </w:rPr>
        <w:tab/>
        <w:t>64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Criminal Profile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Paper</w:t>
      </w:r>
    </w:p>
    <w:p w:rsidR="00A357F1" w:rsidRPr="008D5E9C" w:rsidRDefault="00A357F1" w:rsidP="00E116C9">
      <w:pPr>
        <w:pStyle w:val="BodyText"/>
        <w:spacing w:before="2" w:line="237" w:lineRule="auto"/>
        <w:ind w:right="210"/>
        <w:rPr>
          <w:sz w:val="24"/>
          <w:szCs w:val="24"/>
        </w:rPr>
      </w:pPr>
      <w:r w:rsidRPr="00B57A08">
        <w:rPr>
          <w:sz w:val="24"/>
          <w:szCs w:val="24"/>
        </w:rPr>
        <w:t>You are to select a serial killer/criminal and explain the</w:t>
      </w:r>
      <w:r w:rsidRPr="00B57A08">
        <w:rPr>
          <w:spacing w:val="-15"/>
          <w:sz w:val="24"/>
          <w:szCs w:val="24"/>
        </w:rPr>
        <w:t xml:space="preserve"> </w:t>
      </w:r>
      <w:r w:rsidRPr="00B57A08">
        <w:rPr>
          <w:sz w:val="24"/>
          <w:szCs w:val="24"/>
        </w:rPr>
        <w:t>biological,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situational and developmental factors that contributed to the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criminal’s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behavior. Examine their crimes and provide motive, intent, MO</w:t>
      </w:r>
      <w:r w:rsidRPr="00B57A08">
        <w:rPr>
          <w:spacing w:val="-14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Signature analysis. The paper should be </w:t>
      </w:r>
      <w:r w:rsidR="00E6643D">
        <w:rPr>
          <w:sz w:val="24"/>
          <w:szCs w:val="24"/>
        </w:rPr>
        <w:t>8</w:t>
      </w:r>
      <w:r w:rsidR="00E116C9">
        <w:rPr>
          <w:sz w:val="24"/>
          <w:szCs w:val="24"/>
        </w:rPr>
        <w:t>-</w:t>
      </w:r>
      <w:r w:rsidR="00E6643D">
        <w:rPr>
          <w:sz w:val="24"/>
          <w:szCs w:val="24"/>
        </w:rPr>
        <w:t>15</w:t>
      </w:r>
      <w:r w:rsidRPr="00B57A08">
        <w:rPr>
          <w:sz w:val="24"/>
          <w:szCs w:val="24"/>
        </w:rPr>
        <w:t xml:space="preserve"> pages in length.</w:t>
      </w:r>
      <w:r w:rsidRPr="00B57A08">
        <w:rPr>
          <w:spacing w:val="-24"/>
          <w:sz w:val="24"/>
          <w:szCs w:val="24"/>
        </w:rPr>
        <w:t xml:space="preserve"> </w:t>
      </w:r>
      <w:r w:rsidRPr="00B57A08">
        <w:rPr>
          <w:sz w:val="24"/>
          <w:szCs w:val="24"/>
        </w:rPr>
        <w:t>References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should be from various sources, including but not limited to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textbooks,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academic journals, professional journals, and web based</w:t>
      </w:r>
      <w:r w:rsidRPr="00B57A08">
        <w:rPr>
          <w:spacing w:val="-12"/>
          <w:sz w:val="24"/>
          <w:szCs w:val="24"/>
        </w:rPr>
        <w:t xml:space="preserve"> </w:t>
      </w:r>
      <w:r w:rsidRPr="00B57A08">
        <w:rPr>
          <w:sz w:val="24"/>
          <w:szCs w:val="24"/>
        </w:rPr>
        <w:t>materials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(Wikipedia is not a proper source). </w:t>
      </w:r>
      <w:r w:rsidRPr="00B57A08">
        <w:rPr>
          <w:sz w:val="24"/>
          <w:szCs w:val="24"/>
        </w:rPr>
        <w:lastRenderedPageBreak/>
        <w:t>All sources need to be properly</w:t>
      </w:r>
      <w:r w:rsidRPr="00B57A08">
        <w:rPr>
          <w:spacing w:val="-28"/>
          <w:sz w:val="24"/>
          <w:szCs w:val="24"/>
        </w:rPr>
        <w:t xml:space="preserve"> </w:t>
      </w:r>
      <w:r w:rsidRPr="00B57A08">
        <w:rPr>
          <w:sz w:val="24"/>
          <w:szCs w:val="24"/>
        </w:rPr>
        <w:t>citied</w:t>
      </w:r>
      <w:r w:rsidRPr="00B57A08">
        <w:rPr>
          <w:w w:val="99"/>
          <w:sz w:val="24"/>
          <w:szCs w:val="24"/>
        </w:rPr>
        <w:t xml:space="preserve"> </w:t>
      </w:r>
      <w:r w:rsidR="002D5B3A" w:rsidRPr="00B57A08">
        <w:rPr>
          <w:w w:val="99"/>
          <w:sz w:val="24"/>
          <w:szCs w:val="24"/>
        </w:rPr>
        <w:t>in</w:t>
      </w:r>
      <w:r w:rsidR="005A074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APA style. You will need to email me who you will be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by </w:t>
      </w:r>
      <w:r w:rsidR="00D24796" w:rsidRPr="00D24796">
        <w:rPr>
          <w:b/>
          <w:sz w:val="24"/>
          <w:szCs w:val="24"/>
        </w:rPr>
        <w:t xml:space="preserve">October </w:t>
      </w:r>
      <w:r w:rsidR="000F42A6">
        <w:rPr>
          <w:b/>
          <w:sz w:val="24"/>
          <w:szCs w:val="24"/>
        </w:rPr>
        <w:t>4</w:t>
      </w:r>
      <w:r w:rsidR="00B15DCA" w:rsidRPr="00B15DCA">
        <w:rPr>
          <w:b/>
          <w:sz w:val="24"/>
          <w:szCs w:val="24"/>
        </w:rPr>
        <w:t>, 201</w:t>
      </w:r>
      <w:r w:rsidR="00C37A4B">
        <w:rPr>
          <w:b/>
          <w:sz w:val="24"/>
          <w:szCs w:val="24"/>
        </w:rPr>
        <w:t>7</w:t>
      </w:r>
      <w:r w:rsidRPr="00B57A08">
        <w:rPr>
          <w:rFonts w:cs="Times New Roman"/>
          <w:b/>
          <w:bCs/>
          <w:sz w:val="24"/>
          <w:szCs w:val="24"/>
        </w:rPr>
        <w:t xml:space="preserve">. </w:t>
      </w:r>
      <w:r w:rsidRPr="00B57A08">
        <w:rPr>
          <w:sz w:val="24"/>
          <w:szCs w:val="24"/>
        </w:rPr>
        <w:t xml:space="preserve">The paper is due </w:t>
      </w:r>
      <w:r w:rsidRPr="00B15DCA">
        <w:rPr>
          <w:rFonts w:cs="Times New Roman"/>
          <w:b/>
          <w:bCs/>
          <w:sz w:val="24"/>
          <w:szCs w:val="24"/>
          <w:u w:val="single"/>
        </w:rPr>
        <w:t>in class</w:t>
      </w:r>
      <w:r w:rsidRPr="00B57A08">
        <w:rPr>
          <w:rFonts w:cs="Times New Roman"/>
          <w:b/>
          <w:bCs/>
          <w:sz w:val="24"/>
          <w:szCs w:val="24"/>
        </w:rPr>
        <w:t xml:space="preserve"> </w:t>
      </w:r>
      <w:r w:rsidR="00B15DCA">
        <w:rPr>
          <w:rFonts w:cs="Times New Roman"/>
          <w:b/>
          <w:bCs/>
          <w:sz w:val="24"/>
          <w:szCs w:val="24"/>
        </w:rPr>
        <w:t xml:space="preserve">on </w:t>
      </w:r>
      <w:r w:rsidR="00D24796">
        <w:rPr>
          <w:rFonts w:cs="Times New Roman"/>
          <w:b/>
          <w:bCs/>
          <w:sz w:val="24"/>
          <w:szCs w:val="24"/>
        </w:rPr>
        <w:t>November</w:t>
      </w:r>
      <w:r w:rsidR="006A45FC">
        <w:rPr>
          <w:rFonts w:cs="Times New Roman"/>
          <w:b/>
          <w:bCs/>
          <w:sz w:val="24"/>
          <w:szCs w:val="24"/>
        </w:rPr>
        <w:t xml:space="preserve"> 1</w:t>
      </w:r>
      <w:r w:rsidR="000F42A6">
        <w:rPr>
          <w:rFonts w:cs="Times New Roman"/>
          <w:b/>
          <w:bCs/>
          <w:sz w:val="24"/>
          <w:szCs w:val="24"/>
        </w:rPr>
        <w:t>3</w:t>
      </w:r>
      <w:r w:rsidR="00B15DCA">
        <w:rPr>
          <w:rFonts w:cs="Times New Roman"/>
          <w:b/>
          <w:bCs/>
          <w:sz w:val="24"/>
          <w:szCs w:val="24"/>
        </w:rPr>
        <w:t>, 201</w:t>
      </w:r>
      <w:r w:rsidR="00C37A4B">
        <w:rPr>
          <w:rFonts w:cs="Times New Roman"/>
          <w:b/>
          <w:bCs/>
          <w:sz w:val="24"/>
          <w:szCs w:val="24"/>
        </w:rPr>
        <w:t>7</w:t>
      </w:r>
      <w:r w:rsidR="00C11144" w:rsidRPr="00B57A08">
        <w:rPr>
          <w:rFonts w:cs="Times New Roman"/>
          <w:b/>
          <w:bCs/>
          <w:sz w:val="24"/>
          <w:szCs w:val="24"/>
        </w:rPr>
        <w:t>.  Hard copies only</w:t>
      </w:r>
      <w:r w:rsidR="0080133E">
        <w:rPr>
          <w:rFonts w:cs="Times New Roman"/>
          <w:b/>
          <w:bCs/>
          <w:sz w:val="24"/>
          <w:szCs w:val="24"/>
        </w:rPr>
        <w:t xml:space="preserve">, 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no email submissions.  </w:t>
      </w:r>
      <w:r w:rsidR="00B57A08" w:rsidRPr="008D5E9C">
        <w:rPr>
          <w:sz w:val="24"/>
          <w:szCs w:val="24"/>
        </w:rPr>
        <w:t xml:space="preserve">The </w:t>
      </w:r>
      <w:r w:rsidRPr="008D5E9C">
        <w:rPr>
          <w:sz w:val="24"/>
          <w:szCs w:val="24"/>
        </w:rPr>
        <w:t>Profile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paper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needs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be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thorough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and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detailed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</w:t>
      </w:r>
      <w:r w:rsidRPr="008D5E9C">
        <w:rPr>
          <w:spacing w:val="-22"/>
          <w:sz w:val="24"/>
          <w:szCs w:val="24"/>
        </w:rPr>
        <w:t xml:space="preserve"> </w:t>
      </w:r>
      <w:r w:rsidRPr="008D5E9C">
        <w:rPr>
          <w:sz w:val="24"/>
          <w:szCs w:val="24"/>
        </w:rPr>
        <w:t>comprehensive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description of the subject’s background (criminal and</w:t>
      </w:r>
      <w:r w:rsidRPr="008D5E9C">
        <w:rPr>
          <w:spacing w:val="-13"/>
          <w:sz w:val="24"/>
          <w:szCs w:val="24"/>
        </w:rPr>
        <w:t xml:space="preserve"> </w:t>
      </w:r>
      <w:r w:rsidRPr="008D5E9C">
        <w:rPr>
          <w:sz w:val="24"/>
          <w:szCs w:val="24"/>
        </w:rPr>
        <w:t>non-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criminal).</w:t>
      </w:r>
      <w:r w:rsidR="00B15DCA">
        <w:rPr>
          <w:sz w:val="24"/>
          <w:szCs w:val="24"/>
        </w:rPr>
        <w:t xml:space="preserve"> The </w:t>
      </w:r>
      <w:r w:rsidR="00B57A08" w:rsidRPr="008D5E9C">
        <w:rPr>
          <w:sz w:val="24"/>
          <w:szCs w:val="24"/>
        </w:rPr>
        <w:t>paper should s</w:t>
      </w:r>
      <w:r w:rsidRPr="008D5E9C">
        <w:rPr>
          <w:sz w:val="24"/>
          <w:szCs w:val="24"/>
        </w:rPr>
        <w:t>eek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explain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subject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behavior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utilizing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techniques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and </w:t>
      </w:r>
      <w:r w:rsidR="00E116C9">
        <w:rPr>
          <w:sz w:val="24"/>
          <w:szCs w:val="24"/>
        </w:rPr>
        <w:t xml:space="preserve">  </w:t>
      </w:r>
      <w:r w:rsidRPr="008D5E9C">
        <w:rPr>
          <w:sz w:val="24"/>
          <w:szCs w:val="24"/>
        </w:rPr>
        <w:t>theories learned in</w:t>
      </w:r>
      <w:r w:rsidRPr="008D5E9C">
        <w:rPr>
          <w:spacing w:val="-18"/>
          <w:sz w:val="24"/>
          <w:szCs w:val="24"/>
        </w:rPr>
        <w:t xml:space="preserve"> </w:t>
      </w:r>
      <w:r w:rsidRPr="008D5E9C">
        <w:rPr>
          <w:sz w:val="24"/>
          <w:szCs w:val="24"/>
        </w:rPr>
        <w:t>class.</w:t>
      </w:r>
      <w:r w:rsidR="00B57A08" w:rsidRPr="008D5E9C">
        <w:rPr>
          <w:sz w:val="24"/>
          <w:szCs w:val="24"/>
        </w:rPr>
        <w:t xml:space="preserve">  Please include </w:t>
      </w:r>
      <w:r w:rsidRPr="008D5E9C">
        <w:rPr>
          <w:sz w:val="24"/>
          <w:szCs w:val="24"/>
        </w:rPr>
        <w:t>information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M.O./Signature.</w:t>
      </w:r>
      <w:r w:rsidRPr="008D5E9C">
        <w:rPr>
          <w:spacing w:val="-25"/>
          <w:sz w:val="24"/>
          <w:szCs w:val="24"/>
        </w:rPr>
        <w:t xml:space="preserve"> </w:t>
      </w:r>
      <w:r w:rsidRPr="008D5E9C">
        <w:rPr>
          <w:sz w:val="24"/>
          <w:szCs w:val="24"/>
        </w:rPr>
        <w:t>Include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offender’s motive and</w:t>
      </w:r>
      <w:r w:rsidRPr="008D5E9C">
        <w:rPr>
          <w:spacing w:val="-17"/>
          <w:sz w:val="24"/>
          <w:szCs w:val="24"/>
        </w:rPr>
        <w:t xml:space="preserve"> </w:t>
      </w:r>
      <w:r w:rsidRPr="008D5E9C">
        <w:rPr>
          <w:sz w:val="24"/>
          <w:szCs w:val="24"/>
        </w:rPr>
        <w:t>intent.</w:t>
      </w:r>
      <w:r w:rsidR="00B57A08" w:rsidRPr="008D5E9C">
        <w:rPr>
          <w:sz w:val="24"/>
          <w:szCs w:val="24"/>
        </w:rPr>
        <w:t xml:space="preserve">  Please</w:t>
      </w:r>
      <w:r w:rsidR="00E116C9">
        <w:rPr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e</w:t>
      </w:r>
      <w:r w:rsidRPr="008D5E9C">
        <w:rPr>
          <w:sz w:val="24"/>
          <w:szCs w:val="24"/>
        </w:rPr>
        <w:t>xamine</w:t>
      </w:r>
      <w:r w:rsidRPr="008D5E9C">
        <w:rPr>
          <w:spacing w:val="-26"/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victimology issues as appropriate.</w:t>
      </w:r>
    </w:p>
    <w:p w:rsidR="00A357F1" w:rsidRDefault="00A357F1"/>
    <w:p w:rsidR="00E116C9" w:rsidRP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C9">
        <w:rPr>
          <w:rFonts w:ascii="Times New Roman" w:hAnsi="Times New Roman" w:cs="Times New Roman"/>
          <w:sz w:val="28"/>
          <w:szCs w:val="28"/>
          <w:u w:val="single"/>
        </w:rPr>
        <w:t xml:space="preserve">Paper Grading Rubric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Detailed &amp; comprehensive description of background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(including biological, situational, &amp; developmental factors):     </w:t>
      </w:r>
      <w:r w:rsidR="0012531A">
        <w:rPr>
          <w:rFonts w:ascii="Times New Roman" w:hAnsi="Times New Roman" w:cs="Times New Roman"/>
          <w:b/>
          <w:sz w:val="28"/>
          <w:szCs w:val="28"/>
        </w:rPr>
        <w:t>10</w:t>
      </w:r>
      <w:r w:rsidRPr="00EF1215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crimes: 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M.O., signature features, motive, &amp; intent:                                 </w:t>
      </w:r>
      <w:r w:rsidR="0012531A">
        <w:rPr>
          <w:rFonts w:ascii="Times New Roman" w:hAnsi="Times New Roman" w:cs="Times New Roman"/>
          <w:sz w:val="28"/>
          <w:szCs w:val="28"/>
        </w:rPr>
        <w:t xml:space="preserve">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</w:t>
      </w:r>
      <w:r w:rsidR="002C53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pages in length:                                                            </w:t>
      </w:r>
      <w:r w:rsidRPr="00EF1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 format:                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5</w:t>
      </w:r>
      <w:r w:rsidRPr="00125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time paper: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 points</w:t>
      </w:r>
    </w:p>
    <w:p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_______</w:t>
      </w: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531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0 points</w:t>
      </w: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Exams</w:t>
      </w:r>
      <w:r>
        <w:t>:</w:t>
      </w:r>
    </w:p>
    <w:p w:rsidR="00A357F1" w:rsidRPr="008D5E9C" w:rsidRDefault="00A357F1" w:rsidP="00A357F1">
      <w:pPr>
        <w:pStyle w:val="BodyText"/>
        <w:rPr>
          <w:sz w:val="24"/>
          <w:szCs w:val="24"/>
        </w:rPr>
      </w:pPr>
      <w:r w:rsidRPr="008D5E9C">
        <w:rPr>
          <w:sz w:val="24"/>
          <w:szCs w:val="24"/>
        </w:rPr>
        <w:t>The midterm and final exams will be closed book and will use a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combination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 multiple choice</w:t>
      </w:r>
      <w:r w:rsidR="002D5B3A" w:rsidRPr="008D5E9C">
        <w:rPr>
          <w:sz w:val="24"/>
          <w:szCs w:val="24"/>
        </w:rPr>
        <w:t xml:space="preserve">, and true or false questions.  </w:t>
      </w:r>
      <w:r w:rsidRPr="008D5E9C">
        <w:rPr>
          <w:sz w:val="24"/>
          <w:szCs w:val="24"/>
        </w:rPr>
        <w:t>Make-up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exams will only be given under exceptional, unavoidable circumstances</w:t>
      </w:r>
      <w:r w:rsidRPr="008D5E9C">
        <w:rPr>
          <w:spacing w:val="-42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proper documentation. If you know in advance that you will have to miss</w:t>
      </w:r>
      <w:r w:rsidRPr="008D5E9C">
        <w:rPr>
          <w:spacing w:val="-34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exam, please notify me</w:t>
      </w:r>
      <w:r w:rsidRPr="008D5E9C">
        <w:rPr>
          <w:spacing w:val="-15"/>
          <w:sz w:val="24"/>
          <w:szCs w:val="24"/>
        </w:rPr>
        <w:t xml:space="preserve"> </w:t>
      </w:r>
      <w:r w:rsidRPr="008D5E9C">
        <w:rPr>
          <w:sz w:val="24"/>
          <w:szCs w:val="24"/>
        </w:rPr>
        <w:t>ASAP.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>:</w:t>
      </w:r>
    </w:p>
    <w:p w:rsidR="00A357F1" w:rsidRPr="008D5E9C" w:rsidRDefault="00A357F1" w:rsidP="00A357F1">
      <w:pPr>
        <w:pStyle w:val="BodyText"/>
        <w:ind w:right="158"/>
        <w:rPr>
          <w:sz w:val="24"/>
          <w:szCs w:val="24"/>
        </w:rPr>
      </w:pPr>
      <w:r w:rsidRPr="008D5E9C">
        <w:rPr>
          <w:sz w:val="24"/>
          <w:szCs w:val="24"/>
        </w:rPr>
        <w:t>Please respect the privacy of any students who may disclose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personal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 in the class. Please respect everyone’s right to freely</w:t>
      </w:r>
      <w:r w:rsidRPr="008D5E9C">
        <w:rPr>
          <w:spacing w:val="-40"/>
          <w:sz w:val="24"/>
          <w:szCs w:val="24"/>
        </w:rPr>
        <w:t xml:space="preserve"> </w:t>
      </w:r>
      <w:r w:rsidRPr="008D5E9C">
        <w:rPr>
          <w:sz w:val="24"/>
          <w:szCs w:val="24"/>
        </w:rPr>
        <w:t>choose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whether to disclose or not disclose personal</w:t>
      </w:r>
      <w:r w:rsidRPr="008D5E9C">
        <w:rPr>
          <w:spacing w:val="-33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information.</w:t>
      </w:r>
    </w:p>
    <w:p w:rsidR="00A357F1" w:rsidRDefault="00A357F1" w:rsidP="00A357F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rFonts w:cs="Times New Roman"/>
          <w:b w:val="0"/>
          <w:bCs w:val="0"/>
        </w:rPr>
      </w:pPr>
      <w:r>
        <w:rPr>
          <w:u w:val="single" w:color="000000"/>
        </w:rPr>
        <w:t>Bad Weather and Other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Emergencies</w:t>
      </w:r>
      <w:r>
        <w:rPr>
          <w:b w:val="0"/>
        </w:rPr>
        <w:t>:</w:t>
      </w:r>
    </w:p>
    <w:p w:rsidR="00A357F1" w:rsidRPr="008D5E9C" w:rsidRDefault="00A357F1" w:rsidP="00A357F1">
      <w:pPr>
        <w:pStyle w:val="BodyText"/>
        <w:ind w:right="349"/>
        <w:rPr>
          <w:sz w:val="24"/>
          <w:szCs w:val="24"/>
        </w:rPr>
      </w:pPr>
      <w:r w:rsidRPr="008D5E9C">
        <w:rPr>
          <w:sz w:val="24"/>
          <w:szCs w:val="24"/>
        </w:rPr>
        <w:t xml:space="preserve">Check Mason’s homepage at </w:t>
      </w:r>
      <w:hyperlink r:id="rId8">
        <w:r w:rsidRPr="008D5E9C">
          <w:rPr>
            <w:color w:val="0000FF"/>
            <w:sz w:val="24"/>
            <w:szCs w:val="24"/>
            <w:u w:val="single" w:color="0000FF"/>
          </w:rPr>
          <w:t xml:space="preserve">www.gmu.edu </w:t>
        </w:r>
      </w:hyperlink>
      <w:r w:rsidRPr="008D5E9C">
        <w:rPr>
          <w:sz w:val="24"/>
          <w:szCs w:val="24"/>
        </w:rPr>
        <w:t>or call GMU’s closing line</w:t>
      </w:r>
      <w:r w:rsidRPr="008D5E9C">
        <w:rPr>
          <w:spacing w:val="-30"/>
          <w:sz w:val="24"/>
          <w:szCs w:val="24"/>
        </w:rPr>
        <w:t xml:space="preserve"> </w:t>
      </w:r>
      <w:r w:rsidRPr="008D5E9C">
        <w:rPr>
          <w:sz w:val="24"/>
          <w:szCs w:val="24"/>
        </w:rPr>
        <w:t>at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703-993-1000 to see if classes are cancelled for inclement weather or</w:t>
      </w:r>
      <w:r w:rsidRPr="008D5E9C">
        <w:rPr>
          <w:spacing w:val="-41"/>
          <w:sz w:val="24"/>
          <w:szCs w:val="24"/>
        </w:rPr>
        <w:t xml:space="preserve"> </w:t>
      </w:r>
      <w:r w:rsidRPr="008D5E9C">
        <w:rPr>
          <w:sz w:val="24"/>
          <w:szCs w:val="24"/>
        </w:rPr>
        <w:t>other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 circumstances. You can also register for Mason’s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alert system at </w:t>
      </w:r>
      <w:r w:rsidRPr="008D5E9C">
        <w:rPr>
          <w:color w:val="0000FF"/>
          <w:sz w:val="24"/>
          <w:szCs w:val="24"/>
          <w:u w:val="single" w:color="0000FF"/>
        </w:rPr>
        <w:t>https://alert.gmu.edu</w:t>
      </w:r>
      <w:r w:rsidRPr="008D5E9C">
        <w:rPr>
          <w:sz w:val="24"/>
          <w:szCs w:val="24"/>
        </w:rPr>
        <w:t>. If I have to cancel class due to</w:t>
      </w:r>
      <w:r w:rsidRPr="008D5E9C">
        <w:rPr>
          <w:spacing w:val="-21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emergency, I will attempt to email you ASAP at your GMU email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address.</w:t>
      </w:r>
    </w:p>
    <w:p w:rsidR="00A357F1" w:rsidRDefault="00A357F1" w:rsidP="00A357F1">
      <w:pPr>
        <w:spacing w:line="242" w:lineRule="auto"/>
      </w:pPr>
    </w:p>
    <w:p w:rsidR="00E116C9" w:rsidRDefault="00A357F1" w:rsidP="00A357F1">
      <w:pPr>
        <w:spacing w:line="242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                                  </w:t>
      </w:r>
    </w:p>
    <w:p w:rsidR="00A357F1" w:rsidRDefault="00A357F1" w:rsidP="00E116C9">
      <w:pPr>
        <w:spacing w:line="242" w:lineRule="auto"/>
        <w:jc w:val="center"/>
        <w:rPr>
          <w:rFonts w:ascii="Times New Roman"/>
          <w:b/>
          <w:sz w:val="28"/>
          <w:u w:val="single"/>
        </w:rPr>
      </w:pPr>
      <w:r w:rsidRPr="008D5E9C">
        <w:rPr>
          <w:rFonts w:ascii="Times New Roman"/>
          <w:b/>
          <w:sz w:val="28"/>
          <w:u w:val="single"/>
        </w:rPr>
        <w:lastRenderedPageBreak/>
        <w:t>Course Schedule</w:t>
      </w:r>
    </w:p>
    <w:p w:rsidR="006A45FC" w:rsidRDefault="006A45FC" w:rsidP="00A357F1">
      <w:pPr>
        <w:spacing w:line="242" w:lineRule="auto"/>
        <w:rPr>
          <w:rFonts w:ascii="Times New Roman"/>
          <w:sz w:val="24"/>
          <w:szCs w:val="24"/>
        </w:rPr>
      </w:pPr>
    </w:p>
    <w:p w:rsidR="008D5E9C" w:rsidRDefault="004E42AE" w:rsidP="004E42AE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 28</w:t>
      </w:r>
      <w:r>
        <w:rPr>
          <w:rFonts w:ascii="Times New Roman"/>
          <w:sz w:val="24"/>
          <w:szCs w:val="24"/>
        </w:rPr>
        <w:tab/>
      </w:r>
      <w:r w:rsidR="008D5E9C">
        <w:rPr>
          <w:rFonts w:ascii="Times New Roman"/>
          <w:sz w:val="24"/>
          <w:szCs w:val="24"/>
        </w:rPr>
        <w:t>Introduction to the course</w:t>
      </w:r>
      <w:r w:rsidR="00B15DCA">
        <w:rPr>
          <w:rFonts w:ascii="Times New Roman"/>
          <w:sz w:val="24"/>
          <w:szCs w:val="24"/>
        </w:rPr>
        <w:t xml:space="preserve"> </w:t>
      </w:r>
    </w:p>
    <w:p w:rsidR="008D5E9C" w:rsidRDefault="008D5E9C" w:rsidP="00A357F1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4E42AE" w:rsidP="004E42AE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 30</w:t>
      </w:r>
      <w:r w:rsidR="00D24796">
        <w:rPr>
          <w:rFonts w:ascii="Times New Roman"/>
          <w:sz w:val="24"/>
          <w:szCs w:val="24"/>
        </w:rPr>
        <w:t xml:space="preserve"> </w:t>
      </w:r>
      <w:r w:rsidR="00B15DCA">
        <w:rPr>
          <w:rFonts w:ascii="Times New Roman"/>
          <w:sz w:val="24"/>
          <w:szCs w:val="24"/>
        </w:rPr>
        <w:t xml:space="preserve">        </w:t>
      </w:r>
      <w:r w:rsidRPr="00B15DC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Kitaeff, Chapter 1:  History and Current Issues in Forensic Psychology 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4</w:t>
      </w:r>
      <w:r>
        <w:rPr>
          <w:rFonts w:ascii="Times New Roman"/>
          <w:sz w:val="24"/>
          <w:szCs w:val="24"/>
        </w:rPr>
        <w:tab/>
        <w:t>NO CLASS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6</w:t>
      </w:r>
      <w:r>
        <w:rPr>
          <w:rFonts w:ascii="Times New Roman"/>
          <w:sz w:val="24"/>
          <w:szCs w:val="24"/>
        </w:rPr>
        <w:tab/>
      </w:r>
      <w:r w:rsidR="009959CF">
        <w:rPr>
          <w:rFonts w:ascii="Times New Roman"/>
          <w:sz w:val="24"/>
          <w:szCs w:val="24"/>
        </w:rPr>
        <w:t>Kitaeff, Chapter 2: Roles and Responsibilities of Forensic Psychologists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9959CF" w:rsidRDefault="004E42AE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11</w:t>
      </w:r>
      <w:r>
        <w:rPr>
          <w:rFonts w:ascii="Times New Roman"/>
          <w:sz w:val="24"/>
          <w:szCs w:val="24"/>
        </w:rPr>
        <w:tab/>
      </w:r>
      <w:r w:rsidR="009959CF">
        <w:rPr>
          <w:rFonts w:ascii="Times New Roman"/>
          <w:sz w:val="24"/>
          <w:szCs w:val="24"/>
        </w:rPr>
        <w:t>Kitaeff, Chapter 3:  Aggression and Violent Crime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13</w:t>
      </w:r>
      <w:r>
        <w:rPr>
          <w:rFonts w:ascii="Times New Roman"/>
          <w:sz w:val="24"/>
          <w:szCs w:val="24"/>
        </w:rPr>
        <w:tab/>
      </w:r>
      <w:r w:rsidR="009959CF">
        <w:rPr>
          <w:rFonts w:ascii="Times New Roman"/>
          <w:sz w:val="24"/>
          <w:szCs w:val="24"/>
        </w:rPr>
        <w:t>Kitaeff, Chapter 5:  Mass Murder</w:t>
      </w:r>
      <w:r w:rsidR="009C5974">
        <w:rPr>
          <w:rFonts w:ascii="Times New Roman"/>
          <w:sz w:val="24"/>
          <w:szCs w:val="24"/>
        </w:rPr>
        <w:t>ers</w:t>
      </w:r>
      <w:r w:rsidR="009959CF">
        <w:rPr>
          <w:rFonts w:ascii="Times New Roman"/>
          <w:sz w:val="24"/>
          <w:szCs w:val="24"/>
        </w:rPr>
        <w:t xml:space="preserve"> and Serial Killers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AF46D2" w:rsidRDefault="009C5974" w:rsidP="004E42AE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18</w:t>
      </w:r>
      <w:r>
        <w:rPr>
          <w:rFonts w:ascii="Times New Roman"/>
          <w:sz w:val="24"/>
          <w:szCs w:val="24"/>
        </w:rPr>
        <w:tab/>
        <w:t>Kitaeff, Chapter 5: Mass Murderers and Serial Killers (Continued)</w:t>
      </w:r>
    </w:p>
    <w:p w:rsidR="00AF46D2" w:rsidRDefault="00AF46D2" w:rsidP="004E42AE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4E42AE" w:rsidP="004E42AE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SEPT </w:t>
      </w:r>
      <w:r w:rsidR="009C5974">
        <w:rPr>
          <w:rFonts w:ascii="Times New Roman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ab/>
      </w:r>
      <w:r w:rsidR="006B0EB1">
        <w:rPr>
          <w:rFonts w:ascii="Times New Roman"/>
          <w:sz w:val="24"/>
          <w:szCs w:val="24"/>
        </w:rPr>
        <w:t>Kitaeff, Chapter 8:</w:t>
      </w:r>
      <w:r>
        <w:rPr>
          <w:rFonts w:ascii="Times New Roman"/>
          <w:sz w:val="24"/>
          <w:szCs w:val="24"/>
        </w:rPr>
        <w:t xml:space="preserve"> I</w:t>
      </w:r>
      <w:r w:rsidR="006B0EB1">
        <w:rPr>
          <w:rFonts w:ascii="Times New Roman"/>
          <w:sz w:val="24"/>
          <w:szCs w:val="24"/>
        </w:rPr>
        <w:t>nvestigations</w:t>
      </w:r>
    </w:p>
    <w:p w:rsidR="004E42AE" w:rsidRDefault="004E42AE" w:rsidP="004E42AE">
      <w:pPr>
        <w:spacing w:line="242" w:lineRule="auto"/>
        <w:rPr>
          <w:rFonts w:ascii="Times New Roman"/>
          <w:sz w:val="24"/>
          <w:szCs w:val="24"/>
        </w:rPr>
      </w:pPr>
    </w:p>
    <w:p w:rsidR="006B0EB1" w:rsidRDefault="004E42AE" w:rsidP="004E42AE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</w:t>
      </w:r>
      <w:r w:rsidR="009C5974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ab/>
      </w:r>
      <w:r w:rsidR="00792BE0">
        <w:rPr>
          <w:rFonts w:ascii="Times New Roman"/>
          <w:sz w:val="24"/>
          <w:szCs w:val="24"/>
        </w:rPr>
        <w:t>Turvey, Chapter 1:</w:t>
      </w:r>
      <w:r w:rsidR="00AC3A40">
        <w:rPr>
          <w:rFonts w:ascii="Times New Roman"/>
          <w:sz w:val="24"/>
          <w:szCs w:val="24"/>
        </w:rPr>
        <w:t xml:space="preserve"> </w:t>
      </w:r>
      <w:r w:rsidR="00792BE0">
        <w:rPr>
          <w:rFonts w:ascii="Times New Roman"/>
          <w:sz w:val="24"/>
          <w:szCs w:val="24"/>
        </w:rPr>
        <w:t>History of Criminal Profiling, Theoretical Foundations</w:t>
      </w:r>
    </w:p>
    <w:p w:rsidR="009959CF" w:rsidRDefault="009959CF" w:rsidP="00A357F1">
      <w:pPr>
        <w:spacing w:line="242" w:lineRule="auto"/>
        <w:rPr>
          <w:rFonts w:ascii="Times New Roman"/>
          <w:sz w:val="24"/>
          <w:szCs w:val="24"/>
        </w:rPr>
      </w:pPr>
    </w:p>
    <w:p w:rsidR="007A4E43" w:rsidRDefault="00D24796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</w:t>
      </w:r>
      <w:r w:rsidR="009C5974">
        <w:rPr>
          <w:rFonts w:ascii="Times New Roman"/>
          <w:sz w:val="24"/>
          <w:szCs w:val="24"/>
        </w:rPr>
        <w:t>7</w:t>
      </w:r>
      <w:r w:rsidR="007A4E43">
        <w:rPr>
          <w:rFonts w:ascii="Times New Roman"/>
          <w:sz w:val="24"/>
          <w:szCs w:val="24"/>
        </w:rPr>
        <w:t xml:space="preserve"> </w:t>
      </w:r>
      <w:r w:rsidR="007A4E43">
        <w:rPr>
          <w:rFonts w:ascii="Times New Roman"/>
          <w:sz w:val="24"/>
          <w:szCs w:val="24"/>
        </w:rPr>
        <w:tab/>
        <w:t>Psychological Testing (from lecture, not in book)</w:t>
      </w:r>
    </w:p>
    <w:p w:rsidR="000E3496" w:rsidRDefault="000E3496" w:rsidP="00A357F1">
      <w:pPr>
        <w:spacing w:line="242" w:lineRule="auto"/>
        <w:rPr>
          <w:rFonts w:ascii="Times New Roman"/>
          <w:sz w:val="24"/>
          <w:szCs w:val="24"/>
        </w:rPr>
      </w:pPr>
    </w:p>
    <w:p w:rsidR="000E3496" w:rsidRDefault="009C597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</w:t>
      </w:r>
      <w:r>
        <w:rPr>
          <w:rFonts w:ascii="Times New Roman"/>
          <w:sz w:val="24"/>
          <w:szCs w:val="24"/>
        </w:rPr>
        <w:tab/>
      </w:r>
      <w:r w:rsidR="000E3496">
        <w:rPr>
          <w:rFonts w:ascii="Times New Roman"/>
          <w:sz w:val="24"/>
          <w:szCs w:val="24"/>
        </w:rPr>
        <w:tab/>
        <w:t>Psychological Testing (from lecture, not in book)</w:t>
      </w:r>
    </w:p>
    <w:p w:rsidR="004E42AE" w:rsidRDefault="004E42AE" w:rsidP="00A357F1">
      <w:pPr>
        <w:spacing w:line="242" w:lineRule="auto"/>
        <w:rPr>
          <w:rFonts w:ascii="Times New Roman"/>
          <w:sz w:val="24"/>
          <w:szCs w:val="24"/>
        </w:rPr>
      </w:pPr>
    </w:p>
    <w:p w:rsidR="00E53523" w:rsidRDefault="009C5974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4</w:t>
      </w:r>
      <w:r>
        <w:rPr>
          <w:rFonts w:ascii="Times New Roman"/>
          <w:sz w:val="24"/>
          <w:szCs w:val="24"/>
        </w:rPr>
        <w:tab/>
      </w:r>
      <w:r w:rsidR="004E42AE"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 xml:space="preserve">PAPERS TOPICS </w:t>
      </w:r>
      <w:r w:rsidRPr="009C5974">
        <w:rPr>
          <w:rFonts w:ascii="Times New Roman"/>
          <w:b/>
          <w:sz w:val="24"/>
          <w:szCs w:val="24"/>
        </w:rPr>
        <w:t>DUE</w:t>
      </w:r>
      <w:r>
        <w:rPr>
          <w:rFonts w:ascii="Times New Roman"/>
          <w:sz w:val="24"/>
          <w:szCs w:val="24"/>
        </w:rPr>
        <w:t xml:space="preserve">; </w:t>
      </w:r>
      <w:r w:rsidR="00E53523" w:rsidRPr="009C5974">
        <w:rPr>
          <w:rFonts w:ascii="Times New Roman"/>
          <w:sz w:val="24"/>
          <w:szCs w:val="24"/>
        </w:rPr>
        <w:t>Psychological</w:t>
      </w:r>
      <w:r w:rsidR="00E53523">
        <w:rPr>
          <w:rFonts w:ascii="Times New Roman"/>
          <w:sz w:val="24"/>
          <w:szCs w:val="24"/>
        </w:rPr>
        <w:t xml:space="preserve"> Testing (from lecture, not in book)</w:t>
      </w:r>
    </w:p>
    <w:p w:rsidR="00E53523" w:rsidRDefault="00E53523" w:rsidP="00792BE0">
      <w:pPr>
        <w:spacing w:line="242" w:lineRule="auto"/>
        <w:rPr>
          <w:rFonts w:ascii="Times New Roman"/>
          <w:sz w:val="24"/>
          <w:szCs w:val="24"/>
        </w:rPr>
      </w:pPr>
    </w:p>
    <w:p w:rsidR="009C5974" w:rsidRDefault="00AF46D2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 </w:t>
      </w:r>
      <w:r w:rsidR="009C5974">
        <w:rPr>
          <w:rFonts w:ascii="Times New Roman"/>
          <w:sz w:val="24"/>
          <w:szCs w:val="24"/>
        </w:rPr>
        <w:t>9</w:t>
      </w:r>
      <w:r w:rsidR="009C5974">
        <w:rPr>
          <w:rFonts w:ascii="Times New Roman"/>
          <w:sz w:val="24"/>
          <w:szCs w:val="24"/>
        </w:rPr>
        <w:tab/>
      </w:r>
      <w:r w:rsidR="009C5974">
        <w:rPr>
          <w:rFonts w:ascii="Times New Roman"/>
          <w:sz w:val="24"/>
          <w:szCs w:val="24"/>
        </w:rPr>
        <w:tab/>
        <w:t>NO CLASS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9C5974" w:rsidRDefault="009C5974" w:rsidP="00792BE0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9C5974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10</w:t>
      </w:r>
      <w:r>
        <w:rPr>
          <w:rFonts w:ascii="Times New Roman"/>
          <w:sz w:val="24"/>
          <w:szCs w:val="24"/>
        </w:rPr>
        <w:tab/>
      </w:r>
      <w:r w:rsidR="00792BE0" w:rsidRPr="00AF46D2">
        <w:rPr>
          <w:rFonts w:ascii="Times New Roman"/>
          <w:sz w:val="24"/>
          <w:szCs w:val="24"/>
        </w:rPr>
        <w:t>Turvey</w:t>
      </w:r>
      <w:r w:rsidR="00792BE0">
        <w:rPr>
          <w:rFonts w:ascii="Times New Roman"/>
          <w:sz w:val="24"/>
          <w:szCs w:val="24"/>
        </w:rPr>
        <w:t>, Chapter 4: Forensic Psychologists</w:t>
      </w:r>
      <w:r w:rsidR="004E42AE">
        <w:rPr>
          <w:rFonts w:ascii="Times New Roman"/>
          <w:sz w:val="24"/>
          <w:szCs w:val="24"/>
        </w:rPr>
        <w:t xml:space="preserve"> </w:t>
      </w:r>
      <w:r w:rsidR="00792BE0">
        <w:rPr>
          <w:rFonts w:ascii="Times New Roman"/>
          <w:sz w:val="24"/>
          <w:szCs w:val="24"/>
        </w:rPr>
        <w:t>and</w:t>
      </w:r>
      <w:r>
        <w:rPr>
          <w:rFonts w:ascii="Times New Roman"/>
          <w:sz w:val="24"/>
          <w:szCs w:val="24"/>
        </w:rPr>
        <w:t xml:space="preserve"> </w:t>
      </w:r>
      <w:r w:rsidR="00792BE0">
        <w:rPr>
          <w:rFonts w:ascii="Times New Roman"/>
          <w:sz w:val="24"/>
          <w:szCs w:val="24"/>
        </w:rPr>
        <w:t>Psychiatrists as Profilers</w:t>
      </w:r>
    </w:p>
    <w:p w:rsidR="004E42AE" w:rsidRDefault="004E42AE" w:rsidP="00792BE0">
      <w:pPr>
        <w:spacing w:line="242" w:lineRule="auto"/>
        <w:rPr>
          <w:rFonts w:ascii="Times New Roman"/>
          <w:sz w:val="24"/>
          <w:szCs w:val="24"/>
        </w:rPr>
      </w:pPr>
    </w:p>
    <w:p w:rsidR="004E42AE" w:rsidRDefault="00AF46D2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</w:t>
      </w:r>
      <w:r w:rsidR="009C5974">
        <w:rPr>
          <w:rFonts w:asci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ab/>
      </w:r>
      <w:r w:rsidR="00792BE0">
        <w:rPr>
          <w:rFonts w:ascii="Times New Roman"/>
          <w:sz w:val="24"/>
          <w:szCs w:val="24"/>
        </w:rPr>
        <w:t>Kitaeff, Chapter 10: Psychology of False</w:t>
      </w:r>
      <w:r w:rsidR="004E42AE">
        <w:rPr>
          <w:rFonts w:ascii="Times New Roman"/>
          <w:sz w:val="24"/>
          <w:szCs w:val="24"/>
        </w:rPr>
        <w:t xml:space="preserve"> Conf</w:t>
      </w:r>
      <w:r w:rsidR="00792BE0">
        <w:rPr>
          <w:rFonts w:ascii="Times New Roman"/>
          <w:sz w:val="24"/>
          <w:szCs w:val="24"/>
        </w:rPr>
        <w:t>essions</w:t>
      </w:r>
      <w:r w:rsidR="002B6866">
        <w:rPr>
          <w:rFonts w:ascii="Times New Roman"/>
          <w:sz w:val="24"/>
          <w:szCs w:val="24"/>
        </w:rPr>
        <w:t>; Review for Midterm Exam</w:t>
      </w:r>
      <w:bookmarkStart w:id="0" w:name="_GoBack"/>
      <w:bookmarkEnd w:id="0"/>
    </w:p>
    <w:p w:rsidR="009959CF" w:rsidRDefault="009959CF" w:rsidP="00A357F1">
      <w:pPr>
        <w:spacing w:line="242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</w:t>
      </w:r>
    </w:p>
    <w:p w:rsidR="009959CF" w:rsidRDefault="00D24796" w:rsidP="00792BE0">
      <w:pPr>
        <w:spacing w:line="242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OCT 1</w:t>
      </w:r>
      <w:r w:rsidR="009C5974">
        <w:rPr>
          <w:rFonts w:ascii="Times New Roman"/>
          <w:sz w:val="24"/>
          <w:szCs w:val="24"/>
        </w:rPr>
        <w:t>8</w:t>
      </w:r>
      <w:r w:rsidR="00E53523">
        <w:rPr>
          <w:rFonts w:ascii="Times New Roman"/>
          <w:sz w:val="24"/>
          <w:szCs w:val="24"/>
        </w:rPr>
        <w:tab/>
      </w:r>
      <w:r w:rsidR="00792BE0">
        <w:rPr>
          <w:rFonts w:ascii="Times New Roman"/>
          <w:b/>
          <w:sz w:val="24"/>
          <w:szCs w:val="24"/>
        </w:rPr>
        <w:t>MIDTERM EXAM</w:t>
      </w:r>
    </w:p>
    <w:p w:rsidR="00AF46D2" w:rsidRDefault="00AF46D2" w:rsidP="00792BE0">
      <w:pPr>
        <w:spacing w:line="242" w:lineRule="auto"/>
        <w:rPr>
          <w:rFonts w:ascii="Times New Roman"/>
          <w:b/>
          <w:sz w:val="24"/>
          <w:szCs w:val="24"/>
        </w:rPr>
      </w:pPr>
    </w:p>
    <w:p w:rsidR="00AF46D2" w:rsidRDefault="00AF46D2" w:rsidP="00AF46D2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 </w:t>
      </w:r>
      <w:r w:rsidR="009C5974">
        <w:rPr>
          <w:rFonts w:ascii="Times New Roman"/>
          <w:sz w:val="24"/>
          <w:szCs w:val="24"/>
        </w:rPr>
        <w:t>23</w:t>
      </w:r>
      <w:r>
        <w:rPr>
          <w:rFonts w:ascii="Times New Roman"/>
          <w:sz w:val="24"/>
          <w:szCs w:val="24"/>
        </w:rPr>
        <w:tab/>
        <w:t xml:space="preserve">Kitaeff, Chapter 11: Capacity and Incapacity </w:t>
      </w:r>
    </w:p>
    <w:p w:rsidR="009959CF" w:rsidRDefault="009959CF" w:rsidP="00A357F1">
      <w:pPr>
        <w:spacing w:line="242" w:lineRule="auto"/>
        <w:rPr>
          <w:rFonts w:ascii="Times New Roman"/>
          <w:sz w:val="24"/>
          <w:szCs w:val="24"/>
        </w:rPr>
      </w:pPr>
    </w:p>
    <w:p w:rsidR="00792BE0" w:rsidRDefault="00792BE0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 </w:t>
      </w:r>
      <w:r w:rsidR="00AF46D2">
        <w:rPr>
          <w:rFonts w:ascii="Times New Roman"/>
          <w:sz w:val="24"/>
          <w:szCs w:val="24"/>
        </w:rPr>
        <w:t>2</w:t>
      </w:r>
      <w:r w:rsidR="009C5974">
        <w:rPr>
          <w:rFonts w:ascii="Times New Roman"/>
          <w:sz w:val="24"/>
          <w:szCs w:val="24"/>
        </w:rPr>
        <w:t>5</w:t>
      </w:r>
      <w:r w:rsidR="00E53523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Kitaeff, Chapter 13: Repressed</w:t>
      </w:r>
      <w:r w:rsidR="00E5352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Memories and Novel Syndromes         </w:t>
      </w:r>
    </w:p>
    <w:p w:rsidR="00DC4A46" w:rsidRPr="00AA77D1" w:rsidRDefault="00DC4A46" w:rsidP="000E3496">
      <w:pPr>
        <w:spacing w:line="242" w:lineRule="auto"/>
        <w:rPr>
          <w:rFonts w:ascii="Times New Roman"/>
          <w:sz w:val="24"/>
          <w:szCs w:val="24"/>
        </w:rPr>
      </w:pPr>
    </w:p>
    <w:p w:rsidR="00E53523" w:rsidRDefault="00792BE0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 </w:t>
      </w:r>
      <w:r w:rsidR="009C5974">
        <w:rPr>
          <w:rFonts w:asci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 xml:space="preserve"> </w:t>
      </w:r>
      <w:r w:rsidR="00A30864">
        <w:rPr>
          <w:rFonts w:ascii="Times New Roman"/>
          <w:sz w:val="24"/>
          <w:szCs w:val="24"/>
        </w:rPr>
        <w:t xml:space="preserve">         Turvey, Chapter 7:  Forensic Victimology</w:t>
      </w:r>
    </w:p>
    <w:p w:rsidR="00E53523" w:rsidRDefault="00E53523" w:rsidP="00A357F1">
      <w:pPr>
        <w:spacing w:line="242" w:lineRule="auto"/>
        <w:rPr>
          <w:rFonts w:ascii="Times New Roman"/>
          <w:sz w:val="24"/>
          <w:szCs w:val="24"/>
        </w:rPr>
      </w:pPr>
    </w:p>
    <w:p w:rsidR="00A30864" w:rsidRDefault="009C597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</w:t>
      </w:r>
      <w:r>
        <w:rPr>
          <w:rFonts w:ascii="Times New Roman"/>
          <w:sz w:val="24"/>
          <w:szCs w:val="24"/>
        </w:rPr>
        <w:tab/>
      </w:r>
      <w:r w:rsidR="00E53523">
        <w:rPr>
          <w:rFonts w:ascii="Times New Roman"/>
          <w:sz w:val="24"/>
          <w:szCs w:val="24"/>
        </w:rPr>
        <w:tab/>
        <w:t>T</w:t>
      </w:r>
      <w:r w:rsidR="00DC4A46">
        <w:rPr>
          <w:rFonts w:ascii="Times New Roman"/>
          <w:sz w:val="24"/>
          <w:szCs w:val="24"/>
        </w:rPr>
        <w:t>urvey, Chapter 8:</w:t>
      </w:r>
      <w:r w:rsidR="000D30D2">
        <w:rPr>
          <w:rFonts w:ascii="Times New Roman"/>
          <w:sz w:val="24"/>
          <w:szCs w:val="24"/>
        </w:rPr>
        <w:t xml:space="preserve"> </w:t>
      </w:r>
      <w:r w:rsidR="00DC4A46">
        <w:rPr>
          <w:rFonts w:ascii="Times New Roman"/>
          <w:sz w:val="24"/>
          <w:szCs w:val="24"/>
        </w:rPr>
        <w:t>Sexual Deviance</w:t>
      </w:r>
    </w:p>
    <w:p w:rsidR="00E53523" w:rsidRDefault="00E53523" w:rsidP="00A357F1">
      <w:pPr>
        <w:spacing w:line="242" w:lineRule="auto"/>
        <w:rPr>
          <w:rFonts w:ascii="Times New Roman"/>
          <w:sz w:val="24"/>
          <w:szCs w:val="24"/>
        </w:rPr>
      </w:pPr>
    </w:p>
    <w:p w:rsidR="00E53523" w:rsidRDefault="00AF46D2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</w:t>
      </w:r>
      <w:r w:rsidR="009C5974">
        <w:rPr>
          <w:rFonts w:asci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ab/>
      </w:r>
      <w:r w:rsidR="00E53523">
        <w:rPr>
          <w:rFonts w:ascii="Times New Roman"/>
          <w:sz w:val="24"/>
          <w:szCs w:val="24"/>
        </w:rPr>
        <w:tab/>
      </w:r>
      <w:r w:rsidR="00710914">
        <w:rPr>
          <w:rFonts w:ascii="Times New Roman"/>
          <w:sz w:val="24"/>
          <w:szCs w:val="24"/>
        </w:rPr>
        <w:t xml:space="preserve">Turvey, Chapter 9:  Sexual Asphyxia </w:t>
      </w:r>
    </w:p>
    <w:p w:rsidR="00E53523" w:rsidRDefault="00E53523" w:rsidP="00710914">
      <w:pPr>
        <w:spacing w:line="242" w:lineRule="auto"/>
        <w:rPr>
          <w:rFonts w:ascii="Times New Roman"/>
          <w:sz w:val="24"/>
          <w:szCs w:val="24"/>
        </w:rPr>
      </w:pPr>
    </w:p>
    <w:p w:rsidR="00DC4A46" w:rsidRDefault="00E53523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</w:t>
      </w:r>
      <w:r w:rsidR="009C5974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Turvey, </w:t>
      </w:r>
      <w:r w:rsidR="00DC4A46">
        <w:rPr>
          <w:rFonts w:ascii="Times New Roman"/>
          <w:sz w:val="24"/>
          <w:szCs w:val="24"/>
        </w:rPr>
        <w:t>Chapter 10:  False Reports</w:t>
      </w:r>
      <w:r w:rsidR="00032D23">
        <w:rPr>
          <w:rFonts w:ascii="Times New Roman"/>
          <w:sz w:val="24"/>
          <w:szCs w:val="24"/>
        </w:rPr>
        <w:t xml:space="preserve"> </w:t>
      </w:r>
    </w:p>
    <w:p w:rsidR="00E53523" w:rsidRDefault="00E53523" w:rsidP="00710914">
      <w:pPr>
        <w:spacing w:line="242" w:lineRule="auto"/>
        <w:rPr>
          <w:rFonts w:ascii="Times New Roman"/>
          <w:sz w:val="24"/>
          <w:szCs w:val="24"/>
        </w:rPr>
      </w:pPr>
    </w:p>
    <w:p w:rsidR="009C5974" w:rsidRDefault="00E53523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NOV </w:t>
      </w:r>
      <w:r w:rsidR="009C5974">
        <w:rPr>
          <w:rFonts w:ascii="Times New Roman"/>
          <w:sz w:val="24"/>
          <w:szCs w:val="24"/>
        </w:rPr>
        <w:t>13</w:t>
      </w:r>
      <w:r>
        <w:rPr>
          <w:rFonts w:ascii="Times New Roman"/>
          <w:sz w:val="24"/>
          <w:szCs w:val="24"/>
        </w:rPr>
        <w:tab/>
      </w:r>
      <w:r w:rsidR="009C5974">
        <w:rPr>
          <w:rFonts w:ascii="Times New Roman"/>
          <w:b/>
          <w:sz w:val="24"/>
          <w:szCs w:val="24"/>
        </w:rPr>
        <w:t>SERIAL KILLER PAPERS DUE IN CLASS</w:t>
      </w:r>
      <w:r w:rsidR="009C5974">
        <w:rPr>
          <w:rFonts w:ascii="Times New Roman"/>
          <w:sz w:val="24"/>
          <w:szCs w:val="24"/>
        </w:rPr>
        <w:t xml:space="preserve">; </w:t>
      </w:r>
      <w:r w:rsidR="00DC4A46">
        <w:rPr>
          <w:rFonts w:ascii="Times New Roman"/>
          <w:sz w:val="24"/>
          <w:szCs w:val="24"/>
        </w:rPr>
        <w:t>Turvey, Chapter</w:t>
      </w:r>
      <w:r w:rsidR="00BF32D3">
        <w:rPr>
          <w:rFonts w:ascii="Times New Roman"/>
          <w:sz w:val="24"/>
          <w:szCs w:val="24"/>
        </w:rPr>
        <w:t xml:space="preserve"> </w:t>
      </w:r>
      <w:r w:rsidR="00DC4A46">
        <w:rPr>
          <w:rFonts w:ascii="Times New Roman"/>
          <w:sz w:val="24"/>
          <w:szCs w:val="24"/>
        </w:rPr>
        <w:t>12:  Crime</w:t>
      </w:r>
    </w:p>
    <w:p w:rsidR="00AF46D2" w:rsidRDefault="009C597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</w:t>
      </w:r>
      <w:r w:rsidR="00DC4A46">
        <w:rPr>
          <w:rFonts w:ascii="Times New Roman"/>
          <w:sz w:val="24"/>
          <w:szCs w:val="24"/>
        </w:rPr>
        <w:t xml:space="preserve"> Scene Characteristics</w:t>
      </w:r>
    </w:p>
    <w:p w:rsidR="00AF46D2" w:rsidRDefault="00AF46D2" w:rsidP="00A357F1">
      <w:pPr>
        <w:spacing w:line="242" w:lineRule="auto"/>
        <w:rPr>
          <w:rFonts w:ascii="Times New Roman"/>
          <w:sz w:val="24"/>
          <w:szCs w:val="24"/>
        </w:rPr>
      </w:pPr>
    </w:p>
    <w:p w:rsidR="006238E5" w:rsidRDefault="00AF46D2" w:rsidP="009C597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</w:t>
      </w:r>
      <w:r w:rsidR="009C5974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ab/>
      </w:r>
      <w:r w:rsidR="00710914">
        <w:rPr>
          <w:rFonts w:ascii="Times New Roman"/>
          <w:sz w:val="24"/>
          <w:szCs w:val="24"/>
        </w:rPr>
        <w:t>Turvey, Chapter 13:</w:t>
      </w:r>
      <w:r>
        <w:rPr>
          <w:rFonts w:ascii="Times New Roman"/>
          <w:sz w:val="24"/>
          <w:szCs w:val="24"/>
        </w:rPr>
        <w:t xml:space="preserve"> </w:t>
      </w:r>
      <w:r w:rsidR="00710914">
        <w:rPr>
          <w:rFonts w:ascii="Times New Roman"/>
          <w:sz w:val="24"/>
          <w:szCs w:val="24"/>
        </w:rPr>
        <w:t>Interpreting</w:t>
      </w:r>
      <w:r w:rsidR="009C5974">
        <w:rPr>
          <w:rFonts w:ascii="Times New Roman"/>
          <w:sz w:val="24"/>
          <w:szCs w:val="24"/>
        </w:rPr>
        <w:t xml:space="preserve"> M</w:t>
      </w:r>
      <w:r w:rsidR="00710914">
        <w:rPr>
          <w:rFonts w:ascii="Times New Roman"/>
          <w:sz w:val="24"/>
          <w:szCs w:val="24"/>
        </w:rPr>
        <w:t>otive</w:t>
      </w:r>
      <w:r w:rsidR="006238E5">
        <w:rPr>
          <w:rFonts w:ascii="Times New Roman"/>
          <w:sz w:val="24"/>
          <w:szCs w:val="24"/>
        </w:rPr>
        <w:t xml:space="preserve">  </w:t>
      </w:r>
    </w:p>
    <w:p w:rsidR="00E53523" w:rsidRDefault="00E53523" w:rsidP="00710914">
      <w:pPr>
        <w:spacing w:line="242" w:lineRule="auto"/>
        <w:rPr>
          <w:rFonts w:ascii="Times New Roman"/>
          <w:sz w:val="24"/>
          <w:szCs w:val="24"/>
        </w:rPr>
      </w:pPr>
    </w:p>
    <w:p w:rsidR="00E53523" w:rsidRDefault="00E53523" w:rsidP="00792BE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</w:t>
      </w:r>
      <w:r w:rsidR="009C5974">
        <w:rPr>
          <w:rFonts w:ascii="Times New Roman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ab/>
      </w:r>
      <w:r w:rsidR="00792BE0">
        <w:rPr>
          <w:rFonts w:ascii="Times New Roman"/>
          <w:sz w:val="24"/>
          <w:szCs w:val="24"/>
        </w:rPr>
        <w:t>Kitaeff, Chapter 6: The Psychology of Terrorism, Cults and Extremism</w:t>
      </w:r>
    </w:p>
    <w:p w:rsidR="00AF46D2" w:rsidRDefault="00AF46D2" w:rsidP="00792BE0">
      <w:pPr>
        <w:spacing w:line="242" w:lineRule="auto"/>
        <w:rPr>
          <w:rFonts w:ascii="Times New Roman"/>
          <w:sz w:val="24"/>
          <w:szCs w:val="24"/>
        </w:rPr>
      </w:pPr>
    </w:p>
    <w:p w:rsidR="00792BE0" w:rsidRDefault="00E53523" w:rsidP="00E53523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</w:t>
      </w:r>
      <w:r w:rsidR="009C5974">
        <w:rPr>
          <w:rFonts w:ascii="Times New Roman"/>
          <w:sz w:val="24"/>
          <w:szCs w:val="24"/>
        </w:rPr>
        <w:t>22</w:t>
      </w:r>
      <w:r w:rsidR="009C5974">
        <w:rPr>
          <w:rFonts w:ascii="Times New Roman"/>
          <w:sz w:val="24"/>
          <w:szCs w:val="24"/>
        </w:rPr>
        <w:tab/>
        <w:t>NO CLASS</w:t>
      </w:r>
      <w:r>
        <w:rPr>
          <w:rFonts w:ascii="Times New Roman"/>
          <w:sz w:val="24"/>
          <w:szCs w:val="24"/>
        </w:rPr>
        <w:tab/>
      </w:r>
    </w:p>
    <w:p w:rsidR="00AF46D2" w:rsidRDefault="00AF46D2" w:rsidP="00E53523">
      <w:pPr>
        <w:spacing w:line="242" w:lineRule="auto"/>
        <w:rPr>
          <w:rFonts w:ascii="Times New Roman"/>
          <w:sz w:val="24"/>
          <w:szCs w:val="24"/>
        </w:rPr>
      </w:pPr>
    </w:p>
    <w:p w:rsidR="009C5974" w:rsidRDefault="00AF46D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27</w:t>
      </w:r>
      <w:r w:rsidR="009C5974">
        <w:rPr>
          <w:rFonts w:ascii="Times New Roman"/>
          <w:sz w:val="24"/>
          <w:szCs w:val="24"/>
        </w:rPr>
        <w:tab/>
        <w:t xml:space="preserve">Turvey, Chapter 18: Psychopathy and Sadism </w:t>
      </w:r>
    </w:p>
    <w:p w:rsidR="009C5974" w:rsidRDefault="009C5974" w:rsidP="00A357F1">
      <w:pPr>
        <w:spacing w:line="242" w:lineRule="auto"/>
        <w:rPr>
          <w:rFonts w:ascii="Times New Roman"/>
          <w:sz w:val="24"/>
          <w:szCs w:val="24"/>
        </w:rPr>
      </w:pPr>
    </w:p>
    <w:p w:rsidR="00E53523" w:rsidRDefault="009C597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29 </w:t>
      </w:r>
      <w:r>
        <w:rPr>
          <w:rFonts w:ascii="Times New Roman"/>
          <w:sz w:val="24"/>
          <w:szCs w:val="24"/>
        </w:rPr>
        <w:tab/>
      </w:r>
      <w:r w:rsidR="00FF1363">
        <w:rPr>
          <w:rFonts w:ascii="Times New Roman"/>
          <w:sz w:val="24"/>
          <w:szCs w:val="24"/>
        </w:rPr>
        <w:t>Turvey, Chapter 19:  Sex Crimes</w:t>
      </w:r>
    </w:p>
    <w:p w:rsidR="00E53523" w:rsidRDefault="00E53523" w:rsidP="00A357F1">
      <w:pPr>
        <w:spacing w:line="242" w:lineRule="auto"/>
        <w:rPr>
          <w:rFonts w:ascii="Times New Roman"/>
          <w:sz w:val="24"/>
          <w:szCs w:val="24"/>
        </w:rPr>
      </w:pPr>
    </w:p>
    <w:p w:rsidR="001864CB" w:rsidRDefault="009C597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4</w:t>
      </w:r>
      <w:r>
        <w:rPr>
          <w:rFonts w:ascii="Times New Roman"/>
          <w:sz w:val="24"/>
          <w:szCs w:val="24"/>
        </w:rPr>
        <w:tab/>
      </w:r>
      <w:r w:rsidR="00E53523">
        <w:rPr>
          <w:rFonts w:ascii="Times New Roman"/>
          <w:sz w:val="24"/>
          <w:szCs w:val="24"/>
        </w:rPr>
        <w:tab/>
      </w:r>
      <w:r w:rsidR="00FF1363">
        <w:rPr>
          <w:rFonts w:ascii="Times New Roman"/>
          <w:sz w:val="24"/>
          <w:szCs w:val="24"/>
        </w:rPr>
        <w:t>Turvey, Chapter 20: Domestic Homicide</w:t>
      </w:r>
    </w:p>
    <w:p w:rsidR="00E53523" w:rsidRDefault="00E53523" w:rsidP="00A357F1">
      <w:pPr>
        <w:spacing w:line="242" w:lineRule="auto"/>
        <w:rPr>
          <w:rFonts w:ascii="Times New Roman"/>
          <w:sz w:val="24"/>
          <w:szCs w:val="24"/>
        </w:rPr>
      </w:pPr>
    </w:p>
    <w:p w:rsidR="00AC3A40" w:rsidRDefault="00AF46D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DEC </w:t>
      </w:r>
      <w:r w:rsidR="009C5974">
        <w:rPr>
          <w:rFonts w:ascii="Times New Roman"/>
          <w:sz w:val="24"/>
          <w:szCs w:val="24"/>
        </w:rPr>
        <w:t>6</w:t>
      </w:r>
      <w:r w:rsidR="009C5974">
        <w:rPr>
          <w:rFonts w:ascii="Times New Roman"/>
          <w:sz w:val="24"/>
          <w:szCs w:val="24"/>
        </w:rPr>
        <w:tab/>
      </w:r>
      <w:r w:rsidR="009C5974">
        <w:rPr>
          <w:rFonts w:ascii="Times New Roman"/>
          <w:sz w:val="24"/>
          <w:szCs w:val="24"/>
        </w:rPr>
        <w:tab/>
      </w:r>
      <w:r w:rsidR="00AC3A40">
        <w:rPr>
          <w:rFonts w:ascii="Times New Roman"/>
          <w:sz w:val="24"/>
          <w:szCs w:val="24"/>
        </w:rPr>
        <w:t>Review for Final Exam</w:t>
      </w:r>
    </w:p>
    <w:p w:rsidR="00AC3A40" w:rsidRDefault="00AC3A40" w:rsidP="00A357F1">
      <w:pPr>
        <w:spacing w:line="242" w:lineRule="auto"/>
        <w:rPr>
          <w:rFonts w:ascii="Times New Roman"/>
          <w:sz w:val="24"/>
          <w:szCs w:val="24"/>
        </w:rPr>
      </w:pPr>
    </w:p>
    <w:p w:rsidR="003972B3" w:rsidRDefault="00AC3A40" w:rsidP="00A357F1">
      <w:pPr>
        <w:spacing w:line="242" w:lineRule="auto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DEC 1</w:t>
      </w:r>
      <w:r w:rsidR="009C5974">
        <w:rPr>
          <w:rFonts w:ascii="Times New Roman"/>
          <w:sz w:val="24"/>
          <w:szCs w:val="24"/>
        </w:rPr>
        <w:t>3</w:t>
      </w:r>
      <w:r w:rsidR="001864CB">
        <w:rPr>
          <w:rFonts w:ascii="Times New Roman"/>
          <w:sz w:val="24"/>
          <w:szCs w:val="24"/>
        </w:rPr>
        <w:tab/>
      </w:r>
      <w:r w:rsidR="001864CB">
        <w:rPr>
          <w:rFonts w:ascii="Times New Roman"/>
          <w:b/>
          <w:sz w:val="24"/>
          <w:szCs w:val="24"/>
        </w:rPr>
        <w:t xml:space="preserve">FINAL EXAM </w:t>
      </w:r>
      <w:r w:rsidR="00FF1363">
        <w:rPr>
          <w:rFonts w:ascii="Times New Roman"/>
          <w:sz w:val="24"/>
          <w:szCs w:val="24"/>
        </w:rPr>
        <w:t xml:space="preserve"> </w:t>
      </w:r>
    </w:p>
    <w:sectPr w:rsidR="003972B3" w:rsidSect="001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1"/>
    <w:rsid w:val="0000410C"/>
    <w:rsid w:val="00032D23"/>
    <w:rsid w:val="00054F10"/>
    <w:rsid w:val="00064918"/>
    <w:rsid w:val="0009267B"/>
    <w:rsid w:val="000A5B1D"/>
    <w:rsid w:val="000C30F8"/>
    <w:rsid w:val="000D30D2"/>
    <w:rsid w:val="000E3496"/>
    <w:rsid w:val="000F42A6"/>
    <w:rsid w:val="00114CD3"/>
    <w:rsid w:val="0012531A"/>
    <w:rsid w:val="001864CB"/>
    <w:rsid w:val="00196EB2"/>
    <w:rsid w:val="001E00DC"/>
    <w:rsid w:val="0029625B"/>
    <w:rsid w:val="002A636B"/>
    <w:rsid w:val="002A697C"/>
    <w:rsid w:val="002B6866"/>
    <w:rsid w:val="002C5377"/>
    <w:rsid w:val="002D15F9"/>
    <w:rsid w:val="002D5B3A"/>
    <w:rsid w:val="002E6AD6"/>
    <w:rsid w:val="00321485"/>
    <w:rsid w:val="00330EBE"/>
    <w:rsid w:val="003972B3"/>
    <w:rsid w:val="00472457"/>
    <w:rsid w:val="004E42AE"/>
    <w:rsid w:val="00547B72"/>
    <w:rsid w:val="005A0748"/>
    <w:rsid w:val="0061775C"/>
    <w:rsid w:val="006238E5"/>
    <w:rsid w:val="006440B3"/>
    <w:rsid w:val="00677066"/>
    <w:rsid w:val="006A1920"/>
    <w:rsid w:val="006A45FC"/>
    <w:rsid w:val="006B0EB1"/>
    <w:rsid w:val="006B2ED8"/>
    <w:rsid w:val="006B71BF"/>
    <w:rsid w:val="006D1B37"/>
    <w:rsid w:val="00710914"/>
    <w:rsid w:val="00734A77"/>
    <w:rsid w:val="00792BE0"/>
    <w:rsid w:val="007A4E43"/>
    <w:rsid w:val="0080133E"/>
    <w:rsid w:val="008B6B72"/>
    <w:rsid w:val="008D5E9C"/>
    <w:rsid w:val="00901B94"/>
    <w:rsid w:val="009469FE"/>
    <w:rsid w:val="009959CF"/>
    <w:rsid w:val="009C30AC"/>
    <w:rsid w:val="009C5974"/>
    <w:rsid w:val="009F3AA3"/>
    <w:rsid w:val="009F56C6"/>
    <w:rsid w:val="00A175C3"/>
    <w:rsid w:val="00A30864"/>
    <w:rsid w:val="00A357F1"/>
    <w:rsid w:val="00AA77D1"/>
    <w:rsid w:val="00AB4A2F"/>
    <w:rsid w:val="00AC0078"/>
    <w:rsid w:val="00AC3A40"/>
    <w:rsid w:val="00AF46D2"/>
    <w:rsid w:val="00AF6842"/>
    <w:rsid w:val="00B15DCA"/>
    <w:rsid w:val="00B57A08"/>
    <w:rsid w:val="00BF32D3"/>
    <w:rsid w:val="00C11144"/>
    <w:rsid w:val="00C1134D"/>
    <w:rsid w:val="00C37A4B"/>
    <w:rsid w:val="00C7287E"/>
    <w:rsid w:val="00CC017F"/>
    <w:rsid w:val="00CC0AEA"/>
    <w:rsid w:val="00CF2B60"/>
    <w:rsid w:val="00D24796"/>
    <w:rsid w:val="00D2572F"/>
    <w:rsid w:val="00D6356F"/>
    <w:rsid w:val="00D94ADE"/>
    <w:rsid w:val="00DC4A46"/>
    <w:rsid w:val="00E02D42"/>
    <w:rsid w:val="00E116C9"/>
    <w:rsid w:val="00E53523"/>
    <w:rsid w:val="00E6643D"/>
    <w:rsid w:val="00EE72B4"/>
    <w:rsid w:val="00F161F5"/>
    <w:rsid w:val="00FB242D"/>
    <w:rsid w:val="00FB4839"/>
    <w:rsid w:val="00FC29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E9F8"/>
  <w15:docId w15:val="{22564290-D40D-4687-8441-38EEAC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57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57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7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57F1"/>
    <w:pPr>
      <w:ind w:left="1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57F1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05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itaeff@g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FA3F-D794-443F-97B2-32D17D0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Manwithnoname</dc:creator>
  <cp:lastModifiedBy>Jack Kitaeff</cp:lastModifiedBy>
  <cp:revision>2</cp:revision>
  <cp:lastPrinted>2017-08-08T21:13:00Z</cp:lastPrinted>
  <dcterms:created xsi:type="dcterms:W3CDTF">2017-08-08T21:17:00Z</dcterms:created>
  <dcterms:modified xsi:type="dcterms:W3CDTF">2017-08-08T21:17:00Z</dcterms:modified>
</cp:coreProperties>
</file>