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213" w14:textId="77777777" w:rsidR="00433371" w:rsidRDefault="00433371">
      <w:pPr>
        <w:rPr>
          <w:rFonts w:ascii="Times New Roman" w:eastAsia="Times New Roman" w:hAnsi="Times New Roman" w:cs="Times New Roman"/>
          <w:sz w:val="20"/>
          <w:szCs w:val="20"/>
        </w:rPr>
      </w:pPr>
    </w:p>
    <w:p w14:paraId="552BC16C" w14:textId="77777777" w:rsidR="00433371" w:rsidRDefault="00433371">
      <w:pPr>
        <w:spacing w:before="2"/>
        <w:rPr>
          <w:rFonts w:ascii="Times New Roman" w:eastAsia="Times New Roman" w:hAnsi="Times New Roman" w:cs="Times New Roman"/>
          <w:sz w:val="29"/>
          <w:szCs w:val="29"/>
        </w:rPr>
      </w:pPr>
    </w:p>
    <w:p w14:paraId="0AA82314" w14:textId="77777777" w:rsidR="00433371" w:rsidRDefault="000002D3">
      <w:pPr>
        <w:spacing w:before="53"/>
        <w:ind w:left="120" w:right="3251"/>
        <w:rPr>
          <w:rFonts w:ascii="Times New Roman" w:eastAsia="Times New Roman" w:hAnsi="Times New Roman" w:cs="Times New Roman"/>
          <w:sz w:val="36"/>
          <w:szCs w:val="36"/>
        </w:rPr>
      </w:pPr>
      <w:bookmarkStart w:id="0" w:name="_bookmark0"/>
      <w:bookmarkEnd w:id="0"/>
      <w:r>
        <w:rPr>
          <w:rFonts w:ascii="Times New Roman"/>
          <w:sz w:val="36"/>
        </w:rPr>
        <w:t>College of Humanities and Social Sciences Department of</w:t>
      </w:r>
      <w:r>
        <w:rPr>
          <w:rFonts w:ascii="Times New Roman"/>
          <w:spacing w:val="-7"/>
          <w:sz w:val="36"/>
        </w:rPr>
        <w:t xml:space="preserve"> </w:t>
      </w:r>
      <w:r>
        <w:rPr>
          <w:rFonts w:ascii="Times New Roman"/>
          <w:sz w:val="36"/>
        </w:rPr>
        <w:t>Psychology</w:t>
      </w:r>
    </w:p>
    <w:p w14:paraId="6F567DBF" w14:textId="77777777" w:rsidR="00433371" w:rsidRDefault="00433371">
      <w:pPr>
        <w:rPr>
          <w:rFonts w:ascii="Times New Roman" w:eastAsia="Times New Roman" w:hAnsi="Times New Roman" w:cs="Times New Roman"/>
          <w:sz w:val="20"/>
          <w:szCs w:val="20"/>
        </w:rPr>
      </w:pPr>
    </w:p>
    <w:p w14:paraId="6422ED2A" w14:textId="77777777" w:rsidR="00433371" w:rsidRDefault="00433371">
      <w:pPr>
        <w:rPr>
          <w:rFonts w:ascii="Times New Roman" w:eastAsia="Times New Roman" w:hAnsi="Times New Roman" w:cs="Times New Roman"/>
        </w:rPr>
      </w:pPr>
    </w:p>
    <w:p w14:paraId="2AF149F0" w14:textId="77777777" w:rsidR="00433371" w:rsidRDefault="00F73237">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3BA1B47" wp14:editId="35B54930">
                <wp:extent cx="5384800" cy="38100"/>
                <wp:effectExtent l="0" t="0" r="635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g:grpSp>
                        <wpg:cNvPr id="102" name="Group 104"/>
                        <wpg:cNvGrpSpPr>
                          <a:grpSpLocks/>
                        </wpg:cNvGrpSpPr>
                        <wpg:grpSpPr bwMode="auto">
                          <a:xfrm>
                            <a:off x="10" y="10"/>
                            <a:ext cx="8460" cy="2"/>
                            <a:chOff x="10" y="10"/>
                            <a:chExt cx="8460" cy="2"/>
                          </a:xfrm>
                        </wpg:grpSpPr>
                        <wps:wsp>
                          <wps:cNvPr id="103" name="Freeform 105"/>
                          <wps:cNvSpPr>
                            <a:spLocks/>
                          </wps:cNvSpPr>
                          <wps:spPr bwMode="auto">
                            <a:xfrm>
                              <a:off x="10" y="1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0" y="50"/>
                            <a:ext cx="8460" cy="2"/>
                            <a:chOff x="10" y="50"/>
                            <a:chExt cx="8460" cy="2"/>
                          </a:xfrm>
                        </wpg:grpSpPr>
                        <wps:wsp>
                          <wps:cNvPr id="105" name="Freeform 103"/>
                          <wps:cNvSpPr>
                            <a:spLocks/>
                          </wps:cNvSpPr>
                          <wps:spPr bwMode="auto">
                            <a:xfrm>
                              <a:off x="10" y="5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7730F" id="Group 101"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">
                <v:group id="Group 104" o:spid="_x0000_s1027" style="position:absolute;left:10;top:10;width:8460;height:2" coordorigin="10,1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28" style="position:absolute;left:10;top:1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" path="m,l8460,e" filled="f" strokeweight="1pt">
                    <v:path arrowok="t" o:connecttype="custom" o:connectlocs="0,0;8460,0" o:connectangles="0,0"/>
                  </v:shape>
                </v:group>
                <v:group id="Group 102" o:spid="_x0000_s1029" style="position:absolute;left:10;top:50;width:8460;height:2" coordorigin="10,5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0" style="position:absolute;left:10;top:5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" path="m,l8460,e" filled="f" strokeweight="1pt">
                    <v:path arrowok="t" o:connecttype="custom" o:connectlocs="0,0;8460,0" o:connectangles="0,0"/>
                  </v:shape>
                </v:group>
                <w10:anchorlock/>
              </v:group>
            </w:pict>
          </mc:Fallback>
        </mc:AlternateContent>
      </w:r>
    </w:p>
    <w:p w14:paraId="05AE4253" w14:textId="77777777" w:rsidR="00433371" w:rsidRDefault="000002D3">
      <w:pPr>
        <w:spacing w:before="290"/>
        <w:ind w:left="753" w:right="755"/>
        <w:jc w:val="center"/>
        <w:rPr>
          <w:rFonts w:ascii="Times New Roman" w:eastAsia="Times New Roman" w:hAnsi="Times New Roman" w:cs="Times New Roman"/>
          <w:sz w:val="72"/>
          <w:szCs w:val="72"/>
        </w:rPr>
      </w:pPr>
      <w:r>
        <w:rPr>
          <w:rFonts w:ascii="Times New Roman"/>
          <w:sz w:val="72"/>
        </w:rPr>
        <w:t>George Mason</w:t>
      </w:r>
      <w:r>
        <w:rPr>
          <w:rFonts w:ascii="Times New Roman"/>
          <w:spacing w:val="-1"/>
          <w:sz w:val="72"/>
        </w:rPr>
        <w:t xml:space="preserve"> </w:t>
      </w:r>
      <w:r>
        <w:rPr>
          <w:rFonts w:ascii="Times New Roman"/>
          <w:sz w:val="72"/>
        </w:rPr>
        <w:t>University</w:t>
      </w:r>
    </w:p>
    <w:p w14:paraId="09331E3B" w14:textId="77777777" w:rsidR="00433371" w:rsidRDefault="00433371">
      <w:pPr>
        <w:rPr>
          <w:rFonts w:ascii="Times New Roman" w:eastAsia="Times New Roman" w:hAnsi="Times New Roman" w:cs="Times New Roman"/>
          <w:sz w:val="72"/>
          <w:szCs w:val="72"/>
        </w:rPr>
      </w:pPr>
    </w:p>
    <w:p w14:paraId="091B7A21" w14:textId="77777777" w:rsidR="00433371" w:rsidRDefault="00433371">
      <w:pPr>
        <w:rPr>
          <w:rFonts w:ascii="Times New Roman" w:eastAsia="Times New Roman" w:hAnsi="Times New Roman" w:cs="Times New Roman"/>
          <w:sz w:val="72"/>
          <w:szCs w:val="72"/>
        </w:rPr>
      </w:pPr>
    </w:p>
    <w:p w14:paraId="7E28FC68" w14:textId="77777777" w:rsidR="00433371" w:rsidRDefault="000002D3">
      <w:pPr>
        <w:spacing w:before="550"/>
        <w:ind w:left="753" w:right="757"/>
        <w:jc w:val="center"/>
        <w:rPr>
          <w:rFonts w:ascii="Times New Roman" w:eastAsia="Times New Roman" w:hAnsi="Times New Roman" w:cs="Times New Roman"/>
          <w:sz w:val="52"/>
          <w:szCs w:val="52"/>
        </w:rPr>
      </w:pPr>
      <w:r>
        <w:rPr>
          <w:rFonts w:ascii="Times New Roman"/>
          <w:sz w:val="52"/>
        </w:rPr>
        <w:t>Human Factors and Applied</w:t>
      </w:r>
      <w:r>
        <w:rPr>
          <w:rFonts w:ascii="Times New Roman"/>
          <w:spacing w:val="-7"/>
          <w:sz w:val="52"/>
        </w:rPr>
        <w:t xml:space="preserve"> </w:t>
      </w:r>
      <w:r>
        <w:rPr>
          <w:rFonts w:ascii="Times New Roman"/>
          <w:sz w:val="52"/>
        </w:rPr>
        <w:t>Cognition Masters and Doctoral</w:t>
      </w:r>
      <w:r>
        <w:rPr>
          <w:rFonts w:ascii="Times New Roman"/>
          <w:spacing w:val="-2"/>
          <w:sz w:val="52"/>
        </w:rPr>
        <w:t xml:space="preserve"> </w:t>
      </w:r>
      <w:r>
        <w:rPr>
          <w:rFonts w:ascii="Times New Roman"/>
          <w:sz w:val="52"/>
        </w:rPr>
        <w:t>Program</w:t>
      </w:r>
    </w:p>
    <w:p w14:paraId="0568195F" w14:textId="77777777" w:rsidR="00433371" w:rsidRDefault="000002D3">
      <w:pPr>
        <w:spacing w:before="227"/>
        <w:ind w:left="753" w:right="753"/>
        <w:jc w:val="center"/>
        <w:rPr>
          <w:rFonts w:ascii="Times New Roman" w:eastAsia="Times New Roman" w:hAnsi="Times New Roman" w:cs="Times New Roman"/>
          <w:sz w:val="32"/>
          <w:szCs w:val="32"/>
        </w:rPr>
      </w:pPr>
      <w:r>
        <w:rPr>
          <w:rFonts w:ascii="Times New Roman"/>
          <w:sz w:val="32"/>
        </w:rPr>
        <w:t>Student/Faculty</w:t>
      </w:r>
      <w:r>
        <w:rPr>
          <w:rFonts w:ascii="Times New Roman"/>
          <w:spacing w:val="-10"/>
          <w:sz w:val="32"/>
        </w:rPr>
        <w:t xml:space="preserve"> </w:t>
      </w:r>
      <w:r>
        <w:rPr>
          <w:rFonts w:ascii="Times New Roman"/>
          <w:sz w:val="32"/>
        </w:rPr>
        <w:t>Handbook</w:t>
      </w:r>
    </w:p>
    <w:p w14:paraId="05A20118" w14:textId="77777777" w:rsidR="00433371" w:rsidRDefault="00433371">
      <w:pPr>
        <w:rPr>
          <w:rFonts w:ascii="Times New Roman" w:eastAsia="Times New Roman" w:hAnsi="Times New Roman" w:cs="Times New Roman"/>
          <w:sz w:val="32"/>
          <w:szCs w:val="32"/>
        </w:rPr>
      </w:pPr>
    </w:p>
    <w:p w14:paraId="3310B64F" w14:textId="77777777" w:rsidR="00433371" w:rsidRDefault="00433371">
      <w:pPr>
        <w:rPr>
          <w:rFonts w:ascii="Times New Roman" w:eastAsia="Times New Roman" w:hAnsi="Times New Roman" w:cs="Times New Roman"/>
          <w:sz w:val="32"/>
          <w:szCs w:val="32"/>
        </w:rPr>
      </w:pPr>
    </w:p>
    <w:p w14:paraId="232EBE35" w14:textId="77777777" w:rsidR="00433371" w:rsidRDefault="00433371">
      <w:pPr>
        <w:rPr>
          <w:rFonts w:ascii="Times New Roman" w:eastAsia="Times New Roman" w:hAnsi="Times New Roman" w:cs="Times New Roman"/>
          <w:sz w:val="32"/>
          <w:szCs w:val="32"/>
        </w:rPr>
      </w:pPr>
    </w:p>
    <w:p w14:paraId="5343B1FF" w14:textId="77777777" w:rsidR="00433371" w:rsidRDefault="00433371">
      <w:pPr>
        <w:rPr>
          <w:rFonts w:ascii="Times New Roman" w:eastAsia="Times New Roman" w:hAnsi="Times New Roman" w:cs="Times New Roman"/>
          <w:sz w:val="32"/>
          <w:szCs w:val="32"/>
        </w:rPr>
      </w:pPr>
    </w:p>
    <w:p w14:paraId="67106D0F" w14:textId="77777777" w:rsidR="00433371" w:rsidRDefault="00433371">
      <w:pPr>
        <w:rPr>
          <w:rFonts w:ascii="Times New Roman" w:eastAsia="Times New Roman" w:hAnsi="Times New Roman" w:cs="Times New Roman"/>
          <w:sz w:val="32"/>
          <w:szCs w:val="32"/>
        </w:rPr>
      </w:pPr>
    </w:p>
    <w:p w14:paraId="7C34C817" w14:textId="77777777" w:rsidR="00433371" w:rsidRDefault="00433371">
      <w:pPr>
        <w:rPr>
          <w:rFonts w:ascii="Times New Roman" w:eastAsia="Times New Roman" w:hAnsi="Times New Roman" w:cs="Times New Roman"/>
          <w:sz w:val="32"/>
          <w:szCs w:val="32"/>
        </w:rPr>
      </w:pPr>
    </w:p>
    <w:p w14:paraId="0FED0CED" w14:textId="77777777" w:rsidR="00433371" w:rsidRDefault="00433371">
      <w:pPr>
        <w:rPr>
          <w:rFonts w:ascii="Times New Roman" w:eastAsia="Times New Roman" w:hAnsi="Times New Roman" w:cs="Times New Roman"/>
          <w:sz w:val="32"/>
          <w:szCs w:val="32"/>
        </w:rPr>
      </w:pPr>
    </w:p>
    <w:p w14:paraId="1415893C" w14:textId="77777777" w:rsidR="00433371" w:rsidRDefault="00433371">
      <w:pPr>
        <w:rPr>
          <w:rFonts w:ascii="Times New Roman" w:eastAsia="Times New Roman" w:hAnsi="Times New Roman" w:cs="Times New Roman"/>
          <w:sz w:val="32"/>
          <w:szCs w:val="32"/>
        </w:rPr>
      </w:pPr>
    </w:p>
    <w:p w14:paraId="193E91ED" w14:textId="77777777" w:rsidR="00433371" w:rsidRDefault="00433371">
      <w:pPr>
        <w:spacing w:before="11"/>
        <w:rPr>
          <w:rFonts w:ascii="Times New Roman" w:eastAsia="Times New Roman" w:hAnsi="Times New Roman" w:cs="Times New Roman"/>
          <w:sz w:val="43"/>
          <w:szCs w:val="43"/>
        </w:rPr>
      </w:pPr>
    </w:p>
    <w:p w14:paraId="1070DD62" w14:textId="37EB70B3" w:rsidR="00433371" w:rsidRDefault="00C97F1C">
      <w:pPr>
        <w:ind w:right="117"/>
        <w:jc w:val="right"/>
        <w:rPr>
          <w:rFonts w:ascii="Times New Roman" w:eastAsia="Times New Roman" w:hAnsi="Times New Roman" w:cs="Times New Roman"/>
          <w:sz w:val="36"/>
          <w:szCs w:val="36"/>
        </w:rPr>
      </w:pPr>
      <w:r>
        <w:rPr>
          <w:rFonts w:ascii="Times New Roman"/>
          <w:i/>
          <w:sz w:val="36"/>
        </w:rPr>
        <w:t>2020-21</w:t>
      </w:r>
      <w:r w:rsidR="008C1B5C">
        <w:rPr>
          <w:rFonts w:ascii="Times New Roman"/>
          <w:i/>
          <w:sz w:val="36"/>
        </w:rPr>
        <w:t xml:space="preserve"> Edition</w:t>
      </w:r>
    </w:p>
    <w:p w14:paraId="54E9B97D" w14:textId="658EC8B4" w:rsidR="00433371" w:rsidRDefault="000002D3">
      <w:pPr>
        <w:spacing w:before="3"/>
        <w:ind w:right="117"/>
        <w:jc w:val="right"/>
        <w:rPr>
          <w:rFonts w:ascii="Times New Roman" w:eastAsia="Times New Roman" w:hAnsi="Times New Roman" w:cs="Times New Roman"/>
          <w:sz w:val="24"/>
          <w:szCs w:val="24"/>
        </w:rPr>
      </w:pPr>
      <w:r>
        <w:rPr>
          <w:rFonts w:ascii="Times New Roman"/>
          <w:i/>
          <w:sz w:val="24"/>
        </w:rPr>
        <w:t>Last Updated</w:t>
      </w:r>
      <w:r w:rsidR="006C46CC">
        <w:rPr>
          <w:rFonts w:ascii="Times New Roman"/>
          <w:i/>
          <w:sz w:val="24"/>
        </w:rPr>
        <w:t xml:space="preserve"> </w:t>
      </w:r>
      <w:r w:rsidR="00150621">
        <w:rPr>
          <w:rFonts w:ascii="Times New Roman"/>
          <w:i/>
          <w:sz w:val="24"/>
        </w:rPr>
        <w:t>10.</w:t>
      </w:r>
      <w:r w:rsidR="006C46CC">
        <w:rPr>
          <w:rFonts w:ascii="Times New Roman"/>
          <w:i/>
          <w:sz w:val="24"/>
        </w:rPr>
        <w:t>1</w:t>
      </w:r>
      <w:r w:rsidR="00D67B19">
        <w:rPr>
          <w:rFonts w:ascii="Times New Roman"/>
          <w:i/>
          <w:sz w:val="24"/>
        </w:rPr>
        <w:t>0</w:t>
      </w:r>
      <w:r w:rsidR="008C1B5C">
        <w:rPr>
          <w:rFonts w:ascii="Times New Roman"/>
          <w:i/>
          <w:sz w:val="24"/>
        </w:rPr>
        <w:t>.201</w:t>
      </w:r>
      <w:r w:rsidR="00D67B19">
        <w:rPr>
          <w:rFonts w:ascii="Times New Roman"/>
          <w:i/>
          <w:sz w:val="24"/>
        </w:rPr>
        <w:t>9</w:t>
      </w:r>
    </w:p>
    <w:p w14:paraId="257DD5CA" w14:textId="77777777" w:rsidR="00433371" w:rsidRDefault="00433371">
      <w:pPr>
        <w:jc w:val="right"/>
        <w:rPr>
          <w:rFonts w:ascii="Times New Roman" w:eastAsia="Times New Roman" w:hAnsi="Times New Roman" w:cs="Times New Roman"/>
          <w:sz w:val="24"/>
          <w:szCs w:val="24"/>
        </w:rPr>
        <w:sectPr w:rsidR="00433371">
          <w:type w:val="continuous"/>
          <w:pgSz w:w="12240" w:h="15840"/>
          <w:pgMar w:top="1500" w:right="1320" w:bottom="280" w:left="1320" w:header="720" w:footer="720" w:gutter="0"/>
          <w:cols w:space="720"/>
        </w:sectPr>
      </w:pPr>
    </w:p>
    <w:sdt>
      <w:sdtPr>
        <w:rPr>
          <w:b w:val="0"/>
          <w:bCs w:val="0"/>
        </w:rPr>
        <w:id w:val="-201870584"/>
        <w:docPartObj>
          <w:docPartGallery w:val="Table of Contents"/>
          <w:docPartUnique/>
        </w:docPartObj>
      </w:sdtPr>
      <w:sdtEndPr/>
      <w:sdtContent>
        <w:p w14:paraId="7EAA55F3" w14:textId="77777777" w:rsidR="007842CF" w:rsidRDefault="00D45FAC" w:rsidP="00D45FAC">
          <w:pPr>
            <w:pStyle w:val="TOC1"/>
            <w:numPr>
              <w:ilvl w:val="0"/>
              <w:numId w:val="20"/>
            </w:numPr>
            <w:tabs>
              <w:tab w:val="left" w:pos="297"/>
              <w:tab w:val="right" w:leader="dot" w:pos="9452"/>
            </w:tabs>
            <w:spacing w:before="182"/>
            <w:ind w:hanging="196"/>
            <w:rPr>
              <w:noProof/>
            </w:rPr>
          </w:pPr>
          <w:r>
            <w:fldChar w:fldCharType="begin"/>
          </w:r>
          <w:r>
            <w:instrText xml:space="preserve"> HYPERLINK \l "_bookmark0" </w:instrText>
          </w:r>
          <w:r>
            <w:fldChar w:fldCharType="separate"/>
          </w:r>
          <w:r w:rsidR="00CD785E">
            <w:t>T</w:t>
          </w:r>
          <w:r w:rsidR="00CD785E">
            <w:t>A</w:t>
          </w:r>
          <w:r w:rsidR="00CD785E">
            <w:t>BL</w:t>
          </w:r>
          <w:r w:rsidR="00CD785E">
            <w:t>E</w:t>
          </w:r>
          <w:r w:rsidR="00CD785E">
            <w:rPr>
              <w:spacing w:val="-2"/>
            </w:rPr>
            <w:t xml:space="preserve"> </w:t>
          </w:r>
          <w:r w:rsidR="00CD785E">
            <w:t>OF</w:t>
          </w:r>
          <w:r w:rsidR="00CD785E">
            <w:rPr>
              <w:spacing w:val="-1"/>
            </w:rPr>
            <w:t xml:space="preserve"> </w:t>
          </w:r>
          <w:r w:rsidR="00CD785E">
            <w:t>CONTENTS</w:t>
          </w:r>
          <w:r w:rsidR="00CD785E">
            <w:tab/>
            <w:t>2</w:t>
          </w:r>
          <w:r>
            <w:fldChar w:fldCharType="end"/>
          </w:r>
          <w:r>
            <w:fldChar w:fldCharType="begin"/>
          </w:r>
          <w:r>
            <w:instrText xml:space="preserve"> TOC \o "1-3" \h \z \u </w:instrText>
          </w:r>
          <w:r>
            <w:fldChar w:fldCharType="separate"/>
          </w:r>
        </w:p>
        <w:p w14:paraId="7389F5AA" w14:textId="270DF02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74" w:history="1">
            <w:r w:rsidRPr="00F75EB8">
              <w:rPr>
                <w:rStyle w:val="Hyperlink"/>
                <w:rFonts w:cs="Times New Roman"/>
                <w:noProof/>
              </w:rPr>
              <w:t>II. Department Contact</w:t>
            </w:r>
            <w:r>
              <w:rPr>
                <w:noProof/>
                <w:webHidden/>
              </w:rPr>
              <w:tab/>
            </w:r>
            <w:r>
              <w:rPr>
                <w:noProof/>
                <w:webHidden/>
              </w:rPr>
              <w:fldChar w:fldCharType="begin"/>
            </w:r>
            <w:r>
              <w:rPr>
                <w:noProof/>
                <w:webHidden/>
              </w:rPr>
              <w:instrText xml:space="preserve"> PAGEREF _Toc51770274 \h </w:instrText>
            </w:r>
            <w:r>
              <w:rPr>
                <w:noProof/>
                <w:webHidden/>
              </w:rPr>
            </w:r>
            <w:r>
              <w:rPr>
                <w:noProof/>
                <w:webHidden/>
              </w:rPr>
              <w:fldChar w:fldCharType="separate"/>
            </w:r>
            <w:r>
              <w:rPr>
                <w:noProof/>
                <w:webHidden/>
              </w:rPr>
              <w:t>6</w:t>
            </w:r>
            <w:r>
              <w:rPr>
                <w:noProof/>
                <w:webHidden/>
              </w:rPr>
              <w:fldChar w:fldCharType="end"/>
            </w:r>
          </w:hyperlink>
        </w:p>
        <w:p w14:paraId="0EA27472" w14:textId="0BEC852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75" w:history="1">
            <w:r w:rsidRPr="00F75EB8">
              <w:rPr>
                <w:rStyle w:val="Hyperlink"/>
                <w:rFonts w:cs="Times New Roman"/>
                <w:noProof/>
                <w:spacing w:val="-3"/>
                <w:w w:val="99"/>
              </w:rPr>
              <w:t>III.</w:t>
            </w:r>
            <w:r>
              <w:rPr>
                <w:rFonts w:asciiTheme="minorHAnsi" w:eastAsiaTheme="minorEastAsia" w:hAnsiTheme="minorHAnsi"/>
                <w:b w:val="0"/>
                <w:bCs w:val="0"/>
                <w:noProof/>
                <w:sz w:val="24"/>
                <w:szCs w:val="24"/>
              </w:rPr>
              <w:tab/>
            </w:r>
            <w:r w:rsidRPr="00F75EB8">
              <w:rPr>
                <w:rStyle w:val="Hyperlink"/>
                <w:rFonts w:cs="Times New Roman"/>
                <w:noProof/>
              </w:rPr>
              <w:t>Policies and Procedures</w:t>
            </w:r>
            <w:r>
              <w:rPr>
                <w:noProof/>
                <w:webHidden/>
              </w:rPr>
              <w:tab/>
            </w:r>
            <w:r>
              <w:rPr>
                <w:noProof/>
                <w:webHidden/>
              </w:rPr>
              <w:fldChar w:fldCharType="begin"/>
            </w:r>
            <w:r>
              <w:rPr>
                <w:noProof/>
                <w:webHidden/>
              </w:rPr>
              <w:instrText xml:space="preserve"> PAGEREF _Toc51770275 \h </w:instrText>
            </w:r>
            <w:r>
              <w:rPr>
                <w:noProof/>
                <w:webHidden/>
              </w:rPr>
            </w:r>
            <w:r>
              <w:rPr>
                <w:noProof/>
                <w:webHidden/>
              </w:rPr>
              <w:fldChar w:fldCharType="separate"/>
            </w:r>
            <w:r>
              <w:rPr>
                <w:noProof/>
                <w:webHidden/>
              </w:rPr>
              <w:t>8</w:t>
            </w:r>
            <w:r>
              <w:rPr>
                <w:noProof/>
                <w:webHidden/>
              </w:rPr>
              <w:fldChar w:fldCharType="end"/>
            </w:r>
          </w:hyperlink>
        </w:p>
        <w:p w14:paraId="0959EC4B" w14:textId="7A25E81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76" w:history="1">
            <w:r w:rsidRPr="00F75EB8">
              <w:rPr>
                <w:rStyle w:val="Hyperlink"/>
                <w:noProof/>
                <w:spacing w:val="-3"/>
                <w:w w:val="99"/>
              </w:rPr>
              <w:t>IV.</w:t>
            </w:r>
            <w:r>
              <w:rPr>
                <w:rFonts w:asciiTheme="minorHAnsi" w:eastAsiaTheme="minorEastAsia" w:hAnsiTheme="minorHAnsi"/>
                <w:b w:val="0"/>
                <w:bCs w:val="0"/>
                <w:noProof/>
                <w:sz w:val="24"/>
                <w:szCs w:val="24"/>
              </w:rPr>
              <w:tab/>
            </w:r>
            <w:r w:rsidRPr="00F75EB8">
              <w:rPr>
                <w:rStyle w:val="Hyperlink"/>
                <w:noProof/>
              </w:rPr>
              <w:t>COLLEGE OF HUMANITIES AND SOCIAL SCIENCES</w:t>
            </w:r>
            <w:r>
              <w:rPr>
                <w:noProof/>
                <w:webHidden/>
              </w:rPr>
              <w:tab/>
            </w:r>
            <w:r>
              <w:rPr>
                <w:noProof/>
                <w:webHidden/>
              </w:rPr>
              <w:fldChar w:fldCharType="begin"/>
            </w:r>
            <w:r>
              <w:rPr>
                <w:noProof/>
                <w:webHidden/>
              </w:rPr>
              <w:instrText xml:space="preserve"> PAGEREF _Toc51770276 \h </w:instrText>
            </w:r>
            <w:r>
              <w:rPr>
                <w:noProof/>
                <w:webHidden/>
              </w:rPr>
            </w:r>
            <w:r>
              <w:rPr>
                <w:noProof/>
                <w:webHidden/>
              </w:rPr>
              <w:fldChar w:fldCharType="separate"/>
            </w:r>
            <w:r>
              <w:rPr>
                <w:noProof/>
                <w:webHidden/>
              </w:rPr>
              <w:t>11</w:t>
            </w:r>
            <w:r>
              <w:rPr>
                <w:noProof/>
                <w:webHidden/>
              </w:rPr>
              <w:fldChar w:fldCharType="end"/>
            </w:r>
          </w:hyperlink>
        </w:p>
        <w:p w14:paraId="59CAB989" w14:textId="1E8C95DF" w:rsidR="007842CF" w:rsidRDefault="007842CF">
          <w:pPr>
            <w:pStyle w:val="TOC2"/>
            <w:tabs>
              <w:tab w:val="right" w:leader="dot" w:pos="9570"/>
            </w:tabs>
            <w:rPr>
              <w:rFonts w:asciiTheme="minorHAnsi" w:eastAsiaTheme="minorEastAsia" w:hAnsiTheme="minorHAnsi"/>
              <w:noProof/>
              <w:sz w:val="24"/>
              <w:szCs w:val="24"/>
            </w:rPr>
          </w:pPr>
          <w:hyperlink w:anchor="_Toc51770277" w:history="1">
            <w:r w:rsidRPr="00F75EB8">
              <w:rPr>
                <w:rStyle w:val="Hyperlink"/>
                <w:rFonts w:cs="Times New Roman"/>
                <w:noProof/>
              </w:rPr>
              <w:t>About the College</w:t>
            </w:r>
            <w:r>
              <w:rPr>
                <w:noProof/>
                <w:webHidden/>
              </w:rPr>
              <w:tab/>
            </w:r>
            <w:r>
              <w:rPr>
                <w:noProof/>
                <w:webHidden/>
              </w:rPr>
              <w:fldChar w:fldCharType="begin"/>
            </w:r>
            <w:r>
              <w:rPr>
                <w:noProof/>
                <w:webHidden/>
              </w:rPr>
              <w:instrText xml:space="preserve"> PAGEREF _Toc51770277 \h </w:instrText>
            </w:r>
            <w:r>
              <w:rPr>
                <w:noProof/>
                <w:webHidden/>
              </w:rPr>
            </w:r>
            <w:r>
              <w:rPr>
                <w:noProof/>
                <w:webHidden/>
              </w:rPr>
              <w:fldChar w:fldCharType="separate"/>
            </w:r>
            <w:r>
              <w:rPr>
                <w:noProof/>
                <w:webHidden/>
              </w:rPr>
              <w:t>11</w:t>
            </w:r>
            <w:r>
              <w:rPr>
                <w:noProof/>
                <w:webHidden/>
              </w:rPr>
              <w:fldChar w:fldCharType="end"/>
            </w:r>
          </w:hyperlink>
        </w:p>
        <w:p w14:paraId="513C90C3" w14:textId="115801F6"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78" w:history="1">
            <w:r w:rsidRPr="00F75EB8">
              <w:rPr>
                <w:rStyle w:val="Hyperlink"/>
                <w:noProof/>
                <w:spacing w:val="-3"/>
                <w:w w:val="99"/>
              </w:rPr>
              <w:t>V.</w:t>
            </w:r>
            <w:r>
              <w:rPr>
                <w:rFonts w:asciiTheme="minorHAnsi" w:eastAsiaTheme="minorEastAsia" w:hAnsiTheme="minorHAnsi"/>
                <w:b w:val="0"/>
                <w:bCs w:val="0"/>
                <w:noProof/>
                <w:sz w:val="24"/>
                <w:szCs w:val="24"/>
              </w:rPr>
              <w:tab/>
            </w:r>
            <w:r w:rsidRPr="00F75EB8">
              <w:rPr>
                <w:rStyle w:val="Hyperlink"/>
                <w:noProof/>
              </w:rPr>
              <w:t>INTRODUCTION TO HUMAN FACTORS AND APPLIED COGNITION</w:t>
            </w:r>
            <w:r>
              <w:rPr>
                <w:noProof/>
                <w:webHidden/>
              </w:rPr>
              <w:tab/>
            </w:r>
            <w:r>
              <w:rPr>
                <w:noProof/>
                <w:webHidden/>
              </w:rPr>
              <w:fldChar w:fldCharType="begin"/>
            </w:r>
            <w:r>
              <w:rPr>
                <w:noProof/>
                <w:webHidden/>
              </w:rPr>
              <w:instrText xml:space="preserve"> PAGEREF _Toc51770278 \h </w:instrText>
            </w:r>
            <w:r>
              <w:rPr>
                <w:noProof/>
                <w:webHidden/>
              </w:rPr>
            </w:r>
            <w:r>
              <w:rPr>
                <w:noProof/>
                <w:webHidden/>
              </w:rPr>
              <w:fldChar w:fldCharType="separate"/>
            </w:r>
            <w:r>
              <w:rPr>
                <w:noProof/>
                <w:webHidden/>
              </w:rPr>
              <w:t>13</w:t>
            </w:r>
            <w:r>
              <w:rPr>
                <w:noProof/>
                <w:webHidden/>
              </w:rPr>
              <w:fldChar w:fldCharType="end"/>
            </w:r>
          </w:hyperlink>
        </w:p>
        <w:p w14:paraId="1B8A7A6F" w14:textId="0407A28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79" w:history="1">
            <w:r w:rsidRPr="00F75EB8">
              <w:rPr>
                <w:rStyle w:val="Hyperlink"/>
                <w:noProof/>
                <w:spacing w:val="-3"/>
                <w:w w:val="99"/>
              </w:rPr>
              <w:t>VI.</w:t>
            </w:r>
            <w:r>
              <w:rPr>
                <w:rFonts w:asciiTheme="minorHAnsi" w:eastAsiaTheme="minorEastAsia" w:hAnsiTheme="minorHAnsi"/>
                <w:b w:val="0"/>
                <w:bCs w:val="0"/>
                <w:noProof/>
                <w:sz w:val="24"/>
                <w:szCs w:val="24"/>
              </w:rPr>
              <w:tab/>
            </w:r>
            <w:r w:rsidRPr="00F75EB8">
              <w:rPr>
                <w:rStyle w:val="Hyperlink"/>
                <w:noProof/>
              </w:rPr>
              <w:t>THE</w:t>
            </w:r>
            <w:r w:rsidRPr="00F75EB8">
              <w:rPr>
                <w:rStyle w:val="Hyperlink"/>
                <w:noProof/>
                <w:spacing w:val="-1"/>
              </w:rPr>
              <w:t xml:space="preserve"> </w:t>
            </w:r>
            <w:r w:rsidRPr="00F75EB8">
              <w:rPr>
                <w:rStyle w:val="Hyperlink"/>
                <w:noProof/>
              </w:rPr>
              <w:t>ADVISOR</w:t>
            </w:r>
            <w:r>
              <w:rPr>
                <w:noProof/>
                <w:webHidden/>
              </w:rPr>
              <w:tab/>
            </w:r>
            <w:r>
              <w:rPr>
                <w:noProof/>
                <w:webHidden/>
              </w:rPr>
              <w:fldChar w:fldCharType="begin"/>
            </w:r>
            <w:r>
              <w:rPr>
                <w:noProof/>
                <w:webHidden/>
              </w:rPr>
              <w:instrText xml:space="preserve"> PAGEREF _Toc51770279 \h </w:instrText>
            </w:r>
            <w:r>
              <w:rPr>
                <w:noProof/>
                <w:webHidden/>
              </w:rPr>
            </w:r>
            <w:r>
              <w:rPr>
                <w:noProof/>
                <w:webHidden/>
              </w:rPr>
              <w:fldChar w:fldCharType="separate"/>
            </w:r>
            <w:r>
              <w:rPr>
                <w:noProof/>
                <w:webHidden/>
              </w:rPr>
              <w:t>14</w:t>
            </w:r>
            <w:r>
              <w:rPr>
                <w:noProof/>
                <w:webHidden/>
              </w:rPr>
              <w:fldChar w:fldCharType="end"/>
            </w:r>
          </w:hyperlink>
        </w:p>
        <w:p w14:paraId="2A87B5E3" w14:textId="4C55F75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0" w:history="1">
            <w:r w:rsidRPr="00F75EB8">
              <w:rPr>
                <w:rStyle w:val="Hyperlink"/>
                <w:noProof/>
              </w:rPr>
              <w:t>Approval to Schedule of</w:t>
            </w:r>
            <w:r w:rsidRPr="00F75EB8">
              <w:rPr>
                <w:rStyle w:val="Hyperlink"/>
                <w:noProof/>
                <w:spacing w:val="-5"/>
              </w:rPr>
              <w:t xml:space="preserve"> </w:t>
            </w:r>
            <w:r w:rsidRPr="00F75EB8">
              <w:rPr>
                <w:rStyle w:val="Hyperlink"/>
                <w:noProof/>
              </w:rPr>
              <w:t>Classes</w:t>
            </w:r>
            <w:r>
              <w:rPr>
                <w:noProof/>
                <w:webHidden/>
              </w:rPr>
              <w:tab/>
            </w:r>
            <w:r>
              <w:rPr>
                <w:noProof/>
                <w:webHidden/>
              </w:rPr>
              <w:fldChar w:fldCharType="begin"/>
            </w:r>
            <w:r>
              <w:rPr>
                <w:noProof/>
                <w:webHidden/>
              </w:rPr>
              <w:instrText xml:space="preserve"> PAGEREF _Toc51770280 \h </w:instrText>
            </w:r>
            <w:r>
              <w:rPr>
                <w:noProof/>
                <w:webHidden/>
              </w:rPr>
            </w:r>
            <w:r>
              <w:rPr>
                <w:noProof/>
                <w:webHidden/>
              </w:rPr>
              <w:fldChar w:fldCharType="separate"/>
            </w:r>
            <w:r>
              <w:rPr>
                <w:noProof/>
                <w:webHidden/>
              </w:rPr>
              <w:t>14</w:t>
            </w:r>
            <w:r>
              <w:rPr>
                <w:noProof/>
                <w:webHidden/>
              </w:rPr>
              <w:fldChar w:fldCharType="end"/>
            </w:r>
          </w:hyperlink>
        </w:p>
        <w:p w14:paraId="33599CD5" w14:textId="4F49F90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1" w:history="1">
            <w:r w:rsidRPr="00F75EB8">
              <w:rPr>
                <w:rStyle w:val="Hyperlink"/>
                <w:noProof/>
              </w:rPr>
              <w:t>Full-Time and Part-Time</w:t>
            </w:r>
            <w:r w:rsidRPr="00F75EB8">
              <w:rPr>
                <w:rStyle w:val="Hyperlink"/>
                <w:noProof/>
                <w:spacing w:val="-11"/>
              </w:rPr>
              <w:t xml:space="preserve"> </w:t>
            </w:r>
            <w:r w:rsidRPr="00F75EB8">
              <w:rPr>
                <w:rStyle w:val="Hyperlink"/>
                <w:noProof/>
              </w:rPr>
              <w:t>Status</w:t>
            </w:r>
            <w:r>
              <w:rPr>
                <w:noProof/>
                <w:webHidden/>
              </w:rPr>
              <w:tab/>
            </w:r>
            <w:r>
              <w:rPr>
                <w:noProof/>
                <w:webHidden/>
              </w:rPr>
              <w:fldChar w:fldCharType="begin"/>
            </w:r>
            <w:r>
              <w:rPr>
                <w:noProof/>
                <w:webHidden/>
              </w:rPr>
              <w:instrText xml:space="preserve"> PAGEREF _Toc51770281 \h </w:instrText>
            </w:r>
            <w:r>
              <w:rPr>
                <w:noProof/>
                <w:webHidden/>
              </w:rPr>
            </w:r>
            <w:r>
              <w:rPr>
                <w:noProof/>
                <w:webHidden/>
              </w:rPr>
              <w:fldChar w:fldCharType="separate"/>
            </w:r>
            <w:r>
              <w:rPr>
                <w:noProof/>
                <w:webHidden/>
              </w:rPr>
              <w:t>15</w:t>
            </w:r>
            <w:r>
              <w:rPr>
                <w:noProof/>
                <w:webHidden/>
              </w:rPr>
              <w:fldChar w:fldCharType="end"/>
            </w:r>
          </w:hyperlink>
        </w:p>
        <w:p w14:paraId="0FE26947" w14:textId="2D97BEB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2" w:history="1">
            <w:r w:rsidRPr="00F75EB8">
              <w:rPr>
                <w:rStyle w:val="Hyperlink"/>
                <w:noProof/>
              </w:rPr>
              <w:t>*Please note: Different criteria for full-time status may apply for tuition, verification, and financial aid purposes. Contact Student Accounts, the Registrar's Office and Student Financial Aid, respectively, for questions regarding student-specific</w:t>
            </w:r>
            <w:r w:rsidRPr="00F75EB8">
              <w:rPr>
                <w:rStyle w:val="Hyperlink"/>
                <w:noProof/>
                <w:spacing w:val="-16"/>
              </w:rPr>
              <w:t xml:space="preserve"> </w:t>
            </w:r>
            <w:r w:rsidRPr="00F75EB8">
              <w:rPr>
                <w:rStyle w:val="Hyperlink"/>
                <w:noProof/>
              </w:rPr>
              <w:t>status.</w:t>
            </w:r>
            <w:r>
              <w:rPr>
                <w:noProof/>
                <w:webHidden/>
              </w:rPr>
              <w:tab/>
            </w:r>
            <w:r>
              <w:rPr>
                <w:noProof/>
                <w:webHidden/>
              </w:rPr>
              <w:fldChar w:fldCharType="begin"/>
            </w:r>
            <w:r>
              <w:rPr>
                <w:noProof/>
                <w:webHidden/>
              </w:rPr>
              <w:instrText xml:space="preserve"> PAGEREF _Toc51770282 \h </w:instrText>
            </w:r>
            <w:r>
              <w:rPr>
                <w:noProof/>
                <w:webHidden/>
              </w:rPr>
            </w:r>
            <w:r>
              <w:rPr>
                <w:noProof/>
                <w:webHidden/>
              </w:rPr>
              <w:fldChar w:fldCharType="separate"/>
            </w:r>
            <w:r>
              <w:rPr>
                <w:noProof/>
                <w:webHidden/>
              </w:rPr>
              <w:t>15</w:t>
            </w:r>
            <w:r>
              <w:rPr>
                <w:noProof/>
                <w:webHidden/>
              </w:rPr>
              <w:fldChar w:fldCharType="end"/>
            </w:r>
          </w:hyperlink>
        </w:p>
        <w:p w14:paraId="7BED90B9" w14:textId="34EA4E9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3" w:history="1">
            <w:r w:rsidRPr="00F75EB8">
              <w:rPr>
                <w:rStyle w:val="Hyperlink"/>
                <w:noProof/>
              </w:rPr>
              <w:t>Annual</w:t>
            </w:r>
            <w:r w:rsidRPr="00F75EB8">
              <w:rPr>
                <w:rStyle w:val="Hyperlink"/>
                <w:noProof/>
                <w:spacing w:val="-3"/>
              </w:rPr>
              <w:t xml:space="preserve"> </w:t>
            </w:r>
            <w:r w:rsidRPr="00F75EB8">
              <w:rPr>
                <w:rStyle w:val="Hyperlink"/>
                <w:noProof/>
              </w:rPr>
              <w:t>Evaluation</w:t>
            </w:r>
            <w:r>
              <w:rPr>
                <w:noProof/>
                <w:webHidden/>
              </w:rPr>
              <w:tab/>
            </w:r>
            <w:r>
              <w:rPr>
                <w:noProof/>
                <w:webHidden/>
              </w:rPr>
              <w:fldChar w:fldCharType="begin"/>
            </w:r>
            <w:r>
              <w:rPr>
                <w:noProof/>
                <w:webHidden/>
              </w:rPr>
              <w:instrText xml:space="preserve"> PAGEREF _Toc51770283 \h </w:instrText>
            </w:r>
            <w:r>
              <w:rPr>
                <w:noProof/>
                <w:webHidden/>
              </w:rPr>
            </w:r>
            <w:r>
              <w:rPr>
                <w:noProof/>
                <w:webHidden/>
              </w:rPr>
              <w:fldChar w:fldCharType="separate"/>
            </w:r>
            <w:r>
              <w:rPr>
                <w:noProof/>
                <w:webHidden/>
              </w:rPr>
              <w:t>15</w:t>
            </w:r>
            <w:r>
              <w:rPr>
                <w:noProof/>
                <w:webHidden/>
              </w:rPr>
              <w:fldChar w:fldCharType="end"/>
            </w:r>
          </w:hyperlink>
        </w:p>
        <w:p w14:paraId="63D5F16E" w14:textId="386A52D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4" w:history="1">
            <w:r w:rsidRPr="00F75EB8">
              <w:rPr>
                <w:rStyle w:val="Hyperlink"/>
                <w:noProof/>
              </w:rPr>
              <w:t>Registration</w:t>
            </w:r>
            <w:r>
              <w:rPr>
                <w:noProof/>
                <w:webHidden/>
              </w:rPr>
              <w:tab/>
            </w:r>
            <w:r>
              <w:rPr>
                <w:noProof/>
                <w:webHidden/>
              </w:rPr>
              <w:fldChar w:fldCharType="begin"/>
            </w:r>
            <w:r>
              <w:rPr>
                <w:noProof/>
                <w:webHidden/>
              </w:rPr>
              <w:instrText xml:space="preserve"> PAGEREF _Toc51770284 \h </w:instrText>
            </w:r>
            <w:r>
              <w:rPr>
                <w:noProof/>
                <w:webHidden/>
              </w:rPr>
            </w:r>
            <w:r>
              <w:rPr>
                <w:noProof/>
                <w:webHidden/>
              </w:rPr>
              <w:fldChar w:fldCharType="separate"/>
            </w:r>
            <w:r>
              <w:rPr>
                <w:noProof/>
                <w:webHidden/>
              </w:rPr>
              <w:t>15</w:t>
            </w:r>
            <w:r>
              <w:rPr>
                <w:noProof/>
                <w:webHidden/>
              </w:rPr>
              <w:fldChar w:fldCharType="end"/>
            </w:r>
          </w:hyperlink>
        </w:p>
        <w:p w14:paraId="219BFC47" w14:textId="6B9C0AF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5" w:history="1">
            <w:r w:rsidRPr="00F75EB8">
              <w:rPr>
                <w:rStyle w:val="Hyperlink"/>
                <w:noProof/>
                <w:spacing w:val="-3"/>
                <w:w w:val="99"/>
              </w:rPr>
              <w:t>VII.</w:t>
            </w:r>
            <w:r>
              <w:rPr>
                <w:rFonts w:asciiTheme="minorHAnsi" w:eastAsiaTheme="minorEastAsia" w:hAnsiTheme="minorHAnsi"/>
                <w:b w:val="0"/>
                <w:bCs w:val="0"/>
                <w:noProof/>
                <w:sz w:val="24"/>
                <w:szCs w:val="24"/>
              </w:rPr>
              <w:tab/>
            </w:r>
            <w:r w:rsidRPr="00F75EB8">
              <w:rPr>
                <w:rStyle w:val="Hyperlink"/>
                <w:noProof/>
              </w:rPr>
              <w:t>MASTERS PROGRAM IN HUMAN FACTORS AND APPLIED</w:t>
            </w:r>
            <w:r w:rsidRPr="00F75EB8">
              <w:rPr>
                <w:rStyle w:val="Hyperlink"/>
                <w:noProof/>
                <w:spacing w:val="-10"/>
              </w:rPr>
              <w:t xml:space="preserve"> </w:t>
            </w:r>
            <w:r w:rsidRPr="00F75EB8">
              <w:rPr>
                <w:rStyle w:val="Hyperlink"/>
                <w:noProof/>
              </w:rPr>
              <w:t>COGNITION</w:t>
            </w:r>
            <w:r>
              <w:rPr>
                <w:noProof/>
                <w:webHidden/>
              </w:rPr>
              <w:tab/>
            </w:r>
            <w:r>
              <w:rPr>
                <w:noProof/>
                <w:webHidden/>
              </w:rPr>
              <w:fldChar w:fldCharType="begin"/>
            </w:r>
            <w:r>
              <w:rPr>
                <w:noProof/>
                <w:webHidden/>
              </w:rPr>
              <w:instrText xml:space="preserve"> PAGEREF _Toc51770285 \h </w:instrText>
            </w:r>
            <w:r>
              <w:rPr>
                <w:noProof/>
                <w:webHidden/>
              </w:rPr>
            </w:r>
            <w:r>
              <w:rPr>
                <w:noProof/>
                <w:webHidden/>
              </w:rPr>
              <w:fldChar w:fldCharType="separate"/>
            </w:r>
            <w:r>
              <w:rPr>
                <w:noProof/>
                <w:webHidden/>
              </w:rPr>
              <w:t>16</w:t>
            </w:r>
            <w:r>
              <w:rPr>
                <w:noProof/>
                <w:webHidden/>
              </w:rPr>
              <w:fldChar w:fldCharType="end"/>
            </w:r>
          </w:hyperlink>
        </w:p>
        <w:p w14:paraId="7829F82C" w14:textId="256D91A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6" w:history="1">
            <w:r w:rsidRPr="00F75EB8">
              <w:rPr>
                <w:rStyle w:val="Hyperlink"/>
                <w:noProof/>
              </w:rPr>
              <w:t>Degree Requirements</w:t>
            </w:r>
            <w:r>
              <w:rPr>
                <w:noProof/>
                <w:webHidden/>
              </w:rPr>
              <w:tab/>
            </w:r>
            <w:r>
              <w:rPr>
                <w:noProof/>
                <w:webHidden/>
              </w:rPr>
              <w:fldChar w:fldCharType="begin"/>
            </w:r>
            <w:r>
              <w:rPr>
                <w:noProof/>
                <w:webHidden/>
              </w:rPr>
              <w:instrText xml:space="preserve"> PAGEREF _Toc51770286 \h </w:instrText>
            </w:r>
            <w:r>
              <w:rPr>
                <w:noProof/>
                <w:webHidden/>
              </w:rPr>
            </w:r>
            <w:r>
              <w:rPr>
                <w:noProof/>
                <w:webHidden/>
              </w:rPr>
              <w:fldChar w:fldCharType="separate"/>
            </w:r>
            <w:r>
              <w:rPr>
                <w:noProof/>
                <w:webHidden/>
              </w:rPr>
              <w:t>16</w:t>
            </w:r>
            <w:r>
              <w:rPr>
                <w:noProof/>
                <w:webHidden/>
              </w:rPr>
              <w:fldChar w:fldCharType="end"/>
            </w:r>
          </w:hyperlink>
        </w:p>
        <w:p w14:paraId="7D229BA7" w14:textId="6F894A8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7" w:history="1">
            <w:r w:rsidRPr="00F75EB8">
              <w:rPr>
                <w:rStyle w:val="Hyperlink"/>
                <w:noProof/>
              </w:rPr>
              <w:t>Thesis</w:t>
            </w:r>
            <w:r w:rsidRPr="00F75EB8">
              <w:rPr>
                <w:rStyle w:val="Hyperlink"/>
                <w:noProof/>
                <w:spacing w:val="-4"/>
              </w:rPr>
              <w:t xml:space="preserve"> </w:t>
            </w:r>
            <w:r w:rsidRPr="00F75EB8">
              <w:rPr>
                <w:rStyle w:val="Hyperlink"/>
                <w:noProof/>
              </w:rPr>
              <w:t>Option</w:t>
            </w:r>
            <w:r>
              <w:rPr>
                <w:noProof/>
                <w:webHidden/>
              </w:rPr>
              <w:tab/>
            </w:r>
            <w:r>
              <w:rPr>
                <w:noProof/>
                <w:webHidden/>
              </w:rPr>
              <w:fldChar w:fldCharType="begin"/>
            </w:r>
            <w:r>
              <w:rPr>
                <w:noProof/>
                <w:webHidden/>
              </w:rPr>
              <w:instrText xml:space="preserve"> PAGEREF _Toc51770287 \h </w:instrText>
            </w:r>
            <w:r>
              <w:rPr>
                <w:noProof/>
                <w:webHidden/>
              </w:rPr>
            </w:r>
            <w:r>
              <w:rPr>
                <w:noProof/>
                <w:webHidden/>
              </w:rPr>
              <w:fldChar w:fldCharType="separate"/>
            </w:r>
            <w:r>
              <w:rPr>
                <w:noProof/>
                <w:webHidden/>
              </w:rPr>
              <w:t>16</w:t>
            </w:r>
            <w:r>
              <w:rPr>
                <w:noProof/>
                <w:webHidden/>
              </w:rPr>
              <w:fldChar w:fldCharType="end"/>
            </w:r>
          </w:hyperlink>
        </w:p>
        <w:p w14:paraId="33BA569F" w14:textId="302CC4DA" w:rsidR="007842CF" w:rsidRDefault="007842CF">
          <w:pPr>
            <w:pStyle w:val="TOC2"/>
            <w:tabs>
              <w:tab w:val="right" w:leader="dot" w:pos="9570"/>
            </w:tabs>
            <w:rPr>
              <w:rFonts w:asciiTheme="minorHAnsi" w:eastAsiaTheme="minorEastAsia" w:hAnsiTheme="minorHAnsi"/>
              <w:noProof/>
              <w:sz w:val="24"/>
              <w:szCs w:val="24"/>
            </w:rPr>
          </w:pPr>
          <w:hyperlink w:anchor="_Toc51770288" w:history="1">
            <w:r w:rsidRPr="00F75EB8">
              <w:rPr>
                <w:rStyle w:val="Hyperlink"/>
                <w:noProof/>
              </w:rPr>
              <w:t>Thesis Advisor and</w:t>
            </w:r>
            <w:r w:rsidRPr="00F75EB8">
              <w:rPr>
                <w:rStyle w:val="Hyperlink"/>
                <w:noProof/>
                <w:spacing w:val="-4"/>
              </w:rPr>
              <w:t xml:space="preserve"> </w:t>
            </w:r>
            <w:r w:rsidRPr="00F75EB8">
              <w:rPr>
                <w:rStyle w:val="Hyperlink"/>
                <w:noProof/>
              </w:rPr>
              <w:t>Committee</w:t>
            </w:r>
            <w:r>
              <w:rPr>
                <w:noProof/>
                <w:webHidden/>
              </w:rPr>
              <w:tab/>
            </w:r>
            <w:r>
              <w:rPr>
                <w:noProof/>
                <w:webHidden/>
              </w:rPr>
              <w:fldChar w:fldCharType="begin"/>
            </w:r>
            <w:r>
              <w:rPr>
                <w:noProof/>
                <w:webHidden/>
              </w:rPr>
              <w:instrText xml:space="preserve"> PAGEREF _Toc51770288 \h </w:instrText>
            </w:r>
            <w:r>
              <w:rPr>
                <w:noProof/>
                <w:webHidden/>
              </w:rPr>
            </w:r>
            <w:r>
              <w:rPr>
                <w:noProof/>
                <w:webHidden/>
              </w:rPr>
              <w:fldChar w:fldCharType="separate"/>
            </w:r>
            <w:r>
              <w:rPr>
                <w:noProof/>
                <w:webHidden/>
              </w:rPr>
              <w:t>17</w:t>
            </w:r>
            <w:r>
              <w:rPr>
                <w:noProof/>
                <w:webHidden/>
              </w:rPr>
              <w:fldChar w:fldCharType="end"/>
            </w:r>
          </w:hyperlink>
        </w:p>
        <w:p w14:paraId="0E99DC78" w14:textId="57D542C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89" w:history="1">
            <w:r w:rsidRPr="00F75EB8">
              <w:rPr>
                <w:rStyle w:val="Hyperlink"/>
                <w:noProof/>
              </w:rPr>
              <w:t>Thesis</w:t>
            </w:r>
            <w:r w:rsidRPr="00F75EB8">
              <w:rPr>
                <w:rStyle w:val="Hyperlink"/>
                <w:noProof/>
                <w:spacing w:val="-6"/>
              </w:rPr>
              <w:t xml:space="preserve"> </w:t>
            </w:r>
            <w:r w:rsidRPr="00F75EB8">
              <w:rPr>
                <w:rStyle w:val="Hyperlink"/>
                <w:noProof/>
              </w:rPr>
              <w:t>Proposal</w:t>
            </w:r>
            <w:r>
              <w:rPr>
                <w:noProof/>
                <w:webHidden/>
              </w:rPr>
              <w:tab/>
            </w:r>
            <w:r>
              <w:rPr>
                <w:noProof/>
                <w:webHidden/>
              </w:rPr>
              <w:fldChar w:fldCharType="begin"/>
            </w:r>
            <w:r>
              <w:rPr>
                <w:noProof/>
                <w:webHidden/>
              </w:rPr>
              <w:instrText xml:space="preserve"> PAGEREF _Toc51770289 \h </w:instrText>
            </w:r>
            <w:r>
              <w:rPr>
                <w:noProof/>
                <w:webHidden/>
              </w:rPr>
            </w:r>
            <w:r>
              <w:rPr>
                <w:noProof/>
                <w:webHidden/>
              </w:rPr>
              <w:fldChar w:fldCharType="separate"/>
            </w:r>
            <w:r>
              <w:rPr>
                <w:noProof/>
                <w:webHidden/>
              </w:rPr>
              <w:t>17</w:t>
            </w:r>
            <w:r>
              <w:rPr>
                <w:noProof/>
                <w:webHidden/>
              </w:rPr>
              <w:fldChar w:fldCharType="end"/>
            </w:r>
          </w:hyperlink>
        </w:p>
        <w:p w14:paraId="3FAB9EBE" w14:textId="65A0842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0" w:history="1">
            <w:r w:rsidRPr="00F75EB8">
              <w:rPr>
                <w:rStyle w:val="Hyperlink"/>
                <w:noProof/>
              </w:rPr>
              <w:t>Thesis Proposal</w:t>
            </w:r>
            <w:r w:rsidRPr="00F75EB8">
              <w:rPr>
                <w:rStyle w:val="Hyperlink"/>
                <w:noProof/>
                <w:spacing w:val="-10"/>
              </w:rPr>
              <w:t xml:space="preserve"> </w:t>
            </w:r>
            <w:r w:rsidRPr="00F75EB8">
              <w:rPr>
                <w:rStyle w:val="Hyperlink"/>
                <w:noProof/>
              </w:rPr>
              <w:t>Presentation</w:t>
            </w:r>
            <w:r>
              <w:rPr>
                <w:noProof/>
                <w:webHidden/>
              </w:rPr>
              <w:tab/>
            </w:r>
            <w:r>
              <w:rPr>
                <w:noProof/>
                <w:webHidden/>
              </w:rPr>
              <w:fldChar w:fldCharType="begin"/>
            </w:r>
            <w:r>
              <w:rPr>
                <w:noProof/>
                <w:webHidden/>
              </w:rPr>
              <w:instrText xml:space="preserve"> PAGEREF _Toc51770290 \h </w:instrText>
            </w:r>
            <w:r>
              <w:rPr>
                <w:noProof/>
                <w:webHidden/>
              </w:rPr>
            </w:r>
            <w:r>
              <w:rPr>
                <w:noProof/>
                <w:webHidden/>
              </w:rPr>
              <w:fldChar w:fldCharType="separate"/>
            </w:r>
            <w:r>
              <w:rPr>
                <w:noProof/>
                <w:webHidden/>
              </w:rPr>
              <w:t>17</w:t>
            </w:r>
            <w:r>
              <w:rPr>
                <w:noProof/>
                <w:webHidden/>
              </w:rPr>
              <w:fldChar w:fldCharType="end"/>
            </w:r>
          </w:hyperlink>
        </w:p>
        <w:p w14:paraId="35F5ACE0" w14:textId="25E4993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1" w:history="1">
            <w:r w:rsidRPr="00F75EB8">
              <w:rPr>
                <w:rStyle w:val="Hyperlink"/>
                <w:noProof/>
              </w:rPr>
              <w:t>Writing the</w:t>
            </w:r>
            <w:r w:rsidRPr="00F75EB8">
              <w:rPr>
                <w:rStyle w:val="Hyperlink"/>
                <w:noProof/>
                <w:spacing w:val="-3"/>
              </w:rPr>
              <w:t xml:space="preserve"> </w:t>
            </w:r>
            <w:r w:rsidRPr="00F75EB8">
              <w:rPr>
                <w:rStyle w:val="Hyperlink"/>
                <w:noProof/>
              </w:rPr>
              <w:t>Thesis</w:t>
            </w:r>
            <w:r>
              <w:rPr>
                <w:noProof/>
                <w:webHidden/>
              </w:rPr>
              <w:tab/>
            </w:r>
            <w:r>
              <w:rPr>
                <w:noProof/>
                <w:webHidden/>
              </w:rPr>
              <w:fldChar w:fldCharType="begin"/>
            </w:r>
            <w:r>
              <w:rPr>
                <w:noProof/>
                <w:webHidden/>
              </w:rPr>
              <w:instrText xml:space="preserve"> PAGEREF _Toc51770291 \h </w:instrText>
            </w:r>
            <w:r>
              <w:rPr>
                <w:noProof/>
                <w:webHidden/>
              </w:rPr>
            </w:r>
            <w:r>
              <w:rPr>
                <w:noProof/>
                <w:webHidden/>
              </w:rPr>
              <w:fldChar w:fldCharType="separate"/>
            </w:r>
            <w:r>
              <w:rPr>
                <w:noProof/>
                <w:webHidden/>
              </w:rPr>
              <w:t>18</w:t>
            </w:r>
            <w:r>
              <w:rPr>
                <w:noProof/>
                <w:webHidden/>
              </w:rPr>
              <w:fldChar w:fldCharType="end"/>
            </w:r>
          </w:hyperlink>
        </w:p>
        <w:p w14:paraId="2CF5DCA7" w14:textId="52CA758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2" w:history="1">
            <w:r w:rsidRPr="00F75EB8">
              <w:rPr>
                <w:rStyle w:val="Hyperlink"/>
                <w:noProof/>
              </w:rPr>
              <w:t>Thesis Oral</w:t>
            </w:r>
            <w:r w:rsidRPr="00F75EB8">
              <w:rPr>
                <w:rStyle w:val="Hyperlink"/>
                <w:noProof/>
                <w:spacing w:val="-6"/>
              </w:rPr>
              <w:t xml:space="preserve"> </w:t>
            </w:r>
            <w:r w:rsidRPr="00F75EB8">
              <w:rPr>
                <w:rStyle w:val="Hyperlink"/>
                <w:noProof/>
              </w:rPr>
              <w:t>Examination</w:t>
            </w:r>
            <w:r>
              <w:rPr>
                <w:noProof/>
                <w:webHidden/>
              </w:rPr>
              <w:tab/>
            </w:r>
            <w:r>
              <w:rPr>
                <w:noProof/>
                <w:webHidden/>
              </w:rPr>
              <w:fldChar w:fldCharType="begin"/>
            </w:r>
            <w:r>
              <w:rPr>
                <w:noProof/>
                <w:webHidden/>
              </w:rPr>
              <w:instrText xml:space="preserve"> PAGEREF _Toc51770292 \h </w:instrText>
            </w:r>
            <w:r>
              <w:rPr>
                <w:noProof/>
                <w:webHidden/>
              </w:rPr>
            </w:r>
            <w:r>
              <w:rPr>
                <w:noProof/>
                <w:webHidden/>
              </w:rPr>
              <w:fldChar w:fldCharType="separate"/>
            </w:r>
            <w:r>
              <w:rPr>
                <w:noProof/>
                <w:webHidden/>
              </w:rPr>
              <w:t>18</w:t>
            </w:r>
            <w:r>
              <w:rPr>
                <w:noProof/>
                <w:webHidden/>
              </w:rPr>
              <w:fldChar w:fldCharType="end"/>
            </w:r>
          </w:hyperlink>
        </w:p>
        <w:p w14:paraId="6F1EACE2" w14:textId="310289E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3" w:history="1">
            <w:r w:rsidRPr="00F75EB8">
              <w:rPr>
                <w:rStyle w:val="Hyperlink"/>
                <w:noProof/>
              </w:rPr>
              <w:t>Thesis Signature</w:t>
            </w:r>
            <w:r w:rsidRPr="00F75EB8">
              <w:rPr>
                <w:rStyle w:val="Hyperlink"/>
                <w:noProof/>
                <w:spacing w:val="-9"/>
              </w:rPr>
              <w:t xml:space="preserve"> </w:t>
            </w:r>
            <w:r w:rsidRPr="00F75EB8">
              <w:rPr>
                <w:rStyle w:val="Hyperlink"/>
                <w:noProof/>
              </w:rPr>
              <w:t>Sheets</w:t>
            </w:r>
            <w:r>
              <w:rPr>
                <w:noProof/>
                <w:webHidden/>
              </w:rPr>
              <w:tab/>
            </w:r>
            <w:r>
              <w:rPr>
                <w:noProof/>
                <w:webHidden/>
              </w:rPr>
              <w:fldChar w:fldCharType="begin"/>
            </w:r>
            <w:r>
              <w:rPr>
                <w:noProof/>
                <w:webHidden/>
              </w:rPr>
              <w:instrText xml:space="preserve"> PAGEREF _Toc51770293 \h </w:instrText>
            </w:r>
            <w:r>
              <w:rPr>
                <w:noProof/>
                <w:webHidden/>
              </w:rPr>
            </w:r>
            <w:r>
              <w:rPr>
                <w:noProof/>
                <w:webHidden/>
              </w:rPr>
              <w:fldChar w:fldCharType="separate"/>
            </w:r>
            <w:r>
              <w:rPr>
                <w:noProof/>
                <w:webHidden/>
              </w:rPr>
              <w:t>18</w:t>
            </w:r>
            <w:r>
              <w:rPr>
                <w:noProof/>
                <w:webHidden/>
              </w:rPr>
              <w:fldChar w:fldCharType="end"/>
            </w:r>
          </w:hyperlink>
        </w:p>
        <w:p w14:paraId="06DB5F7A" w14:textId="14AEAEB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4" w:history="1">
            <w:r w:rsidRPr="00F75EB8">
              <w:rPr>
                <w:rStyle w:val="Hyperlink"/>
                <w:noProof/>
              </w:rPr>
              <w:t>University Dissertation and Thesis</w:t>
            </w:r>
            <w:r w:rsidRPr="00F75EB8">
              <w:rPr>
                <w:rStyle w:val="Hyperlink"/>
                <w:noProof/>
                <w:spacing w:val="-11"/>
              </w:rPr>
              <w:t xml:space="preserve"> </w:t>
            </w:r>
            <w:r w:rsidRPr="00F75EB8">
              <w:rPr>
                <w:rStyle w:val="Hyperlink"/>
                <w:noProof/>
              </w:rPr>
              <w:t>Services</w:t>
            </w:r>
            <w:r>
              <w:rPr>
                <w:noProof/>
                <w:webHidden/>
              </w:rPr>
              <w:tab/>
            </w:r>
            <w:r>
              <w:rPr>
                <w:noProof/>
                <w:webHidden/>
              </w:rPr>
              <w:fldChar w:fldCharType="begin"/>
            </w:r>
            <w:r>
              <w:rPr>
                <w:noProof/>
                <w:webHidden/>
              </w:rPr>
              <w:instrText xml:space="preserve"> PAGEREF _Toc51770294 \h </w:instrText>
            </w:r>
            <w:r>
              <w:rPr>
                <w:noProof/>
                <w:webHidden/>
              </w:rPr>
            </w:r>
            <w:r>
              <w:rPr>
                <w:noProof/>
                <w:webHidden/>
              </w:rPr>
              <w:fldChar w:fldCharType="separate"/>
            </w:r>
            <w:r>
              <w:rPr>
                <w:noProof/>
                <w:webHidden/>
              </w:rPr>
              <w:t>18</w:t>
            </w:r>
            <w:r>
              <w:rPr>
                <w:noProof/>
                <w:webHidden/>
              </w:rPr>
              <w:fldChar w:fldCharType="end"/>
            </w:r>
          </w:hyperlink>
        </w:p>
        <w:p w14:paraId="28EA8B16" w14:textId="1D514E96"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5" w:history="1">
            <w:r w:rsidRPr="00F75EB8">
              <w:rPr>
                <w:rStyle w:val="Hyperlink"/>
                <w:noProof/>
              </w:rPr>
              <w:t>Thesis</w:t>
            </w:r>
            <w:r w:rsidRPr="00F75EB8">
              <w:rPr>
                <w:rStyle w:val="Hyperlink"/>
                <w:noProof/>
                <w:spacing w:val="-8"/>
              </w:rPr>
              <w:t xml:space="preserve"> </w:t>
            </w:r>
            <w:r w:rsidRPr="00F75EB8">
              <w:rPr>
                <w:rStyle w:val="Hyperlink"/>
                <w:noProof/>
              </w:rPr>
              <w:t>Submission</w:t>
            </w:r>
            <w:r>
              <w:rPr>
                <w:noProof/>
                <w:webHidden/>
              </w:rPr>
              <w:tab/>
            </w:r>
            <w:r>
              <w:rPr>
                <w:noProof/>
                <w:webHidden/>
              </w:rPr>
              <w:fldChar w:fldCharType="begin"/>
            </w:r>
            <w:r>
              <w:rPr>
                <w:noProof/>
                <w:webHidden/>
              </w:rPr>
              <w:instrText xml:space="preserve"> PAGEREF _Toc51770295 \h </w:instrText>
            </w:r>
            <w:r>
              <w:rPr>
                <w:noProof/>
                <w:webHidden/>
              </w:rPr>
            </w:r>
            <w:r>
              <w:rPr>
                <w:noProof/>
                <w:webHidden/>
              </w:rPr>
              <w:fldChar w:fldCharType="separate"/>
            </w:r>
            <w:r>
              <w:rPr>
                <w:noProof/>
                <w:webHidden/>
              </w:rPr>
              <w:t>19</w:t>
            </w:r>
            <w:r>
              <w:rPr>
                <w:noProof/>
                <w:webHidden/>
              </w:rPr>
              <w:fldChar w:fldCharType="end"/>
            </w:r>
          </w:hyperlink>
        </w:p>
        <w:p w14:paraId="48E69492" w14:textId="5300886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6" w:history="1">
            <w:r w:rsidRPr="00F75EB8">
              <w:rPr>
                <w:rStyle w:val="Hyperlink"/>
                <w:noProof/>
              </w:rPr>
              <w:t>Guidelines for Thesis and Travel Support</w:t>
            </w:r>
            <w:r w:rsidRPr="00F75EB8">
              <w:rPr>
                <w:rStyle w:val="Hyperlink"/>
                <w:noProof/>
                <w:spacing w:val="-18"/>
              </w:rPr>
              <w:t xml:space="preserve"> </w:t>
            </w:r>
            <w:r w:rsidRPr="00F75EB8">
              <w:rPr>
                <w:rStyle w:val="Hyperlink"/>
                <w:noProof/>
              </w:rPr>
              <w:t>Application</w:t>
            </w:r>
            <w:r>
              <w:rPr>
                <w:noProof/>
                <w:webHidden/>
              </w:rPr>
              <w:tab/>
            </w:r>
            <w:r>
              <w:rPr>
                <w:noProof/>
                <w:webHidden/>
              </w:rPr>
              <w:fldChar w:fldCharType="begin"/>
            </w:r>
            <w:r>
              <w:rPr>
                <w:noProof/>
                <w:webHidden/>
              </w:rPr>
              <w:instrText xml:space="preserve"> PAGEREF _Toc51770296 \h </w:instrText>
            </w:r>
            <w:r>
              <w:rPr>
                <w:noProof/>
                <w:webHidden/>
              </w:rPr>
            </w:r>
            <w:r>
              <w:rPr>
                <w:noProof/>
                <w:webHidden/>
              </w:rPr>
              <w:fldChar w:fldCharType="separate"/>
            </w:r>
            <w:r>
              <w:rPr>
                <w:noProof/>
                <w:webHidden/>
              </w:rPr>
              <w:t>19</w:t>
            </w:r>
            <w:r>
              <w:rPr>
                <w:noProof/>
                <w:webHidden/>
              </w:rPr>
              <w:fldChar w:fldCharType="end"/>
            </w:r>
          </w:hyperlink>
        </w:p>
        <w:p w14:paraId="50DE8D1D" w14:textId="1540063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7" w:history="1">
            <w:r w:rsidRPr="00F75EB8">
              <w:rPr>
                <w:rStyle w:val="Hyperlink"/>
                <w:noProof/>
              </w:rPr>
              <w:t>The Graduate Student Travel</w:t>
            </w:r>
            <w:r w:rsidRPr="00F75EB8">
              <w:rPr>
                <w:rStyle w:val="Hyperlink"/>
                <w:noProof/>
                <w:spacing w:val="-13"/>
              </w:rPr>
              <w:t xml:space="preserve"> </w:t>
            </w:r>
            <w:r w:rsidRPr="00F75EB8">
              <w:rPr>
                <w:rStyle w:val="Hyperlink"/>
                <w:noProof/>
              </w:rPr>
              <w:t>Fund</w:t>
            </w:r>
            <w:r>
              <w:rPr>
                <w:noProof/>
                <w:webHidden/>
              </w:rPr>
              <w:tab/>
            </w:r>
            <w:r>
              <w:rPr>
                <w:noProof/>
                <w:webHidden/>
              </w:rPr>
              <w:fldChar w:fldCharType="begin"/>
            </w:r>
            <w:r>
              <w:rPr>
                <w:noProof/>
                <w:webHidden/>
              </w:rPr>
              <w:instrText xml:space="preserve"> PAGEREF _Toc51770297 \h </w:instrText>
            </w:r>
            <w:r>
              <w:rPr>
                <w:noProof/>
                <w:webHidden/>
              </w:rPr>
            </w:r>
            <w:r>
              <w:rPr>
                <w:noProof/>
                <w:webHidden/>
              </w:rPr>
              <w:fldChar w:fldCharType="separate"/>
            </w:r>
            <w:r>
              <w:rPr>
                <w:noProof/>
                <w:webHidden/>
              </w:rPr>
              <w:t>20</w:t>
            </w:r>
            <w:r>
              <w:rPr>
                <w:noProof/>
                <w:webHidden/>
              </w:rPr>
              <w:fldChar w:fldCharType="end"/>
            </w:r>
          </w:hyperlink>
        </w:p>
        <w:p w14:paraId="04D876D8" w14:textId="2C65FC6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8" w:history="1">
            <w:r w:rsidRPr="00F75EB8">
              <w:rPr>
                <w:rStyle w:val="Hyperlink"/>
                <w:rFonts w:cs="Times New Roman"/>
                <w:noProof/>
              </w:rPr>
              <w:t>Conferral of the Master’s</w:t>
            </w:r>
            <w:r w:rsidRPr="00F75EB8">
              <w:rPr>
                <w:rStyle w:val="Hyperlink"/>
                <w:rFonts w:cs="Times New Roman"/>
                <w:noProof/>
                <w:spacing w:val="-4"/>
              </w:rPr>
              <w:t xml:space="preserve"> </w:t>
            </w:r>
            <w:r w:rsidRPr="00F75EB8">
              <w:rPr>
                <w:rStyle w:val="Hyperlink"/>
                <w:rFonts w:cs="Times New Roman"/>
                <w:noProof/>
              </w:rPr>
              <w:t>Degree</w:t>
            </w:r>
            <w:r>
              <w:rPr>
                <w:noProof/>
                <w:webHidden/>
              </w:rPr>
              <w:tab/>
            </w:r>
            <w:r>
              <w:rPr>
                <w:noProof/>
                <w:webHidden/>
              </w:rPr>
              <w:fldChar w:fldCharType="begin"/>
            </w:r>
            <w:r>
              <w:rPr>
                <w:noProof/>
                <w:webHidden/>
              </w:rPr>
              <w:instrText xml:space="preserve"> PAGEREF _Toc51770298 \h </w:instrText>
            </w:r>
            <w:r>
              <w:rPr>
                <w:noProof/>
                <w:webHidden/>
              </w:rPr>
            </w:r>
            <w:r>
              <w:rPr>
                <w:noProof/>
                <w:webHidden/>
              </w:rPr>
              <w:fldChar w:fldCharType="separate"/>
            </w:r>
            <w:r>
              <w:rPr>
                <w:noProof/>
                <w:webHidden/>
              </w:rPr>
              <w:t>20</w:t>
            </w:r>
            <w:r>
              <w:rPr>
                <w:noProof/>
                <w:webHidden/>
              </w:rPr>
              <w:fldChar w:fldCharType="end"/>
            </w:r>
          </w:hyperlink>
        </w:p>
        <w:p w14:paraId="7F53DFC2" w14:textId="1A6940A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299" w:history="1">
            <w:r w:rsidRPr="00F75EB8">
              <w:rPr>
                <w:rStyle w:val="Hyperlink"/>
                <w:noProof/>
              </w:rPr>
              <w:t>Applying for</w:t>
            </w:r>
            <w:r w:rsidRPr="00F75EB8">
              <w:rPr>
                <w:rStyle w:val="Hyperlink"/>
                <w:noProof/>
                <w:spacing w:val="-7"/>
              </w:rPr>
              <w:t xml:space="preserve"> </w:t>
            </w:r>
            <w:r w:rsidRPr="00F75EB8">
              <w:rPr>
                <w:rStyle w:val="Hyperlink"/>
                <w:noProof/>
              </w:rPr>
              <w:t>Graduation</w:t>
            </w:r>
            <w:r>
              <w:rPr>
                <w:noProof/>
                <w:webHidden/>
              </w:rPr>
              <w:tab/>
            </w:r>
            <w:r>
              <w:rPr>
                <w:noProof/>
                <w:webHidden/>
              </w:rPr>
              <w:fldChar w:fldCharType="begin"/>
            </w:r>
            <w:r>
              <w:rPr>
                <w:noProof/>
                <w:webHidden/>
              </w:rPr>
              <w:instrText xml:space="preserve"> PAGEREF _Toc51770299 \h </w:instrText>
            </w:r>
            <w:r>
              <w:rPr>
                <w:noProof/>
                <w:webHidden/>
              </w:rPr>
            </w:r>
            <w:r>
              <w:rPr>
                <w:noProof/>
                <w:webHidden/>
              </w:rPr>
              <w:fldChar w:fldCharType="separate"/>
            </w:r>
            <w:r>
              <w:rPr>
                <w:noProof/>
                <w:webHidden/>
              </w:rPr>
              <w:t>20</w:t>
            </w:r>
            <w:r>
              <w:rPr>
                <w:noProof/>
                <w:webHidden/>
              </w:rPr>
              <w:fldChar w:fldCharType="end"/>
            </w:r>
          </w:hyperlink>
        </w:p>
        <w:p w14:paraId="4FBC0485" w14:textId="00D7C8D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0" w:history="1">
            <w:r w:rsidRPr="00F75EB8">
              <w:rPr>
                <w:rStyle w:val="Hyperlink"/>
                <w:noProof/>
                <w:spacing w:val="-3"/>
                <w:w w:val="99"/>
              </w:rPr>
              <w:t>VIII.</w:t>
            </w:r>
            <w:r>
              <w:rPr>
                <w:rFonts w:asciiTheme="minorHAnsi" w:eastAsiaTheme="minorEastAsia" w:hAnsiTheme="minorHAnsi"/>
                <w:b w:val="0"/>
                <w:bCs w:val="0"/>
                <w:noProof/>
                <w:sz w:val="24"/>
                <w:szCs w:val="24"/>
              </w:rPr>
              <w:tab/>
            </w:r>
            <w:r w:rsidRPr="00F75EB8">
              <w:rPr>
                <w:rStyle w:val="Hyperlink"/>
                <w:noProof/>
              </w:rPr>
              <w:t>DOCTORAL PROGRAM IN HUMAN FACTORS AND APPLIED</w:t>
            </w:r>
            <w:r w:rsidRPr="00F75EB8">
              <w:rPr>
                <w:rStyle w:val="Hyperlink"/>
                <w:noProof/>
                <w:spacing w:val="-11"/>
              </w:rPr>
              <w:t xml:space="preserve"> </w:t>
            </w:r>
            <w:r w:rsidRPr="00F75EB8">
              <w:rPr>
                <w:rStyle w:val="Hyperlink"/>
                <w:noProof/>
              </w:rPr>
              <w:t>COGNITION</w:t>
            </w:r>
            <w:r>
              <w:rPr>
                <w:noProof/>
                <w:webHidden/>
              </w:rPr>
              <w:tab/>
            </w:r>
            <w:r>
              <w:rPr>
                <w:noProof/>
                <w:webHidden/>
              </w:rPr>
              <w:fldChar w:fldCharType="begin"/>
            </w:r>
            <w:r>
              <w:rPr>
                <w:noProof/>
                <w:webHidden/>
              </w:rPr>
              <w:instrText xml:space="preserve"> PAGEREF _Toc51770300 \h </w:instrText>
            </w:r>
            <w:r>
              <w:rPr>
                <w:noProof/>
                <w:webHidden/>
              </w:rPr>
            </w:r>
            <w:r>
              <w:rPr>
                <w:noProof/>
                <w:webHidden/>
              </w:rPr>
              <w:fldChar w:fldCharType="separate"/>
            </w:r>
            <w:r>
              <w:rPr>
                <w:noProof/>
                <w:webHidden/>
              </w:rPr>
              <w:t>22</w:t>
            </w:r>
            <w:r>
              <w:rPr>
                <w:noProof/>
                <w:webHidden/>
              </w:rPr>
              <w:fldChar w:fldCharType="end"/>
            </w:r>
          </w:hyperlink>
        </w:p>
        <w:p w14:paraId="7B0643A5" w14:textId="1E6E8DC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1" w:history="1">
            <w:r w:rsidRPr="00F75EB8">
              <w:rPr>
                <w:rStyle w:val="Hyperlink"/>
                <w:rFonts w:cs="Times New Roman"/>
                <w:noProof/>
              </w:rPr>
              <w:t>Typical Curriculum for Human Factors/Applied Cognition</w:t>
            </w:r>
            <w:r w:rsidRPr="00F75EB8">
              <w:rPr>
                <w:rStyle w:val="Hyperlink"/>
                <w:rFonts w:cs="Times New Roman"/>
                <w:noProof/>
                <w:spacing w:val="-14"/>
              </w:rPr>
              <w:t xml:space="preserve"> </w:t>
            </w:r>
            <w:r w:rsidRPr="00F75EB8">
              <w:rPr>
                <w:rStyle w:val="Hyperlink"/>
                <w:rFonts w:cs="Times New Roman"/>
                <w:noProof/>
              </w:rPr>
              <w:t>Program:</w:t>
            </w:r>
            <w:r>
              <w:rPr>
                <w:noProof/>
                <w:webHidden/>
              </w:rPr>
              <w:tab/>
            </w:r>
            <w:r>
              <w:rPr>
                <w:noProof/>
                <w:webHidden/>
              </w:rPr>
              <w:fldChar w:fldCharType="begin"/>
            </w:r>
            <w:r>
              <w:rPr>
                <w:noProof/>
                <w:webHidden/>
              </w:rPr>
              <w:instrText xml:space="preserve"> PAGEREF _Toc51770301 \h </w:instrText>
            </w:r>
            <w:r>
              <w:rPr>
                <w:noProof/>
                <w:webHidden/>
              </w:rPr>
            </w:r>
            <w:r>
              <w:rPr>
                <w:noProof/>
                <w:webHidden/>
              </w:rPr>
              <w:fldChar w:fldCharType="separate"/>
            </w:r>
            <w:r>
              <w:rPr>
                <w:noProof/>
                <w:webHidden/>
              </w:rPr>
              <w:t>22</w:t>
            </w:r>
            <w:r>
              <w:rPr>
                <w:noProof/>
                <w:webHidden/>
              </w:rPr>
              <w:fldChar w:fldCharType="end"/>
            </w:r>
          </w:hyperlink>
        </w:p>
        <w:p w14:paraId="3A5E0F45" w14:textId="2A3760D2" w:rsidR="007842CF" w:rsidRDefault="007842CF">
          <w:pPr>
            <w:pStyle w:val="TOC1"/>
            <w:tabs>
              <w:tab w:val="left" w:pos="1440"/>
              <w:tab w:val="right" w:leader="dot" w:pos="9570"/>
            </w:tabs>
            <w:rPr>
              <w:rFonts w:asciiTheme="minorHAnsi" w:eastAsiaTheme="minorEastAsia" w:hAnsiTheme="minorHAnsi"/>
              <w:b w:val="0"/>
              <w:bCs w:val="0"/>
              <w:noProof/>
              <w:sz w:val="24"/>
              <w:szCs w:val="24"/>
            </w:rPr>
          </w:pPr>
          <w:hyperlink w:anchor="_Toc51770302" w:history="1">
            <w:r w:rsidRPr="00F75EB8">
              <w:rPr>
                <w:rStyle w:val="Hyperlink"/>
                <w:rFonts w:cs="Times New Roman"/>
                <w:noProof/>
              </w:rPr>
              <w:t>1</w:t>
            </w:r>
            <w:r w:rsidRPr="00F75EB8">
              <w:rPr>
                <w:rStyle w:val="Hyperlink"/>
                <w:rFonts w:cs="Times New Roman"/>
                <w:noProof/>
                <w:position w:val="11"/>
              </w:rPr>
              <w:t>st</w:t>
            </w:r>
            <w:r w:rsidRPr="00F75EB8">
              <w:rPr>
                <w:rStyle w:val="Hyperlink"/>
                <w:rFonts w:cs="Times New Roman"/>
                <w:noProof/>
                <w:spacing w:val="14"/>
                <w:position w:val="11"/>
              </w:rPr>
              <w:t xml:space="preserve"> </w:t>
            </w:r>
            <w:r w:rsidRPr="00F75EB8">
              <w:rPr>
                <w:rStyle w:val="Hyperlink"/>
                <w:rFonts w:cs="Times New Roman"/>
                <w:noProof/>
              </w:rPr>
              <w:t>Semester</w:t>
            </w:r>
            <w:r>
              <w:rPr>
                <w:rFonts w:asciiTheme="minorHAnsi" w:eastAsiaTheme="minorEastAsia" w:hAnsiTheme="minorHAnsi"/>
                <w:b w:val="0"/>
                <w:bCs w:val="0"/>
                <w:noProof/>
                <w:sz w:val="24"/>
                <w:szCs w:val="24"/>
              </w:rPr>
              <w:tab/>
            </w:r>
            <w:r w:rsidRPr="00F75EB8">
              <w:rPr>
                <w:rStyle w:val="Hyperlink"/>
                <w:rFonts w:cs="Times New Roman"/>
                <w:noProof/>
              </w:rPr>
              <w:t>2</w:t>
            </w:r>
            <w:r w:rsidRPr="00F75EB8">
              <w:rPr>
                <w:rStyle w:val="Hyperlink"/>
                <w:rFonts w:cs="Times New Roman"/>
                <w:noProof/>
                <w:position w:val="11"/>
              </w:rPr>
              <w:t>nd</w:t>
            </w:r>
            <w:r w:rsidRPr="00F75EB8">
              <w:rPr>
                <w:rStyle w:val="Hyperlink"/>
                <w:rFonts w:cs="Times New Roman"/>
                <w:noProof/>
                <w:spacing w:val="14"/>
                <w:position w:val="11"/>
              </w:rPr>
              <w:t xml:space="preserve"> </w:t>
            </w:r>
            <w:r w:rsidRPr="00F75EB8">
              <w:rPr>
                <w:rStyle w:val="Hyperlink"/>
                <w:rFonts w:cs="Times New Roman"/>
                <w:noProof/>
              </w:rPr>
              <w:t>Semester</w:t>
            </w:r>
            <w:r>
              <w:rPr>
                <w:noProof/>
                <w:webHidden/>
              </w:rPr>
              <w:tab/>
            </w:r>
            <w:r>
              <w:rPr>
                <w:noProof/>
                <w:webHidden/>
              </w:rPr>
              <w:fldChar w:fldCharType="begin"/>
            </w:r>
            <w:r>
              <w:rPr>
                <w:noProof/>
                <w:webHidden/>
              </w:rPr>
              <w:instrText xml:space="preserve"> PAGEREF _Toc51770302 \h </w:instrText>
            </w:r>
            <w:r>
              <w:rPr>
                <w:noProof/>
                <w:webHidden/>
              </w:rPr>
            </w:r>
            <w:r>
              <w:rPr>
                <w:noProof/>
                <w:webHidden/>
              </w:rPr>
              <w:fldChar w:fldCharType="separate"/>
            </w:r>
            <w:r>
              <w:rPr>
                <w:noProof/>
                <w:webHidden/>
              </w:rPr>
              <w:t>22</w:t>
            </w:r>
            <w:r>
              <w:rPr>
                <w:noProof/>
                <w:webHidden/>
              </w:rPr>
              <w:fldChar w:fldCharType="end"/>
            </w:r>
          </w:hyperlink>
        </w:p>
        <w:p w14:paraId="457CAD7F" w14:textId="33212FB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3" w:history="1">
            <w:r w:rsidRPr="00F75EB8">
              <w:rPr>
                <w:rStyle w:val="Hyperlink"/>
                <w:noProof/>
              </w:rPr>
              <w:t>Addenda:</w:t>
            </w:r>
            <w:r>
              <w:rPr>
                <w:noProof/>
                <w:webHidden/>
              </w:rPr>
              <w:tab/>
            </w:r>
            <w:r>
              <w:rPr>
                <w:noProof/>
                <w:webHidden/>
              </w:rPr>
              <w:fldChar w:fldCharType="begin"/>
            </w:r>
            <w:r>
              <w:rPr>
                <w:noProof/>
                <w:webHidden/>
              </w:rPr>
              <w:instrText xml:space="preserve"> PAGEREF _Toc51770303 \h </w:instrText>
            </w:r>
            <w:r>
              <w:rPr>
                <w:noProof/>
                <w:webHidden/>
              </w:rPr>
            </w:r>
            <w:r>
              <w:rPr>
                <w:noProof/>
                <w:webHidden/>
              </w:rPr>
              <w:fldChar w:fldCharType="separate"/>
            </w:r>
            <w:r>
              <w:rPr>
                <w:noProof/>
                <w:webHidden/>
              </w:rPr>
              <w:t>22</w:t>
            </w:r>
            <w:r>
              <w:rPr>
                <w:noProof/>
                <w:webHidden/>
              </w:rPr>
              <w:fldChar w:fldCharType="end"/>
            </w:r>
          </w:hyperlink>
        </w:p>
        <w:p w14:paraId="5B18BC66" w14:textId="680204F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4" w:history="1">
            <w:r w:rsidRPr="00F75EB8">
              <w:rPr>
                <w:rStyle w:val="Hyperlink"/>
                <w:noProof/>
              </w:rPr>
              <w:t>The Core</w:t>
            </w:r>
            <w:r w:rsidRPr="00F75EB8">
              <w:rPr>
                <w:rStyle w:val="Hyperlink"/>
                <w:noProof/>
                <w:spacing w:val="-6"/>
              </w:rPr>
              <w:t xml:space="preserve"> </w:t>
            </w:r>
            <w:r w:rsidRPr="00F75EB8">
              <w:rPr>
                <w:rStyle w:val="Hyperlink"/>
                <w:noProof/>
              </w:rPr>
              <w:t>Areas</w:t>
            </w:r>
            <w:r>
              <w:rPr>
                <w:noProof/>
                <w:webHidden/>
              </w:rPr>
              <w:tab/>
            </w:r>
            <w:r>
              <w:rPr>
                <w:noProof/>
                <w:webHidden/>
              </w:rPr>
              <w:fldChar w:fldCharType="begin"/>
            </w:r>
            <w:r>
              <w:rPr>
                <w:noProof/>
                <w:webHidden/>
              </w:rPr>
              <w:instrText xml:space="preserve"> PAGEREF _Toc51770304 \h </w:instrText>
            </w:r>
            <w:r>
              <w:rPr>
                <w:noProof/>
                <w:webHidden/>
              </w:rPr>
            </w:r>
            <w:r>
              <w:rPr>
                <w:noProof/>
                <w:webHidden/>
              </w:rPr>
              <w:fldChar w:fldCharType="separate"/>
            </w:r>
            <w:r>
              <w:rPr>
                <w:noProof/>
                <w:webHidden/>
              </w:rPr>
              <w:t>23</w:t>
            </w:r>
            <w:r>
              <w:rPr>
                <w:noProof/>
                <w:webHidden/>
              </w:rPr>
              <w:fldChar w:fldCharType="end"/>
            </w:r>
          </w:hyperlink>
        </w:p>
        <w:p w14:paraId="5F007809" w14:textId="06B7895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5" w:history="1">
            <w:r w:rsidRPr="00F75EB8">
              <w:rPr>
                <w:rStyle w:val="Hyperlink"/>
                <w:noProof/>
              </w:rPr>
              <w:t>Failure to Pass a Core Area</w:t>
            </w:r>
            <w:r w:rsidRPr="00F75EB8">
              <w:rPr>
                <w:rStyle w:val="Hyperlink"/>
                <w:noProof/>
                <w:spacing w:val="-9"/>
              </w:rPr>
              <w:t xml:space="preserve"> </w:t>
            </w:r>
            <w:r w:rsidRPr="00F75EB8">
              <w:rPr>
                <w:rStyle w:val="Hyperlink"/>
                <w:noProof/>
              </w:rPr>
              <w:t>Course</w:t>
            </w:r>
            <w:r>
              <w:rPr>
                <w:noProof/>
                <w:webHidden/>
              </w:rPr>
              <w:tab/>
            </w:r>
            <w:r>
              <w:rPr>
                <w:noProof/>
                <w:webHidden/>
              </w:rPr>
              <w:fldChar w:fldCharType="begin"/>
            </w:r>
            <w:r>
              <w:rPr>
                <w:noProof/>
                <w:webHidden/>
              </w:rPr>
              <w:instrText xml:space="preserve"> PAGEREF _Toc51770305 \h </w:instrText>
            </w:r>
            <w:r>
              <w:rPr>
                <w:noProof/>
                <w:webHidden/>
              </w:rPr>
            </w:r>
            <w:r>
              <w:rPr>
                <w:noProof/>
                <w:webHidden/>
              </w:rPr>
              <w:fldChar w:fldCharType="separate"/>
            </w:r>
            <w:r>
              <w:rPr>
                <w:noProof/>
                <w:webHidden/>
              </w:rPr>
              <w:t>23</w:t>
            </w:r>
            <w:r>
              <w:rPr>
                <w:noProof/>
                <w:webHidden/>
              </w:rPr>
              <w:fldChar w:fldCharType="end"/>
            </w:r>
          </w:hyperlink>
        </w:p>
        <w:p w14:paraId="3009C916" w14:textId="101B9CE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6" w:history="1">
            <w:r w:rsidRPr="00F75EB8">
              <w:rPr>
                <w:rStyle w:val="Hyperlink"/>
                <w:noProof/>
              </w:rPr>
              <w:t>Course Equivalency</w:t>
            </w:r>
            <w:r w:rsidRPr="00F75EB8">
              <w:rPr>
                <w:rStyle w:val="Hyperlink"/>
                <w:noProof/>
                <w:spacing w:val="-11"/>
              </w:rPr>
              <w:t xml:space="preserve"> </w:t>
            </w:r>
            <w:r w:rsidRPr="00F75EB8">
              <w:rPr>
                <w:rStyle w:val="Hyperlink"/>
                <w:noProof/>
              </w:rPr>
              <w:t>Documentation</w:t>
            </w:r>
            <w:r>
              <w:rPr>
                <w:noProof/>
                <w:webHidden/>
              </w:rPr>
              <w:tab/>
            </w:r>
            <w:r>
              <w:rPr>
                <w:noProof/>
                <w:webHidden/>
              </w:rPr>
              <w:fldChar w:fldCharType="begin"/>
            </w:r>
            <w:r>
              <w:rPr>
                <w:noProof/>
                <w:webHidden/>
              </w:rPr>
              <w:instrText xml:space="preserve"> PAGEREF _Toc51770306 \h </w:instrText>
            </w:r>
            <w:r>
              <w:rPr>
                <w:noProof/>
                <w:webHidden/>
              </w:rPr>
            </w:r>
            <w:r>
              <w:rPr>
                <w:noProof/>
                <w:webHidden/>
              </w:rPr>
              <w:fldChar w:fldCharType="separate"/>
            </w:r>
            <w:r>
              <w:rPr>
                <w:noProof/>
                <w:webHidden/>
              </w:rPr>
              <w:t>23</w:t>
            </w:r>
            <w:r>
              <w:rPr>
                <w:noProof/>
                <w:webHidden/>
              </w:rPr>
              <w:fldChar w:fldCharType="end"/>
            </w:r>
          </w:hyperlink>
        </w:p>
        <w:p w14:paraId="02742657" w14:textId="2120209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7" w:history="1">
            <w:r w:rsidRPr="00F75EB8">
              <w:rPr>
                <w:rStyle w:val="Hyperlink"/>
                <w:noProof/>
              </w:rPr>
              <w:t>In rare instances, a student may wish to petition for an equivalency examination when he/she has not had a graduate course or courses in an area required for his/her</w:t>
            </w:r>
            <w:r w:rsidRPr="00F75EB8">
              <w:rPr>
                <w:rStyle w:val="Hyperlink"/>
                <w:noProof/>
                <w:spacing w:val="-25"/>
              </w:rPr>
              <w:t xml:space="preserve"> </w:t>
            </w:r>
            <w:r w:rsidRPr="00F75EB8">
              <w:rPr>
                <w:rStyle w:val="Hyperlink"/>
                <w:noProof/>
              </w:rPr>
              <w:t>degree. Such a student may feel that he/she has acquired equivalent knowledge and</w:t>
            </w:r>
            <w:r w:rsidRPr="00F75EB8">
              <w:rPr>
                <w:rStyle w:val="Hyperlink"/>
                <w:noProof/>
                <w:spacing w:val="-23"/>
              </w:rPr>
              <w:t xml:space="preserve"> </w:t>
            </w:r>
            <w:r w:rsidRPr="00F75EB8">
              <w:rPr>
                <w:rStyle w:val="Hyperlink"/>
                <w:noProof/>
              </w:rPr>
              <w:t>therefore,</w:t>
            </w:r>
            <w:r>
              <w:rPr>
                <w:noProof/>
                <w:webHidden/>
              </w:rPr>
              <w:tab/>
            </w:r>
            <w:r>
              <w:rPr>
                <w:noProof/>
                <w:webHidden/>
              </w:rPr>
              <w:fldChar w:fldCharType="begin"/>
            </w:r>
            <w:r>
              <w:rPr>
                <w:noProof/>
                <w:webHidden/>
              </w:rPr>
              <w:instrText xml:space="preserve"> PAGEREF _Toc51770307 \h </w:instrText>
            </w:r>
            <w:r>
              <w:rPr>
                <w:noProof/>
                <w:webHidden/>
              </w:rPr>
            </w:r>
            <w:r>
              <w:rPr>
                <w:noProof/>
                <w:webHidden/>
              </w:rPr>
              <w:fldChar w:fldCharType="separate"/>
            </w:r>
            <w:r>
              <w:rPr>
                <w:noProof/>
                <w:webHidden/>
              </w:rPr>
              <w:t>23</w:t>
            </w:r>
            <w:r>
              <w:rPr>
                <w:noProof/>
                <w:webHidden/>
              </w:rPr>
              <w:fldChar w:fldCharType="end"/>
            </w:r>
          </w:hyperlink>
        </w:p>
        <w:p w14:paraId="3CEF86D0" w14:textId="2D3DA8C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8" w:history="1">
            <w:r w:rsidRPr="00F75EB8">
              <w:rPr>
                <w:rStyle w:val="Hyperlink"/>
                <w:noProof/>
              </w:rPr>
              <w:t>Doctoral Program</w:t>
            </w:r>
            <w:r w:rsidRPr="00F75EB8">
              <w:rPr>
                <w:rStyle w:val="Hyperlink"/>
                <w:noProof/>
                <w:spacing w:val="-13"/>
              </w:rPr>
              <w:t xml:space="preserve"> </w:t>
            </w:r>
            <w:r w:rsidRPr="00F75EB8">
              <w:rPr>
                <w:rStyle w:val="Hyperlink"/>
                <w:noProof/>
              </w:rPr>
              <w:t>Benchmarks</w:t>
            </w:r>
            <w:r>
              <w:rPr>
                <w:noProof/>
                <w:webHidden/>
              </w:rPr>
              <w:tab/>
            </w:r>
            <w:r>
              <w:rPr>
                <w:noProof/>
                <w:webHidden/>
              </w:rPr>
              <w:fldChar w:fldCharType="begin"/>
            </w:r>
            <w:r>
              <w:rPr>
                <w:noProof/>
                <w:webHidden/>
              </w:rPr>
              <w:instrText xml:space="preserve"> PAGEREF _Toc51770308 \h </w:instrText>
            </w:r>
            <w:r>
              <w:rPr>
                <w:noProof/>
                <w:webHidden/>
              </w:rPr>
            </w:r>
            <w:r>
              <w:rPr>
                <w:noProof/>
                <w:webHidden/>
              </w:rPr>
              <w:fldChar w:fldCharType="separate"/>
            </w:r>
            <w:r>
              <w:rPr>
                <w:noProof/>
                <w:webHidden/>
              </w:rPr>
              <w:t>24</w:t>
            </w:r>
            <w:r>
              <w:rPr>
                <w:noProof/>
                <w:webHidden/>
              </w:rPr>
              <w:fldChar w:fldCharType="end"/>
            </w:r>
          </w:hyperlink>
        </w:p>
        <w:p w14:paraId="4C139DAD" w14:textId="58B9F9E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09" w:history="1">
            <w:r w:rsidRPr="00F75EB8">
              <w:rPr>
                <w:rStyle w:val="Hyperlink"/>
                <w:noProof/>
              </w:rPr>
              <w:t>Examples of Classes That May Be Taken Outside the Department for the HFAC</w:t>
            </w:r>
            <w:r w:rsidRPr="00F75EB8">
              <w:rPr>
                <w:rStyle w:val="Hyperlink"/>
                <w:noProof/>
                <w:spacing w:val="-11"/>
              </w:rPr>
              <w:t xml:space="preserve"> </w:t>
            </w:r>
            <w:r w:rsidRPr="00F75EB8">
              <w:rPr>
                <w:rStyle w:val="Hyperlink"/>
                <w:noProof/>
              </w:rPr>
              <w:t>Program</w:t>
            </w:r>
            <w:r>
              <w:rPr>
                <w:noProof/>
                <w:webHidden/>
              </w:rPr>
              <w:tab/>
            </w:r>
            <w:r>
              <w:rPr>
                <w:noProof/>
                <w:webHidden/>
              </w:rPr>
              <w:fldChar w:fldCharType="begin"/>
            </w:r>
            <w:r>
              <w:rPr>
                <w:noProof/>
                <w:webHidden/>
              </w:rPr>
              <w:instrText xml:space="preserve"> PAGEREF _Toc51770309 \h </w:instrText>
            </w:r>
            <w:r>
              <w:rPr>
                <w:noProof/>
                <w:webHidden/>
              </w:rPr>
            </w:r>
            <w:r>
              <w:rPr>
                <w:noProof/>
                <w:webHidden/>
              </w:rPr>
              <w:fldChar w:fldCharType="separate"/>
            </w:r>
            <w:r>
              <w:rPr>
                <w:noProof/>
                <w:webHidden/>
              </w:rPr>
              <w:t>25</w:t>
            </w:r>
            <w:r>
              <w:rPr>
                <w:noProof/>
                <w:webHidden/>
              </w:rPr>
              <w:fldChar w:fldCharType="end"/>
            </w:r>
          </w:hyperlink>
        </w:p>
        <w:p w14:paraId="2794C499" w14:textId="1F172D1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0" w:history="1">
            <w:r w:rsidRPr="00F75EB8">
              <w:rPr>
                <w:rStyle w:val="Hyperlink"/>
                <w:noProof/>
              </w:rPr>
              <w:t>Graduate Student Annual Evaluation</w:t>
            </w:r>
            <w:r w:rsidRPr="00F75EB8">
              <w:rPr>
                <w:rStyle w:val="Hyperlink"/>
                <w:noProof/>
                <w:spacing w:val="-10"/>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_Toc51770310 \h </w:instrText>
            </w:r>
            <w:r>
              <w:rPr>
                <w:noProof/>
                <w:webHidden/>
              </w:rPr>
            </w:r>
            <w:r>
              <w:rPr>
                <w:noProof/>
                <w:webHidden/>
              </w:rPr>
              <w:fldChar w:fldCharType="separate"/>
            </w:r>
            <w:r>
              <w:rPr>
                <w:noProof/>
                <w:webHidden/>
              </w:rPr>
              <w:t>26</w:t>
            </w:r>
            <w:r>
              <w:rPr>
                <w:noProof/>
                <w:webHidden/>
              </w:rPr>
              <w:fldChar w:fldCharType="end"/>
            </w:r>
          </w:hyperlink>
        </w:p>
        <w:p w14:paraId="1146F7C1" w14:textId="6E3B1DA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1" w:history="1">
            <w:r w:rsidRPr="00F75EB8">
              <w:rPr>
                <w:rStyle w:val="Hyperlink"/>
                <w:noProof/>
              </w:rPr>
              <w:t>Human Factors and Applied Cognition</w:t>
            </w:r>
            <w:r w:rsidRPr="00F75EB8">
              <w:rPr>
                <w:rStyle w:val="Hyperlink"/>
                <w:noProof/>
                <w:spacing w:val="-8"/>
              </w:rPr>
              <w:t xml:space="preserve"> </w:t>
            </w:r>
            <w:r w:rsidRPr="00F75EB8">
              <w:rPr>
                <w:rStyle w:val="Hyperlink"/>
                <w:noProof/>
              </w:rPr>
              <w:t>Area George Mason</w:t>
            </w:r>
            <w:r w:rsidRPr="00F75EB8">
              <w:rPr>
                <w:rStyle w:val="Hyperlink"/>
                <w:noProof/>
                <w:spacing w:val="-5"/>
              </w:rPr>
              <w:t xml:space="preserve"> </w:t>
            </w:r>
            <w:r w:rsidRPr="00F75EB8">
              <w:rPr>
                <w:rStyle w:val="Hyperlink"/>
                <w:noProof/>
              </w:rPr>
              <w:t>University</w:t>
            </w:r>
            <w:r>
              <w:rPr>
                <w:noProof/>
                <w:webHidden/>
              </w:rPr>
              <w:tab/>
            </w:r>
            <w:r>
              <w:rPr>
                <w:noProof/>
                <w:webHidden/>
              </w:rPr>
              <w:fldChar w:fldCharType="begin"/>
            </w:r>
            <w:r>
              <w:rPr>
                <w:noProof/>
                <w:webHidden/>
              </w:rPr>
              <w:instrText xml:space="preserve"> PAGEREF _Toc51770311 \h </w:instrText>
            </w:r>
            <w:r>
              <w:rPr>
                <w:noProof/>
                <w:webHidden/>
              </w:rPr>
            </w:r>
            <w:r>
              <w:rPr>
                <w:noProof/>
                <w:webHidden/>
              </w:rPr>
              <w:fldChar w:fldCharType="separate"/>
            </w:r>
            <w:r>
              <w:rPr>
                <w:noProof/>
                <w:webHidden/>
              </w:rPr>
              <w:t>26</w:t>
            </w:r>
            <w:r>
              <w:rPr>
                <w:noProof/>
                <w:webHidden/>
              </w:rPr>
              <w:fldChar w:fldCharType="end"/>
            </w:r>
          </w:hyperlink>
        </w:p>
        <w:p w14:paraId="6A9B563E" w14:textId="757FCE22"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2" w:history="1">
            <w:r w:rsidRPr="00F75EB8">
              <w:rPr>
                <w:rStyle w:val="Hyperlink"/>
                <w:noProof/>
                <w:spacing w:val="-3"/>
                <w:w w:val="99"/>
              </w:rPr>
              <w:t>IX.</w:t>
            </w:r>
            <w:r>
              <w:rPr>
                <w:rFonts w:asciiTheme="minorHAnsi" w:eastAsiaTheme="minorEastAsia" w:hAnsiTheme="minorHAnsi"/>
                <w:b w:val="0"/>
                <w:bCs w:val="0"/>
                <w:noProof/>
                <w:sz w:val="24"/>
                <w:szCs w:val="24"/>
              </w:rPr>
              <w:tab/>
            </w:r>
            <w:r w:rsidRPr="00F75EB8">
              <w:rPr>
                <w:rStyle w:val="Hyperlink"/>
                <w:noProof/>
              </w:rPr>
              <w:t>HUMAN FACTORS/APPLIED COGNITION PROGRAM OF</w:t>
            </w:r>
            <w:r w:rsidRPr="00F75EB8">
              <w:rPr>
                <w:rStyle w:val="Hyperlink"/>
                <w:noProof/>
                <w:spacing w:val="-9"/>
              </w:rPr>
              <w:t xml:space="preserve"> </w:t>
            </w:r>
            <w:r w:rsidRPr="00F75EB8">
              <w:rPr>
                <w:rStyle w:val="Hyperlink"/>
                <w:noProof/>
              </w:rPr>
              <w:t>STUDY</w:t>
            </w:r>
            <w:r>
              <w:rPr>
                <w:noProof/>
                <w:webHidden/>
              </w:rPr>
              <w:tab/>
            </w:r>
            <w:r>
              <w:rPr>
                <w:noProof/>
                <w:webHidden/>
              </w:rPr>
              <w:fldChar w:fldCharType="begin"/>
            </w:r>
            <w:r>
              <w:rPr>
                <w:noProof/>
                <w:webHidden/>
              </w:rPr>
              <w:instrText xml:space="preserve"> PAGEREF _Toc51770312 \h </w:instrText>
            </w:r>
            <w:r>
              <w:rPr>
                <w:noProof/>
                <w:webHidden/>
              </w:rPr>
            </w:r>
            <w:r>
              <w:rPr>
                <w:noProof/>
                <w:webHidden/>
              </w:rPr>
              <w:fldChar w:fldCharType="separate"/>
            </w:r>
            <w:r>
              <w:rPr>
                <w:noProof/>
                <w:webHidden/>
              </w:rPr>
              <w:t>28</w:t>
            </w:r>
            <w:r>
              <w:rPr>
                <w:noProof/>
                <w:webHidden/>
              </w:rPr>
              <w:fldChar w:fldCharType="end"/>
            </w:r>
          </w:hyperlink>
        </w:p>
        <w:p w14:paraId="64486C07" w14:textId="534F20A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3" w:history="1">
            <w:r w:rsidRPr="00F75EB8">
              <w:rPr>
                <w:rStyle w:val="Hyperlink"/>
                <w:noProof/>
              </w:rPr>
              <w:t>What is a Program of</w:t>
            </w:r>
            <w:r w:rsidRPr="00F75EB8">
              <w:rPr>
                <w:rStyle w:val="Hyperlink"/>
                <w:noProof/>
                <w:spacing w:val="-5"/>
              </w:rPr>
              <w:t xml:space="preserve"> </w:t>
            </w:r>
            <w:r w:rsidRPr="00F75EB8">
              <w:rPr>
                <w:rStyle w:val="Hyperlink"/>
                <w:noProof/>
              </w:rPr>
              <w:t>Study</w:t>
            </w:r>
            <w:r>
              <w:rPr>
                <w:noProof/>
                <w:webHidden/>
              </w:rPr>
              <w:tab/>
            </w:r>
            <w:r>
              <w:rPr>
                <w:noProof/>
                <w:webHidden/>
              </w:rPr>
              <w:fldChar w:fldCharType="begin"/>
            </w:r>
            <w:r>
              <w:rPr>
                <w:noProof/>
                <w:webHidden/>
              </w:rPr>
              <w:instrText xml:space="preserve"> PAGEREF _Toc51770313 \h </w:instrText>
            </w:r>
            <w:r>
              <w:rPr>
                <w:noProof/>
                <w:webHidden/>
              </w:rPr>
            </w:r>
            <w:r>
              <w:rPr>
                <w:noProof/>
                <w:webHidden/>
              </w:rPr>
              <w:fldChar w:fldCharType="separate"/>
            </w:r>
            <w:r>
              <w:rPr>
                <w:noProof/>
                <w:webHidden/>
              </w:rPr>
              <w:t>28</w:t>
            </w:r>
            <w:r>
              <w:rPr>
                <w:noProof/>
                <w:webHidden/>
              </w:rPr>
              <w:fldChar w:fldCharType="end"/>
            </w:r>
          </w:hyperlink>
        </w:p>
        <w:p w14:paraId="49652AC6" w14:textId="46100B3D" w:rsidR="007842CF" w:rsidRDefault="007842CF">
          <w:pPr>
            <w:pStyle w:val="TOC2"/>
            <w:tabs>
              <w:tab w:val="right" w:leader="dot" w:pos="9570"/>
            </w:tabs>
            <w:rPr>
              <w:rFonts w:asciiTheme="minorHAnsi" w:eastAsiaTheme="minorEastAsia" w:hAnsiTheme="minorHAnsi"/>
              <w:noProof/>
              <w:sz w:val="24"/>
              <w:szCs w:val="24"/>
            </w:rPr>
          </w:pPr>
          <w:hyperlink w:anchor="_Toc51770314" w:history="1">
            <w:r w:rsidRPr="00F75EB8">
              <w:rPr>
                <w:rStyle w:val="Hyperlink"/>
                <w:noProof/>
              </w:rPr>
              <w:t>How to Determine the Program of</w:t>
            </w:r>
            <w:r w:rsidRPr="00F75EB8">
              <w:rPr>
                <w:rStyle w:val="Hyperlink"/>
                <w:noProof/>
                <w:spacing w:val="-5"/>
              </w:rPr>
              <w:t xml:space="preserve"> </w:t>
            </w:r>
            <w:r w:rsidRPr="00F75EB8">
              <w:rPr>
                <w:rStyle w:val="Hyperlink"/>
                <w:noProof/>
              </w:rPr>
              <w:t>Study</w:t>
            </w:r>
            <w:r>
              <w:rPr>
                <w:noProof/>
                <w:webHidden/>
              </w:rPr>
              <w:tab/>
            </w:r>
            <w:r>
              <w:rPr>
                <w:noProof/>
                <w:webHidden/>
              </w:rPr>
              <w:fldChar w:fldCharType="begin"/>
            </w:r>
            <w:r>
              <w:rPr>
                <w:noProof/>
                <w:webHidden/>
              </w:rPr>
              <w:instrText xml:space="preserve"> PAGEREF _Toc51770314 \h </w:instrText>
            </w:r>
            <w:r>
              <w:rPr>
                <w:noProof/>
                <w:webHidden/>
              </w:rPr>
            </w:r>
            <w:r>
              <w:rPr>
                <w:noProof/>
                <w:webHidden/>
              </w:rPr>
              <w:fldChar w:fldCharType="separate"/>
            </w:r>
            <w:r>
              <w:rPr>
                <w:noProof/>
                <w:webHidden/>
              </w:rPr>
              <w:t>28</w:t>
            </w:r>
            <w:r>
              <w:rPr>
                <w:noProof/>
                <w:webHidden/>
              </w:rPr>
              <w:fldChar w:fldCharType="end"/>
            </w:r>
          </w:hyperlink>
        </w:p>
        <w:p w14:paraId="4926CCCA" w14:textId="6E7024EF" w:rsidR="007842CF" w:rsidRDefault="007842CF">
          <w:pPr>
            <w:pStyle w:val="TOC2"/>
            <w:tabs>
              <w:tab w:val="right" w:leader="dot" w:pos="9570"/>
            </w:tabs>
            <w:rPr>
              <w:rFonts w:asciiTheme="minorHAnsi" w:eastAsiaTheme="minorEastAsia" w:hAnsiTheme="minorHAnsi"/>
              <w:noProof/>
              <w:sz w:val="24"/>
              <w:szCs w:val="24"/>
            </w:rPr>
          </w:pPr>
          <w:hyperlink w:anchor="_Toc51770315" w:history="1">
            <w:r w:rsidRPr="00F75EB8">
              <w:rPr>
                <w:rStyle w:val="Hyperlink"/>
                <w:noProof/>
              </w:rPr>
              <w:t>Submission of the Program of</w:t>
            </w:r>
            <w:r w:rsidRPr="00F75EB8">
              <w:rPr>
                <w:rStyle w:val="Hyperlink"/>
                <w:noProof/>
                <w:spacing w:val="-7"/>
              </w:rPr>
              <w:t xml:space="preserve"> </w:t>
            </w:r>
            <w:r w:rsidRPr="00F75EB8">
              <w:rPr>
                <w:rStyle w:val="Hyperlink"/>
                <w:noProof/>
              </w:rPr>
              <w:t>Study</w:t>
            </w:r>
            <w:r>
              <w:rPr>
                <w:noProof/>
                <w:webHidden/>
              </w:rPr>
              <w:tab/>
            </w:r>
            <w:r>
              <w:rPr>
                <w:noProof/>
                <w:webHidden/>
              </w:rPr>
              <w:fldChar w:fldCharType="begin"/>
            </w:r>
            <w:r>
              <w:rPr>
                <w:noProof/>
                <w:webHidden/>
              </w:rPr>
              <w:instrText xml:space="preserve"> PAGEREF _Toc51770315 \h </w:instrText>
            </w:r>
            <w:r>
              <w:rPr>
                <w:noProof/>
                <w:webHidden/>
              </w:rPr>
            </w:r>
            <w:r>
              <w:rPr>
                <w:noProof/>
                <w:webHidden/>
              </w:rPr>
              <w:fldChar w:fldCharType="separate"/>
            </w:r>
            <w:r>
              <w:rPr>
                <w:noProof/>
                <w:webHidden/>
              </w:rPr>
              <w:t>28</w:t>
            </w:r>
            <w:r>
              <w:rPr>
                <w:noProof/>
                <w:webHidden/>
              </w:rPr>
              <w:fldChar w:fldCharType="end"/>
            </w:r>
          </w:hyperlink>
        </w:p>
        <w:p w14:paraId="708B3992" w14:textId="05E92496" w:rsidR="007842CF" w:rsidRDefault="007842CF">
          <w:pPr>
            <w:pStyle w:val="TOC2"/>
            <w:tabs>
              <w:tab w:val="right" w:leader="dot" w:pos="9570"/>
            </w:tabs>
            <w:rPr>
              <w:rFonts w:asciiTheme="minorHAnsi" w:eastAsiaTheme="minorEastAsia" w:hAnsiTheme="minorHAnsi"/>
              <w:noProof/>
              <w:sz w:val="24"/>
              <w:szCs w:val="24"/>
            </w:rPr>
          </w:pPr>
          <w:hyperlink w:anchor="_Toc51770316" w:history="1">
            <w:r w:rsidRPr="00F75EB8">
              <w:rPr>
                <w:rStyle w:val="Hyperlink"/>
                <w:noProof/>
              </w:rPr>
              <w:t>Making a Change in the Program of</w:t>
            </w:r>
            <w:r w:rsidRPr="00F75EB8">
              <w:rPr>
                <w:rStyle w:val="Hyperlink"/>
                <w:noProof/>
                <w:spacing w:val="-7"/>
              </w:rPr>
              <w:t xml:space="preserve"> </w:t>
            </w:r>
            <w:r w:rsidRPr="00F75EB8">
              <w:rPr>
                <w:rStyle w:val="Hyperlink"/>
                <w:noProof/>
              </w:rPr>
              <w:t>Study</w:t>
            </w:r>
            <w:r>
              <w:rPr>
                <w:noProof/>
                <w:webHidden/>
              </w:rPr>
              <w:tab/>
            </w:r>
            <w:r>
              <w:rPr>
                <w:noProof/>
                <w:webHidden/>
              </w:rPr>
              <w:fldChar w:fldCharType="begin"/>
            </w:r>
            <w:r>
              <w:rPr>
                <w:noProof/>
                <w:webHidden/>
              </w:rPr>
              <w:instrText xml:space="preserve"> PAGEREF _Toc51770316 \h </w:instrText>
            </w:r>
            <w:r>
              <w:rPr>
                <w:noProof/>
                <w:webHidden/>
              </w:rPr>
            </w:r>
            <w:r>
              <w:rPr>
                <w:noProof/>
                <w:webHidden/>
              </w:rPr>
              <w:fldChar w:fldCharType="separate"/>
            </w:r>
            <w:r>
              <w:rPr>
                <w:noProof/>
                <w:webHidden/>
              </w:rPr>
              <w:t>28</w:t>
            </w:r>
            <w:r>
              <w:rPr>
                <w:noProof/>
                <w:webHidden/>
              </w:rPr>
              <w:fldChar w:fldCharType="end"/>
            </w:r>
          </w:hyperlink>
        </w:p>
        <w:p w14:paraId="282C8E3A" w14:textId="49A652E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7" w:history="1">
            <w:r w:rsidRPr="00F75EB8">
              <w:rPr>
                <w:rStyle w:val="Hyperlink"/>
                <w:noProof/>
              </w:rPr>
              <w:t>DOCTORAL PROGRAM IN HUMAN FACTORS/APPLIED</w:t>
            </w:r>
            <w:r w:rsidRPr="00F75EB8">
              <w:rPr>
                <w:rStyle w:val="Hyperlink"/>
                <w:noProof/>
                <w:spacing w:val="-12"/>
              </w:rPr>
              <w:t xml:space="preserve"> </w:t>
            </w:r>
            <w:r w:rsidRPr="00F75EB8">
              <w:rPr>
                <w:rStyle w:val="Hyperlink"/>
                <w:noProof/>
              </w:rPr>
              <w:t>COGNITION</w:t>
            </w:r>
            <w:r>
              <w:rPr>
                <w:noProof/>
                <w:webHidden/>
              </w:rPr>
              <w:tab/>
            </w:r>
            <w:r>
              <w:rPr>
                <w:noProof/>
                <w:webHidden/>
              </w:rPr>
              <w:fldChar w:fldCharType="begin"/>
            </w:r>
            <w:r>
              <w:rPr>
                <w:noProof/>
                <w:webHidden/>
              </w:rPr>
              <w:instrText xml:space="preserve"> PAGEREF _Toc51770317 \h </w:instrText>
            </w:r>
            <w:r>
              <w:rPr>
                <w:noProof/>
                <w:webHidden/>
              </w:rPr>
            </w:r>
            <w:r>
              <w:rPr>
                <w:noProof/>
                <w:webHidden/>
              </w:rPr>
              <w:fldChar w:fldCharType="separate"/>
            </w:r>
            <w:r>
              <w:rPr>
                <w:noProof/>
                <w:webHidden/>
              </w:rPr>
              <w:t>29</w:t>
            </w:r>
            <w:r>
              <w:rPr>
                <w:noProof/>
                <w:webHidden/>
              </w:rPr>
              <w:fldChar w:fldCharType="end"/>
            </w:r>
          </w:hyperlink>
        </w:p>
        <w:p w14:paraId="50590808" w14:textId="03E3D9CA" w:rsidR="007842CF" w:rsidRDefault="007842CF">
          <w:pPr>
            <w:pStyle w:val="TOC2"/>
            <w:tabs>
              <w:tab w:val="right" w:leader="dot" w:pos="9570"/>
            </w:tabs>
            <w:rPr>
              <w:rFonts w:asciiTheme="minorHAnsi" w:eastAsiaTheme="minorEastAsia" w:hAnsiTheme="minorHAnsi"/>
              <w:noProof/>
              <w:sz w:val="24"/>
              <w:szCs w:val="24"/>
            </w:rPr>
          </w:pPr>
          <w:hyperlink w:anchor="_Toc51770318" w:history="1">
            <w:r w:rsidRPr="00F75EB8">
              <w:rPr>
                <w:rStyle w:val="Hyperlink"/>
                <w:noProof/>
              </w:rPr>
              <w:t>2020-2021 HFAC PROGRAM OF STUDY</w:t>
            </w:r>
            <w:r w:rsidRPr="00F75EB8">
              <w:rPr>
                <w:rStyle w:val="Hyperlink"/>
                <w:noProof/>
                <w:spacing w:val="-4"/>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_Toc51770318 \h </w:instrText>
            </w:r>
            <w:r>
              <w:rPr>
                <w:noProof/>
                <w:webHidden/>
              </w:rPr>
            </w:r>
            <w:r>
              <w:rPr>
                <w:noProof/>
                <w:webHidden/>
              </w:rPr>
              <w:fldChar w:fldCharType="separate"/>
            </w:r>
            <w:r>
              <w:rPr>
                <w:noProof/>
                <w:webHidden/>
              </w:rPr>
              <w:t>29</w:t>
            </w:r>
            <w:r>
              <w:rPr>
                <w:noProof/>
                <w:webHidden/>
              </w:rPr>
              <w:fldChar w:fldCharType="end"/>
            </w:r>
          </w:hyperlink>
        </w:p>
        <w:p w14:paraId="02960742" w14:textId="675E3D0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19" w:history="1">
            <w:r w:rsidRPr="00F75EB8">
              <w:rPr>
                <w:rStyle w:val="Hyperlink"/>
                <w:noProof/>
                <w:spacing w:val="-1"/>
              </w:rPr>
              <w:t xml:space="preserve">Name: </w:t>
            </w:r>
            <w:r>
              <w:rPr>
                <w:rFonts w:asciiTheme="minorHAnsi" w:eastAsiaTheme="minorEastAsia" w:hAnsiTheme="minorHAnsi"/>
                <w:b w:val="0"/>
                <w:bCs w:val="0"/>
                <w:noProof/>
                <w:sz w:val="24"/>
                <w:szCs w:val="24"/>
              </w:rPr>
              <w:tab/>
            </w:r>
            <w:r w:rsidRPr="00F75EB8">
              <w:rPr>
                <w:rStyle w:val="Hyperlink"/>
                <w:noProof/>
                <w:spacing w:val="-1"/>
              </w:rPr>
              <w:t xml:space="preserve"> Phone:</w:t>
            </w:r>
            <w:r>
              <w:rPr>
                <w:noProof/>
                <w:webHidden/>
              </w:rPr>
              <w:tab/>
            </w:r>
            <w:r>
              <w:rPr>
                <w:noProof/>
                <w:webHidden/>
              </w:rPr>
              <w:fldChar w:fldCharType="begin"/>
            </w:r>
            <w:r>
              <w:rPr>
                <w:noProof/>
                <w:webHidden/>
              </w:rPr>
              <w:instrText xml:space="preserve"> PAGEREF _Toc51770319 \h </w:instrText>
            </w:r>
            <w:r>
              <w:rPr>
                <w:noProof/>
                <w:webHidden/>
              </w:rPr>
            </w:r>
            <w:r>
              <w:rPr>
                <w:noProof/>
                <w:webHidden/>
              </w:rPr>
              <w:fldChar w:fldCharType="separate"/>
            </w:r>
            <w:r>
              <w:rPr>
                <w:noProof/>
                <w:webHidden/>
              </w:rPr>
              <w:t>29</w:t>
            </w:r>
            <w:r>
              <w:rPr>
                <w:noProof/>
                <w:webHidden/>
              </w:rPr>
              <w:fldChar w:fldCharType="end"/>
            </w:r>
          </w:hyperlink>
        </w:p>
        <w:p w14:paraId="50A1151D" w14:textId="1237015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0" w:history="1">
            <w:r w:rsidRPr="00F75EB8">
              <w:rPr>
                <w:rStyle w:val="Hyperlink"/>
                <w:noProof/>
                <w:spacing w:val="-1"/>
              </w:rPr>
              <w:t>Student</w:t>
            </w:r>
            <w:r>
              <w:rPr>
                <w:rFonts w:asciiTheme="minorHAnsi" w:eastAsiaTheme="minorEastAsia" w:hAnsiTheme="minorHAnsi"/>
                <w:b w:val="0"/>
                <w:bCs w:val="0"/>
                <w:noProof/>
                <w:sz w:val="24"/>
                <w:szCs w:val="24"/>
              </w:rPr>
              <w:tab/>
            </w:r>
            <w:r w:rsidRPr="00F75EB8">
              <w:rPr>
                <w:rStyle w:val="Hyperlink"/>
                <w:noProof/>
                <w:spacing w:val="-1"/>
              </w:rPr>
              <w:t>Date</w:t>
            </w:r>
            <w:r>
              <w:rPr>
                <w:noProof/>
                <w:webHidden/>
              </w:rPr>
              <w:tab/>
            </w:r>
            <w:r>
              <w:rPr>
                <w:noProof/>
                <w:webHidden/>
              </w:rPr>
              <w:fldChar w:fldCharType="begin"/>
            </w:r>
            <w:r>
              <w:rPr>
                <w:noProof/>
                <w:webHidden/>
              </w:rPr>
              <w:instrText xml:space="preserve"> PAGEREF _Toc51770320 \h </w:instrText>
            </w:r>
            <w:r>
              <w:rPr>
                <w:noProof/>
                <w:webHidden/>
              </w:rPr>
            </w:r>
            <w:r>
              <w:rPr>
                <w:noProof/>
                <w:webHidden/>
              </w:rPr>
              <w:fldChar w:fldCharType="separate"/>
            </w:r>
            <w:r>
              <w:rPr>
                <w:noProof/>
                <w:webHidden/>
              </w:rPr>
              <w:t>32</w:t>
            </w:r>
            <w:r>
              <w:rPr>
                <w:noProof/>
                <w:webHidden/>
              </w:rPr>
              <w:fldChar w:fldCharType="end"/>
            </w:r>
          </w:hyperlink>
        </w:p>
        <w:p w14:paraId="4EB3E4D6" w14:textId="163A971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1" w:history="1">
            <w:r w:rsidRPr="00F75EB8">
              <w:rPr>
                <w:rStyle w:val="Hyperlink"/>
                <w:noProof/>
                <w:spacing w:val="-1"/>
              </w:rPr>
              <w:t>Advisor</w:t>
            </w:r>
            <w:r>
              <w:rPr>
                <w:rFonts w:asciiTheme="minorHAnsi" w:eastAsiaTheme="minorEastAsia" w:hAnsiTheme="minorHAnsi"/>
                <w:b w:val="0"/>
                <w:bCs w:val="0"/>
                <w:noProof/>
                <w:sz w:val="24"/>
                <w:szCs w:val="24"/>
              </w:rPr>
              <w:tab/>
            </w:r>
            <w:r w:rsidRPr="00F75EB8">
              <w:rPr>
                <w:rStyle w:val="Hyperlink"/>
                <w:noProof/>
                <w:spacing w:val="-1"/>
              </w:rPr>
              <w:t>Date</w:t>
            </w:r>
            <w:r>
              <w:rPr>
                <w:noProof/>
                <w:webHidden/>
              </w:rPr>
              <w:tab/>
            </w:r>
            <w:r>
              <w:rPr>
                <w:noProof/>
                <w:webHidden/>
              </w:rPr>
              <w:fldChar w:fldCharType="begin"/>
            </w:r>
            <w:r>
              <w:rPr>
                <w:noProof/>
                <w:webHidden/>
              </w:rPr>
              <w:instrText xml:space="preserve"> PAGEREF _Toc51770321 \h </w:instrText>
            </w:r>
            <w:r>
              <w:rPr>
                <w:noProof/>
                <w:webHidden/>
              </w:rPr>
            </w:r>
            <w:r>
              <w:rPr>
                <w:noProof/>
                <w:webHidden/>
              </w:rPr>
              <w:fldChar w:fldCharType="separate"/>
            </w:r>
            <w:r>
              <w:rPr>
                <w:noProof/>
                <w:webHidden/>
              </w:rPr>
              <w:t>32</w:t>
            </w:r>
            <w:r>
              <w:rPr>
                <w:noProof/>
                <w:webHidden/>
              </w:rPr>
              <w:fldChar w:fldCharType="end"/>
            </w:r>
          </w:hyperlink>
        </w:p>
        <w:p w14:paraId="665EB46A" w14:textId="6002ABC4" w:rsidR="007842CF" w:rsidRDefault="007842CF">
          <w:pPr>
            <w:pStyle w:val="TOC1"/>
            <w:tabs>
              <w:tab w:val="left" w:pos="1920"/>
              <w:tab w:val="right" w:leader="dot" w:pos="9570"/>
            </w:tabs>
            <w:rPr>
              <w:rFonts w:asciiTheme="minorHAnsi" w:eastAsiaTheme="minorEastAsia" w:hAnsiTheme="minorHAnsi"/>
              <w:b w:val="0"/>
              <w:bCs w:val="0"/>
              <w:noProof/>
              <w:sz w:val="24"/>
              <w:szCs w:val="24"/>
            </w:rPr>
          </w:pPr>
          <w:hyperlink w:anchor="_Toc51770322" w:history="1">
            <w:r w:rsidRPr="00F75EB8">
              <w:rPr>
                <w:rStyle w:val="Hyperlink"/>
                <w:noProof/>
              </w:rPr>
              <w:t>Program</w:t>
            </w:r>
            <w:r w:rsidRPr="00F75EB8">
              <w:rPr>
                <w:rStyle w:val="Hyperlink"/>
                <w:noProof/>
                <w:spacing w:val="-5"/>
              </w:rPr>
              <w:t xml:space="preserve"> </w:t>
            </w:r>
            <w:r w:rsidRPr="00F75EB8">
              <w:rPr>
                <w:rStyle w:val="Hyperlink"/>
                <w:noProof/>
              </w:rPr>
              <w:t>Director</w:t>
            </w:r>
            <w:r>
              <w:rPr>
                <w:rFonts w:asciiTheme="minorHAnsi" w:eastAsiaTheme="minorEastAsia" w:hAnsiTheme="minorHAnsi"/>
                <w:b w:val="0"/>
                <w:bCs w:val="0"/>
                <w:noProof/>
                <w:sz w:val="24"/>
                <w:szCs w:val="24"/>
              </w:rPr>
              <w:tab/>
            </w:r>
            <w:r w:rsidRPr="00F75EB8">
              <w:rPr>
                <w:rStyle w:val="Hyperlink"/>
                <w:noProof/>
              </w:rPr>
              <w:t>Date</w:t>
            </w:r>
            <w:r>
              <w:rPr>
                <w:noProof/>
                <w:webHidden/>
              </w:rPr>
              <w:tab/>
            </w:r>
            <w:r>
              <w:rPr>
                <w:noProof/>
                <w:webHidden/>
              </w:rPr>
              <w:fldChar w:fldCharType="begin"/>
            </w:r>
            <w:r>
              <w:rPr>
                <w:noProof/>
                <w:webHidden/>
              </w:rPr>
              <w:instrText xml:space="preserve"> PAGEREF _Toc51770322 \h </w:instrText>
            </w:r>
            <w:r>
              <w:rPr>
                <w:noProof/>
                <w:webHidden/>
              </w:rPr>
            </w:r>
            <w:r>
              <w:rPr>
                <w:noProof/>
                <w:webHidden/>
              </w:rPr>
              <w:fldChar w:fldCharType="separate"/>
            </w:r>
            <w:r>
              <w:rPr>
                <w:noProof/>
                <w:webHidden/>
              </w:rPr>
              <w:t>32</w:t>
            </w:r>
            <w:r>
              <w:rPr>
                <w:noProof/>
                <w:webHidden/>
              </w:rPr>
              <w:fldChar w:fldCharType="end"/>
            </w:r>
          </w:hyperlink>
        </w:p>
        <w:p w14:paraId="5A3C3C12" w14:textId="7DAD4C27" w:rsidR="007842CF" w:rsidRDefault="007842CF">
          <w:pPr>
            <w:pStyle w:val="TOC1"/>
            <w:tabs>
              <w:tab w:val="left" w:pos="3116"/>
              <w:tab w:val="right" w:leader="dot" w:pos="9570"/>
            </w:tabs>
            <w:rPr>
              <w:rFonts w:asciiTheme="minorHAnsi" w:eastAsiaTheme="minorEastAsia" w:hAnsiTheme="minorHAnsi"/>
              <w:b w:val="0"/>
              <w:bCs w:val="0"/>
              <w:noProof/>
              <w:sz w:val="24"/>
              <w:szCs w:val="24"/>
            </w:rPr>
          </w:pPr>
          <w:hyperlink w:anchor="_Toc51770323" w:history="1">
            <w:r w:rsidRPr="00F75EB8">
              <w:rPr>
                <w:rStyle w:val="Hyperlink"/>
                <w:noProof/>
              </w:rPr>
              <w:t>Graduate</w:t>
            </w:r>
            <w:r w:rsidRPr="00F75EB8">
              <w:rPr>
                <w:rStyle w:val="Hyperlink"/>
                <w:noProof/>
                <w:spacing w:val="-4"/>
              </w:rPr>
              <w:t xml:space="preserve"> </w:t>
            </w:r>
            <w:r w:rsidRPr="00F75EB8">
              <w:rPr>
                <w:rStyle w:val="Hyperlink"/>
                <w:noProof/>
              </w:rPr>
              <w:t>Programs</w:t>
            </w:r>
            <w:r w:rsidRPr="00F75EB8">
              <w:rPr>
                <w:rStyle w:val="Hyperlink"/>
                <w:noProof/>
                <w:spacing w:val="-5"/>
              </w:rPr>
              <w:t xml:space="preserve"> </w:t>
            </w:r>
            <w:r w:rsidRPr="00F75EB8">
              <w:rPr>
                <w:rStyle w:val="Hyperlink"/>
                <w:noProof/>
              </w:rPr>
              <w:t>Coordinator</w:t>
            </w:r>
            <w:r>
              <w:rPr>
                <w:rFonts w:asciiTheme="minorHAnsi" w:eastAsiaTheme="minorEastAsia" w:hAnsiTheme="minorHAnsi"/>
                <w:b w:val="0"/>
                <w:bCs w:val="0"/>
                <w:noProof/>
                <w:sz w:val="24"/>
                <w:szCs w:val="24"/>
              </w:rPr>
              <w:tab/>
            </w:r>
            <w:r w:rsidRPr="00F75EB8">
              <w:rPr>
                <w:rStyle w:val="Hyperlink"/>
                <w:noProof/>
              </w:rPr>
              <w:t>Date</w:t>
            </w:r>
            <w:r>
              <w:rPr>
                <w:noProof/>
                <w:webHidden/>
              </w:rPr>
              <w:tab/>
            </w:r>
            <w:r>
              <w:rPr>
                <w:noProof/>
                <w:webHidden/>
              </w:rPr>
              <w:fldChar w:fldCharType="begin"/>
            </w:r>
            <w:r>
              <w:rPr>
                <w:noProof/>
                <w:webHidden/>
              </w:rPr>
              <w:instrText xml:space="preserve"> PAGEREF _Toc51770323 \h </w:instrText>
            </w:r>
            <w:r>
              <w:rPr>
                <w:noProof/>
                <w:webHidden/>
              </w:rPr>
            </w:r>
            <w:r>
              <w:rPr>
                <w:noProof/>
                <w:webHidden/>
              </w:rPr>
              <w:fldChar w:fldCharType="separate"/>
            </w:r>
            <w:r>
              <w:rPr>
                <w:noProof/>
                <w:webHidden/>
              </w:rPr>
              <w:t>32</w:t>
            </w:r>
            <w:r>
              <w:rPr>
                <w:noProof/>
                <w:webHidden/>
              </w:rPr>
              <w:fldChar w:fldCharType="end"/>
            </w:r>
          </w:hyperlink>
        </w:p>
        <w:p w14:paraId="53D95827" w14:textId="564D22F1" w:rsidR="007842CF" w:rsidRDefault="007842CF">
          <w:pPr>
            <w:pStyle w:val="TOC1"/>
            <w:tabs>
              <w:tab w:val="left" w:pos="3522"/>
              <w:tab w:val="right" w:leader="dot" w:pos="9570"/>
            </w:tabs>
            <w:rPr>
              <w:rFonts w:asciiTheme="minorHAnsi" w:eastAsiaTheme="minorEastAsia" w:hAnsiTheme="minorHAnsi"/>
              <w:b w:val="0"/>
              <w:bCs w:val="0"/>
              <w:noProof/>
              <w:sz w:val="24"/>
              <w:szCs w:val="24"/>
            </w:rPr>
          </w:pPr>
          <w:hyperlink w:anchor="_Toc51770324" w:history="1">
            <w:r w:rsidRPr="00F75EB8">
              <w:rPr>
                <w:rStyle w:val="Hyperlink"/>
                <w:noProof/>
              </w:rPr>
              <w:t>Associate Chair for</w:t>
            </w:r>
            <w:r w:rsidRPr="00F75EB8">
              <w:rPr>
                <w:rStyle w:val="Hyperlink"/>
                <w:noProof/>
                <w:spacing w:val="-5"/>
              </w:rPr>
              <w:t xml:space="preserve"> </w:t>
            </w:r>
            <w:r w:rsidRPr="00F75EB8">
              <w:rPr>
                <w:rStyle w:val="Hyperlink"/>
                <w:noProof/>
              </w:rPr>
              <w:t>Graduate</w:t>
            </w:r>
            <w:r w:rsidRPr="00F75EB8">
              <w:rPr>
                <w:rStyle w:val="Hyperlink"/>
                <w:noProof/>
                <w:spacing w:val="-2"/>
              </w:rPr>
              <w:t xml:space="preserve"> </w:t>
            </w:r>
            <w:r w:rsidRPr="00F75EB8">
              <w:rPr>
                <w:rStyle w:val="Hyperlink"/>
                <w:noProof/>
              </w:rPr>
              <w:t>Studies</w:t>
            </w:r>
            <w:r>
              <w:rPr>
                <w:rFonts w:asciiTheme="minorHAnsi" w:eastAsiaTheme="minorEastAsia" w:hAnsiTheme="minorHAnsi"/>
                <w:b w:val="0"/>
                <w:bCs w:val="0"/>
                <w:noProof/>
                <w:sz w:val="24"/>
                <w:szCs w:val="24"/>
              </w:rPr>
              <w:tab/>
            </w:r>
            <w:r w:rsidRPr="00F75EB8">
              <w:rPr>
                <w:rStyle w:val="Hyperlink"/>
                <w:noProof/>
              </w:rPr>
              <w:t>Date</w:t>
            </w:r>
            <w:r>
              <w:rPr>
                <w:noProof/>
                <w:webHidden/>
              </w:rPr>
              <w:tab/>
            </w:r>
            <w:r>
              <w:rPr>
                <w:noProof/>
                <w:webHidden/>
              </w:rPr>
              <w:fldChar w:fldCharType="begin"/>
            </w:r>
            <w:r>
              <w:rPr>
                <w:noProof/>
                <w:webHidden/>
              </w:rPr>
              <w:instrText xml:space="preserve"> PAGEREF _Toc51770324 \h </w:instrText>
            </w:r>
            <w:r>
              <w:rPr>
                <w:noProof/>
                <w:webHidden/>
              </w:rPr>
            </w:r>
            <w:r>
              <w:rPr>
                <w:noProof/>
                <w:webHidden/>
              </w:rPr>
              <w:fldChar w:fldCharType="separate"/>
            </w:r>
            <w:r>
              <w:rPr>
                <w:noProof/>
                <w:webHidden/>
              </w:rPr>
              <w:t>32</w:t>
            </w:r>
            <w:r>
              <w:rPr>
                <w:noProof/>
                <w:webHidden/>
              </w:rPr>
              <w:fldChar w:fldCharType="end"/>
            </w:r>
          </w:hyperlink>
        </w:p>
        <w:p w14:paraId="5417B34C" w14:textId="0AB7BD8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5" w:history="1">
            <w:r w:rsidRPr="00F75EB8">
              <w:rPr>
                <w:rStyle w:val="Hyperlink"/>
                <w:noProof/>
                <w:spacing w:val="-3"/>
                <w:w w:val="99"/>
              </w:rPr>
              <w:t>X.</w:t>
            </w:r>
            <w:r>
              <w:rPr>
                <w:rFonts w:asciiTheme="minorHAnsi" w:eastAsiaTheme="minorEastAsia" w:hAnsiTheme="minorHAnsi"/>
                <w:b w:val="0"/>
                <w:bCs w:val="0"/>
                <w:noProof/>
                <w:sz w:val="24"/>
                <w:szCs w:val="24"/>
              </w:rPr>
              <w:tab/>
            </w:r>
            <w:r w:rsidRPr="00F75EB8">
              <w:rPr>
                <w:rStyle w:val="Hyperlink"/>
                <w:noProof/>
              </w:rPr>
              <w:t>HUMAN FACTORS/APPLIED CONGNITION COMPREHENSIVE</w:t>
            </w:r>
            <w:r w:rsidRPr="00F75EB8">
              <w:rPr>
                <w:rStyle w:val="Hyperlink"/>
                <w:noProof/>
                <w:spacing w:val="-8"/>
              </w:rPr>
              <w:t xml:space="preserve"> </w:t>
            </w:r>
            <w:r w:rsidRPr="00F75EB8">
              <w:rPr>
                <w:rStyle w:val="Hyperlink"/>
                <w:noProof/>
              </w:rPr>
              <w:t>EXAM</w:t>
            </w:r>
            <w:r>
              <w:rPr>
                <w:noProof/>
                <w:webHidden/>
              </w:rPr>
              <w:tab/>
            </w:r>
            <w:r>
              <w:rPr>
                <w:noProof/>
                <w:webHidden/>
              </w:rPr>
              <w:fldChar w:fldCharType="begin"/>
            </w:r>
            <w:r>
              <w:rPr>
                <w:noProof/>
                <w:webHidden/>
              </w:rPr>
              <w:instrText xml:space="preserve"> PAGEREF _Toc51770325 \h </w:instrText>
            </w:r>
            <w:r>
              <w:rPr>
                <w:noProof/>
                <w:webHidden/>
              </w:rPr>
            </w:r>
            <w:r>
              <w:rPr>
                <w:noProof/>
                <w:webHidden/>
              </w:rPr>
              <w:fldChar w:fldCharType="separate"/>
            </w:r>
            <w:r>
              <w:rPr>
                <w:noProof/>
                <w:webHidden/>
              </w:rPr>
              <w:t>33</w:t>
            </w:r>
            <w:r>
              <w:rPr>
                <w:noProof/>
                <w:webHidden/>
              </w:rPr>
              <w:fldChar w:fldCharType="end"/>
            </w:r>
          </w:hyperlink>
        </w:p>
        <w:p w14:paraId="2C46505D" w14:textId="5A22430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6" w:history="1">
            <w:r w:rsidRPr="00F75EB8">
              <w:rPr>
                <w:rStyle w:val="Hyperlink"/>
                <w:noProof/>
              </w:rPr>
              <w:t>Structure of the</w:t>
            </w:r>
            <w:r w:rsidRPr="00F75EB8">
              <w:rPr>
                <w:rStyle w:val="Hyperlink"/>
                <w:noProof/>
                <w:spacing w:val="-9"/>
              </w:rPr>
              <w:t xml:space="preserve"> </w:t>
            </w:r>
            <w:r w:rsidRPr="00F75EB8">
              <w:rPr>
                <w:rStyle w:val="Hyperlink"/>
                <w:noProof/>
              </w:rPr>
              <w:t>Examination</w:t>
            </w:r>
            <w:r>
              <w:rPr>
                <w:noProof/>
                <w:webHidden/>
              </w:rPr>
              <w:tab/>
            </w:r>
            <w:r>
              <w:rPr>
                <w:noProof/>
                <w:webHidden/>
              </w:rPr>
              <w:fldChar w:fldCharType="begin"/>
            </w:r>
            <w:r>
              <w:rPr>
                <w:noProof/>
                <w:webHidden/>
              </w:rPr>
              <w:instrText xml:space="preserve"> PAGEREF _Toc51770326 \h </w:instrText>
            </w:r>
            <w:r>
              <w:rPr>
                <w:noProof/>
                <w:webHidden/>
              </w:rPr>
            </w:r>
            <w:r>
              <w:rPr>
                <w:noProof/>
                <w:webHidden/>
              </w:rPr>
              <w:fldChar w:fldCharType="separate"/>
            </w:r>
            <w:r>
              <w:rPr>
                <w:noProof/>
                <w:webHidden/>
              </w:rPr>
              <w:t>33</w:t>
            </w:r>
            <w:r>
              <w:rPr>
                <w:noProof/>
                <w:webHidden/>
              </w:rPr>
              <w:fldChar w:fldCharType="end"/>
            </w:r>
          </w:hyperlink>
        </w:p>
        <w:p w14:paraId="2085CCE3" w14:textId="3C60996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7" w:history="1">
            <w:r w:rsidRPr="00F75EB8">
              <w:rPr>
                <w:rStyle w:val="Hyperlink"/>
                <w:noProof/>
              </w:rPr>
              <w:t>Composition of the Comprehensive</w:t>
            </w:r>
            <w:r w:rsidRPr="00F75EB8">
              <w:rPr>
                <w:rStyle w:val="Hyperlink"/>
                <w:noProof/>
                <w:spacing w:val="-15"/>
              </w:rPr>
              <w:t xml:space="preserve"> </w:t>
            </w:r>
            <w:r w:rsidRPr="00F75EB8">
              <w:rPr>
                <w:rStyle w:val="Hyperlink"/>
                <w:noProof/>
              </w:rPr>
              <w:t>Committee</w:t>
            </w:r>
            <w:r>
              <w:rPr>
                <w:noProof/>
                <w:webHidden/>
              </w:rPr>
              <w:tab/>
            </w:r>
            <w:r>
              <w:rPr>
                <w:noProof/>
                <w:webHidden/>
              </w:rPr>
              <w:fldChar w:fldCharType="begin"/>
            </w:r>
            <w:r>
              <w:rPr>
                <w:noProof/>
                <w:webHidden/>
              </w:rPr>
              <w:instrText xml:space="preserve"> PAGEREF _Toc51770327 \h </w:instrText>
            </w:r>
            <w:r>
              <w:rPr>
                <w:noProof/>
                <w:webHidden/>
              </w:rPr>
            </w:r>
            <w:r>
              <w:rPr>
                <w:noProof/>
                <w:webHidden/>
              </w:rPr>
              <w:fldChar w:fldCharType="separate"/>
            </w:r>
            <w:r>
              <w:rPr>
                <w:noProof/>
                <w:webHidden/>
              </w:rPr>
              <w:t>33</w:t>
            </w:r>
            <w:r>
              <w:rPr>
                <w:noProof/>
                <w:webHidden/>
              </w:rPr>
              <w:fldChar w:fldCharType="end"/>
            </w:r>
          </w:hyperlink>
        </w:p>
        <w:p w14:paraId="4811F6C8" w14:textId="5AE869E4"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8" w:history="1">
            <w:r w:rsidRPr="00F75EB8">
              <w:rPr>
                <w:rStyle w:val="Hyperlink"/>
                <w:noProof/>
              </w:rPr>
              <w:t>When to Take the Comprehensive</w:t>
            </w:r>
            <w:r w:rsidRPr="00F75EB8">
              <w:rPr>
                <w:rStyle w:val="Hyperlink"/>
                <w:noProof/>
                <w:spacing w:val="-9"/>
              </w:rPr>
              <w:t xml:space="preserve"> </w:t>
            </w:r>
            <w:r w:rsidRPr="00F75EB8">
              <w:rPr>
                <w:rStyle w:val="Hyperlink"/>
                <w:noProof/>
              </w:rPr>
              <w:t>Examination</w:t>
            </w:r>
            <w:r>
              <w:rPr>
                <w:noProof/>
                <w:webHidden/>
              </w:rPr>
              <w:tab/>
            </w:r>
            <w:r>
              <w:rPr>
                <w:noProof/>
                <w:webHidden/>
              </w:rPr>
              <w:fldChar w:fldCharType="begin"/>
            </w:r>
            <w:r>
              <w:rPr>
                <w:noProof/>
                <w:webHidden/>
              </w:rPr>
              <w:instrText xml:space="preserve"> PAGEREF _Toc51770328 \h </w:instrText>
            </w:r>
            <w:r>
              <w:rPr>
                <w:noProof/>
                <w:webHidden/>
              </w:rPr>
            </w:r>
            <w:r>
              <w:rPr>
                <w:noProof/>
                <w:webHidden/>
              </w:rPr>
              <w:fldChar w:fldCharType="separate"/>
            </w:r>
            <w:r>
              <w:rPr>
                <w:noProof/>
                <w:webHidden/>
              </w:rPr>
              <w:t>33</w:t>
            </w:r>
            <w:r>
              <w:rPr>
                <w:noProof/>
                <w:webHidden/>
              </w:rPr>
              <w:fldChar w:fldCharType="end"/>
            </w:r>
          </w:hyperlink>
        </w:p>
        <w:p w14:paraId="74353A15" w14:textId="45FB51A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29" w:history="1">
            <w:r w:rsidRPr="00F75EB8">
              <w:rPr>
                <w:rStyle w:val="Hyperlink"/>
                <w:noProof/>
              </w:rPr>
              <w:t>Evaluation</w:t>
            </w:r>
            <w:r w:rsidRPr="00F75EB8">
              <w:rPr>
                <w:rStyle w:val="Hyperlink"/>
                <w:noProof/>
                <w:spacing w:val="-6"/>
              </w:rPr>
              <w:t xml:space="preserve"> </w:t>
            </w:r>
            <w:r w:rsidRPr="00F75EB8">
              <w:rPr>
                <w:rStyle w:val="Hyperlink"/>
                <w:noProof/>
              </w:rPr>
              <w:t>Process</w:t>
            </w:r>
            <w:r>
              <w:rPr>
                <w:noProof/>
                <w:webHidden/>
              </w:rPr>
              <w:tab/>
            </w:r>
            <w:r>
              <w:rPr>
                <w:noProof/>
                <w:webHidden/>
              </w:rPr>
              <w:fldChar w:fldCharType="begin"/>
            </w:r>
            <w:r>
              <w:rPr>
                <w:noProof/>
                <w:webHidden/>
              </w:rPr>
              <w:instrText xml:space="preserve"> PAGEREF _Toc51770329 \h </w:instrText>
            </w:r>
            <w:r>
              <w:rPr>
                <w:noProof/>
                <w:webHidden/>
              </w:rPr>
            </w:r>
            <w:r>
              <w:rPr>
                <w:noProof/>
                <w:webHidden/>
              </w:rPr>
              <w:fldChar w:fldCharType="separate"/>
            </w:r>
            <w:r>
              <w:rPr>
                <w:noProof/>
                <w:webHidden/>
              </w:rPr>
              <w:t>33</w:t>
            </w:r>
            <w:r>
              <w:rPr>
                <w:noProof/>
                <w:webHidden/>
              </w:rPr>
              <w:fldChar w:fldCharType="end"/>
            </w:r>
          </w:hyperlink>
        </w:p>
        <w:p w14:paraId="39023941" w14:textId="653A047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0" w:history="1">
            <w:r w:rsidRPr="00F75EB8">
              <w:rPr>
                <w:rStyle w:val="Hyperlink"/>
                <w:noProof/>
                <w:spacing w:val="-3"/>
                <w:w w:val="99"/>
              </w:rPr>
              <w:t>XI.</w:t>
            </w:r>
            <w:r>
              <w:rPr>
                <w:rFonts w:asciiTheme="minorHAnsi" w:eastAsiaTheme="minorEastAsia" w:hAnsiTheme="minorHAnsi"/>
                <w:b w:val="0"/>
                <w:bCs w:val="0"/>
                <w:noProof/>
                <w:sz w:val="24"/>
                <w:szCs w:val="24"/>
              </w:rPr>
              <w:tab/>
            </w:r>
            <w:r w:rsidRPr="00F75EB8">
              <w:rPr>
                <w:rStyle w:val="Hyperlink"/>
                <w:noProof/>
              </w:rPr>
              <w:t>PROFESSIONAL</w:t>
            </w:r>
            <w:r w:rsidRPr="00F75EB8">
              <w:rPr>
                <w:rStyle w:val="Hyperlink"/>
                <w:noProof/>
                <w:spacing w:val="-4"/>
              </w:rPr>
              <w:t xml:space="preserve"> </w:t>
            </w:r>
            <w:r w:rsidRPr="00F75EB8">
              <w:rPr>
                <w:rStyle w:val="Hyperlink"/>
                <w:noProof/>
              </w:rPr>
              <w:t>ETHICS</w:t>
            </w:r>
            <w:r>
              <w:rPr>
                <w:noProof/>
                <w:webHidden/>
              </w:rPr>
              <w:tab/>
            </w:r>
            <w:r>
              <w:rPr>
                <w:noProof/>
                <w:webHidden/>
              </w:rPr>
              <w:fldChar w:fldCharType="begin"/>
            </w:r>
            <w:r>
              <w:rPr>
                <w:noProof/>
                <w:webHidden/>
              </w:rPr>
              <w:instrText xml:space="preserve"> PAGEREF _Toc51770330 \h </w:instrText>
            </w:r>
            <w:r>
              <w:rPr>
                <w:noProof/>
                <w:webHidden/>
              </w:rPr>
            </w:r>
            <w:r>
              <w:rPr>
                <w:noProof/>
                <w:webHidden/>
              </w:rPr>
              <w:fldChar w:fldCharType="separate"/>
            </w:r>
            <w:r>
              <w:rPr>
                <w:noProof/>
                <w:webHidden/>
              </w:rPr>
              <w:t>35</w:t>
            </w:r>
            <w:r>
              <w:rPr>
                <w:noProof/>
                <w:webHidden/>
              </w:rPr>
              <w:fldChar w:fldCharType="end"/>
            </w:r>
          </w:hyperlink>
        </w:p>
        <w:p w14:paraId="255B55BF" w14:textId="4B48BE86"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1" w:history="1">
            <w:r w:rsidRPr="00F75EB8">
              <w:rPr>
                <w:rStyle w:val="Hyperlink"/>
                <w:noProof/>
              </w:rPr>
              <w:t>Policy on</w:t>
            </w:r>
            <w:r w:rsidRPr="00F75EB8">
              <w:rPr>
                <w:rStyle w:val="Hyperlink"/>
                <w:noProof/>
                <w:spacing w:val="-7"/>
              </w:rPr>
              <w:t xml:space="preserve"> </w:t>
            </w:r>
            <w:r w:rsidRPr="00F75EB8">
              <w:rPr>
                <w:rStyle w:val="Hyperlink"/>
                <w:noProof/>
              </w:rPr>
              <w:t>Discrimination</w:t>
            </w:r>
            <w:r>
              <w:rPr>
                <w:noProof/>
                <w:webHidden/>
              </w:rPr>
              <w:tab/>
            </w:r>
            <w:r>
              <w:rPr>
                <w:noProof/>
                <w:webHidden/>
              </w:rPr>
              <w:fldChar w:fldCharType="begin"/>
            </w:r>
            <w:r>
              <w:rPr>
                <w:noProof/>
                <w:webHidden/>
              </w:rPr>
              <w:instrText xml:space="preserve"> PAGEREF _Toc51770331 \h </w:instrText>
            </w:r>
            <w:r>
              <w:rPr>
                <w:noProof/>
                <w:webHidden/>
              </w:rPr>
            </w:r>
            <w:r>
              <w:rPr>
                <w:noProof/>
                <w:webHidden/>
              </w:rPr>
              <w:fldChar w:fldCharType="separate"/>
            </w:r>
            <w:r>
              <w:rPr>
                <w:noProof/>
                <w:webHidden/>
              </w:rPr>
              <w:t>35</w:t>
            </w:r>
            <w:r>
              <w:rPr>
                <w:noProof/>
                <w:webHidden/>
              </w:rPr>
              <w:fldChar w:fldCharType="end"/>
            </w:r>
          </w:hyperlink>
        </w:p>
        <w:p w14:paraId="3BF53FC7" w14:textId="4D04262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2" w:history="1">
            <w:r w:rsidRPr="00F75EB8">
              <w:rPr>
                <w:rStyle w:val="Hyperlink"/>
                <w:noProof/>
              </w:rPr>
              <w:t>Policy on Sexual</w:t>
            </w:r>
            <w:r w:rsidRPr="00F75EB8">
              <w:rPr>
                <w:rStyle w:val="Hyperlink"/>
                <w:noProof/>
                <w:spacing w:val="-9"/>
              </w:rPr>
              <w:t xml:space="preserve"> </w:t>
            </w:r>
            <w:r w:rsidRPr="00F75EB8">
              <w:rPr>
                <w:rStyle w:val="Hyperlink"/>
                <w:noProof/>
              </w:rPr>
              <w:t>Harassment</w:t>
            </w:r>
            <w:r>
              <w:rPr>
                <w:noProof/>
                <w:webHidden/>
              </w:rPr>
              <w:tab/>
            </w:r>
            <w:r>
              <w:rPr>
                <w:noProof/>
                <w:webHidden/>
              </w:rPr>
              <w:fldChar w:fldCharType="begin"/>
            </w:r>
            <w:r>
              <w:rPr>
                <w:noProof/>
                <w:webHidden/>
              </w:rPr>
              <w:instrText xml:space="preserve"> PAGEREF _Toc51770332 \h </w:instrText>
            </w:r>
            <w:r>
              <w:rPr>
                <w:noProof/>
                <w:webHidden/>
              </w:rPr>
            </w:r>
            <w:r>
              <w:rPr>
                <w:noProof/>
                <w:webHidden/>
              </w:rPr>
              <w:fldChar w:fldCharType="separate"/>
            </w:r>
            <w:r>
              <w:rPr>
                <w:noProof/>
                <w:webHidden/>
              </w:rPr>
              <w:t>35</w:t>
            </w:r>
            <w:r>
              <w:rPr>
                <w:noProof/>
                <w:webHidden/>
              </w:rPr>
              <w:fldChar w:fldCharType="end"/>
            </w:r>
          </w:hyperlink>
        </w:p>
        <w:p w14:paraId="4A9C8265" w14:textId="32F8FBEF"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3" w:history="1">
            <w:r w:rsidRPr="00F75EB8">
              <w:rPr>
                <w:rStyle w:val="Hyperlink"/>
                <w:noProof/>
                <w:spacing w:val="-3"/>
                <w:w w:val="99"/>
              </w:rPr>
              <w:t>XII.</w:t>
            </w:r>
            <w:r>
              <w:rPr>
                <w:rFonts w:asciiTheme="minorHAnsi" w:eastAsiaTheme="minorEastAsia" w:hAnsiTheme="minorHAnsi"/>
                <w:b w:val="0"/>
                <w:bCs w:val="0"/>
                <w:noProof/>
                <w:sz w:val="24"/>
                <w:szCs w:val="24"/>
              </w:rPr>
              <w:tab/>
            </w:r>
            <w:r w:rsidRPr="00F75EB8">
              <w:rPr>
                <w:rStyle w:val="Hyperlink"/>
                <w:noProof/>
              </w:rPr>
              <w:t>RESEARCH</w:t>
            </w:r>
            <w:r w:rsidRPr="00F75EB8">
              <w:rPr>
                <w:rStyle w:val="Hyperlink"/>
                <w:noProof/>
                <w:spacing w:val="-2"/>
              </w:rPr>
              <w:t xml:space="preserve"> </w:t>
            </w:r>
            <w:r w:rsidRPr="00F75EB8">
              <w:rPr>
                <w:rStyle w:val="Hyperlink"/>
                <w:noProof/>
              </w:rPr>
              <w:t>REQUIREMENTS</w:t>
            </w:r>
            <w:r>
              <w:rPr>
                <w:noProof/>
                <w:webHidden/>
              </w:rPr>
              <w:tab/>
            </w:r>
            <w:r>
              <w:rPr>
                <w:noProof/>
                <w:webHidden/>
              </w:rPr>
              <w:fldChar w:fldCharType="begin"/>
            </w:r>
            <w:r>
              <w:rPr>
                <w:noProof/>
                <w:webHidden/>
              </w:rPr>
              <w:instrText xml:space="preserve"> PAGEREF _Toc51770333 \h </w:instrText>
            </w:r>
            <w:r>
              <w:rPr>
                <w:noProof/>
                <w:webHidden/>
              </w:rPr>
            </w:r>
            <w:r>
              <w:rPr>
                <w:noProof/>
                <w:webHidden/>
              </w:rPr>
              <w:fldChar w:fldCharType="separate"/>
            </w:r>
            <w:r>
              <w:rPr>
                <w:noProof/>
                <w:webHidden/>
              </w:rPr>
              <w:t>35</w:t>
            </w:r>
            <w:r>
              <w:rPr>
                <w:noProof/>
                <w:webHidden/>
              </w:rPr>
              <w:fldChar w:fldCharType="end"/>
            </w:r>
          </w:hyperlink>
        </w:p>
        <w:p w14:paraId="71433302" w14:textId="3CAD018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4" w:history="1">
            <w:r w:rsidRPr="00F75EB8">
              <w:rPr>
                <w:rStyle w:val="Hyperlink"/>
                <w:noProof/>
              </w:rPr>
              <w:t>Purpose</w:t>
            </w:r>
            <w:r>
              <w:rPr>
                <w:noProof/>
                <w:webHidden/>
              </w:rPr>
              <w:tab/>
            </w:r>
            <w:r>
              <w:rPr>
                <w:noProof/>
                <w:webHidden/>
              </w:rPr>
              <w:fldChar w:fldCharType="begin"/>
            </w:r>
            <w:r>
              <w:rPr>
                <w:noProof/>
                <w:webHidden/>
              </w:rPr>
              <w:instrText xml:space="preserve"> PAGEREF _Toc51770334 \h </w:instrText>
            </w:r>
            <w:r>
              <w:rPr>
                <w:noProof/>
                <w:webHidden/>
              </w:rPr>
            </w:r>
            <w:r>
              <w:rPr>
                <w:noProof/>
                <w:webHidden/>
              </w:rPr>
              <w:fldChar w:fldCharType="separate"/>
            </w:r>
            <w:r>
              <w:rPr>
                <w:noProof/>
                <w:webHidden/>
              </w:rPr>
              <w:t>35</w:t>
            </w:r>
            <w:r>
              <w:rPr>
                <w:noProof/>
                <w:webHidden/>
              </w:rPr>
              <w:fldChar w:fldCharType="end"/>
            </w:r>
          </w:hyperlink>
        </w:p>
        <w:p w14:paraId="3A08B728" w14:textId="2009C92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5" w:history="1">
            <w:r w:rsidRPr="00F75EB8">
              <w:rPr>
                <w:rStyle w:val="Hyperlink"/>
                <w:noProof/>
              </w:rPr>
              <w:t>Initial Research</w:t>
            </w:r>
            <w:r w:rsidRPr="00F75EB8">
              <w:rPr>
                <w:rStyle w:val="Hyperlink"/>
                <w:noProof/>
                <w:spacing w:val="-8"/>
              </w:rPr>
              <w:t xml:space="preserve"> </w:t>
            </w:r>
            <w:r w:rsidRPr="00F75EB8">
              <w:rPr>
                <w:rStyle w:val="Hyperlink"/>
                <w:noProof/>
              </w:rPr>
              <w:t>Experience</w:t>
            </w:r>
            <w:r>
              <w:rPr>
                <w:noProof/>
                <w:webHidden/>
              </w:rPr>
              <w:tab/>
            </w:r>
            <w:r>
              <w:rPr>
                <w:noProof/>
                <w:webHidden/>
              </w:rPr>
              <w:fldChar w:fldCharType="begin"/>
            </w:r>
            <w:r>
              <w:rPr>
                <w:noProof/>
                <w:webHidden/>
              </w:rPr>
              <w:instrText xml:space="preserve"> PAGEREF _Toc51770335 \h </w:instrText>
            </w:r>
            <w:r>
              <w:rPr>
                <w:noProof/>
                <w:webHidden/>
              </w:rPr>
            </w:r>
            <w:r>
              <w:rPr>
                <w:noProof/>
                <w:webHidden/>
              </w:rPr>
              <w:fldChar w:fldCharType="separate"/>
            </w:r>
            <w:r>
              <w:rPr>
                <w:noProof/>
                <w:webHidden/>
              </w:rPr>
              <w:t>35</w:t>
            </w:r>
            <w:r>
              <w:rPr>
                <w:noProof/>
                <w:webHidden/>
              </w:rPr>
              <w:fldChar w:fldCharType="end"/>
            </w:r>
          </w:hyperlink>
        </w:p>
        <w:p w14:paraId="7B6754DE" w14:textId="721A365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6" w:history="1">
            <w:r w:rsidRPr="00F75EB8">
              <w:rPr>
                <w:rStyle w:val="Hyperlink"/>
                <w:noProof/>
              </w:rPr>
              <w:t>Second Year Research</w:t>
            </w:r>
            <w:r w:rsidRPr="00F75EB8">
              <w:rPr>
                <w:rStyle w:val="Hyperlink"/>
                <w:noProof/>
                <w:spacing w:val="-14"/>
              </w:rPr>
              <w:t xml:space="preserve"> </w:t>
            </w:r>
            <w:r w:rsidRPr="00F75EB8">
              <w:rPr>
                <w:rStyle w:val="Hyperlink"/>
                <w:noProof/>
              </w:rPr>
              <w:t>Requirement</w:t>
            </w:r>
            <w:r>
              <w:rPr>
                <w:noProof/>
                <w:webHidden/>
              </w:rPr>
              <w:tab/>
            </w:r>
            <w:r>
              <w:rPr>
                <w:noProof/>
                <w:webHidden/>
              </w:rPr>
              <w:fldChar w:fldCharType="begin"/>
            </w:r>
            <w:r>
              <w:rPr>
                <w:noProof/>
                <w:webHidden/>
              </w:rPr>
              <w:instrText xml:space="preserve"> PAGEREF _Toc51770336 \h </w:instrText>
            </w:r>
            <w:r>
              <w:rPr>
                <w:noProof/>
                <w:webHidden/>
              </w:rPr>
            </w:r>
            <w:r>
              <w:rPr>
                <w:noProof/>
                <w:webHidden/>
              </w:rPr>
              <w:fldChar w:fldCharType="separate"/>
            </w:r>
            <w:r>
              <w:rPr>
                <w:noProof/>
                <w:webHidden/>
              </w:rPr>
              <w:t>36</w:t>
            </w:r>
            <w:r>
              <w:rPr>
                <w:noProof/>
                <w:webHidden/>
              </w:rPr>
              <w:fldChar w:fldCharType="end"/>
            </w:r>
          </w:hyperlink>
        </w:p>
        <w:p w14:paraId="462FB299" w14:textId="3623A47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7" w:history="1">
            <w:r w:rsidRPr="00F75EB8">
              <w:rPr>
                <w:rStyle w:val="Hyperlink"/>
                <w:noProof/>
              </w:rPr>
              <w:t>After Completion of the Second Year Research</w:t>
            </w:r>
            <w:r w:rsidRPr="00F75EB8">
              <w:rPr>
                <w:rStyle w:val="Hyperlink"/>
                <w:noProof/>
                <w:spacing w:val="-22"/>
              </w:rPr>
              <w:t xml:space="preserve"> </w:t>
            </w:r>
            <w:r w:rsidRPr="00F75EB8">
              <w:rPr>
                <w:rStyle w:val="Hyperlink"/>
                <w:noProof/>
              </w:rPr>
              <w:t>Requirement</w:t>
            </w:r>
            <w:r>
              <w:rPr>
                <w:noProof/>
                <w:webHidden/>
              </w:rPr>
              <w:tab/>
            </w:r>
            <w:r>
              <w:rPr>
                <w:noProof/>
                <w:webHidden/>
              </w:rPr>
              <w:fldChar w:fldCharType="begin"/>
            </w:r>
            <w:r>
              <w:rPr>
                <w:noProof/>
                <w:webHidden/>
              </w:rPr>
              <w:instrText xml:space="preserve"> PAGEREF _Toc51770337 \h </w:instrText>
            </w:r>
            <w:r>
              <w:rPr>
                <w:noProof/>
                <w:webHidden/>
              </w:rPr>
            </w:r>
            <w:r>
              <w:rPr>
                <w:noProof/>
                <w:webHidden/>
              </w:rPr>
              <w:fldChar w:fldCharType="separate"/>
            </w:r>
            <w:r>
              <w:rPr>
                <w:noProof/>
                <w:webHidden/>
              </w:rPr>
              <w:t>36</w:t>
            </w:r>
            <w:r>
              <w:rPr>
                <w:noProof/>
                <w:webHidden/>
              </w:rPr>
              <w:fldChar w:fldCharType="end"/>
            </w:r>
          </w:hyperlink>
        </w:p>
        <w:p w14:paraId="2EE36B6E" w14:textId="3F9AAAB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8" w:history="1">
            <w:r w:rsidRPr="00F75EB8">
              <w:rPr>
                <w:rStyle w:val="Hyperlink"/>
                <w:noProof/>
                <w:spacing w:val="-3"/>
                <w:w w:val="99"/>
              </w:rPr>
              <w:t>XIII.</w:t>
            </w:r>
            <w:r>
              <w:rPr>
                <w:rFonts w:asciiTheme="minorHAnsi" w:eastAsiaTheme="minorEastAsia" w:hAnsiTheme="minorHAnsi"/>
                <w:b w:val="0"/>
                <w:bCs w:val="0"/>
                <w:noProof/>
                <w:sz w:val="24"/>
                <w:szCs w:val="24"/>
              </w:rPr>
              <w:tab/>
            </w:r>
            <w:r w:rsidRPr="00F75EB8">
              <w:rPr>
                <w:rStyle w:val="Hyperlink"/>
                <w:noProof/>
              </w:rPr>
              <w:t>COLLOQUIA &amp; BROWN-BAG</w:t>
            </w:r>
            <w:r w:rsidRPr="00F75EB8">
              <w:rPr>
                <w:rStyle w:val="Hyperlink"/>
                <w:noProof/>
                <w:spacing w:val="-8"/>
              </w:rPr>
              <w:t xml:space="preserve"> </w:t>
            </w:r>
            <w:r w:rsidRPr="00F75EB8">
              <w:rPr>
                <w:rStyle w:val="Hyperlink"/>
                <w:noProof/>
              </w:rPr>
              <w:t>LUNCHES</w:t>
            </w:r>
            <w:r>
              <w:rPr>
                <w:noProof/>
                <w:webHidden/>
              </w:rPr>
              <w:tab/>
            </w:r>
            <w:r>
              <w:rPr>
                <w:noProof/>
                <w:webHidden/>
              </w:rPr>
              <w:fldChar w:fldCharType="begin"/>
            </w:r>
            <w:r>
              <w:rPr>
                <w:noProof/>
                <w:webHidden/>
              </w:rPr>
              <w:instrText xml:space="preserve"> PAGEREF _Toc51770338 \h </w:instrText>
            </w:r>
            <w:r>
              <w:rPr>
                <w:noProof/>
                <w:webHidden/>
              </w:rPr>
            </w:r>
            <w:r>
              <w:rPr>
                <w:noProof/>
                <w:webHidden/>
              </w:rPr>
              <w:fldChar w:fldCharType="separate"/>
            </w:r>
            <w:r>
              <w:rPr>
                <w:noProof/>
                <w:webHidden/>
              </w:rPr>
              <w:t>37</w:t>
            </w:r>
            <w:r>
              <w:rPr>
                <w:noProof/>
                <w:webHidden/>
              </w:rPr>
              <w:fldChar w:fldCharType="end"/>
            </w:r>
          </w:hyperlink>
        </w:p>
        <w:p w14:paraId="659D1840" w14:textId="1D0FA3F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39" w:history="1">
            <w:r w:rsidRPr="00F75EB8">
              <w:rPr>
                <w:rStyle w:val="Hyperlink"/>
                <w:noProof/>
              </w:rPr>
              <w:t>Special Topics in Professional</w:t>
            </w:r>
            <w:r w:rsidRPr="00F75EB8">
              <w:rPr>
                <w:rStyle w:val="Hyperlink"/>
                <w:noProof/>
                <w:spacing w:val="-11"/>
              </w:rPr>
              <w:t xml:space="preserve"> </w:t>
            </w:r>
            <w:r w:rsidRPr="00F75EB8">
              <w:rPr>
                <w:rStyle w:val="Hyperlink"/>
                <w:noProof/>
              </w:rPr>
              <w:t>Issues</w:t>
            </w:r>
            <w:r>
              <w:rPr>
                <w:noProof/>
                <w:webHidden/>
              </w:rPr>
              <w:tab/>
            </w:r>
            <w:r>
              <w:rPr>
                <w:noProof/>
                <w:webHidden/>
              </w:rPr>
              <w:fldChar w:fldCharType="begin"/>
            </w:r>
            <w:r>
              <w:rPr>
                <w:noProof/>
                <w:webHidden/>
              </w:rPr>
              <w:instrText xml:space="preserve"> PAGEREF _Toc51770339 \h </w:instrText>
            </w:r>
            <w:r>
              <w:rPr>
                <w:noProof/>
                <w:webHidden/>
              </w:rPr>
            </w:r>
            <w:r>
              <w:rPr>
                <w:noProof/>
                <w:webHidden/>
              </w:rPr>
              <w:fldChar w:fldCharType="separate"/>
            </w:r>
            <w:r>
              <w:rPr>
                <w:noProof/>
                <w:webHidden/>
              </w:rPr>
              <w:t>37</w:t>
            </w:r>
            <w:r>
              <w:rPr>
                <w:noProof/>
                <w:webHidden/>
              </w:rPr>
              <w:fldChar w:fldCharType="end"/>
            </w:r>
          </w:hyperlink>
        </w:p>
        <w:p w14:paraId="56B83F6B" w14:textId="50EB667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0" w:history="1">
            <w:r w:rsidRPr="00F75EB8">
              <w:rPr>
                <w:rStyle w:val="Hyperlink"/>
                <w:noProof/>
                <w:spacing w:val="-3"/>
                <w:w w:val="99"/>
              </w:rPr>
              <w:t>XIV.</w:t>
            </w:r>
            <w:r>
              <w:rPr>
                <w:rFonts w:asciiTheme="minorHAnsi" w:eastAsiaTheme="minorEastAsia" w:hAnsiTheme="minorHAnsi"/>
                <w:b w:val="0"/>
                <w:bCs w:val="0"/>
                <w:noProof/>
                <w:sz w:val="24"/>
                <w:szCs w:val="24"/>
              </w:rPr>
              <w:tab/>
            </w:r>
            <w:r w:rsidRPr="00F75EB8">
              <w:rPr>
                <w:rStyle w:val="Hyperlink"/>
                <w:noProof/>
              </w:rPr>
              <w:t>THE</w:t>
            </w:r>
            <w:r w:rsidRPr="00F75EB8">
              <w:rPr>
                <w:rStyle w:val="Hyperlink"/>
                <w:noProof/>
                <w:spacing w:val="-4"/>
              </w:rPr>
              <w:t xml:space="preserve"> </w:t>
            </w:r>
            <w:r w:rsidRPr="00F75EB8">
              <w:rPr>
                <w:rStyle w:val="Hyperlink"/>
                <w:noProof/>
              </w:rPr>
              <w:t>PRACTICA</w:t>
            </w:r>
            <w:r>
              <w:rPr>
                <w:noProof/>
                <w:webHidden/>
              </w:rPr>
              <w:tab/>
            </w:r>
            <w:r>
              <w:rPr>
                <w:noProof/>
                <w:webHidden/>
              </w:rPr>
              <w:fldChar w:fldCharType="begin"/>
            </w:r>
            <w:r>
              <w:rPr>
                <w:noProof/>
                <w:webHidden/>
              </w:rPr>
              <w:instrText xml:space="preserve"> PAGEREF _Toc51770340 \h </w:instrText>
            </w:r>
            <w:r>
              <w:rPr>
                <w:noProof/>
                <w:webHidden/>
              </w:rPr>
            </w:r>
            <w:r>
              <w:rPr>
                <w:noProof/>
                <w:webHidden/>
              </w:rPr>
              <w:fldChar w:fldCharType="separate"/>
            </w:r>
            <w:r>
              <w:rPr>
                <w:noProof/>
                <w:webHidden/>
              </w:rPr>
              <w:t>39</w:t>
            </w:r>
            <w:r>
              <w:rPr>
                <w:noProof/>
                <w:webHidden/>
              </w:rPr>
              <w:fldChar w:fldCharType="end"/>
            </w:r>
          </w:hyperlink>
        </w:p>
        <w:p w14:paraId="7565C27C" w14:textId="7D79DA0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1" w:history="1">
            <w:r w:rsidRPr="00F75EB8">
              <w:rPr>
                <w:rStyle w:val="Hyperlink"/>
                <w:noProof/>
              </w:rPr>
              <w:t>Purpose</w:t>
            </w:r>
            <w:r>
              <w:rPr>
                <w:noProof/>
                <w:webHidden/>
              </w:rPr>
              <w:tab/>
            </w:r>
            <w:r>
              <w:rPr>
                <w:noProof/>
                <w:webHidden/>
              </w:rPr>
              <w:fldChar w:fldCharType="begin"/>
            </w:r>
            <w:r>
              <w:rPr>
                <w:noProof/>
                <w:webHidden/>
              </w:rPr>
              <w:instrText xml:space="preserve"> PAGEREF _Toc51770341 \h </w:instrText>
            </w:r>
            <w:r>
              <w:rPr>
                <w:noProof/>
                <w:webHidden/>
              </w:rPr>
            </w:r>
            <w:r>
              <w:rPr>
                <w:noProof/>
                <w:webHidden/>
              </w:rPr>
              <w:fldChar w:fldCharType="separate"/>
            </w:r>
            <w:r>
              <w:rPr>
                <w:noProof/>
                <w:webHidden/>
              </w:rPr>
              <w:t>39</w:t>
            </w:r>
            <w:r>
              <w:rPr>
                <w:noProof/>
                <w:webHidden/>
              </w:rPr>
              <w:fldChar w:fldCharType="end"/>
            </w:r>
          </w:hyperlink>
        </w:p>
        <w:p w14:paraId="5BE30E59" w14:textId="26E52CF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2" w:history="1">
            <w:r w:rsidRPr="00F75EB8">
              <w:rPr>
                <w:rStyle w:val="Hyperlink"/>
                <w:noProof/>
              </w:rPr>
              <w:t>Fulfilling the HFAC Practicum</w:t>
            </w:r>
            <w:r w:rsidRPr="00F75EB8">
              <w:rPr>
                <w:rStyle w:val="Hyperlink"/>
                <w:noProof/>
                <w:spacing w:val="-17"/>
              </w:rPr>
              <w:t xml:space="preserve"> </w:t>
            </w:r>
            <w:r w:rsidRPr="00F75EB8">
              <w:rPr>
                <w:rStyle w:val="Hyperlink"/>
                <w:noProof/>
              </w:rPr>
              <w:t>Requirements</w:t>
            </w:r>
            <w:r>
              <w:rPr>
                <w:noProof/>
                <w:webHidden/>
              </w:rPr>
              <w:tab/>
            </w:r>
            <w:r>
              <w:rPr>
                <w:noProof/>
                <w:webHidden/>
              </w:rPr>
              <w:fldChar w:fldCharType="begin"/>
            </w:r>
            <w:r>
              <w:rPr>
                <w:noProof/>
                <w:webHidden/>
              </w:rPr>
              <w:instrText xml:space="preserve"> PAGEREF _Toc51770342 \h </w:instrText>
            </w:r>
            <w:r>
              <w:rPr>
                <w:noProof/>
                <w:webHidden/>
              </w:rPr>
            </w:r>
            <w:r>
              <w:rPr>
                <w:noProof/>
                <w:webHidden/>
              </w:rPr>
              <w:fldChar w:fldCharType="separate"/>
            </w:r>
            <w:r>
              <w:rPr>
                <w:noProof/>
                <w:webHidden/>
              </w:rPr>
              <w:t>39</w:t>
            </w:r>
            <w:r>
              <w:rPr>
                <w:noProof/>
                <w:webHidden/>
              </w:rPr>
              <w:fldChar w:fldCharType="end"/>
            </w:r>
          </w:hyperlink>
        </w:p>
        <w:p w14:paraId="30AA5D8D" w14:textId="697AFFC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3" w:history="1">
            <w:r w:rsidRPr="00F75EB8">
              <w:rPr>
                <w:rStyle w:val="Hyperlink"/>
                <w:noProof/>
              </w:rPr>
              <w:t>The Criteria for Practicum</w:t>
            </w:r>
            <w:r w:rsidRPr="00F75EB8">
              <w:rPr>
                <w:rStyle w:val="Hyperlink"/>
                <w:noProof/>
                <w:spacing w:val="-12"/>
              </w:rPr>
              <w:t xml:space="preserve"> </w:t>
            </w:r>
            <w:r w:rsidRPr="00F75EB8">
              <w:rPr>
                <w:rStyle w:val="Hyperlink"/>
                <w:noProof/>
              </w:rPr>
              <w:t>Credit</w:t>
            </w:r>
            <w:r>
              <w:rPr>
                <w:noProof/>
                <w:webHidden/>
              </w:rPr>
              <w:tab/>
            </w:r>
            <w:r>
              <w:rPr>
                <w:noProof/>
                <w:webHidden/>
              </w:rPr>
              <w:fldChar w:fldCharType="begin"/>
            </w:r>
            <w:r>
              <w:rPr>
                <w:noProof/>
                <w:webHidden/>
              </w:rPr>
              <w:instrText xml:space="preserve"> PAGEREF _Toc51770343 \h </w:instrText>
            </w:r>
            <w:r>
              <w:rPr>
                <w:noProof/>
                <w:webHidden/>
              </w:rPr>
            </w:r>
            <w:r>
              <w:rPr>
                <w:noProof/>
                <w:webHidden/>
              </w:rPr>
              <w:fldChar w:fldCharType="separate"/>
            </w:r>
            <w:r>
              <w:rPr>
                <w:noProof/>
                <w:webHidden/>
              </w:rPr>
              <w:t>39</w:t>
            </w:r>
            <w:r>
              <w:rPr>
                <w:noProof/>
                <w:webHidden/>
              </w:rPr>
              <w:fldChar w:fldCharType="end"/>
            </w:r>
          </w:hyperlink>
        </w:p>
        <w:p w14:paraId="12D3AF4F" w14:textId="70CACA6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4" w:history="1">
            <w:r w:rsidRPr="00F75EB8">
              <w:rPr>
                <w:rStyle w:val="Hyperlink"/>
                <w:noProof/>
              </w:rPr>
              <w:t>When to Enroll in a</w:t>
            </w:r>
            <w:r w:rsidRPr="00F75EB8">
              <w:rPr>
                <w:rStyle w:val="Hyperlink"/>
                <w:noProof/>
                <w:spacing w:val="-6"/>
              </w:rPr>
              <w:t xml:space="preserve"> </w:t>
            </w:r>
            <w:r w:rsidRPr="00F75EB8">
              <w:rPr>
                <w:rStyle w:val="Hyperlink"/>
                <w:noProof/>
              </w:rPr>
              <w:t>Practicum</w:t>
            </w:r>
            <w:r>
              <w:rPr>
                <w:noProof/>
                <w:webHidden/>
              </w:rPr>
              <w:tab/>
            </w:r>
            <w:r>
              <w:rPr>
                <w:noProof/>
                <w:webHidden/>
              </w:rPr>
              <w:fldChar w:fldCharType="begin"/>
            </w:r>
            <w:r>
              <w:rPr>
                <w:noProof/>
                <w:webHidden/>
              </w:rPr>
              <w:instrText xml:space="preserve"> PAGEREF _Toc51770344 \h </w:instrText>
            </w:r>
            <w:r>
              <w:rPr>
                <w:noProof/>
                <w:webHidden/>
              </w:rPr>
            </w:r>
            <w:r>
              <w:rPr>
                <w:noProof/>
                <w:webHidden/>
              </w:rPr>
              <w:fldChar w:fldCharType="separate"/>
            </w:r>
            <w:r>
              <w:rPr>
                <w:noProof/>
                <w:webHidden/>
              </w:rPr>
              <w:t>39</w:t>
            </w:r>
            <w:r>
              <w:rPr>
                <w:noProof/>
                <w:webHidden/>
              </w:rPr>
              <w:fldChar w:fldCharType="end"/>
            </w:r>
          </w:hyperlink>
        </w:p>
        <w:p w14:paraId="5DF92F4E" w14:textId="2CF04ED5" w:rsidR="007842CF" w:rsidRDefault="007842CF">
          <w:pPr>
            <w:pStyle w:val="TOC2"/>
            <w:tabs>
              <w:tab w:val="right" w:leader="dot" w:pos="9570"/>
            </w:tabs>
            <w:rPr>
              <w:rFonts w:asciiTheme="minorHAnsi" w:eastAsiaTheme="minorEastAsia" w:hAnsiTheme="minorHAnsi"/>
              <w:noProof/>
              <w:sz w:val="24"/>
              <w:szCs w:val="24"/>
            </w:rPr>
          </w:pPr>
          <w:hyperlink w:anchor="_Toc51770345" w:history="1">
            <w:r w:rsidRPr="00F75EB8">
              <w:rPr>
                <w:rStyle w:val="Hyperlink"/>
                <w:noProof/>
              </w:rPr>
              <w:t>For on-site</w:t>
            </w:r>
            <w:r w:rsidRPr="00F75EB8">
              <w:rPr>
                <w:rStyle w:val="Hyperlink"/>
                <w:noProof/>
                <w:spacing w:val="-3"/>
              </w:rPr>
              <w:t xml:space="preserve"> </w:t>
            </w:r>
            <w:r w:rsidRPr="00F75EB8">
              <w:rPr>
                <w:rStyle w:val="Hyperlink"/>
                <w:noProof/>
              </w:rPr>
              <w:t>practica</w:t>
            </w:r>
            <w:r>
              <w:rPr>
                <w:noProof/>
                <w:webHidden/>
              </w:rPr>
              <w:tab/>
            </w:r>
            <w:r>
              <w:rPr>
                <w:noProof/>
                <w:webHidden/>
              </w:rPr>
              <w:fldChar w:fldCharType="begin"/>
            </w:r>
            <w:r>
              <w:rPr>
                <w:noProof/>
                <w:webHidden/>
              </w:rPr>
              <w:instrText xml:space="preserve"> PAGEREF _Toc51770345 \h </w:instrText>
            </w:r>
            <w:r>
              <w:rPr>
                <w:noProof/>
                <w:webHidden/>
              </w:rPr>
            </w:r>
            <w:r>
              <w:rPr>
                <w:noProof/>
                <w:webHidden/>
              </w:rPr>
              <w:fldChar w:fldCharType="separate"/>
            </w:r>
            <w:r>
              <w:rPr>
                <w:noProof/>
                <w:webHidden/>
              </w:rPr>
              <w:t>39</w:t>
            </w:r>
            <w:r>
              <w:rPr>
                <w:noProof/>
                <w:webHidden/>
              </w:rPr>
              <w:fldChar w:fldCharType="end"/>
            </w:r>
          </w:hyperlink>
        </w:p>
        <w:p w14:paraId="3B98B9B9" w14:textId="5167ADF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6" w:history="1">
            <w:r w:rsidRPr="00F75EB8">
              <w:rPr>
                <w:rStyle w:val="Hyperlink"/>
                <w:noProof/>
              </w:rPr>
              <w:t>Examples of On-site</w:t>
            </w:r>
            <w:r w:rsidRPr="00F75EB8">
              <w:rPr>
                <w:rStyle w:val="Hyperlink"/>
                <w:noProof/>
                <w:spacing w:val="-6"/>
              </w:rPr>
              <w:t xml:space="preserve"> </w:t>
            </w:r>
            <w:r w:rsidRPr="00F75EB8">
              <w:rPr>
                <w:rStyle w:val="Hyperlink"/>
                <w:noProof/>
              </w:rPr>
              <w:t>Practica</w:t>
            </w:r>
            <w:r>
              <w:rPr>
                <w:noProof/>
                <w:webHidden/>
              </w:rPr>
              <w:tab/>
            </w:r>
            <w:r>
              <w:rPr>
                <w:noProof/>
                <w:webHidden/>
              </w:rPr>
              <w:fldChar w:fldCharType="begin"/>
            </w:r>
            <w:r>
              <w:rPr>
                <w:noProof/>
                <w:webHidden/>
              </w:rPr>
              <w:instrText xml:space="preserve"> PAGEREF _Toc51770346 \h </w:instrText>
            </w:r>
            <w:r>
              <w:rPr>
                <w:noProof/>
                <w:webHidden/>
              </w:rPr>
            </w:r>
            <w:r>
              <w:rPr>
                <w:noProof/>
                <w:webHidden/>
              </w:rPr>
              <w:fldChar w:fldCharType="separate"/>
            </w:r>
            <w:r>
              <w:rPr>
                <w:noProof/>
                <w:webHidden/>
              </w:rPr>
              <w:t>40</w:t>
            </w:r>
            <w:r>
              <w:rPr>
                <w:noProof/>
                <w:webHidden/>
              </w:rPr>
              <w:fldChar w:fldCharType="end"/>
            </w:r>
          </w:hyperlink>
        </w:p>
        <w:p w14:paraId="6D19C7BE" w14:textId="55F6DA2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7" w:history="1">
            <w:r w:rsidRPr="00F75EB8">
              <w:rPr>
                <w:rStyle w:val="Hyperlink"/>
                <w:noProof/>
              </w:rPr>
              <w:t>Procedures for Enrolling in</w:t>
            </w:r>
            <w:r w:rsidRPr="00F75EB8">
              <w:rPr>
                <w:rStyle w:val="Hyperlink"/>
                <w:noProof/>
                <w:spacing w:val="-8"/>
              </w:rPr>
              <w:t xml:space="preserve"> </w:t>
            </w:r>
            <w:r w:rsidRPr="00F75EB8">
              <w:rPr>
                <w:rStyle w:val="Hyperlink"/>
                <w:noProof/>
              </w:rPr>
              <w:t>Practicum</w:t>
            </w:r>
            <w:r>
              <w:rPr>
                <w:noProof/>
                <w:webHidden/>
              </w:rPr>
              <w:tab/>
            </w:r>
            <w:r>
              <w:rPr>
                <w:noProof/>
                <w:webHidden/>
              </w:rPr>
              <w:fldChar w:fldCharType="begin"/>
            </w:r>
            <w:r>
              <w:rPr>
                <w:noProof/>
                <w:webHidden/>
              </w:rPr>
              <w:instrText xml:space="preserve"> PAGEREF _Toc51770347 \h </w:instrText>
            </w:r>
            <w:r>
              <w:rPr>
                <w:noProof/>
                <w:webHidden/>
              </w:rPr>
            </w:r>
            <w:r>
              <w:rPr>
                <w:noProof/>
                <w:webHidden/>
              </w:rPr>
              <w:fldChar w:fldCharType="separate"/>
            </w:r>
            <w:r>
              <w:rPr>
                <w:noProof/>
                <w:webHidden/>
              </w:rPr>
              <w:t>40</w:t>
            </w:r>
            <w:r>
              <w:rPr>
                <w:noProof/>
                <w:webHidden/>
              </w:rPr>
              <w:fldChar w:fldCharType="end"/>
            </w:r>
          </w:hyperlink>
        </w:p>
        <w:p w14:paraId="1110C68D" w14:textId="275FC31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48" w:history="1">
            <w:r w:rsidRPr="00F75EB8">
              <w:rPr>
                <w:rStyle w:val="Hyperlink"/>
                <w:noProof/>
              </w:rPr>
              <w:t>Two Semesters Prior to Registering for</w:t>
            </w:r>
            <w:r w:rsidRPr="00F75EB8">
              <w:rPr>
                <w:rStyle w:val="Hyperlink"/>
                <w:noProof/>
                <w:spacing w:val="-10"/>
              </w:rPr>
              <w:t xml:space="preserve"> </w:t>
            </w:r>
            <w:r w:rsidRPr="00F75EB8">
              <w:rPr>
                <w:rStyle w:val="Hyperlink"/>
                <w:noProof/>
              </w:rPr>
              <w:t>Practicum</w:t>
            </w:r>
            <w:r>
              <w:rPr>
                <w:noProof/>
                <w:webHidden/>
              </w:rPr>
              <w:tab/>
            </w:r>
            <w:r>
              <w:rPr>
                <w:noProof/>
                <w:webHidden/>
              </w:rPr>
              <w:fldChar w:fldCharType="begin"/>
            </w:r>
            <w:r>
              <w:rPr>
                <w:noProof/>
                <w:webHidden/>
              </w:rPr>
              <w:instrText xml:space="preserve"> PAGEREF _Toc51770348 \h </w:instrText>
            </w:r>
            <w:r>
              <w:rPr>
                <w:noProof/>
                <w:webHidden/>
              </w:rPr>
            </w:r>
            <w:r>
              <w:rPr>
                <w:noProof/>
                <w:webHidden/>
              </w:rPr>
              <w:fldChar w:fldCharType="separate"/>
            </w:r>
            <w:r>
              <w:rPr>
                <w:noProof/>
                <w:webHidden/>
              </w:rPr>
              <w:t>40</w:t>
            </w:r>
            <w:r>
              <w:rPr>
                <w:noProof/>
                <w:webHidden/>
              </w:rPr>
              <w:fldChar w:fldCharType="end"/>
            </w:r>
          </w:hyperlink>
        </w:p>
        <w:p w14:paraId="4B9DD2E2" w14:textId="38325F94" w:rsidR="007842CF" w:rsidRDefault="007842CF">
          <w:pPr>
            <w:pStyle w:val="TOC2"/>
            <w:tabs>
              <w:tab w:val="right" w:leader="dot" w:pos="9570"/>
            </w:tabs>
            <w:rPr>
              <w:rFonts w:asciiTheme="minorHAnsi" w:eastAsiaTheme="minorEastAsia" w:hAnsiTheme="minorHAnsi"/>
              <w:noProof/>
              <w:sz w:val="24"/>
              <w:szCs w:val="24"/>
            </w:rPr>
          </w:pPr>
          <w:hyperlink w:anchor="_Toc51770349" w:history="1">
            <w:r w:rsidRPr="00F75EB8">
              <w:rPr>
                <w:rStyle w:val="Hyperlink"/>
                <w:noProof/>
                <w:spacing w:val="-1"/>
              </w:rPr>
              <w:t>Society</w:t>
            </w:r>
            <w:r>
              <w:rPr>
                <w:noProof/>
                <w:webHidden/>
              </w:rPr>
              <w:tab/>
            </w:r>
            <w:r>
              <w:rPr>
                <w:noProof/>
                <w:webHidden/>
              </w:rPr>
              <w:fldChar w:fldCharType="begin"/>
            </w:r>
            <w:r>
              <w:rPr>
                <w:noProof/>
                <w:webHidden/>
              </w:rPr>
              <w:instrText xml:space="preserve"> PAGEREF _Toc51770349 \h </w:instrText>
            </w:r>
            <w:r>
              <w:rPr>
                <w:noProof/>
                <w:webHidden/>
              </w:rPr>
            </w:r>
            <w:r>
              <w:rPr>
                <w:noProof/>
                <w:webHidden/>
              </w:rPr>
              <w:fldChar w:fldCharType="separate"/>
            </w:r>
            <w:r>
              <w:rPr>
                <w:noProof/>
                <w:webHidden/>
              </w:rPr>
              <w:t>40</w:t>
            </w:r>
            <w:r>
              <w:rPr>
                <w:noProof/>
                <w:webHidden/>
              </w:rPr>
              <w:fldChar w:fldCharType="end"/>
            </w:r>
          </w:hyperlink>
        </w:p>
        <w:p w14:paraId="00B002C5" w14:textId="244EAB5D" w:rsidR="007842CF" w:rsidRDefault="007842CF">
          <w:pPr>
            <w:pStyle w:val="TOC2"/>
            <w:tabs>
              <w:tab w:val="right" w:leader="dot" w:pos="9570"/>
            </w:tabs>
            <w:rPr>
              <w:rFonts w:asciiTheme="minorHAnsi" w:eastAsiaTheme="minorEastAsia" w:hAnsiTheme="minorHAnsi"/>
              <w:noProof/>
              <w:sz w:val="24"/>
              <w:szCs w:val="24"/>
            </w:rPr>
          </w:pPr>
          <w:hyperlink w:anchor="_Toc51770350" w:history="1">
            <w:r w:rsidRPr="00F75EB8">
              <w:rPr>
                <w:rStyle w:val="Hyperlink"/>
                <w:noProof/>
              </w:rPr>
              <w:t>60 Days Prior to Registering for</w:t>
            </w:r>
            <w:r w:rsidRPr="00F75EB8">
              <w:rPr>
                <w:rStyle w:val="Hyperlink"/>
                <w:noProof/>
                <w:spacing w:val="-7"/>
              </w:rPr>
              <w:t xml:space="preserve"> </w:t>
            </w:r>
            <w:r w:rsidRPr="00F75EB8">
              <w:rPr>
                <w:rStyle w:val="Hyperlink"/>
                <w:noProof/>
              </w:rPr>
              <w:t>Practicum</w:t>
            </w:r>
            <w:r>
              <w:rPr>
                <w:noProof/>
                <w:webHidden/>
              </w:rPr>
              <w:tab/>
            </w:r>
            <w:r>
              <w:rPr>
                <w:noProof/>
                <w:webHidden/>
              </w:rPr>
              <w:fldChar w:fldCharType="begin"/>
            </w:r>
            <w:r>
              <w:rPr>
                <w:noProof/>
                <w:webHidden/>
              </w:rPr>
              <w:instrText xml:space="preserve"> PAGEREF _Toc51770350 \h </w:instrText>
            </w:r>
            <w:r>
              <w:rPr>
                <w:noProof/>
                <w:webHidden/>
              </w:rPr>
            </w:r>
            <w:r>
              <w:rPr>
                <w:noProof/>
                <w:webHidden/>
              </w:rPr>
              <w:fldChar w:fldCharType="separate"/>
            </w:r>
            <w:r>
              <w:rPr>
                <w:noProof/>
                <w:webHidden/>
              </w:rPr>
              <w:t>40</w:t>
            </w:r>
            <w:r>
              <w:rPr>
                <w:noProof/>
                <w:webHidden/>
              </w:rPr>
              <w:fldChar w:fldCharType="end"/>
            </w:r>
          </w:hyperlink>
        </w:p>
        <w:p w14:paraId="7B66EACC" w14:textId="61E15C40" w:rsidR="007842CF" w:rsidRDefault="007842CF">
          <w:pPr>
            <w:pStyle w:val="TOC2"/>
            <w:tabs>
              <w:tab w:val="right" w:leader="dot" w:pos="9570"/>
            </w:tabs>
            <w:rPr>
              <w:rFonts w:asciiTheme="minorHAnsi" w:eastAsiaTheme="minorEastAsia" w:hAnsiTheme="minorHAnsi"/>
              <w:noProof/>
              <w:sz w:val="24"/>
              <w:szCs w:val="24"/>
            </w:rPr>
          </w:pPr>
          <w:hyperlink w:anchor="_Toc51770351" w:history="1">
            <w:r w:rsidRPr="00F75EB8">
              <w:rPr>
                <w:rStyle w:val="Hyperlink"/>
                <w:noProof/>
              </w:rPr>
              <w:t>During the Semester in which You are Registered for</w:t>
            </w:r>
            <w:r w:rsidRPr="00F75EB8">
              <w:rPr>
                <w:rStyle w:val="Hyperlink"/>
                <w:noProof/>
                <w:spacing w:val="-13"/>
              </w:rPr>
              <w:t xml:space="preserve"> </w:t>
            </w:r>
            <w:r w:rsidRPr="00F75EB8">
              <w:rPr>
                <w:rStyle w:val="Hyperlink"/>
                <w:noProof/>
              </w:rPr>
              <w:t>Practicum</w:t>
            </w:r>
            <w:r>
              <w:rPr>
                <w:noProof/>
                <w:webHidden/>
              </w:rPr>
              <w:tab/>
            </w:r>
            <w:r>
              <w:rPr>
                <w:noProof/>
                <w:webHidden/>
              </w:rPr>
              <w:fldChar w:fldCharType="begin"/>
            </w:r>
            <w:r>
              <w:rPr>
                <w:noProof/>
                <w:webHidden/>
              </w:rPr>
              <w:instrText xml:space="preserve"> PAGEREF _Toc51770351 \h </w:instrText>
            </w:r>
            <w:r>
              <w:rPr>
                <w:noProof/>
                <w:webHidden/>
              </w:rPr>
            </w:r>
            <w:r>
              <w:rPr>
                <w:noProof/>
                <w:webHidden/>
              </w:rPr>
              <w:fldChar w:fldCharType="separate"/>
            </w:r>
            <w:r>
              <w:rPr>
                <w:noProof/>
                <w:webHidden/>
              </w:rPr>
              <w:t>41</w:t>
            </w:r>
            <w:r>
              <w:rPr>
                <w:noProof/>
                <w:webHidden/>
              </w:rPr>
              <w:fldChar w:fldCharType="end"/>
            </w:r>
          </w:hyperlink>
        </w:p>
        <w:p w14:paraId="364A8CE5" w14:textId="389CF48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52" w:history="1">
            <w:r w:rsidRPr="00F75EB8">
              <w:rPr>
                <w:rStyle w:val="Hyperlink"/>
                <w:noProof/>
              </w:rPr>
              <w:t>Grades</w:t>
            </w:r>
            <w:r>
              <w:rPr>
                <w:noProof/>
                <w:webHidden/>
              </w:rPr>
              <w:tab/>
            </w:r>
            <w:r>
              <w:rPr>
                <w:noProof/>
                <w:webHidden/>
              </w:rPr>
              <w:fldChar w:fldCharType="begin"/>
            </w:r>
            <w:r>
              <w:rPr>
                <w:noProof/>
                <w:webHidden/>
              </w:rPr>
              <w:instrText xml:space="preserve"> PAGEREF _Toc51770352 \h </w:instrText>
            </w:r>
            <w:r>
              <w:rPr>
                <w:noProof/>
                <w:webHidden/>
              </w:rPr>
            </w:r>
            <w:r>
              <w:rPr>
                <w:noProof/>
                <w:webHidden/>
              </w:rPr>
              <w:fldChar w:fldCharType="separate"/>
            </w:r>
            <w:r>
              <w:rPr>
                <w:noProof/>
                <w:webHidden/>
              </w:rPr>
              <w:t>41</w:t>
            </w:r>
            <w:r>
              <w:rPr>
                <w:noProof/>
                <w:webHidden/>
              </w:rPr>
              <w:fldChar w:fldCharType="end"/>
            </w:r>
          </w:hyperlink>
        </w:p>
        <w:p w14:paraId="650C0B13" w14:textId="015447BA" w:rsidR="007842CF" w:rsidRDefault="007842CF">
          <w:pPr>
            <w:pStyle w:val="TOC2"/>
            <w:tabs>
              <w:tab w:val="right" w:leader="dot" w:pos="9570"/>
            </w:tabs>
            <w:rPr>
              <w:rFonts w:asciiTheme="minorHAnsi" w:eastAsiaTheme="minorEastAsia" w:hAnsiTheme="minorHAnsi"/>
              <w:noProof/>
              <w:sz w:val="24"/>
              <w:szCs w:val="24"/>
            </w:rPr>
          </w:pPr>
          <w:hyperlink w:anchor="_Toc51770353" w:history="1">
            <w:r w:rsidRPr="00F75EB8">
              <w:rPr>
                <w:rStyle w:val="Hyperlink"/>
                <w:noProof/>
              </w:rPr>
              <w:t>Intent to Register for Practicum</w:t>
            </w:r>
            <w:r w:rsidRPr="00F75EB8">
              <w:rPr>
                <w:rStyle w:val="Hyperlink"/>
                <w:noProof/>
                <w:spacing w:val="-8"/>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_Toc51770353 \h </w:instrText>
            </w:r>
            <w:r>
              <w:rPr>
                <w:noProof/>
                <w:webHidden/>
              </w:rPr>
            </w:r>
            <w:r>
              <w:rPr>
                <w:noProof/>
                <w:webHidden/>
              </w:rPr>
              <w:fldChar w:fldCharType="separate"/>
            </w:r>
            <w:r>
              <w:rPr>
                <w:noProof/>
                <w:webHidden/>
              </w:rPr>
              <w:t>42</w:t>
            </w:r>
            <w:r>
              <w:rPr>
                <w:noProof/>
                <w:webHidden/>
              </w:rPr>
              <w:fldChar w:fldCharType="end"/>
            </w:r>
          </w:hyperlink>
        </w:p>
        <w:p w14:paraId="1A11C899" w14:textId="3DBE5941" w:rsidR="007842CF" w:rsidRDefault="007842CF">
          <w:pPr>
            <w:pStyle w:val="TOC2"/>
            <w:tabs>
              <w:tab w:val="right" w:leader="dot" w:pos="9570"/>
            </w:tabs>
            <w:rPr>
              <w:rFonts w:asciiTheme="minorHAnsi" w:eastAsiaTheme="minorEastAsia" w:hAnsiTheme="minorHAnsi"/>
              <w:noProof/>
              <w:sz w:val="24"/>
              <w:szCs w:val="24"/>
            </w:rPr>
          </w:pPr>
          <w:hyperlink w:anchor="_Toc51770354" w:history="1">
            <w:r w:rsidRPr="00F75EB8">
              <w:rPr>
                <w:rStyle w:val="Hyperlink"/>
                <w:noProof/>
              </w:rPr>
              <w:t>Practicum Application</w:t>
            </w:r>
            <w:r w:rsidRPr="00F75EB8">
              <w:rPr>
                <w:rStyle w:val="Hyperlink"/>
                <w:noProof/>
                <w:spacing w:val="-8"/>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_Toc51770354 \h </w:instrText>
            </w:r>
            <w:r>
              <w:rPr>
                <w:noProof/>
                <w:webHidden/>
              </w:rPr>
            </w:r>
            <w:r>
              <w:rPr>
                <w:noProof/>
                <w:webHidden/>
              </w:rPr>
              <w:fldChar w:fldCharType="separate"/>
            </w:r>
            <w:r>
              <w:rPr>
                <w:noProof/>
                <w:webHidden/>
              </w:rPr>
              <w:t>43</w:t>
            </w:r>
            <w:r>
              <w:rPr>
                <w:noProof/>
                <w:webHidden/>
              </w:rPr>
              <w:fldChar w:fldCharType="end"/>
            </w:r>
          </w:hyperlink>
        </w:p>
        <w:p w14:paraId="37495040" w14:textId="1FD4ED3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55" w:history="1">
            <w:r w:rsidRPr="00F75EB8">
              <w:rPr>
                <w:rStyle w:val="Hyperlink"/>
                <w:noProof/>
              </w:rPr>
              <w:t>Part II - To be completed by the</w:t>
            </w:r>
            <w:r w:rsidRPr="00F75EB8">
              <w:rPr>
                <w:rStyle w:val="Hyperlink"/>
                <w:noProof/>
                <w:spacing w:val="-12"/>
              </w:rPr>
              <w:t xml:space="preserve"> </w:t>
            </w:r>
            <w:r w:rsidRPr="00F75EB8">
              <w:rPr>
                <w:rStyle w:val="Hyperlink"/>
                <w:noProof/>
              </w:rPr>
              <w:t>supervisor</w:t>
            </w:r>
            <w:r>
              <w:rPr>
                <w:noProof/>
                <w:webHidden/>
              </w:rPr>
              <w:tab/>
            </w:r>
            <w:r>
              <w:rPr>
                <w:noProof/>
                <w:webHidden/>
              </w:rPr>
              <w:fldChar w:fldCharType="begin"/>
            </w:r>
            <w:r>
              <w:rPr>
                <w:noProof/>
                <w:webHidden/>
              </w:rPr>
              <w:instrText xml:space="preserve"> PAGEREF _Toc51770355 \h </w:instrText>
            </w:r>
            <w:r>
              <w:rPr>
                <w:noProof/>
                <w:webHidden/>
              </w:rPr>
            </w:r>
            <w:r>
              <w:rPr>
                <w:noProof/>
                <w:webHidden/>
              </w:rPr>
              <w:fldChar w:fldCharType="separate"/>
            </w:r>
            <w:r>
              <w:rPr>
                <w:noProof/>
                <w:webHidden/>
              </w:rPr>
              <w:t>43</w:t>
            </w:r>
            <w:r>
              <w:rPr>
                <w:noProof/>
                <w:webHidden/>
              </w:rPr>
              <w:fldChar w:fldCharType="end"/>
            </w:r>
          </w:hyperlink>
        </w:p>
        <w:p w14:paraId="129889B5" w14:textId="3D666590" w:rsidR="007842CF" w:rsidRDefault="007842CF">
          <w:pPr>
            <w:pStyle w:val="TOC2"/>
            <w:tabs>
              <w:tab w:val="right" w:leader="dot" w:pos="9570"/>
            </w:tabs>
            <w:rPr>
              <w:rFonts w:asciiTheme="minorHAnsi" w:eastAsiaTheme="minorEastAsia" w:hAnsiTheme="minorHAnsi"/>
              <w:noProof/>
              <w:sz w:val="24"/>
              <w:szCs w:val="24"/>
            </w:rPr>
          </w:pPr>
          <w:hyperlink w:anchor="_Toc51770356" w:history="1">
            <w:r w:rsidRPr="00F75EB8">
              <w:rPr>
                <w:rStyle w:val="Hyperlink"/>
                <w:noProof/>
              </w:rPr>
              <w:t>Practicum Certification</w:t>
            </w:r>
            <w:r w:rsidRPr="00F75EB8">
              <w:rPr>
                <w:rStyle w:val="Hyperlink"/>
                <w:noProof/>
                <w:spacing w:val="-10"/>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_Toc51770356 \h </w:instrText>
            </w:r>
            <w:r>
              <w:rPr>
                <w:noProof/>
                <w:webHidden/>
              </w:rPr>
            </w:r>
            <w:r>
              <w:rPr>
                <w:noProof/>
                <w:webHidden/>
              </w:rPr>
              <w:fldChar w:fldCharType="separate"/>
            </w:r>
            <w:r>
              <w:rPr>
                <w:noProof/>
                <w:webHidden/>
              </w:rPr>
              <w:t>45</w:t>
            </w:r>
            <w:r>
              <w:rPr>
                <w:noProof/>
                <w:webHidden/>
              </w:rPr>
              <w:fldChar w:fldCharType="end"/>
            </w:r>
          </w:hyperlink>
        </w:p>
        <w:p w14:paraId="00E7B229" w14:textId="54297287" w:rsidR="007842CF" w:rsidRDefault="007842CF">
          <w:pPr>
            <w:pStyle w:val="TOC2"/>
            <w:tabs>
              <w:tab w:val="right" w:leader="dot" w:pos="9570"/>
            </w:tabs>
            <w:rPr>
              <w:rFonts w:asciiTheme="minorHAnsi" w:eastAsiaTheme="minorEastAsia" w:hAnsiTheme="minorHAnsi"/>
              <w:noProof/>
              <w:sz w:val="24"/>
              <w:szCs w:val="24"/>
            </w:rPr>
          </w:pPr>
          <w:hyperlink w:anchor="_Toc51770357" w:history="1">
            <w:r w:rsidRPr="00F75EB8">
              <w:rPr>
                <w:rStyle w:val="Hyperlink"/>
                <w:noProof/>
              </w:rPr>
              <w:t>Practicum Summary</w:t>
            </w:r>
            <w:r w:rsidRPr="00F75EB8">
              <w:rPr>
                <w:rStyle w:val="Hyperlink"/>
                <w:noProof/>
                <w:spacing w:val="-5"/>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_Toc51770357 \h </w:instrText>
            </w:r>
            <w:r>
              <w:rPr>
                <w:noProof/>
                <w:webHidden/>
              </w:rPr>
            </w:r>
            <w:r>
              <w:rPr>
                <w:noProof/>
                <w:webHidden/>
              </w:rPr>
              <w:fldChar w:fldCharType="separate"/>
            </w:r>
            <w:r>
              <w:rPr>
                <w:noProof/>
                <w:webHidden/>
              </w:rPr>
              <w:t>47</w:t>
            </w:r>
            <w:r>
              <w:rPr>
                <w:noProof/>
                <w:webHidden/>
              </w:rPr>
              <w:fldChar w:fldCharType="end"/>
            </w:r>
          </w:hyperlink>
        </w:p>
        <w:p w14:paraId="53AA745C" w14:textId="16D085B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58" w:history="1">
            <w:r w:rsidRPr="00F75EB8">
              <w:rPr>
                <w:rStyle w:val="Hyperlink"/>
                <w:noProof/>
                <w:spacing w:val="-3"/>
                <w:w w:val="99"/>
              </w:rPr>
              <w:t>XV.</w:t>
            </w:r>
            <w:r>
              <w:rPr>
                <w:rFonts w:asciiTheme="minorHAnsi" w:eastAsiaTheme="minorEastAsia" w:hAnsiTheme="minorHAnsi"/>
                <w:b w:val="0"/>
                <w:bCs w:val="0"/>
                <w:noProof/>
                <w:sz w:val="24"/>
                <w:szCs w:val="24"/>
              </w:rPr>
              <w:tab/>
            </w:r>
            <w:r w:rsidRPr="00F75EB8">
              <w:rPr>
                <w:rStyle w:val="Hyperlink"/>
                <w:noProof/>
              </w:rPr>
              <w:t>DOCTORAL DISSERTATION COMMITTEE</w:t>
            </w:r>
            <w:r>
              <w:rPr>
                <w:noProof/>
                <w:webHidden/>
              </w:rPr>
              <w:tab/>
            </w:r>
            <w:r>
              <w:rPr>
                <w:noProof/>
                <w:webHidden/>
              </w:rPr>
              <w:fldChar w:fldCharType="begin"/>
            </w:r>
            <w:r>
              <w:rPr>
                <w:noProof/>
                <w:webHidden/>
              </w:rPr>
              <w:instrText xml:space="preserve"> PAGEREF _Toc51770358 \h </w:instrText>
            </w:r>
            <w:r>
              <w:rPr>
                <w:noProof/>
                <w:webHidden/>
              </w:rPr>
            </w:r>
            <w:r>
              <w:rPr>
                <w:noProof/>
                <w:webHidden/>
              </w:rPr>
              <w:fldChar w:fldCharType="separate"/>
            </w:r>
            <w:r>
              <w:rPr>
                <w:noProof/>
                <w:webHidden/>
              </w:rPr>
              <w:t>48</w:t>
            </w:r>
            <w:r>
              <w:rPr>
                <w:noProof/>
                <w:webHidden/>
              </w:rPr>
              <w:fldChar w:fldCharType="end"/>
            </w:r>
          </w:hyperlink>
        </w:p>
        <w:p w14:paraId="4D3EC05E" w14:textId="4A679312"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59" w:history="1">
            <w:r w:rsidRPr="00F75EB8">
              <w:rPr>
                <w:rStyle w:val="Hyperlink"/>
                <w:noProof/>
              </w:rPr>
              <w:t>The Composition of the Doctoral Supervisory</w:t>
            </w:r>
            <w:r w:rsidRPr="00F75EB8">
              <w:rPr>
                <w:rStyle w:val="Hyperlink"/>
                <w:noProof/>
                <w:spacing w:val="-13"/>
              </w:rPr>
              <w:t xml:space="preserve"> </w:t>
            </w:r>
            <w:r w:rsidRPr="00F75EB8">
              <w:rPr>
                <w:rStyle w:val="Hyperlink"/>
                <w:noProof/>
              </w:rPr>
              <w:t>Committee</w:t>
            </w:r>
            <w:r>
              <w:rPr>
                <w:noProof/>
                <w:webHidden/>
              </w:rPr>
              <w:tab/>
            </w:r>
            <w:r>
              <w:rPr>
                <w:noProof/>
                <w:webHidden/>
              </w:rPr>
              <w:fldChar w:fldCharType="begin"/>
            </w:r>
            <w:r>
              <w:rPr>
                <w:noProof/>
                <w:webHidden/>
              </w:rPr>
              <w:instrText xml:space="preserve"> PAGEREF _Toc51770359 \h </w:instrText>
            </w:r>
            <w:r>
              <w:rPr>
                <w:noProof/>
                <w:webHidden/>
              </w:rPr>
            </w:r>
            <w:r>
              <w:rPr>
                <w:noProof/>
                <w:webHidden/>
              </w:rPr>
              <w:fldChar w:fldCharType="separate"/>
            </w:r>
            <w:r>
              <w:rPr>
                <w:noProof/>
                <w:webHidden/>
              </w:rPr>
              <w:t>48</w:t>
            </w:r>
            <w:r>
              <w:rPr>
                <w:noProof/>
                <w:webHidden/>
              </w:rPr>
              <w:fldChar w:fldCharType="end"/>
            </w:r>
          </w:hyperlink>
        </w:p>
        <w:p w14:paraId="7B66BE5F" w14:textId="406B6F7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0" w:history="1">
            <w:r w:rsidRPr="00F75EB8">
              <w:rPr>
                <w:rStyle w:val="Hyperlink"/>
                <w:noProof/>
              </w:rPr>
              <w:t>George Mason University Department of</w:t>
            </w:r>
            <w:r w:rsidRPr="00F75EB8">
              <w:rPr>
                <w:rStyle w:val="Hyperlink"/>
                <w:noProof/>
                <w:spacing w:val="-6"/>
              </w:rPr>
              <w:t xml:space="preserve"> </w:t>
            </w:r>
            <w:r w:rsidRPr="00F75EB8">
              <w:rPr>
                <w:rStyle w:val="Hyperlink"/>
                <w:noProof/>
              </w:rPr>
              <w:t>Psychology</w:t>
            </w:r>
            <w:r>
              <w:rPr>
                <w:noProof/>
                <w:webHidden/>
              </w:rPr>
              <w:tab/>
            </w:r>
            <w:r>
              <w:rPr>
                <w:noProof/>
                <w:webHidden/>
              </w:rPr>
              <w:fldChar w:fldCharType="begin"/>
            </w:r>
            <w:r>
              <w:rPr>
                <w:noProof/>
                <w:webHidden/>
              </w:rPr>
              <w:instrText xml:space="preserve"> PAGEREF _Toc51770360 \h </w:instrText>
            </w:r>
            <w:r>
              <w:rPr>
                <w:noProof/>
                <w:webHidden/>
              </w:rPr>
            </w:r>
            <w:r>
              <w:rPr>
                <w:noProof/>
                <w:webHidden/>
              </w:rPr>
              <w:fldChar w:fldCharType="separate"/>
            </w:r>
            <w:r>
              <w:rPr>
                <w:noProof/>
                <w:webHidden/>
              </w:rPr>
              <w:t>49</w:t>
            </w:r>
            <w:r>
              <w:rPr>
                <w:noProof/>
                <w:webHidden/>
              </w:rPr>
              <w:fldChar w:fldCharType="end"/>
            </w:r>
          </w:hyperlink>
        </w:p>
        <w:p w14:paraId="2FA235C1" w14:textId="5B225AA0" w:rsidR="007842CF" w:rsidRDefault="007842CF">
          <w:pPr>
            <w:pStyle w:val="TOC2"/>
            <w:tabs>
              <w:tab w:val="right" w:leader="dot" w:pos="9570"/>
            </w:tabs>
            <w:rPr>
              <w:rFonts w:asciiTheme="minorHAnsi" w:eastAsiaTheme="minorEastAsia" w:hAnsiTheme="minorHAnsi"/>
              <w:noProof/>
              <w:sz w:val="24"/>
              <w:szCs w:val="24"/>
            </w:rPr>
          </w:pPr>
          <w:hyperlink w:anchor="_Toc51770361" w:history="1">
            <w:r w:rsidRPr="00F75EB8">
              <w:rPr>
                <w:rStyle w:val="Hyperlink"/>
                <w:noProof/>
              </w:rPr>
              <w:t>Thesis and Dissertation Committee Approval</w:t>
            </w:r>
            <w:r w:rsidRPr="00F75EB8">
              <w:rPr>
                <w:rStyle w:val="Hyperlink"/>
                <w:noProof/>
                <w:spacing w:val="-11"/>
              </w:rPr>
              <w:t xml:space="preserve"> </w:t>
            </w:r>
            <w:r w:rsidRPr="00F75EB8">
              <w:rPr>
                <w:rStyle w:val="Hyperlink"/>
                <w:noProof/>
              </w:rPr>
              <w:t>Form</w:t>
            </w:r>
            <w:r>
              <w:rPr>
                <w:noProof/>
                <w:webHidden/>
              </w:rPr>
              <w:tab/>
            </w:r>
            <w:r>
              <w:rPr>
                <w:noProof/>
                <w:webHidden/>
              </w:rPr>
              <w:fldChar w:fldCharType="begin"/>
            </w:r>
            <w:r>
              <w:rPr>
                <w:noProof/>
                <w:webHidden/>
              </w:rPr>
              <w:instrText xml:space="preserve"> PAGEREF _Toc51770361 \h </w:instrText>
            </w:r>
            <w:r>
              <w:rPr>
                <w:noProof/>
                <w:webHidden/>
              </w:rPr>
            </w:r>
            <w:r>
              <w:rPr>
                <w:noProof/>
                <w:webHidden/>
              </w:rPr>
              <w:fldChar w:fldCharType="separate"/>
            </w:r>
            <w:r>
              <w:rPr>
                <w:noProof/>
                <w:webHidden/>
              </w:rPr>
              <w:t>49</w:t>
            </w:r>
            <w:r>
              <w:rPr>
                <w:noProof/>
                <w:webHidden/>
              </w:rPr>
              <w:fldChar w:fldCharType="end"/>
            </w:r>
          </w:hyperlink>
        </w:p>
        <w:p w14:paraId="7CF4EEAC" w14:textId="3ACD11E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2" w:history="1">
            <w:r w:rsidRPr="00F75EB8">
              <w:rPr>
                <w:rStyle w:val="Hyperlink"/>
                <w:noProof/>
                <w:spacing w:val="-3"/>
                <w:w w:val="99"/>
              </w:rPr>
              <w:t>XVI.</w:t>
            </w:r>
            <w:r>
              <w:rPr>
                <w:rFonts w:asciiTheme="minorHAnsi" w:eastAsiaTheme="minorEastAsia" w:hAnsiTheme="minorHAnsi"/>
                <w:b w:val="0"/>
                <w:bCs w:val="0"/>
                <w:noProof/>
                <w:sz w:val="24"/>
                <w:szCs w:val="24"/>
              </w:rPr>
              <w:tab/>
            </w:r>
            <w:r w:rsidRPr="00F75EB8">
              <w:rPr>
                <w:rStyle w:val="Hyperlink"/>
                <w:noProof/>
              </w:rPr>
              <w:t>THE DISSERTATION</w:t>
            </w:r>
            <w:r w:rsidRPr="00F75EB8">
              <w:rPr>
                <w:rStyle w:val="Hyperlink"/>
                <w:noProof/>
                <w:spacing w:val="-4"/>
              </w:rPr>
              <w:t xml:space="preserve"> </w:t>
            </w:r>
            <w:r w:rsidRPr="00F75EB8">
              <w:rPr>
                <w:rStyle w:val="Hyperlink"/>
                <w:noProof/>
              </w:rPr>
              <w:t>PROPOSAL</w:t>
            </w:r>
            <w:r>
              <w:rPr>
                <w:noProof/>
                <w:webHidden/>
              </w:rPr>
              <w:tab/>
            </w:r>
            <w:r>
              <w:rPr>
                <w:noProof/>
                <w:webHidden/>
              </w:rPr>
              <w:fldChar w:fldCharType="begin"/>
            </w:r>
            <w:r>
              <w:rPr>
                <w:noProof/>
                <w:webHidden/>
              </w:rPr>
              <w:instrText xml:space="preserve"> PAGEREF _Toc51770362 \h </w:instrText>
            </w:r>
            <w:r>
              <w:rPr>
                <w:noProof/>
                <w:webHidden/>
              </w:rPr>
            </w:r>
            <w:r>
              <w:rPr>
                <w:noProof/>
                <w:webHidden/>
              </w:rPr>
              <w:fldChar w:fldCharType="separate"/>
            </w:r>
            <w:r>
              <w:rPr>
                <w:noProof/>
                <w:webHidden/>
              </w:rPr>
              <w:t>50</w:t>
            </w:r>
            <w:r>
              <w:rPr>
                <w:noProof/>
                <w:webHidden/>
              </w:rPr>
              <w:fldChar w:fldCharType="end"/>
            </w:r>
          </w:hyperlink>
        </w:p>
        <w:p w14:paraId="5B753A36" w14:textId="14B827A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3" w:history="1">
            <w:r w:rsidRPr="00F75EB8">
              <w:rPr>
                <w:rStyle w:val="Hyperlink"/>
                <w:noProof/>
              </w:rPr>
              <w:t>Registering for Dissertation Proposal (PSYC</w:t>
            </w:r>
            <w:r w:rsidRPr="00F75EB8">
              <w:rPr>
                <w:rStyle w:val="Hyperlink"/>
                <w:noProof/>
                <w:spacing w:val="-9"/>
              </w:rPr>
              <w:t xml:space="preserve"> </w:t>
            </w:r>
            <w:r w:rsidRPr="00F75EB8">
              <w:rPr>
                <w:rStyle w:val="Hyperlink"/>
                <w:noProof/>
              </w:rPr>
              <w:t>998)</w:t>
            </w:r>
            <w:r>
              <w:rPr>
                <w:noProof/>
                <w:webHidden/>
              </w:rPr>
              <w:tab/>
            </w:r>
            <w:r>
              <w:rPr>
                <w:noProof/>
                <w:webHidden/>
              </w:rPr>
              <w:fldChar w:fldCharType="begin"/>
            </w:r>
            <w:r>
              <w:rPr>
                <w:noProof/>
                <w:webHidden/>
              </w:rPr>
              <w:instrText xml:space="preserve"> PAGEREF _Toc51770363 \h </w:instrText>
            </w:r>
            <w:r>
              <w:rPr>
                <w:noProof/>
                <w:webHidden/>
              </w:rPr>
            </w:r>
            <w:r>
              <w:rPr>
                <w:noProof/>
                <w:webHidden/>
              </w:rPr>
              <w:fldChar w:fldCharType="separate"/>
            </w:r>
            <w:r>
              <w:rPr>
                <w:noProof/>
                <w:webHidden/>
              </w:rPr>
              <w:t>50</w:t>
            </w:r>
            <w:r>
              <w:rPr>
                <w:noProof/>
                <w:webHidden/>
              </w:rPr>
              <w:fldChar w:fldCharType="end"/>
            </w:r>
          </w:hyperlink>
        </w:p>
        <w:p w14:paraId="3B472207" w14:textId="24ED453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4" w:history="1">
            <w:r w:rsidRPr="00F75EB8">
              <w:rPr>
                <w:rStyle w:val="Hyperlink"/>
                <w:noProof/>
              </w:rPr>
              <w:t>Dissertation Proposal Approval</w:t>
            </w:r>
            <w:r w:rsidRPr="00F75EB8">
              <w:rPr>
                <w:rStyle w:val="Hyperlink"/>
                <w:noProof/>
                <w:spacing w:val="-10"/>
              </w:rPr>
              <w:t xml:space="preserve"> </w:t>
            </w:r>
            <w:r w:rsidRPr="00F75EB8">
              <w:rPr>
                <w:rStyle w:val="Hyperlink"/>
                <w:noProof/>
              </w:rPr>
              <w:t>Process</w:t>
            </w:r>
            <w:r>
              <w:rPr>
                <w:noProof/>
                <w:webHidden/>
              </w:rPr>
              <w:tab/>
            </w:r>
            <w:r>
              <w:rPr>
                <w:noProof/>
                <w:webHidden/>
              </w:rPr>
              <w:fldChar w:fldCharType="begin"/>
            </w:r>
            <w:r>
              <w:rPr>
                <w:noProof/>
                <w:webHidden/>
              </w:rPr>
              <w:instrText xml:space="preserve"> PAGEREF _Toc51770364 \h </w:instrText>
            </w:r>
            <w:r>
              <w:rPr>
                <w:noProof/>
                <w:webHidden/>
              </w:rPr>
            </w:r>
            <w:r>
              <w:rPr>
                <w:noProof/>
                <w:webHidden/>
              </w:rPr>
              <w:fldChar w:fldCharType="separate"/>
            </w:r>
            <w:r>
              <w:rPr>
                <w:noProof/>
                <w:webHidden/>
              </w:rPr>
              <w:t>50</w:t>
            </w:r>
            <w:r>
              <w:rPr>
                <w:noProof/>
                <w:webHidden/>
              </w:rPr>
              <w:fldChar w:fldCharType="end"/>
            </w:r>
          </w:hyperlink>
        </w:p>
        <w:p w14:paraId="32F13C69" w14:textId="0880596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5" w:history="1">
            <w:r w:rsidRPr="00F75EB8">
              <w:rPr>
                <w:rStyle w:val="Hyperlink"/>
                <w:noProof/>
                <w:spacing w:val="-3"/>
                <w:w w:val="99"/>
              </w:rPr>
              <w:t>2.</w:t>
            </w:r>
            <w:r>
              <w:rPr>
                <w:rFonts w:asciiTheme="minorHAnsi" w:eastAsiaTheme="minorEastAsia" w:hAnsiTheme="minorHAnsi"/>
                <w:b w:val="0"/>
                <w:bCs w:val="0"/>
                <w:noProof/>
                <w:sz w:val="24"/>
                <w:szCs w:val="24"/>
              </w:rPr>
              <w:tab/>
            </w:r>
            <w:r w:rsidRPr="00F75EB8">
              <w:rPr>
                <w:rStyle w:val="Hyperlink"/>
                <w:noProof/>
              </w:rPr>
              <w:t>The Proposal Approval</w:t>
            </w:r>
            <w:r w:rsidRPr="00F75EB8">
              <w:rPr>
                <w:rStyle w:val="Hyperlink"/>
                <w:noProof/>
                <w:spacing w:val="-10"/>
              </w:rPr>
              <w:t xml:space="preserve"> </w:t>
            </w:r>
            <w:r w:rsidRPr="00F75EB8">
              <w:rPr>
                <w:rStyle w:val="Hyperlink"/>
                <w:noProof/>
              </w:rPr>
              <w:t>Process</w:t>
            </w:r>
            <w:r>
              <w:rPr>
                <w:noProof/>
                <w:webHidden/>
              </w:rPr>
              <w:tab/>
            </w:r>
            <w:r>
              <w:rPr>
                <w:noProof/>
                <w:webHidden/>
              </w:rPr>
              <w:fldChar w:fldCharType="begin"/>
            </w:r>
            <w:r>
              <w:rPr>
                <w:noProof/>
                <w:webHidden/>
              </w:rPr>
              <w:instrText xml:space="preserve"> PAGEREF _Toc51770365 \h </w:instrText>
            </w:r>
            <w:r>
              <w:rPr>
                <w:noProof/>
                <w:webHidden/>
              </w:rPr>
            </w:r>
            <w:r>
              <w:rPr>
                <w:noProof/>
                <w:webHidden/>
              </w:rPr>
              <w:fldChar w:fldCharType="separate"/>
            </w:r>
            <w:r>
              <w:rPr>
                <w:noProof/>
                <w:webHidden/>
              </w:rPr>
              <w:t>51</w:t>
            </w:r>
            <w:r>
              <w:rPr>
                <w:noProof/>
                <w:webHidden/>
              </w:rPr>
              <w:fldChar w:fldCharType="end"/>
            </w:r>
          </w:hyperlink>
        </w:p>
        <w:p w14:paraId="6BA76820" w14:textId="5AE2E586"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6" w:history="1">
            <w:r w:rsidRPr="00F75EB8">
              <w:rPr>
                <w:rStyle w:val="Hyperlink"/>
                <w:noProof/>
              </w:rPr>
              <w:t>Dissertation Proposal Cover</w:t>
            </w:r>
            <w:r w:rsidRPr="00F75EB8">
              <w:rPr>
                <w:rStyle w:val="Hyperlink"/>
                <w:noProof/>
                <w:spacing w:val="-9"/>
              </w:rPr>
              <w:t xml:space="preserve"> </w:t>
            </w:r>
            <w:r w:rsidRPr="00F75EB8">
              <w:rPr>
                <w:rStyle w:val="Hyperlink"/>
                <w:noProof/>
              </w:rPr>
              <w:t>Sheet</w:t>
            </w:r>
            <w:r>
              <w:rPr>
                <w:noProof/>
                <w:webHidden/>
              </w:rPr>
              <w:tab/>
            </w:r>
            <w:r>
              <w:rPr>
                <w:noProof/>
                <w:webHidden/>
              </w:rPr>
              <w:fldChar w:fldCharType="begin"/>
            </w:r>
            <w:r>
              <w:rPr>
                <w:noProof/>
                <w:webHidden/>
              </w:rPr>
              <w:instrText xml:space="preserve"> PAGEREF _Toc51770366 \h </w:instrText>
            </w:r>
            <w:r>
              <w:rPr>
                <w:noProof/>
                <w:webHidden/>
              </w:rPr>
            </w:r>
            <w:r>
              <w:rPr>
                <w:noProof/>
                <w:webHidden/>
              </w:rPr>
              <w:fldChar w:fldCharType="separate"/>
            </w:r>
            <w:r>
              <w:rPr>
                <w:noProof/>
                <w:webHidden/>
              </w:rPr>
              <w:t>51</w:t>
            </w:r>
            <w:r>
              <w:rPr>
                <w:noProof/>
                <w:webHidden/>
              </w:rPr>
              <w:fldChar w:fldCharType="end"/>
            </w:r>
          </w:hyperlink>
        </w:p>
        <w:p w14:paraId="1052879E" w14:textId="331017A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7" w:history="1">
            <w:r w:rsidRPr="00F75EB8">
              <w:rPr>
                <w:rStyle w:val="Hyperlink"/>
                <w:noProof/>
              </w:rPr>
              <w:t>Proposal Rubrics</w:t>
            </w:r>
            <w:r>
              <w:rPr>
                <w:noProof/>
                <w:webHidden/>
              </w:rPr>
              <w:tab/>
            </w:r>
            <w:r>
              <w:rPr>
                <w:noProof/>
                <w:webHidden/>
              </w:rPr>
              <w:fldChar w:fldCharType="begin"/>
            </w:r>
            <w:r>
              <w:rPr>
                <w:noProof/>
                <w:webHidden/>
              </w:rPr>
              <w:instrText xml:space="preserve"> PAGEREF _Toc51770367 \h </w:instrText>
            </w:r>
            <w:r>
              <w:rPr>
                <w:noProof/>
                <w:webHidden/>
              </w:rPr>
            </w:r>
            <w:r>
              <w:rPr>
                <w:noProof/>
                <w:webHidden/>
              </w:rPr>
              <w:fldChar w:fldCharType="separate"/>
            </w:r>
            <w:r>
              <w:rPr>
                <w:noProof/>
                <w:webHidden/>
              </w:rPr>
              <w:t>51</w:t>
            </w:r>
            <w:r>
              <w:rPr>
                <w:noProof/>
                <w:webHidden/>
              </w:rPr>
              <w:fldChar w:fldCharType="end"/>
            </w:r>
          </w:hyperlink>
        </w:p>
        <w:p w14:paraId="492972C4" w14:textId="6F123AF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8" w:history="1">
            <w:r w:rsidRPr="00F75EB8">
              <w:rPr>
                <w:rStyle w:val="Hyperlink"/>
                <w:noProof/>
              </w:rPr>
              <w:t>Each committee member must fill out and submit Dissertation Proposal Rubrics to the Graduate Program Coordinator upon successful completion of the dissertation proposal.</w:t>
            </w:r>
            <w:r>
              <w:rPr>
                <w:noProof/>
                <w:webHidden/>
              </w:rPr>
              <w:tab/>
            </w:r>
            <w:r>
              <w:rPr>
                <w:noProof/>
                <w:webHidden/>
              </w:rPr>
              <w:fldChar w:fldCharType="begin"/>
            </w:r>
            <w:r>
              <w:rPr>
                <w:noProof/>
                <w:webHidden/>
              </w:rPr>
              <w:instrText xml:space="preserve"> PAGEREF _Toc51770368 \h </w:instrText>
            </w:r>
            <w:r>
              <w:rPr>
                <w:noProof/>
                <w:webHidden/>
              </w:rPr>
            </w:r>
            <w:r>
              <w:rPr>
                <w:noProof/>
                <w:webHidden/>
              </w:rPr>
              <w:fldChar w:fldCharType="separate"/>
            </w:r>
            <w:r>
              <w:rPr>
                <w:noProof/>
                <w:webHidden/>
              </w:rPr>
              <w:t>51</w:t>
            </w:r>
            <w:r>
              <w:rPr>
                <w:noProof/>
                <w:webHidden/>
              </w:rPr>
              <w:fldChar w:fldCharType="end"/>
            </w:r>
          </w:hyperlink>
        </w:p>
        <w:p w14:paraId="5624B626" w14:textId="5E03777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69" w:history="1">
            <w:r w:rsidRPr="00F75EB8">
              <w:rPr>
                <w:rStyle w:val="Hyperlink"/>
                <w:noProof/>
              </w:rPr>
              <w:t xml:space="preserve">https://psychology.gmu.edu/graduate/formsgrad </w:t>
            </w:r>
            <w:r>
              <w:rPr>
                <w:noProof/>
                <w:webHidden/>
              </w:rPr>
              <w:tab/>
            </w:r>
            <w:r>
              <w:rPr>
                <w:noProof/>
                <w:webHidden/>
              </w:rPr>
              <w:fldChar w:fldCharType="begin"/>
            </w:r>
            <w:r>
              <w:rPr>
                <w:noProof/>
                <w:webHidden/>
              </w:rPr>
              <w:instrText xml:space="preserve"> PAGEREF _Toc51770369 \h </w:instrText>
            </w:r>
            <w:r>
              <w:rPr>
                <w:noProof/>
                <w:webHidden/>
              </w:rPr>
            </w:r>
            <w:r>
              <w:rPr>
                <w:noProof/>
                <w:webHidden/>
              </w:rPr>
              <w:fldChar w:fldCharType="separate"/>
            </w:r>
            <w:r>
              <w:rPr>
                <w:noProof/>
                <w:webHidden/>
              </w:rPr>
              <w:t>51</w:t>
            </w:r>
            <w:r>
              <w:rPr>
                <w:noProof/>
                <w:webHidden/>
              </w:rPr>
              <w:fldChar w:fldCharType="end"/>
            </w:r>
          </w:hyperlink>
        </w:p>
        <w:p w14:paraId="596CADB0" w14:textId="4FA10C8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0" w:history="1">
            <w:r w:rsidRPr="00F75EB8">
              <w:rPr>
                <w:rStyle w:val="Hyperlink"/>
                <w:noProof/>
                <w:spacing w:val="-3"/>
                <w:w w:val="99"/>
              </w:rPr>
              <w:t>XVII.</w:t>
            </w:r>
            <w:r>
              <w:rPr>
                <w:rFonts w:asciiTheme="minorHAnsi" w:eastAsiaTheme="minorEastAsia" w:hAnsiTheme="minorHAnsi"/>
                <w:b w:val="0"/>
                <w:bCs w:val="0"/>
                <w:noProof/>
                <w:sz w:val="24"/>
                <w:szCs w:val="24"/>
              </w:rPr>
              <w:tab/>
            </w:r>
            <w:r w:rsidRPr="00F75EB8">
              <w:rPr>
                <w:rStyle w:val="Hyperlink"/>
                <w:noProof/>
              </w:rPr>
              <w:t>ADVANCEMENT TO</w:t>
            </w:r>
            <w:r w:rsidRPr="00F75EB8">
              <w:rPr>
                <w:rStyle w:val="Hyperlink"/>
                <w:noProof/>
                <w:spacing w:val="-4"/>
              </w:rPr>
              <w:t xml:space="preserve"> </w:t>
            </w:r>
            <w:r w:rsidRPr="00F75EB8">
              <w:rPr>
                <w:rStyle w:val="Hyperlink"/>
                <w:noProof/>
              </w:rPr>
              <w:t>CANDIDACY</w:t>
            </w:r>
            <w:r>
              <w:rPr>
                <w:noProof/>
                <w:webHidden/>
              </w:rPr>
              <w:tab/>
            </w:r>
            <w:r>
              <w:rPr>
                <w:noProof/>
                <w:webHidden/>
              </w:rPr>
              <w:fldChar w:fldCharType="begin"/>
            </w:r>
            <w:r>
              <w:rPr>
                <w:noProof/>
                <w:webHidden/>
              </w:rPr>
              <w:instrText xml:space="preserve"> PAGEREF _Toc51770370 \h </w:instrText>
            </w:r>
            <w:r>
              <w:rPr>
                <w:noProof/>
                <w:webHidden/>
              </w:rPr>
            </w:r>
            <w:r>
              <w:rPr>
                <w:noProof/>
                <w:webHidden/>
              </w:rPr>
              <w:fldChar w:fldCharType="separate"/>
            </w:r>
            <w:r>
              <w:rPr>
                <w:noProof/>
                <w:webHidden/>
              </w:rPr>
              <w:t>52</w:t>
            </w:r>
            <w:r>
              <w:rPr>
                <w:noProof/>
                <w:webHidden/>
              </w:rPr>
              <w:fldChar w:fldCharType="end"/>
            </w:r>
          </w:hyperlink>
        </w:p>
        <w:p w14:paraId="395029A1" w14:textId="5E8B8892"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1" w:history="1">
            <w:r w:rsidRPr="00F75EB8">
              <w:rPr>
                <w:rStyle w:val="Hyperlink"/>
                <w:noProof/>
                <w:spacing w:val="-3"/>
                <w:w w:val="99"/>
              </w:rPr>
              <w:t>XVIII.</w:t>
            </w:r>
            <w:r>
              <w:rPr>
                <w:rFonts w:asciiTheme="minorHAnsi" w:eastAsiaTheme="minorEastAsia" w:hAnsiTheme="minorHAnsi"/>
                <w:b w:val="0"/>
                <w:bCs w:val="0"/>
                <w:noProof/>
                <w:sz w:val="24"/>
                <w:szCs w:val="24"/>
              </w:rPr>
              <w:tab/>
            </w:r>
            <w:r w:rsidRPr="00F75EB8">
              <w:rPr>
                <w:rStyle w:val="Hyperlink"/>
                <w:noProof/>
              </w:rPr>
              <w:t>THE</w:t>
            </w:r>
            <w:r w:rsidRPr="00F75EB8">
              <w:rPr>
                <w:rStyle w:val="Hyperlink"/>
                <w:noProof/>
                <w:spacing w:val="-2"/>
              </w:rPr>
              <w:t xml:space="preserve"> </w:t>
            </w:r>
            <w:r w:rsidRPr="00F75EB8">
              <w:rPr>
                <w:rStyle w:val="Hyperlink"/>
                <w:noProof/>
              </w:rPr>
              <w:t>DISSERTATION</w:t>
            </w:r>
            <w:r>
              <w:rPr>
                <w:noProof/>
                <w:webHidden/>
              </w:rPr>
              <w:tab/>
            </w:r>
            <w:r>
              <w:rPr>
                <w:noProof/>
                <w:webHidden/>
              </w:rPr>
              <w:fldChar w:fldCharType="begin"/>
            </w:r>
            <w:r>
              <w:rPr>
                <w:noProof/>
                <w:webHidden/>
              </w:rPr>
              <w:instrText xml:space="preserve"> PAGEREF _Toc51770371 \h </w:instrText>
            </w:r>
            <w:r>
              <w:rPr>
                <w:noProof/>
                <w:webHidden/>
              </w:rPr>
            </w:r>
            <w:r>
              <w:rPr>
                <w:noProof/>
                <w:webHidden/>
              </w:rPr>
              <w:fldChar w:fldCharType="separate"/>
            </w:r>
            <w:r>
              <w:rPr>
                <w:noProof/>
                <w:webHidden/>
              </w:rPr>
              <w:t>53</w:t>
            </w:r>
            <w:r>
              <w:rPr>
                <w:noProof/>
                <w:webHidden/>
              </w:rPr>
              <w:fldChar w:fldCharType="end"/>
            </w:r>
          </w:hyperlink>
        </w:p>
        <w:p w14:paraId="5359E685" w14:textId="5B18B61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2" w:history="1">
            <w:r w:rsidRPr="00F75EB8">
              <w:rPr>
                <w:rStyle w:val="Hyperlink"/>
                <w:noProof/>
              </w:rPr>
              <w:t>Registering for PSYC</w:t>
            </w:r>
            <w:r w:rsidRPr="00F75EB8">
              <w:rPr>
                <w:rStyle w:val="Hyperlink"/>
                <w:noProof/>
                <w:spacing w:val="-4"/>
              </w:rPr>
              <w:t xml:space="preserve"> </w:t>
            </w:r>
            <w:r w:rsidRPr="00F75EB8">
              <w:rPr>
                <w:rStyle w:val="Hyperlink"/>
                <w:noProof/>
              </w:rPr>
              <w:t>999</w:t>
            </w:r>
            <w:r>
              <w:rPr>
                <w:noProof/>
                <w:webHidden/>
              </w:rPr>
              <w:tab/>
            </w:r>
            <w:r>
              <w:rPr>
                <w:noProof/>
                <w:webHidden/>
              </w:rPr>
              <w:fldChar w:fldCharType="begin"/>
            </w:r>
            <w:r>
              <w:rPr>
                <w:noProof/>
                <w:webHidden/>
              </w:rPr>
              <w:instrText xml:space="preserve"> PAGEREF _Toc51770372 \h </w:instrText>
            </w:r>
            <w:r>
              <w:rPr>
                <w:noProof/>
                <w:webHidden/>
              </w:rPr>
            </w:r>
            <w:r>
              <w:rPr>
                <w:noProof/>
                <w:webHidden/>
              </w:rPr>
              <w:fldChar w:fldCharType="separate"/>
            </w:r>
            <w:r>
              <w:rPr>
                <w:noProof/>
                <w:webHidden/>
              </w:rPr>
              <w:t>53</w:t>
            </w:r>
            <w:r>
              <w:rPr>
                <w:noProof/>
                <w:webHidden/>
              </w:rPr>
              <w:fldChar w:fldCharType="end"/>
            </w:r>
          </w:hyperlink>
        </w:p>
        <w:p w14:paraId="3AED5EC6" w14:textId="2C0A6622"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3" w:history="1">
            <w:r w:rsidRPr="00F75EB8">
              <w:rPr>
                <w:rStyle w:val="Hyperlink"/>
                <w:noProof/>
              </w:rPr>
              <w:t>Continuous Enrollment in PSYC</w:t>
            </w:r>
            <w:r w:rsidRPr="00F75EB8">
              <w:rPr>
                <w:rStyle w:val="Hyperlink"/>
                <w:noProof/>
                <w:spacing w:val="-11"/>
              </w:rPr>
              <w:t xml:space="preserve"> </w:t>
            </w:r>
            <w:r w:rsidRPr="00F75EB8">
              <w:rPr>
                <w:rStyle w:val="Hyperlink"/>
                <w:noProof/>
              </w:rPr>
              <w:t>999</w:t>
            </w:r>
            <w:r>
              <w:rPr>
                <w:noProof/>
                <w:webHidden/>
              </w:rPr>
              <w:tab/>
            </w:r>
            <w:r>
              <w:rPr>
                <w:noProof/>
                <w:webHidden/>
              </w:rPr>
              <w:fldChar w:fldCharType="begin"/>
            </w:r>
            <w:r>
              <w:rPr>
                <w:noProof/>
                <w:webHidden/>
              </w:rPr>
              <w:instrText xml:space="preserve"> PAGEREF _Toc51770373 \h </w:instrText>
            </w:r>
            <w:r>
              <w:rPr>
                <w:noProof/>
                <w:webHidden/>
              </w:rPr>
            </w:r>
            <w:r>
              <w:rPr>
                <w:noProof/>
                <w:webHidden/>
              </w:rPr>
              <w:fldChar w:fldCharType="separate"/>
            </w:r>
            <w:r>
              <w:rPr>
                <w:noProof/>
                <w:webHidden/>
              </w:rPr>
              <w:t>54</w:t>
            </w:r>
            <w:r>
              <w:rPr>
                <w:noProof/>
                <w:webHidden/>
              </w:rPr>
              <w:fldChar w:fldCharType="end"/>
            </w:r>
          </w:hyperlink>
        </w:p>
        <w:p w14:paraId="3F599F55" w14:textId="1FFECE8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4" w:history="1">
            <w:r w:rsidRPr="00F75EB8">
              <w:rPr>
                <w:rStyle w:val="Hyperlink"/>
                <w:noProof/>
              </w:rPr>
              <w:t>During The</w:t>
            </w:r>
            <w:r w:rsidRPr="00F75EB8">
              <w:rPr>
                <w:rStyle w:val="Hyperlink"/>
                <w:noProof/>
                <w:spacing w:val="-5"/>
              </w:rPr>
              <w:t xml:space="preserve"> </w:t>
            </w:r>
            <w:r w:rsidRPr="00F75EB8">
              <w:rPr>
                <w:rStyle w:val="Hyperlink"/>
                <w:noProof/>
              </w:rPr>
              <w:t>Dissertation</w:t>
            </w:r>
            <w:r>
              <w:rPr>
                <w:noProof/>
                <w:webHidden/>
              </w:rPr>
              <w:tab/>
            </w:r>
            <w:r>
              <w:rPr>
                <w:noProof/>
                <w:webHidden/>
              </w:rPr>
              <w:fldChar w:fldCharType="begin"/>
            </w:r>
            <w:r>
              <w:rPr>
                <w:noProof/>
                <w:webHidden/>
              </w:rPr>
              <w:instrText xml:space="preserve"> PAGEREF _Toc51770374 \h </w:instrText>
            </w:r>
            <w:r>
              <w:rPr>
                <w:noProof/>
                <w:webHidden/>
              </w:rPr>
            </w:r>
            <w:r>
              <w:rPr>
                <w:noProof/>
                <w:webHidden/>
              </w:rPr>
              <w:fldChar w:fldCharType="separate"/>
            </w:r>
            <w:r>
              <w:rPr>
                <w:noProof/>
                <w:webHidden/>
              </w:rPr>
              <w:t>54</w:t>
            </w:r>
            <w:r>
              <w:rPr>
                <w:noProof/>
                <w:webHidden/>
              </w:rPr>
              <w:fldChar w:fldCharType="end"/>
            </w:r>
          </w:hyperlink>
        </w:p>
        <w:p w14:paraId="6C424BB4" w14:textId="3ACEC3C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5" w:history="1">
            <w:r w:rsidRPr="00F75EB8">
              <w:rPr>
                <w:rStyle w:val="Hyperlink"/>
                <w:noProof/>
              </w:rPr>
              <w:t>Writing Up The</w:t>
            </w:r>
            <w:r w:rsidRPr="00F75EB8">
              <w:rPr>
                <w:rStyle w:val="Hyperlink"/>
                <w:noProof/>
                <w:spacing w:val="-7"/>
              </w:rPr>
              <w:t xml:space="preserve"> </w:t>
            </w:r>
            <w:r w:rsidRPr="00F75EB8">
              <w:rPr>
                <w:rStyle w:val="Hyperlink"/>
                <w:noProof/>
              </w:rPr>
              <w:t>Dissertation</w:t>
            </w:r>
            <w:r>
              <w:rPr>
                <w:noProof/>
                <w:webHidden/>
              </w:rPr>
              <w:tab/>
            </w:r>
            <w:r>
              <w:rPr>
                <w:noProof/>
                <w:webHidden/>
              </w:rPr>
              <w:fldChar w:fldCharType="begin"/>
            </w:r>
            <w:r>
              <w:rPr>
                <w:noProof/>
                <w:webHidden/>
              </w:rPr>
              <w:instrText xml:space="preserve"> PAGEREF _Toc51770375 \h </w:instrText>
            </w:r>
            <w:r>
              <w:rPr>
                <w:noProof/>
                <w:webHidden/>
              </w:rPr>
            </w:r>
            <w:r>
              <w:rPr>
                <w:noProof/>
                <w:webHidden/>
              </w:rPr>
              <w:fldChar w:fldCharType="separate"/>
            </w:r>
            <w:r>
              <w:rPr>
                <w:noProof/>
                <w:webHidden/>
              </w:rPr>
              <w:t>54</w:t>
            </w:r>
            <w:r>
              <w:rPr>
                <w:noProof/>
                <w:webHidden/>
              </w:rPr>
              <w:fldChar w:fldCharType="end"/>
            </w:r>
          </w:hyperlink>
        </w:p>
        <w:p w14:paraId="465F31B3" w14:textId="1A43D0D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6" w:history="1">
            <w:r w:rsidRPr="00F75EB8">
              <w:rPr>
                <w:rStyle w:val="Hyperlink"/>
                <w:noProof/>
              </w:rPr>
              <w:t>Scheduling the Dissertation</w:t>
            </w:r>
            <w:r w:rsidRPr="00F75EB8">
              <w:rPr>
                <w:rStyle w:val="Hyperlink"/>
                <w:noProof/>
                <w:spacing w:val="-8"/>
              </w:rPr>
              <w:t xml:space="preserve"> </w:t>
            </w:r>
            <w:r w:rsidRPr="00F75EB8">
              <w:rPr>
                <w:rStyle w:val="Hyperlink"/>
                <w:noProof/>
              </w:rPr>
              <w:t>Defense</w:t>
            </w:r>
            <w:r>
              <w:rPr>
                <w:noProof/>
                <w:webHidden/>
              </w:rPr>
              <w:tab/>
            </w:r>
            <w:r>
              <w:rPr>
                <w:noProof/>
                <w:webHidden/>
              </w:rPr>
              <w:fldChar w:fldCharType="begin"/>
            </w:r>
            <w:r>
              <w:rPr>
                <w:noProof/>
                <w:webHidden/>
              </w:rPr>
              <w:instrText xml:space="preserve"> PAGEREF _Toc51770376 \h </w:instrText>
            </w:r>
            <w:r>
              <w:rPr>
                <w:noProof/>
                <w:webHidden/>
              </w:rPr>
            </w:r>
            <w:r>
              <w:rPr>
                <w:noProof/>
                <w:webHidden/>
              </w:rPr>
              <w:fldChar w:fldCharType="separate"/>
            </w:r>
            <w:r>
              <w:rPr>
                <w:noProof/>
                <w:webHidden/>
              </w:rPr>
              <w:t>55</w:t>
            </w:r>
            <w:r>
              <w:rPr>
                <w:noProof/>
                <w:webHidden/>
              </w:rPr>
              <w:fldChar w:fldCharType="end"/>
            </w:r>
          </w:hyperlink>
        </w:p>
        <w:p w14:paraId="4D027CDD" w14:textId="14CDA0E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7" w:history="1">
            <w:r w:rsidRPr="00F75EB8">
              <w:rPr>
                <w:rStyle w:val="Hyperlink"/>
                <w:noProof/>
              </w:rPr>
              <w:t>Dissertation Signature</w:t>
            </w:r>
            <w:r w:rsidRPr="00F75EB8">
              <w:rPr>
                <w:rStyle w:val="Hyperlink"/>
                <w:noProof/>
                <w:spacing w:val="-8"/>
              </w:rPr>
              <w:t xml:space="preserve"> </w:t>
            </w:r>
            <w:r w:rsidRPr="00F75EB8">
              <w:rPr>
                <w:rStyle w:val="Hyperlink"/>
                <w:noProof/>
              </w:rPr>
              <w:t>Sheets</w:t>
            </w:r>
            <w:r>
              <w:rPr>
                <w:noProof/>
                <w:webHidden/>
              </w:rPr>
              <w:tab/>
            </w:r>
            <w:r>
              <w:rPr>
                <w:noProof/>
                <w:webHidden/>
              </w:rPr>
              <w:fldChar w:fldCharType="begin"/>
            </w:r>
            <w:r>
              <w:rPr>
                <w:noProof/>
                <w:webHidden/>
              </w:rPr>
              <w:instrText xml:space="preserve"> PAGEREF _Toc51770377 \h </w:instrText>
            </w:r>
            <w:r>
              <w:rPr>
                <w:noProof/>
                <w:webHidden/>
              </w:rPr>
            </w:r>
            <w:r>
              <w:rPr>
                <w:noProof/>
                <w:webHidden/>
              </w:rPr>
              <w:fldChar w:fldCharType="separate"/>
            </w:r>
            <w:r>
              <w:rPr>
                <w:noProof/>
                <w:webHidden/>
              </w:rPr>
              <w:t>55</w:t>
            </w:r>
            <w:r>
              <w:rPr>
                <w:noProof/>
                <w:webHidden/>
              </w:rPr>
              <w:fldChar w:fldCharType="end"/>
            </w:r>
          </w:hyperlink>
        </w:p>
        <w:p w14:paraId="737D0625" w14:textId="02924D6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8" w:history="1">
            <w:r w:rsidRPr="00F75EB8">
              <w:rPr>
                <w:rStyle w:val="Hyperlink"/>
                <w:noProof/>
              </w:rPr>
              <w:t>Dissertation Rubric Sheets</w:t>
            </w:r>
            <w:r>
              <w:rPr>
                <w:noProof/>
                <w:webHidden/>
              </w:rPr>
              <w:tab/>
            </w:r>
            <w:r>
              <w:rPr>
                <w:noProof/>
                <w:webHidden/>
              </w:rPr>
              <w:fldChar w:fldCharType="begin"/>
            </w:r>
            <w:r>
              <w:rPr>
                <w:noProof/>
                <w:webHidden/>
              </w:rPr>
              <w:instrText xml:space="preserve"> PAGEREF _Toc51770378 \h </w:instrText>
            </w:r>
            <w:r>
              <w:rPr>
                <w:noProof/>
                <w:webHidden/>
              </w:rPr>
            </w:r>
            <w:r>
              <w:rPr>
                <w:noProof/>
                <w:webHidden/>
              </w:rPr>
              <w:fldChar w:fldCharType="separate"/>
            </w:r>
            <w:r>
              <w:rPr>
                <w:noProof/>
                <w:webHidden/>
              </w:rPr>
              <w:t>55</w:t>
            </w:r>
            <w:r>
              <w:rPr>
                <w:noProof/>
                <w:webHidden/>
              </w:rPr>
              <w:fldChar w:fldCharType="end"/>
            </w:r>
          </w:hyperlink>
        </w:p>
        <w:p w14:paraId="1E61ADCF" w14:textId="3A4F148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79" w:history="1">
            <w:r w:rsidRPr="00F75EB8">
              <w:rPr>
                <w:rStyle w:val="Hyperlink"/>
                <w:noProof/>
              </w:rPr>
              <w:t>Each committee member must fill out the Dissertation Defense Rubric sheets and submit to the Graduate Program Coordinator. Student should provide rubric sheets at their defense. Pease see Graduate Program Coordinator for appropriate paperwork. https://psychology.gmu.edu/graduate/formsgrad</w:t>
            </w:r>
            <w:r>
              <w:rPr>
                <w:noProof/>
                <w:webHidden/>
              </w:rPr>
              <w:tab/>
            </w:r>
            <w:r>
              <w:rPr>
                <w:noProof/>
                <w:webHidden/>
              </w:rPr>
              <w:fldChar w:fldCharType="begin"/>
            </w:r>
            <w:r>
              <w:rPr>
                <w:noProof/>
                <w:webHidden/>
              </w:rPr>
              <w:instrText xml:space="preserve"> PAGEREF _Toc51770379 \h </w:instrText>
            </w:r>
            <w:r>
              <w:rPr>
                <w:noProof/>
                <w:webHidden/>
              </w:rPr>
            </w:r>
            <w:r>
              <w:rPr>
                <w:noProof/>
                <w:webHidden/>
              </w:rPr>
              <w:fldChar w:fldCharType="separate"/>
            </w:r>
            <w:r>
              <w:rPr>
                <w:noProof/>
                <w:webHidden/>
              </w:rPr>
              <w:t>55</w:t>
            </w:r>
            <w:r>
              <w:rPr>
                <w:noProof/>
                <w:webHidden/>
              </w:rPr>
              <w:fldChar w:fldCharType="end"/>
            </w:r>
          </w:hyperlink>
        </w:p>
        <w:p w14:paraId="24559520" w14:textId="720F3BD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0" w:history="1">
            <w:r w:rsidRPr="00F75EB8">
              <w:rPr>
                <w:rStyle w:val="Hyperlink"/>
                <w:noProof/>
              </w:rPr>
              <w:t>Format</w:t>
            </w:r>
            <w:r w:rsidRPr="00F75EB8">
              <w:rPr>
                <w:rStyle w:val="Hyperlink"/>
                <w:noProof/>
                <w:spacing w:val="-5"/>
              </w:rPr>
              <w:t xml:space="preserve"> </w:t>
            </w:r>
            <w:r w:rsidRPr="00F75EB8">
              <w:rPr>
                <w:rStyle w:val="Hyperlink"/>
                <w:noProof/>
              </w:rPr>
              <w:t>Review</w:t>
            </w:r>
            <w:r>
              <w:rPr>
                <w:noProof/>
                <w:webHidden/>
              </w:rPr>
              <w:tab/>
            </w:r>
            <w:r>
              <w:rPr>
                <w:noProof/>
                <w:webHidden/>
              </w:rPr>
              <w:fldChar w:fldCharType="begin"/>
            </w:r>
            <w:r>
              <w:rPr>
                <w:noProof/>
                <w:webHidden/>
              </w:rPr>
              <w:instrText xml:space="preserve"> PAGEREF _Toc51770380 \h </w:instrText>
            </w:r>
            <w:r>
              <w:rPr>
                <w:noProof/>
                <w:webHidden/>
              </w:rPr>
            </w:r>
            <w:r>
              <w:rPr>
                <w:noProof/>
                <w:webHidden/>
              </w:rPr>
              <w:fldChar w:fldCharType="separate"/>
            </w:r>
            <w:r>
              <w:rPr>
                <w:noProof/>
                <w:webHidden/>
              </w:rPr>
              <w:t>56</w:t>
            </w:r>
            <w:r>
              <w:rPr>
                <w:noProof/>
                <w:webHidden/>
              </w:rPr>
              <w:fldChar w:fldCharType="end"/>
            </w:r>
          </w:hyperlink>
        </w:p>
        <w:p w14:paraId="0246A593" w14:textId="54E0DDF3"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1" w:history="1">
            <w:r w:rsidRPr="00F75EB8">
              <w:rPr>
                <w:rStyle w:val="Hyperlink"/>
                <w:noProof/>
              </w:rPr>
              <w:t>Dissertation Submission and</w:t>
            </w:r>
            <w:r w:rsidRPr="00F75EB8">
              <w:rPr>
                <w:rStyle w:val="Hyperlink"/>
                <w:noProof/>
                <w:spacing w:val="-12"/>
              </w:rPr>
              <w:t xml:space="preserve"> </w:t>
            </w:r>
            <w:r w:rsidRPr="00F75EB8">
              <w:rPr>
                <w:rStyle w:val="Hyperlink"/>
                <w:noProof/>
              </w:rPr>
              <w:t>Fees</w:t>
            </w:r>
            <w:r>
              <w:rPr>
                <w:noProof/>
                <w:webHidden/>
              </w:rPr>
              <w:tab/>
            </w:r>
            <w:r>
              <w:rPr>
                <w:noProof/>
                <w:webHidden/>
              </w:rPr>
              <w:fldChar w:fldCharType="begin"/>
            </w:r>
            <w:r>
              <w:rPr>
                <w:noProof/>
                <w:webHidden/>
              </w:rPr>
              <w:instrText xml:space="preserve"> PAGEREF _Toc51770381 \h </w:instrText>
            </w:r>
            <w:r>
              <w:rPr>
                <w:noProof/>
                <w:webHidden/>
              </w:rPr>
            </w:r>
            <w:r>
              <w:rPr>
                <w:noProof/>
                <w:webHidden/>
              </w:rPr>
              <w:fldChar w:fldCharType="separate"/>
            </w:r>
            <w:r>
              <w:rPr>
                <w:noProof/>
                <w:webHidden/>
              </w:rPr>
              <w:t>56</w:t>
            </w:r>
            <w:r>
              <w:rPr>
                <w:noProof/>
                <w:webHidden/>
              </w:rPr>
              <w:fldChar w:fldCharType="end"/>
            </w:r>
          </w:hyperlink>
        </w:p>
        <w:p w14:paraId="6B4AADAD" w14:textId="23B76EC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2" w:history="1">
            <w:r w:rsidRPr="00F75EB8">
              <w:rPr>
                <w:rStyle w:val="Hyperlink"/>
                <w:noProof/>
                <w:spacing w:val="-3"/>
                <w:w w:val="99"/>
              </w:rPr>
              <w:t>XIX.</w:t>
            </w:r>
            <w:r>
              <w:rPr>
                <w:rFonts w:asciiTheme="minorHAnsi" w:eastAsiaTheme="minorEastAsia" w:hAnsiTheme="minorHAnsi"/>
                <w:b w:val="0"/>
                <w:bCs w:val="0"/>
                <w:noProof/>
                <w:sz w:val="24"/>
                <w:szCs w:val="24"/>
              </w:rPr>
              <w:tab/>
            </w:r>
            <w:r w:rsidRPr="00F75EB8">
              <w:rPr>
                <w:rStyle w:val="Hyperlink"/>
                <w:noProof/>
              </w:rPr>
              <w:t>DISSERTATION, THESIS, AND TRAVEL</w:t>
            </w:r>
            <w:r w:rsidRPr="00F75EB8">
              <w:rPr>
                <w:rStyle w:val="Hyperlink"/>
                <w:noProof/>
                <w:spacing w:val="-12"/>
              </w:rPr>
              <w:t xml:space="preserve"> </w:t>
            </w:r>
            <w:r w:rsidRPr="00F75EB8">
              <w:rPr>
                <w:rStyle w:val="Hyperlink"/>
                <w:noProof/>
              </w:rPr>
              <w:t>SUPPORT</w:t>
            </w:r>
            <w:r>
              <w:rPr>
                <w:noProof/>
                <w:webHidden/>
              </w:rPr>
              <w:tab/>
            </w:r>
            <w:r>
              <w:rPr>
                <w:noProof/>
                <w:webHidden/>
              </w:rPr>
              <w:fldChar w:fldCharType="begin"/>
            </w:r>
            <w:r>
              <w:rPr>
                <w:noProof/>
                <w:webHidden/>
              </w:rPr>
              <w:instrText xml:space="preserve"> PAGEREF _Toc51770382 \h </w:instrText>
            </w:r>
            <w:r>
              <w:rPr>
                <w:noProof/>
                <w:webHidden/>
              </w:rPr>
            </w:r>
            <w:r>
              <w:rPr>
                <w:noProof/>
                <w:webHidden/>
              </w:rPr>
              <w:fldChar w:fldCharType="separate"/>
            </w:r>
            <w:r>
              <w:rPr>
                <w:noProof/>
                <w:webHidden/>
              </w:rPr>
              <w:t>57</w:t>
            </w:r>
            <w:r>
              <w:rPr>
                <w:noProof/>
                <w:webHidden/>
              </w:rPr>
              <w:fldChar w:fldCharType="end"/>
            </w:r>
          </w:hyperlink>
        </w:p>
        <w:p w14:paraId="2AF5A54F" w14:textId="24BA728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3" w:history="1">
            <w:r w:rsidRPr="00F75EB8">
              <w:rPr>
                <w:rStyle w:val="Hyperlink"/>
                <w:noProof/>
              </w:rPr>
              <w:t>The Graduate Student Travel</w:t>
            </w:r>
            <w:r w:rsidRPr="00F75EB8">
              <w:rPr>
                <w:rStyle w:val="Hyperlink"/>
                <w:noProof/>
                <w:spacing w:val="-10"/>
              </w:rPr>
              <w:t xml:space="preserve"> </w:t>
            </w:r>
            <w:r w:rsidRPr="00F75EB8">
              <w:rPr>
                <w:rStyle w:val="Hyperlink"/>
                <w:noProof/>
              </w:rPr>
              <w:t>Fund</w:t>
            </w:r>
            <w:r>
              <w:rPr>
                <w:noProof/>
                <w:webHidden/>
              </w:rPr>
              <w:tab/>
            </w:r>
            <w:r>
              <w:rPr>
                <w:noProof/>
                <w:webHidden/>
              </w:rPr>
              <w:fldChar w:fldCharType="begin"/>
            </w:r>
            <w:r>
              <w:rPr>
                <w:noProof/>
                <w:webHidden/>
              </w:rPr>
              <w:instrText xml:space="preserve"> PAGEREF _Toc51770383 \h </w:instrText>
            </w:r>
            <w:r>
              <w:rPr>
                <w:noProof/>
                <w:webHidden/>
              </w:rPr>
            </w:r>
            <w:r>
              <w:rPr>
                <w:noProof/>
                <w:webHidden/>
              </w:rPr>
              <w:fldChar w:fldCharType="separate"/>
            </w:r>
            <w:r>
              <w:rPr>
                <w:noProof/>
                <w:webHidden/>
              </w:rPr>
              <w:t>57</w:t>
            </w:r>
            <w:r>
              <w:rPr>
                <w:noProof/>
                <w:webHidden/>
              </w:rPr>
              <w:fldChar w:fldCharType="end"/>
            </w:r>
          </w:hyperlink>
        </w:p>
        <w:p w14:paraId="2CD3A1FD" w14:textId="7D858B8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4" w:history="1">
            <w:r w:rsidRPr="00F75EB8">
              <w:rPr>
                <w:rStyle w:val="Hyperlink"/>
                <w:noProof/>
                <w:spacing w:val="-3"/>
                <w:w w:val="99"/>
              </w:rPr>
              <w:t>XX.</w:t>
            </w:r>
            <w:r>
              <w:rPr>
                <w:rFonts w:asciiTheme="minorHAnsi" w:eastAsiaTheme="minorEastAsia" w:hAnsiTheme="minorHAnsi"/>
                <w:b w:val="0"/>
                <w:bCs w:val="0"/>
                <w:noProof/>
                <w:sz w:val="24"/>
                <w:szCs w:val="24"/>
              </w:rPr>
              <w:tab/>
            </w:r>
            <w:r w:rsidRPr="00F75EB8">
              <w:rPr>
                <w:rStyle w:val="Hyperlink"/>
                <w:noProof/>
              </w:rPr>
              <w:t>FLEISHMAN DISSERTATION</w:t>
            </w:r>
            <w:r w:rsidRPr="00F75EB8">
              <w:rPr>
                <w:rStyle w:val="Hyperlink"/>
                <w:noProof/>
                <w:spacing w:val="-8"/>
              </w:rPr>
              <w:t xml:space="preserve"> </w:t>
            </w:r>
            <w:r w:rsidRPr="00F75EB8">
              <w:rPr>
                <w:rStyle w:val="Hyperlink"/>
                <w:noProof/>
              </w:rPr>
              <w:t>AWARD</w:t>
            </w:r>
            <w:r>
              <w:rPr>
                <w:noProof/>
                <w:webHidden/>
              </w:rPr>
              <w:tab/>
            </w:r>
            <w:r>
              <w:rPr>
                <w:noProof/>
                <w:webHidden/>
              </w:rPr>
              <w:fldChar w:fldCharType="begin"/>
            </w:r>
            <w:r>
              <w:rPr>
                <w:noProof/>
                <w:webHidden/>
              </w:rPr>
              <w:instrText xml:space="preserve"> PAGEREF _Toc51770384 \h </w:instrText>
            </w:r>
            <w:r>
              <w:rPr>
                <w:noProof/>
                <w:webHidden/>
              </w:rPr>
            </w:r>
            <w:r>
              <w:rPr>
                <w:noProof/>
                <w:webHidden/>
              </w:rPr>
              <w:fldChar w:fldCharType="separate"/>
            </w:r>
            <w:r>
              <w:rPr>
                <w:noProof/>
                <w:webHidden/>
              </w:rPr>
              <w:t>58</w:t>
            </w:r>
            <w:r>
              <w:rPr>
                <w:noProof/>
                <w:webHidden/>
              </w:rPr>
              <w:fldChar w:fldCharType="end"/>
            </w:r>
          </w:hyperlink>
        </w:p>
        <w:p w14:paraId="4DFA3C07" w14:textId="789ADA4E"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5" w:history="1">
            <w:r w:rsidRPr="00F75EB8">
              <w:rPr>
                <w:rStyle w:val="Hyperlink"/>
                <w:noProof/>
              </w:rPr>
              <w:t>How to submit entries for the Fleishman Dissertation</w:t>
            </w:r>
            <w:r w:rsidRPr="00F75EB8">
              <w:rPr>
                <w:rStyle w:val="Hyperlink"/>
                <w:noProof/>
                <w:spacing w:val="-13"/>
              </w:rPr>
              <w:t xml:space="preserve"> </w:t>
            </w:r>
            <w:r w:rsidRPr="00F75EB8">
              <w:rPr>
                <w:rStyle w:val="Hyperlink"/>
                <w:noProof/>
              </w:rPr>
              <w:t>Award:</w:t>
            </w:r>
            <w:r>
              <w:rPr>
                <w:noProof/>
                <w:webHidden/>
              </w:rPr>
              <w:tab/>
            </w:r>
            <w:r>
              <w:rPr>
                <w:noProof/>
                <w:webHidden/>
              </w:rPr>
              <w:fldChar w:fldCharType="begin"/>
            </w:r>
            <w:r>
              <w:rPr>
                <w:noProof/>
                <w:webHidden/>
              </w:rPr>
              <w:instrText xml:space="preserve"> PAGEREF _Toc51770385 \h </w:instrText>
            </w:r>
            <w:r>
              <w:rPr>
                <w:noProof/>
                <w:webHidden/>
              </w:rPr>
            </w:r>
            <w:r>
              <w:rPr>
                <w:noProof/>
                <w:webHidden/>
              </w:rPr>
              <w:fldChar w:fldCharType="separate"/>
            </w:r>
            <w:r>
              <w:rPr>
                <w:noProof/>
                <w:webHidden/>
              </w:rPr>
              <w:t>58</w:t>
            </w:r>
            <w:r>
              <w:rPr>
                <w:noProof/>
                <w:webHidden/>
              </w:rPr>
              <w:fldChar w:fldCharType="end"/>
            </w:r>
          </w:hyperlink>
        </w:p>
        <w:p w14:paraId="13DDBF93" w14:textId="455BB5DA"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6" w:history="1">
            <w:r w:rsidRPr="00F75EB8">
              <w:rPr>
                <w:rStyle w:val="Hyperlink"/>
                <w:noProof/>
              </w:rPr>
              <w:t>Bases for</w:t>
            </w:r>
            <w:r w:rsidRPr="00F75EB8">
              <w:rPr>
                <w:rStyle w:val="Hyperlink"/>
                <w:noProof/>
                <w:spacing w:val="-2"/>
              </w:rPr>
              <w:t xml:space="preserve"> </w:t>
            </w:r>
            <w:r w:rsidRPr="00F75EB8">
              <w:rPr>
                <w:rStyle w:val="Hyperlink"/>
                <w:noProof/>
              </w:rPr>
              <w:t>evaluation:</w:t>
            </w:r>
            <w:r>
              <w:rPr>
                <w:noProof/>
                <w:webHidden/>
              </w:rPr>
              <w:tab/>
            </w:r>
            <w:r>
              <w:rPr>
                <w:noProof/>
                <w:webHidden/>
              </w:rPr>
              <w:fldChar w:fldCharType="begin"/>
            </w:r>
            <w:r>
              <w:rPr>
                <w:noProof/>
                <w:webHidden/>
              </w:rPr>
              <w:instrText xml:space="preserve"> PAGEREF _Toc51770386 \h </w:instrText>
            </w:r>
            <w:r>
              <w:rPr>
                <w:noProof/>
                <w:webHidden/>
              </w:rPr>
            </w:r>
            <w:r>
              <w:rPr>
                <w:noProof/>
                <w:webHidden/>
              </w:rPr>
              <w:fldChar w:fldCharType="separate"/>
            </w:r>
            <w:r>
              <w:rPr>
                <w:noProof/>
                <w:webHidden/>
              </w:rPr>
              <w:t>58</w:t>
            </w:r>
            <w:r>
              <w:rPr>
                <w:noProof/>
                <w:webHidden/>
              </w:rPr>
              <w:fldChar w:fldCharType="end"/>
            </w:r>
          </w:hyperlink>
        </w:p>
        <w:p w14:paraId="3D0B1483" w14:textId="0D0750E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7" w:history="1">
            <w:r w:rsidRPr="00F75EB8">
              <w:rPr>
                <w:rStyle w:val="Hyperlink"/>
                <w:noProof/>
                <w:spacing w:val="-3"/>
                <w:w w:val="99"/>
              </w:rPr>
              <w:t>XXI.</w:t>
            </w:r>
            <w:r>
              <w:rPr>
                <w:rFonts w:asciiTheme="minorHAnsi" w:eastAsiaTheme="minorEastAsia" w:hAnsiTheme="minorHAnsi"/>
                <w:b w:val="0"/>
                <w:bCs w:val="0"/>
                <w:noProof/>
                <w:sz w:val="24"/>
                <w:szCs w:val="24"/>
              </w:rPr>
              <w:tab/>
            </w:r>
            <w:r w:rsidRPr="00F75EB8">
              <w:rPr>
                <w:rStyle w:val="Hyperlink"/>
                <w:noProof/>
              </w:rPr>
              <w:t>RESEARCH</w:t>
            </w:r>
            <w:r w:rsidRPr="00F75EB8">
              <w:rPr>
                <w:rStyle w:val="Hyperlink"/>
                <w:noProof/>
                <w:spacing w:val="-3"/>
              </w:rPr>
              <w:t xml:space="preserve"> </w:t>
            </w:r>
            <w:r w:rsidRPr="00F75EB8">
              <w:rPr>
                <w:rStyle w:val="Hyperlink"/>
                <w:noProof/>
              </w:rPr>
              <w:t>PROJECTS</w:t>
            </w:r>
            <w:r>
              <w:rPr>
                <w:noProof/>
                <w:webHidden/>
              </w:rPr>
              <w:tab/>
            </w:r>
            <w:r>
              <w:rPr>
                <w:noProof/>
                <w:webHidden/>
              </w:rPr>
              <w:fldChar w:fldCharType="begin"/>
            </w:r>
            <w:r>
              <w:rPr>
                <w:noProof/>
                <w:webHidden/>
              </w:rPr>
              <w:instrText xml:space="preserve"> PAGEREF _Toc51770387 \h </w:instrText>
            </w:r>
            <w:r>
              <w:rPr>
                <w:noProof/>
                <w:webHidden/>
              </w:rPr>
            </w:r>
            <w:r>
              <w:rPr>
                <w:noProof/>
                <w:webHidden/>
              </w:rPr>
              <w:fldChar w:fldCharType="separate"/>
            </w:r>
            <w:r>
              <w:rPr>
                <w:noProof/>
                <w:webHidden/>
              </w:rPr>
              <w:t>60</w:t>
            </w:r>
            <w:r>
              <w:rPr>
                <w:noProof/>
                <w:webHidden/>
              </w:rPr>
              <w:fldChar w:fldCharType="end"/>
            </w:r>
          </w:hyperlink>
        </w:p>
        <w:p w14:paraId="6D1EC293" w14:textId="50C4A2E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8" w:history="1">
            <w:r w:rsidRPr="00F75EB8">
              <w:rPr>
                <w:rStyle w:val="Hyperlink"/>
                <w:noProof/>
              </w:rPr>
              <w:t>Approval of Research</w:t>
            </w:r>
            <w:r w:rsidRPr="00F75EB8">
              <w:rPr>
                <w:rStyle w:val="Hyperlink"/>
                <w:noProof/>
                <w:spacing w:val="-8"/>
              </w:rPr>
              <w:t xml:space="preserve"> </w:t>
            </w:r>
            <w:r w:rsidRPr="00F75EB8">
              <w:rPr>
                <w:rStyle w:val="Hyperlink"/>
                <w:noProof/>
              </w:rPr>
              <w:t>Projects</w:t>
            </w:r>
            <w:r>
              <w:rPr>
                <w:noProof/>
                <w:webHidden/>
              </w:rPr>
              <w:tab/>
            </w:r>
            <w:r>
              <w:rPr>
                <w:noProof/>
                <w:webHidden/>
              </w:rPr>
              <w:fldChar w:fldCharType="begin"/>
            </w:r>
            <w:r>
              <w:rPr>
                <w:noProof/>
                <w:webHidden/>
              </w:rPr>
              <w:instrText xml:space="preserve"> PAGEREF _Toc51770388 \h </w:instrText>
            </w:r>
            <w:r>
              <w:rPr>
                <w:noProof/>
                <w:webHidden/>
              </w:rPr>
            </w:r>
            <w:r>
              <w:rPr>
                <w:noProof/>
                <w:webHidden/>
              </w:rPr>
              <w:fldChar w:fldCharType="separate"/>
            </w:r>
            <w:r>
              <w:rPr>
                <w:noProof/>
                <w:webHidden/>
              </w:rPr>
              <w:t>60</w:t>
            </w:r>
            <w:r>
              <w:rPr>
                <w:noProof/>
                <w:webHidden/>
              </w:rPr>
              <w:fldChar w:fldCharType="end"/>
            </w:r>
          </w:hyperlink>
        </w:p>
        <w:p w14:paraId="501B6B33" w14:textId="2D6683E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89" w:history="1">
            <w:r w:rsidRPr="00F75EB8">
              <w:rPr>
                <w:rStyle w:val="Hyperlink"/>
                <w:noProof/>
              </w:rPr>
              <w:t>Research</w:t>
            </w:r>
            <w:r w:rsidRPr="00F75EB8">
              <w:rPr>
                <w:rStyle w:val="Hyperlink"/>
                <w:noProof/>
                <w:spacing w:val="-5"/>
              </w:rPr>
              <w:t xml:space="preserve"> </w:t>
            </w:r>
            <w:r w:rsidRPr="00F75EB8">
              <w:rPr>
                <w:rStyle w:val="Hyperlink"/>
                <w:noProof/>
              </w:rPr>
              <w:t>Space</w:t>
            </w:r>
            <w:r>
              <w:rPr>
                <w:noProof/>
                <w:webHidden/>
              </w:rPr>
              <w:tab/>
            </w:r>
            <w:r>
              <w:rPr>
                <w:noProof/>
                <w:webHidden/>
              </w:rPr>
              <w:fldChar w:fldCharType="begin"/>
            </w:r>
            <w:r>
              <w:rPr>
                <w:noProof/>
                <w:webHidden/>
              </w:rPr>
              <w:instrText xml:space="preserve"> PAGEREF _Toc51770389 \h </w:instrText>
            </w:r>
            <w:r>
              <w:rPr>
                <w:noProof/>
                <w:webHidden/>
              </w:rPr>
            </w:r>
            <w:r>
              <w:rPr>
                <w:noProof/>
                <w:webHidden/>
              </w:rPr>
              <w:fldChar w:fldCharType="separate"/>
            </w:r>
            <w:r>
              <w:rPr>
                <w:noProof/>
                <w:webHidden/>
              </w:rPr>
              <w:t>60</w:t>
            </w:r>
            <w:r>
              <w:rPr>
                <w:noProof/>
                <w:webHidden/>
              </w:rPr>
              <w:fldChar w:fldCharType="end"/>
            </w:r>
          </w:hyperlink>
        </w:p>
        <w:p w14:paraId="46EC6FA6" w14:textId="0034F8D0"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0" w:history="1">
            <w:r w:rsidRPr="00F75EB8">
              <w:rPr>
                <w:rStyle w:val="Hyperlink"/>
                <w:noProof/>
              </w:rPr>
              <w:t>Computer</w:t>
            </w:r>
            <w:r w:rsidRPr="00F75EB8">
              <w:rPr>
                <w:rStyle w:val="Hyperlink"/>
                <w:noProof/>
                <w:spacing w:val="-9"/>
              </w:rPr>
              <w:t xml:space="preserve"> </w:t>
            </w:r>
            <w:r w:rsidRPr="00F75EB8">
              <w:rPr>
                <w:rStyle w:val="Hyperlink"/>
                <w:noProof/>
              </w:rPr>
              <w:t>Facilities</w:t>
            </w:r>
            <w:r>
              <w:rPr>
                <w:noProof/>
                <w:webHidden/>
              </w:rPr>
              <w:tab/>
            </w:r>
            <w:r>
              <w:rPr>
                <w:noProof/>
                <w:webHidden/>
              </w:rPr>
              <w:fldChar w:fldCharType="begin"/>
            </w:r>
            <w:r>
              <w:rPr>
                <w:noProof/>
                <w:webHidden/>
              </w:rPr>
              <w:instrText xml:space="preserve"> PAGEREF _Toc51770390 \h </w:instrText>
            </w:r>
            <w:r>
              <w:rPr>
                <w:noProof/>
                <w:webHidden/>
              </w:rPr>
            </w:r>
            <w:r>
              <w:rPr>
                <w:noProof/>
                <w:webHidden/>
              </w:rPr>
              <w:fldChar w:fldCharType="separate"/>
            </w:r>
            <w:r>
              <w:rPr>
                <w:noProof/>
                <w:webHidden/>
              </w:rPr>
              <w:t>60</w:t>
            </w:r>
            <w:r>
              <w:rPr>
                <w:noProof/>
                <w:webHidden/>
              </w:rPr>
              <w:fldChar w:fldCharType="end"/>
            </w:r>
          </w:hyperlink>
        </w:p>
        <w:p w14:paraId="77841143" w14:textId="3CC824B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1" w:history="1">
            <w:r w:rsidRPr="00F75EB8">
              <w:rPr>
                <w:rStyle w:val="Hyperlink"/>
                <w:noProof/>
                <w:spacing w:val="-3"/>
                <w:w w:val="99"/>
              </w:rPr>
              <w:t>XXII.</w:t>
            </w:r>
            <w:r>
              <w:rPr>
                <w:rFonts w:asciiTheme="minorHAnsi" w:eastAsiaTheme="minorEastAsia" w:hAnsiTheme="minorHAnsi"/>
                <w:b w:val="0"/>
                <w:bCs w:val="0"/>
                <w:noProof/>
                <w:sz w:val="24"/>
                <w:szCs w:val="24"/>
              </w:rPr>
              <w:tab/>
            </w:r>
            <w:r w:rsidRPr="00F75EB8">
              <w:rPr>
                <w:rStyle w:val="Hyperlink"/>
                <w:noProof/>
              </w:rPr>
              <w:t>HUMAN FACTORS AND APPLIED COGNITION</w:t>
            </w:r>
            <w:r w:rsidRPr="00F75EB8">
              <w:rPr>
                <w:rStyle w:val="Hyperlink"/>
                <w:noProof/>
                <w:spacing w:val="-11"/>
              </w:rPr>
              <w:t xml:space="preserve"> </w:t>
            </w:r>
            <w:r w:rsidRPr="00F75EB8">
              <w:rPr>
                <w:rStyle w:val="Hyperlink"/>
                <w:noProof/>
              </w:rPr>
              <w:t>FACULTY</w:t>
            </w:r>
            <w:r>
              <w:rPr>
                <w:noProof/>
                <w:webHidden/>
              </w:rPr>
              <w:tab/>
            </w:r>
            <w:r>
              <w:rPr>
                <w:noProof/>
                <w:webHidden/>
              </w:rPr>
              <w:fldChar w:fldCharType="begin"/>
            </w:r>
            <w:r>
              <w:rPr>
                <w:noProof/>
                <w:webHidden/>
              </w:rPr>
              <w:instrText xml:space="preserve"> PAGEREF _Toc51770391 \h </w:instrText>
            </w:r>
            <w:r>
              <w:rPr>
                <w:noProof/>
                <w:webHidden/>
              </w:rPr>
            </w:r>
            <w:r>
              <w:rPr>
                <w:noProof/>
                <w:webHidden/>
              </w:rPr>
              <w:fldChar w:fldCharType="separate"/>
            </w:r>
            <w:r>
              <w:rPr>
                <w:noProof/>
                <w:webHidden/>
              </w:rPr>
              <w:t>61</w:t>
            </w:r>
            <w:r>
              <w:rPr>
                <w:noProof/>
                <w:webHidden/>
              </w:rPr>
              <w:fldChar w:fldCharType="end"/>
            </w:r>
          </w:hyperlink>
        </w:p>
        <w:p w14:paraId="20972F01" w14:textId="29EFD139"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2" w:history="1">
            <w:r w:rsidRPr="00F75EB8">
              <w:rPr>
                <w:rStyle w:val="Hyperlink"/>
                <w:noProof/>
              </w:rPr>
              <w:t>Human Factors and Applied Cognition</w:t>
            </w:r>
            <w:r w:rsidRPr="00F75EB8">
              <w:rPr>
                <w:rStyle w:val="Hyperlink"/>
                <w:noProof/>
                <w:spacing w:val="-9"/>
              </w:rPr>
              <w:t xml:space="preserve"> </w:t>
            </w:r>
            <w:r w:rsidRPr="00F75EB8">
              <w:rPr>
                <w:rStyle w:val="Hyperlink"/>
                <w:noProof/>
              </w:rPr>
              <w:t>Faculty</w:t>
            </w:r>
            <w:r>
              <w:rPr>
                <w:noProof/>
                <w:webHidden/>
              </w:rPr>
              <w:tab/>
            </w:r>
            <w:r>
              <w:rPr>
                <w:noProof/>
                <w:webHidden/>
              </w:rPr>
              <w:fldChar w:fldCharType="begin"/>
            </w:r>
            <w:r>
              <w:rPr>
                <w:noProof/>
                <w:webHidden/>
              </w:rPr>
              <w:instrText xml:space="preserve"> PAGEREF _Toc51770392 \h </w:instrText>
            </w:r>
            <w:r>
              <w:rPr>
                <w:noProof/>
                <w:webHidden/>
              </w:rPr>
            </w:r>
            <w:r>
              <w:rPr>
                <w:noProof/>
                <w:webHidden/>
              </w:rPr>
              <w:fldChar w:fldCharType="separate"/>
            </w:r>
            <w:r>
              <w:rPr>
                <w:noProof/>
                <w:webHidden/>
              </w:rPr>
              <w:t>61</w:t>
            </w:r>
            <w:r>
              <w:rPr>
                <w:noProof/>
                <w:webHidden/>
              </w:rPr>
              <w:fldChar w:fldCharType="end"/>
            </w:r>
          </w:hyperlink>
        </w:p>
        <w:p w14:paraId="62F2EFFC" w14:textId="67D6F3A7"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3" w:history="1">
            <w:r w:rsidRPr="00F75EB8">
              <w:rPr>
                <w:rStyle w:val="Hyperlink"/>
                <w:noProof/>
              </w:rPr>
              <w:t>HFAC Affiliated</w:t>
            </w:r>
            <w:r w:rsidRPr="00F75EB8">
              <w:rPr>
                <w:rStyle w:val="Hyperlink"/>
                <w:noProof/>
                <w:spacing w:val="-7"/>
              </w:rPr>
              <w:t xml:space="preserve"> </w:t>
            </w:r>
            <w:r w:rsidRPr="00F75EB8">
              <w:rPr>
                <w:rStyle w:val="Hyperlink"/>
                <w:noProof/>
              </w:rPr>
              <w:t>Faculty</w:t>
            </w:r>
            <w:r>
              <w:rPr>
                <w:noProof/>
                <w:webHidden/>
              </w:rPr>
              <w:tab/>
            </w:r>
            <w:r>
              <w:rPr>
                <w:noProof/>
                <w:webHidden/>
              </w:rPr>
              <w:fldChar w:fldCharType="begin"/>
            </w:r>
            <w:r>
              <w:rPr>
                <w:noProof/>
                <w:webHidden/>
              </w:rPr>
              <w:instrText xml:space="preserve"> PAGEREF _Toc51770393 \h </w:instrText>
            </w:r>
            <w:r>
              <w:rPr>
                <w:noProof/>
                <w:webHidden/>
              </w:rPr>
            </w:r>
            <w:r>
              <w:rPr>
                <w:noProof/>
                <w:webHidden/>
              </w:rPr>
              <w:fldChar w:fldCharType="separate"/>
            </w:r>
            <w:r>
              <w:rPr>
                <w:noProof/>
                <w:webHidden/>
              </w:rPr>
              <w:t>61</w:t>
            </w:r>
            <w:r>
              <w:rPr>
                <w:noProof/>
                <w:webHidden/>
              </w:rPr>
              <w:fldChar w:fldCharType="end"/>
            </w:r>
          </w:hyperlink>
        </w:p>
        <w:p w14:paraId="1CED8059" w14:textId="58834145"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4" w:history="1">
            <w:r w:rsidRPr="00F75EB8">
              <w:rPr>
                <w:rStyle w:val="Hyperlink"/>
                <w:noProof/>
              </w:rPr>
              <w:t>Emeritus</w:t>
            </w:r>
            <w:r w:rsidRPr="00F75EB8">
              <w:rPr>
                <w:rStyle w:val="Hyperlink"/>
                <w:noProof/>
                <w:spacing w:val="-7"/>
              </w:rPr>
              <w:t xml:space="preserve"> </w:t>
            </w:r>
            <w:r w:rsidRPr="00F75EB8">
              <w:rPr>
                <w:rStyle w:val="Hyperlink"/>
                <w:noProof/>
              </w:rPr>
              <w:t>Faculty</w:t>
            </w:r>
            <w:r>
              <w:rPr>
                <w:noProof/>
                <w:webHidden/>
              </w:rPr>
              <w:tab/>
            </w:r>
            <w:r>
              <w:rPr>
                <w:noProof/>
                <w:webHidden/>
              </w:rPr>
              <w:fldChar w:fldCharType="begin"/>
            </w:r>
            <w:r>
              <w:rPr>
                <w:noProof/>
                <w:webHidden/>
              </w:rPr>
              <w:instrText xml:space="preserve"> PAGEREF _Toc51770394 \h </w:instrText>
            </w:r>
            <w:r>
              <w:rPr>
                <w:noProof/>
                <w:webHidden/>
              </w:rPr>
            </w:r>
            <w:r>
              <w:rPr>
                <w:noProof/>
                <w:webHidden/>
              </w:rPr>
              <w:fldChar w:fldCharType="separate"/>
            </w:r>
            <w:r>
              <w:rPr>
                <w:noProof/>
                <w:webHidden/>
              </w:rPr>
              <w:t>61</w:t>
            </w:r>
            <w:r>
              <w:rPr>
                <w:noProof/>
                <w:webHidden/>
              </w:rPr>
              <w:fldChar w:fldCharType="end"/>
            </w:r>
          </w:hyperlink>
        </w:p>
        <w:p w14:paraId="5E619C17" w14:textId="4CAC63A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5" w:history="1">
            <w:r w:rsidRPr="00F75EB8">
              <w:rPr>
                <w:rStyle w:val="Hyperlink"/>
                <w:noProof/>
              </w:rPr>
              <w:t>XXII. THE</w:t>
            </w:r>
            <w:r w:rsidRPr="00F75EB8">
              <w:rPr>
                <w:rStyle w:val="Hyperlink"/>
                <w:noProof/>
                <w:spacing w:val="-1"/>
              </w:rPr>
              <w:t xml:space="preserve"> </w:t>
            </w:r>
            <w:r w:rsidRPr="00F75EB8">
              <w:rPr>
                <w:rStyle w:val="Hyperlink"/>
                <w:noProof/>
              </w:rPr>
              <w:t>UNIVERSITY</w:t>
            </w:r>
            <w:r>
              <w:rPr>
                <w:noProof/>
                <w:webHidden/>
              </w:rPr>
              <w:tab/>
            </w:r>
            <w:r>
              <w:rPr>
                <w:noProof/>
                <w:webHidden/>
              </w:rPr>
              <w:fldChar w:fldCharType="begin"/>
            </w:r>
            <w:r>
              <w:rPr>
                <w:noProof/>
                <w:webHidden/>
              </w:rPr>
              <w:instrText xml:space="preserve"> PAGEREF _Toc51770395 \h </w:instrText>
            </w:r>
            <w:r>
              <w:rPr>
                <w:noProof/>
                <w:webHidden/>
              </w:rPr>
            </w:r>
            <w:r>
              <w:rPr>
                <w:noProof/>
                <w:webHidden/>
              </w:rPr>
              <w:fldChar w:fldCharType="separate"/>
            </w:r>
            <w:r>
              <w:rPr>
                <w:noProof/>
                <w:webHidden/>
              </w:rPr>
              <w:t>63</w:t>
            </w:r>
            <w:r>
              <w:rPr>
                <w:noProof/>
                <w:webHidden/>
              </w:rPr>
              <w:fldChar w:fldCharType="end"/>
            </w:r>
          </w:hyperlink>
        </w:p>
        <w:p w14:paraId="61ADFC50" w14:textId="0A8C6D0F"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6" w:history="1">
            <w:r w:rsidRPr="00F75EB8">
              <w:rPr>
                <w:rStyle w:val="Hyperlink"/>
                <w:noProof/>
              </w:rPr>
              <w:t>The following are some guidelines that the University wishes students to</w:t>
            </w:r>
            <w:r w:rsidRPr="00F75EB8">
              <w:rPr>
                <w:rStyle w:val="Hyperlink"/>
                <w:noProof/>
                <w:spacing w:val="-18"/>
              </w:rPr>
              <w:t xml:space="preserve"> </w:t>
            </w:r>
            <w:r w:rsidRPr="00F75EB8">
              <w:rPr>
                <w:rStyle w:val="Hyperlink"/>
                <w:noProof/>
              </w:rPr>
              <w:t>know:</w:t>
            </w:r>
            <w:r>
              <w:rPr>
                <w:noProof/>
                <w:webHidden/>
              </w:rPr>
              <w:tab/>
            </w:r>
            <w:r>
              <w:rPr>
                <w:noProof/>
                <w:webHidden/>
              </w:rPr>
              <w:fldChar w:fldCharType="begin"/>
            </w:r>
            <w:r>
              <w:rPr>
                <w:noProof/>
                <w:webHidden/>
              </w:rPr>
              <w:instrText xml:space="preserve"> PAGEREF _Toc51770396 \h </w:instrText>
            </w:r>
            <w:r>
              <w:rPr>
                <w:noProof/>
                <w:webHidden/>
              </w:rPr>
            </w:r>
            <w:r>
              <w:rPr>
                <w:noProof/>
                <w:webHidden/>
              </w:rPr>
              <w:fldChar w:fldCharType="separate"/>
            </w:r>
            <w:r>
              <w:rPr>
                <w:noProof/>
                <w:webHidden/>
              </w:rPr>
              <w:t>63</w:t>
            </w:r>
            <w:r>
              <w:rPr>
                <w:noProof/>
                <w:webHidden/>
              </w:rPr>
              <w:fldChar w:fldCharType="end"/>
            </w:r>
          </w:hyperlink>
        </w:p>
        <w:p w14:paraId="6AB580B8" w14:textId="3DC6897B"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7" w:history="1">
            <w:r w:rsidRPr="00F75EB8">
              <w:rPr>
                <w:rStyle w:val="Hyperlink"/>
                <w:noProof/>
              </w:rPr>
              <w:t>XXIII. DEPARTMENTAL FACULTY RESEARCH</w:t>
            </w:r>
            <w:r w:rsidRPr="00F75EB8">
              <w:rPr>
                <w:rStyle w:val="Hyperlink"/>
                <w:noProof/>
                <w:spacing w:val="-7"/>
              </w:rPr>
              <w:t xml:space="preserve"> </w:t>
            </w:r>
            <w:r w:rsidRPr="00F75EB8">
              <w:rPr>
                <w:rStyle w:val="Hyperlink"/>
                <w:noProof/>
              </w:rPr>
              <w:t>INTERESTS</w:t>
            </w:r>
            <w:r>
              <w:rPr>
                <w:noProof/>
                <w:webHidden/>
              </w:rPr>
              <w:tab/>
            </w:r>
            <w:r>
              <w:rPr>
                <w:noProof/>
                <w:webHidden/>
              </w:rPr>
              <w:fldChar w:fldCharType="begin"/>
            </w:r>
            <w:r>
              <w:rPr>
                <w:noProof/>
                <w:webHidden/>
              </w:rPr>
              <w:instrText xml:space="preserve"> PAGEREF _Toc51770397 \h </w:instrText>
            </w:r>
            <w:r>
              <w:rPr>
                <w:noProof/>
                <w:webHidden/>
              </w:rPr>
            </w:r>
            <w:r>
              <w:rPr>
                <w:noProof/>
                <w:webHidden/>
              </w:rPr>
              <w:fldChar w:fldCharType="separate"/>
            </w:r>
            <w:r>
              <w:rPr>
                <w:noProof/>
                <w:webHidden/>
              </w:rPr>
              <w:t>65</w:t>
            </w:r>
            <w:r>
              <w:rPr>
                <w:noProof/>
                <w:webHidden/>
              </w:rPr>
              <w:fldChar w:fldCharType="end"/>
            </w:r>
          </w:hyperlink>
        </w:p>
        <w:p w14:paraId="5018161E" w14:textId="7027CD3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8" w:history="1">
            <w:r w:rsidRPr="00F75EB8">
              <w:rPr>
                <w:rStyle w:val="Hyperlink"/>
                <w:noProof/>
              </w:rPr>
              <w:t>APPLIED</w:t>
            </w:r>
            <w:r w:rsidRPr="00F75EB8">
              <w:rPr>
                <w:rStyle w:val="Hyperlink"/>
                <w:noProof/>
                <w:spacing w:val="-6"/>
              </w:rPr>
              <w:t xml:space="preserve"> </w:t>
            </w:r>
            <w:r w:rsidRPr="00F75EB8">
              <w:rPr>
                <w:rStyle w:val="Hyperlink"/>
                <w:noProof/>
              </w:rPr>
              <w:t>DEVELOPMENTAL</w:t>
            </w:r>
            <w:r>
              <w:rPr>
                <w:noProof/>
                <w:webHidden/>
              </w:rPr>
              <w:tab/>
            </w:r>
            <w:r>
              <w:rPr>
                <w:noProof/>
                <w:webHidden/>
              </w:rPr>
              <w:fldChar w:fldCharType="begin"/>
            </w:r>
            <w:r>
              <w:rPr>
                <w:noProof/>
                <w:webHidden/>
              </w:rPr>
              <w:instrText xml:space="preserve"> PAGEREF _Toc51770398 \h </w:instrText>
            </w:r>
            <w:r>
              <w:rPr>
                <w:noProof/>
                <w:webHidden/>
              </w:rPr>
            </w:r>
            <w:r>
              <w:rPr>
                <w:noProof/>
                <w:webHidden/>
              </w:rPr>
              <w:fldChar w:fldCharType="separate"/>
            </w:r>
            <w:r>
              <w:rPr>
                <w:noProof/>
                <w:webHidden/>
              </w:rPr>
              <w:t>65</w:t>
            </w:r>
            <w:r>
              <w:rPr>
                <w:noProof/>
                <w:webHidden/>
              </w:rPr>
              <w:fldChar w:fldCharType="end"/>
            </w:r>
          </w:hyperlink>
        </w:p>
        <w:p w14:paraId="47155FBB" w14:textId="430B57E8"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399" w:history="1">
            <w:r w:rsidRPr="00F75EB8">
              <w:rPr>
                <w:rStyle w:val="Hyperlink"/>
                <w:noProof/>
              </w:rPr>
              <w:t>COGNITIVE AND BEHAVIORAL NEUROSCIENCE</w:t>
            </w:r>
            <w:r w:rsidRPr="00F75EB8">
              <w:rPr>
                <w:rStyle w:val="Hyperlink"/>
                <w:noProof/>
                <w:spacing w:val="-4"/>
              </w:rPr>
              <w:t xml:space="preserve"> </w:t>
            </w:r>
            <w:r w:rsidRPr="00F75EB8">
              <w:rPr>
                <w:rStyle w:val="Hyperlink"/>
                <w:noProof/>
              </w:rPr>
              <w:t>PROGRAM</w:t>
            </w:r>
            <w:r>
              <w:rPr>
                <w:noProof/>
                <w:webHidden/>
              </w:rPr>
              <w:tab/>
            </w:r>
            <w:r>
              <w:rPr>
                <w:noProof/>
                <w:webHidden/>
              </w:rPr>
              <w:fldChar w:fldCharType="begin"/>
            </w:r>
            <w:r>
              <w:rPr>
                <w:noProof/>
                <w:webHidden/>
              </w:rPr>
              <w:instrText xml:space="preserve"> PAGEREF _Toc51770399 \h </w:instrText>
            </w:r>
            <w:r>
              <w:rPr>
                <w:noProof/>
                <w:webHidden/>
              </w:rPr>
            </w:r>
            <w:r>
              <w:rPr>
                <w:noProof/>
                <w:webHidden/>
              </w:rPr>
              <w:fldChar w:fldCharType="separate"/>
            </w:r>
            <w:r>
              <w:rPr>
                <w:noProof/>
                <w:webHidden/>
              </w:rPr>
              <w:t>66</w:t>
            </w:r>
            <w:r>
              <w:rPr>
                <w:noProof/>
                <w:webHidden/>
              </w:rPr>
              <w:fldChar w:fldCharType="end"/>
            </w:r>
          </w:hyperlink>
        </w:p>
        <w:p w14:paraId="1A0652D1" w14:textId="2152BECC"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400" w:history="1">
            <w:r w:rsidRPr="00F75EB8">
              <w:rPr>
                <w:rStyle w:val="Hyperlink"/>
                <w:noProof/>
              </w:rPr>
              <w:t>CLINICAL</w:t>
            </w:r>
            <w:r>
              <w:rPr>
                <w:noProof/>
                <w:webHidden/>
              </w:rPr>
              <w:tab/>
            </w:r>
            <w:r>
              <w:rPr>
                <w:noProof/>
                <w:webHidden/>
              </w:rPr>
              <w:fldChar w:fldCharType="begin"/>
            </w:r>
            <w:r>
              <w:rPr>
                <w:noProof/>
                <w:webHidden/>
              </w:rPr>
              <w:instrText xml:space="preserve"> PAGEREF _Toc51770400 \h </w:instrText>
            </w:r>
            <w:r>
              <w:rPr>
                <w:noProof/>
                <w:webHidden/>
              </w:rPr>
            </w:r>
            <w:r>
              <w:rPr>
                <w:noProof/>
                <w:webHidden/>
              </w:rPr>
              <w:fldChar w:fldCharType="separate"/>
            </w:r>
            <w:r>
              <w:rPr>
                <w:noProof/>
                <w:webHidden/>
              </w:rPr>
              <w:t>67</w:t>
            </w:r>
            <w:r>
              <w:rPr>
                <w:noProof/>
                <w:webHidden/>
              </w:rPr>
              <w:fldChar w:fldCharType="end"/>
            </w:r>
          </w:hyperlink>
        </w:p>
        <w:p w14:paraId="7FA3D325" w14:textId="3812B48D"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401" w:history="1">
            <w:r w:rsidRPr="00F75EB8">
              <w:rPr>
                <w:rStyle w:val="Hyperlink"/>
                <w:noProof/>
              </w:rPr>
              <w:t>HUMAN FACTORS/APPLIED</w:t>
            </w:r>
            <w:r w:rsidRPr="00F75EB8">
              <w:rPr>
                <w:rStyle w:val="Hyperlink"/>
                <w:noProof/>
                <w:spacing w:val="-5"/>
              </w:rPr>
              <w:t xml:space="preserve"> </w:t>
            </w:r>
            <w:r w:rsidRPr="00F75EB8">
              <w:rPr>
                <w:rStyle w:val="Hyperlink"/>
                <w:noProof/>
              </w:rPr>
              <w:t>COGNITION</w:t>
            </w:r>
            <w:r>
              <w:rPr>
                <w:noProof/>
                <w:webHidden/>
              </w:rPr>
              <w:tab/>
            </w:r>
            <w:r>
              <w:rPr>
                <w:noProof/>
                <w:webHidden/>
              </w:rPr>
              <w:fldChar w:fldCharType="begin"/>
            </w:r>
            <w:r>
              <w:rPr>
                <w:noProof/>
                <w:webHidden/>
              </w:rPr>
              <w:instrText xml:space="preserve"> PAGEREF _Toc51770401 \h </w:instrText>
            </w:r>
            <w:r>
              <w:rPr>
                <w:noProof/>
                <w:webHidden/>
              </w:rPr>
            </w:r>
            <w:r>
              <w:rPr>
                <w:noProof/>
                <w:webHidden/>
              </w:rPr>
              <w:fldChar w:fldCharType="separate"/>
            </w:r>
            <w:r>
              <w:rPr>
                <w:noProof/>
                <w:webHidden/>
              </w:rPr>
              <w:t>68</w:t>
            </w:r>
            <w:r>
              <w:rPr>
                <w:noProof/>
                <w:webHidden/>
              </w:rPr>
              <w:fldChar w:fldCharType="end"/>
            </w:r>
          </w:hyperlink>
        </w:p>
        <w:p w14:paraId="4AE82DA0" w14:textId="0DFDDD21"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402" w:history="1">
            <w:r w:rsidRPr="00F75EB8">
              <w:rPr>
                <w:rStyle w:val="Hyperlink"/>
                <w:noProof/>
              </w:rPr>
              <w:t>INDUSTRIAL/ORGANIZATIONAL</w:t>
            </w:r>
            <w:r>
              <w:rPr>
                <w:noProof/>
                <w:webHidden/>
              </w:rPr>
              <w:tab/>
            </w:r>
            <w:r>
              <w:rPr>
                <w:noProof/>
                <w:webHidden/>
              </w:rPr>
              <w:fldChar w:fldCharType="begin"/>
            </w:r>
            <w:r>
              <w:rPr>
                <w:noProof/>
                <w:webHidden/>
              </w:rPr>
              <w:instrText xml:space="preserve"> PAGEREF _Toc51770402 \h </w:instrText>
            </w:r>
            <w:r>
              <w:rPr>
                <w:noProof/>
                <w:webHidden/>
              </w:rPr>
            </w:r>
            <w:r>
              <w:rPr>
                <w:noProof/>
                <w:webHidden/>
              </w:rPr>
              <w:fldChar w:fldCharType="separate"/>
            </w:r>
            <w:r>
              <w:rPr>
                <w:noProof/>
                <w:webHidden/>
              </w:rPr>
              <w:t>69</w:t>
            </w:r>
            <w:r>
              <w:rPr>
                <w:noProof/>
                <w:webHidden/>
              </w:rPr>
              <w:fldChar w:fldCharType="end"/>
            </w:r>
          </w:hyperlink>
        </w:p>
        <w:p w14:paraId="482B1E47" w14:textId="48FA23E6" w:rsidR="007842CF" w:rsidRDefault="007842CF">
          <w:pPr>
            <w:pStyle w:val="TOC1"/>
            <w:tabs>
              <w:tab w:val="right" w:leader="dot" w:pos="9570"/>
            </w:tabs>
            <w:rPr>
              <w:rFonts w:asciiTheme="minorHAnsi" w:eastAsiaTheme="minorEastAsia" w:hAnsiTheme="minorHAnsi"/>
              <w:b w:val="0"/>
              <w:bCs w:val="0"/>
              <w:noProof/>
              <w:sz w:val="24"/>
              <w:szCs w:val="24"/>
            </w:rPr>
          </w:pPr>
          <w:hyperlink w:anchor="_Toc51770403" w:history="1">
            <w:r w:rsidRPr="00F75EB8">
              <w:rPr>
                <w:rStyle w:val="Hyperlink"/>
                <w:noProof/>
              </w:rPr>
              <w:t>APPENDICES</w:t>
            </w:r>
            <w:r>
              <w:rPr>
                <w:noProof/>
                <w:webHidden/>
              </w:rPr>
              <w:tab/>
            </w:r>
            <w:r>
              <w:rPr>
                <w:noProof/>
                <w:webHidden/>
              </w:rPr>
              <w:fldChar w:fldCharType="begin"/>
            </w:r>
            <w:r>
              <w:rPr>
                <w:noProof/>
                <w:webHidden/>
              </w:rPr>
              <w:instrText xml:space="preserve"> PAGEREF _Toc51770403 \h </w:instrText>
            </w:r>
            <w:r>
              <w:rPr>
                <w:noProof/>
                <w:webHidden/>
              </w:rPr>
            </w:r>
            <w:r>
              <w:rPr>
                <w:noProof/>
                <w:webHidden/>
              </w:rPr>
              <w:fldChar w:fldCharType="separate"/>
            </w:r>
            <w:r>
              <w:rPr>
                <w:noProof/>
                <w:webHidden/>
              </w:rPr>
              <w:t>71</w:t>
            </w:r>
            <w:r>
              <w:rPr>
                <w:noProof/>
                <w:webHidden/>
              </w:rPr>
              <w:fldChar w:fldCharType="end"/>
            </w:r>
          </w:hyperlink>
        </w:p>
        <w:p w14:paraId="39356AC0" w14:textId="636008FA" w:rsidR="007842CF" w:rsidRDefault="007842CF">
          <w:pPr>
            <w:pStyle w:val="TOC2"/>
            <w:tabs>
              <w:tab w:val="right" w:leader="dot" w:pos="9570"/>
            </w:tabs>
            <w:rPr>
              <w:rFonts w:asciiTheme="minorHAnsi" w:eastAsiaTheme="minorEastAsia" w:hAnsiTheme="minorHAnsi"/>
              <w:noProof/>
              <w:sz w:val="24"/>
              <w:szCs w:val="24"/>
            </w:rPr>
          </w:pPr>
          <w:hyperlink w:anchor="_Toc51770404" w:history="1">
            <w:r w:rsidRPr="00F75EB8">
              <w:rPr>
                <w:rStyle w:val="Hyperlink"/>
                <w:rFonts w:cs="Times New Roman"/>
                <w:noProof/>
              </w:rPr>
              <w:t>Studen</w:t>
            </w:r>
            <w:r w:rsidRPr="00F75EB8">
              <w:rPr>
                <w:rStyle w:val="Hyperlink"/>
                <w:rFonts w:cs="Times New Roman"/>
                <w:noProof/>
              </w:rPr>
              <w:t>t</w:t>
            </w:r>
            <w:r w:rsidRPr="00F75EB8">
              <w:rPr>
                <w:rStyle w:val="Hyperlink"/>
                <w:rFonts w:cs="Times New Roman"/>
                <w:noProof/>
              </w:rPr>
              <w:t xml:space="preserve"> Grievances</w:t>
            </w:r>
            <w:r>
              <w:rPr>
                <w:noProof/>
                <w:webHidden/>
              </w:rPr>
              <w:tab/>
            </w:r>
            <w:r>
              <w:rPr>
                <w:noProof/>
                <w:webHidden/>
              </w:rPr>
              <w:fldChar w:fldCharType="begin"/>
            </w:r>
            <w:r>
              <w:rPr>
                <w:noProof/>
                <w:webHidden/>
              </w:rPr>
              <w:instrText xml:space="preserve"> PAGEREF _Toc51770404 \h </w:instrText>
            </w:r>
            <w:r>
              <w:rPr>
                <w:noProof/>
                <w:webHidden/>
              </w:rPr>
            </w:r>
            <w:r>
              <w:rPr>
                <w:noProof/>
                <w:webHidden/>
              </w:rPr>
              <w:fldChar w:fldCharType="separate"/>
            </w:r>
            <w:r>
              <w:rPr>
                <w:noProof/>
                <w:webHidden/>
              </w:rPr>
              <w:t>71</w:t>
            </w:r>
            <w:r>
              <w:rPr>
                <w:noProof/>
                <w:webHidden/>
              </w:rPr>
              <w:fldChar w:fldCharType="end"/>
            </w:r>
          </w:hyperlink>
        </w:p>
        <w:p w14:paraId="514D233D" w14:textId="1B200A75" w:rsidR="007842CF" w:rsidRDefault="007842CF">
          <w:pPr>
            <w:pStyle w:val="TOC2"/>
            <w:tabs>
              <w:tab w:val="right" w:leader="dot" w:pos="9570"/>
            </w:tabs>
            <w:rPr>
              <w:rFonts w:asciiTheme="minorHAnsi" w:eastAsiaTheme="minorEastAsia" w:hAnsiTheme="minorHAnsi"/>
              <w:noProof/>
              <w:sz w:val="24"/>
              <w:szCs w:val="24"/>
            </w:rPr>
          </w:pPr>
          <w:hyperlink w:anchor="_Toc51770405" w:history="1">
            <w:r w:rsidRPr="00F75EB8">
              <w:rPr>
                <w:rStyle w:val="Hyperlink"/>
                <w:rFonts w:cs="Times New Roman"/>
                <w:noProof/>
              </w:rPr>
              <w:t>Mason ID Cards</w:t>
            </w:r>
            <w:r>
              <w:rPr>
                <w:noProof/>
                <w:webHidden/>
              </w:rPr>
              <w:tab/>
            </w:r>
            <w:r>
              <w:rPr>
                <w:noProof/>
                <w:webHidden/>
              </w:rPr>
              <w:fldChar w:fldCharType="begin"/>
            </w:r>
            <w:r>
              <w:rPr>
                <w:noProof/>
                <w:webHidden/>
              </w:rPr>
              <w:instrText xml:space="preserve"> PAGEREF _Toc51770405 \h </w:instrText>
            </w:r>
            <w:r>
              <w:rPr>
                <w:noProof/>
                <w:webHidden/>
              </w:rPr>
            </w:r>
            <w:r>
              <w:rPr>
                <w:noProof/>
                <w:webHidden/>
              </w:rPr>
              <w:fldChar w:fldCharType="separate"/>
            </w:r>
            <w:r>
              <w:rPr>
                <w:noProof/>
                <w:webHidden/>
              </w:rPr>
              <w:t>74</w:t>
            </w:r>
            <w:r>
              <w:rPr>
                <w:noProof/>
                <w:webHidden/>
              </w:rPr>
              <w:fldChar w:fldCharType="end"/>
            </w:r>
          </w:hyperlink>
        </w:p>
        <w:p w14:paraId="174DACAF" w14:textId="35116D70" w:rsidR="007842CF" w:rsidRDefault="007842CF">
          <w:pPr>
            <w:pStyle w:val="TOC2"/>
            <w:tabs>
              <w:tab w:val="right" w:leader="dot" w:pos="9570"/>
            </w:tabs>
            <w:rPr>
              <w:rFonts w:asciiTheme="minorHAnsi" w:eastAsiaTheme="minorEastAsia" w:hAnsiTheme="minorHAnsi"/>
              <w:noProof/>
              <w:sz w:val="24"/>
              <w:szCs w:val="24"/>
            </w:rPr>
          </w:pPr>
          <w:hyperlink w:anchor="_Toc51770406" w:history="1">
            <w:r w:rsidRPr="00F75EB8">
              <w:rPr>
                <w:rStyle w:val="Hyperlink"/>
                <w:rFonts w:cs="Times New Roman"/>
                <w:noProof/>
              </w:rPr>
              <w:t>GMU E-Mail</w:t>
            </w:r>
            <w:r>
              <w:rPr>
                <w:noProof/>
                <w:webHidden/>
              </w:rPr>
              <w:tab/>
            </w:r>
            <w:r>
              <w:rPr>
                <w:noProof/>
                <w:webHidden/>
              </w:rPr>
              <w:fldChar w:fldCharType="begin"/>
            </w:r>
            <w:r>
              <w:rPr>
                <w:noProof/>
                <w:webHidden/>
              </w:rPr>
              <w:instrText xml:space="preserve"> PAGEREF _Toc51770406 \h </w:instrText>
            </w:r>
            <w:r>
              <w:rPr>
                <w:noProof/>
                <w:webHidden/>
              </w:rPr>
            </w:r>
            <w:r>
              <w:rPr>
                <w:noProof/>
                <w:webHidden/>
              </w:rPr>
              <w:fldChar w:fldCharType="separate"/>
            </w:r>
            <w:r>
              <w:rPr>
                <w:noProof/>
                <w:webHidden/>
              </w:rPr>
              <w:t>74</w:t>
            </w:r>
            <w:r>
              <w:rPr>
                <w:noProof/>
                <w:webHidden/>
              </w:rPr>
              <w:fldChar w:fldCharType="end"/>
            </w:r>
          </w:hyperlink>
        </w:p>
        <w:p w14:paraId="19E68108" w14:textId="70F37C7A" w:rsidR="007842CF" w:rsidRDefault="007842CF">
          <w:pPr>
            <w:pStyle w:val="TOC2"/>
            <w:tabs>
              <w:tab w:val="right" w:leader="dot" w:pos="9570"/>
            </w:tabs>
            <w:rPr>
              <w:rFonts w:asciiTheme="minorHAnsi" w:eastAsiaTheme="minorEastAsia" w:hAnsiTheme="minorHAnsi"/>
              <w:noProof/>
              <w:sz w:val="24"/>
              <w:szCs w:val="24"/>
            </w:rPr>
          </w:pPr>
          <w:hyperlink w:anchor="_Toc51770407" w:history="1">
            <w:r w:rsidRPr="00F75EB8">
              <w:rPr>
                <w:rStyle w:val="Hyperlink"/>
                <w:rFonts w:cs="Times New Roman"/>
                <w:noProof/>
              </w:rPr>
              <w:t>Parking</w:t>
            </w:r>
            <w:r>
              <w:rPr>
                <w:noProof/>
                <w:webHidden/>
              </w:rPr>
              <w:tab/>
            </w:r>
            <w:r>
              <w:rPr>
                <w:noProof/>
                <w:webHidden/>
              </w:rPr>
              <w:fldChar w:fldCharType="begin"/>
            </w:r>
            <w:r>
              <w:rPr>
                <w:noProof/>
                <w:webHidden/>
              </w:rPr>
              <w:instrText xml:space="preserve"> PAGEREF _Toc51770407 \h </w:instrText>
            </w:r>
            <w:r>
              <w:rPr>
                <w:noProof/>
                <w:webHidden/>
              </w:rPr>
            </w:r>
            <w:r>
              <w:rPr>
                <w:noProof/>
                <w:webHidden/>
              </w:rPr>
              <w:fldChar w:fldCharType="separate"/>
            </w:r>
            <w:r>
              <w:rPr>
                <w:noProof/>
                <w:webHidden/>
              </w:rPr>
              <w:t>74</w:t>
            </w:r>
            <w:r>
              <w:rPr>
                <w:noProof/>
                <w:webHidden/>
              </w:rPr>
              <w:fldChar w:fldCharType="end"/>
            </w:r>
          </w:hyperlink>
        </w:p>
        <w:p w14:paraId="3AF0C003" w14:textId="69563E15" w:rsidR="007842CF" w:rsidRDefault="007842CF">
          <w:pPr>
            <w:pStyle w:val="TOC2"/>
            <w:tabs>
              <w:tab w:val="right" w:leader="dot" w:pos="9570"/>
            </w:tabs>
            <w:rPr>
              <w:rFonts w:asciiTheme="minorHAnsi" w:eastAsiaTheme="minorEastAsia" w:hAnsiTheme="minorHAnsi"/>
              <w:noProof/>
              <w:sz w:val="24"/>
              <w:szCs w:val="24"/>
            </w:rPr>
          </w:pPr>
          <w:hyperlink w:anchor="_Toc51770408" w:history="1">
            <w:r w:rsidRPr="00F75EB8">
              <w:rPr>
                <w:rStyle w:val="Hyperlink"/>
                <w:rFonts w:cs="Times New Roman"/>
                <w:noProof/>
              </w:rPr>
              <w:t>Health Insurance/Student Health Services</w:t>
            </w:r>
            <w:r>
              <w:rPr>
                <w:noProof/>
                <w:webHidden/>
              </w:rPr>
              <w:tab/>
            </w:r>
            <w:r>
              <w:rPr>
                <w:noProof/>
                <w:webHidden/>
              </w:rPr>
              <w:fldChar w:fldCharType="begin"/>
            </w:r>
            <w:r>
              <w:rPr>
                <w:noProof/>
                <w:webHidden/>
              </w:rPr>
              <w:instrText xml:space="preserve"> PAGEREF _Toc51770408 \h </w:instrText>
            </w:r>
            <w:r>
              <w:rPr>
                <w:noProof/>
                <w:webHidden/>
              </w:rPr>
            </w:r>
            <w:r>
              <w:rPr>
                <w:noProof/>
                <w:webHidden/>
              </w:rPr>
              <w:fldChar w:fldCharType="separate"/>
            </w:r>
            <w:r>
              <w:rPr>
                <w:noProof/>
                <w:webHidden/>
              </w:rPr>
              <w:t>74</w:t>
            </w:r>
            <w:r>
              <w:rPr>
                <w:noProof/>
                <w:webHidden/>
              </w:rPr>
              <w:fldChar w:fldCharType="end"/>
            </w:r>
          </w:hyperlink>
        </w:p>
        <w:p w14:paraId="4102FE18" w14:textId="40FADD05" w:rsidR="007842CF" w:rsidRDefault="007842CF">
          <w:pPr>
            <w:pStyle w:val="TOC2"/>
            <w:tabs>
              <w:tab w:val="right" w:leader="dot" w:pos="9570"/>
            </w:tabs>
            <w:rPr>
              <w:rFonts w:asciiTheme="minorHAnsi" w:eastAsiaTheme="minorEastAsia" w:hAnsiTheme="minorHAnsi"/>
              <w:noProof/>
              <w:sz w:val="24"/>
              <w:szCs w:val="24"/>
            </w:rPr>
          </w:pPr>
          <w:hyperlink w:anchor="_Toc51770409" w:history="1">
            <w:r w:rsidRPr="00F75EB8">
              <w:rPr>
                <w:rStyle w:val="Hyperlink"/>
                <w:rFonts w:cs="Times New Roman"/>
                <w:noProof/>
              </w:rPr>
              <w:t>Student Wage/Hourly Employees</w:t>
            </w:r>
            <w:r>
              <w:rPr>
                <w:noProof/>
                <w:webHidden/>
              </w:rPr>
              <w:tab/>
            </w:r>
            <w:r>
              <w:rPr>
                <w:noProof/>
                <w:webHidden/>
              </w:rPr>
              <w:fldChar w:fldCharType="begin"/>
            </w:r>
            <w:r>
              <w:rPr>
                <w:noProof/>
                <w:webHidden/>
              </w:rPr>
              <w:instrText xml:space="preserve"> PAGEREF _Toc51770409 \h </w:instrText>
            </w:r>
            <w:r>
              <w:rPr>
                <w:noProof/>
                <w:webHidden/>
              </w:rPr>
            </w:r>
            <w:r>
              <w:rPr>
                <w:noProof/>
                <w:webHidden/>
              </w:rPr>
              <w:fldChar w:fldCharType="separate"/>
            </w:r>
            <w:r>
              <w:rPr>
                <w:noProof/>
                <w:webHidden/>
              </w:rPr>
              <w:t>74</w:t>
            </w:r>
            <w:r>
              <w:rPr>
                <w:noProof/>
                <w:webHidden/>
              </w:rPr>
              <w:fldChar w:fldCharType="end"/>
            </w:r>
          </w:hyperlink>
        </w:p>
        <w:p w14:paraId="2ADAB1BE" w14:textId="46A93A99" w:rsidR="007842CF" w:rsidRDefault="007842CF">
          <w:pPr>
            <w:pStyle w:val="TOC2"/>
            <w:tabs>
              <w:tab w:val="right" w:leader="dot" w:pos="9570"/>
            </w:tabs>
            <w:rPr>
              <w:rFonts w:asciiTheme="minorHAnsi" w:eastAsiaTheme="minorEastAsia" w:hAnsiTheme="minorHAnsi"/>
              <w:noProof/>
              <w:sz w:val="24"/>
              <w:szCs w:val="24"/>
            </w:rPr>
          </w:pPr>
          <w:hyperlink w:anchor="_Toc51770410" w:history="1">
            <w:r w:rsidRPr="00F75EB8">
              <w:rPr>
                <w:rStyle w:val="Hyperlink"/>
                <w:rFonts w:cs="Times New Roman"/>
                <w:noProof/>
              </w:rPr>
              <w:t>Mailboxes</w:t>
            </w:r>
            <w:r>
              <w:rPr>
                <w:noProof/>
                <w:webHidden/>
              </w:rPr>
              <w:tab/>
            </w:r>
            <w:r>
              <w:rPr>
                <w:noProof/>
                <w:webHidden/>
              </w:rPr>
              <w:fldChar w:fldCharType="begin"/>
            </w:r>
            <w:r>
              <w:rPr>
                <w:noProof/>
                <w:webHidden/>
              </w:rPr>
              <w:instrText xml:space="preserve"> PAGEREF _Toc51770410 \h </w:instrText>
            </w:r>
            <w:r>
              <w:rPr>
                <w:noProof/>
                <w:webHidden/>
              </w:rPr>
            </w:r>
            <w:r>
              <w:rPr>
                <w:noProof/>
                <w:webHidden/>
              </w:rPr>
              <w:fldChar w:fldCharType="separate"/>
            </w:r>
            <w:r>
              <w:rPr>
                <w:noProof/>
                <w:webHidden/>
              </w:rPr>
              <w:t>74</w:t>
            </w:r>
            <w:r>
              <w:rPr>
                <w:noProof/>
                <w:webHidden/>
              </w:rPr>
              <w:fldChar w:fldCharType="end"/>
            </w:r>
          </w:hyperlink>
        </w:p>
        <w:p w14:paraId="22E18364" w14:textId="2C03FBE2" w:rsidR="007842CF" w:rsidRDefault="007842CF">
          <w:pPr>
            <w:pStyle w:val="TOC2"/>
            <w:tabs>
              <w:tab w:val="right" w:leader="dot" w:pos="9570"/>
            </w:tabs>
            <w:rPr>
              <w:rFonts w:asciiTheme="minorHAnsi" w:eastAsiaTheme="minorEastAsia" w:hAnsiTheme="minorHAnsi"/>
              <w:noProof/>
              <w:sz w:val="24"/>
              <w:szCs w:val="24"/>
            </w:rPr>
          </w:pPr>
          <w:hyperlink w:anchor="_Toc51770411" w:history="1">
            <w:r w:rsidRPr="00F75EB8">
              <w:rPr>
                <w:rStyle w:val="Hyperlink"/>
                <w:rFonts w:cs="Times New Roman"/>
                <w:noProof/>
              </w:rPr>
              <w:t>Additional Resources for Graduate Students</w:t>
            </w:r>
            <w:r>
              <w:rPr>
                <w:noProof/>
                <w:webHidden/>
              </w:rPr>
              <w:tab/>
            </w:r>
            <w:r>
              <w:rPr>
                <w:noProof/>
                <w:webHidden/>
              </w:rPr>
              <w:fldChar w:fldCharType="begin"/>
            </w:r>
            <w:r>
              <w:rPr>
                <w:noProof/>
                <w:webHidden/>
              </w:rPr>
              <w:instrText xml:space="preserve"> PAGEREF _Toc51770411 \h </w:instrText>
            </w:r>
            <w:r>
              <w:rPr>
                <w:noProof/>
                <w:webHidden/>
              </w:rPr>
            </w:r>
            <w:r>
              <w:rPr>
                <w:noProof/>
                <w:webHidden/>
              </w:rPr>
              <w:fldChar w:fldCharType="separate"/>
            </w:r>
            <w:r>
              <w:rPr>
                <w:noProof/>
                <w:webHidden/>
              </w:rPr>
              <w:t>76</w:t>
            </w:r>
            <w:r>
              <w:rPr>
                <w:noProof/>
                <w:webHidden/>
              </w:rPr>
              <w:fldChar w:fldCharType="end"/>
            </w:r>
          </w:hyperlink>
        </w:p>
        <w:p w14:paraId="4F7244A8" w14:textId="2186D74B" w:rsidR="00CD785E" w:rsidRDefault="00D45FAC" w:rsidP="00CD785E">
          <w:pPr>
            <w:pStyle w:val="TOC3"/>
            <w:tabs>
              <w:tab w:val="right" w:leader="dot" w:pos="9452"/>
            </w:tabs>
            <w:spacing w:line="252" w:lineRule="exact"/>
            <w:rPr>
              <w:i w:val="0"/>
            </w:rPr>
          </w:pPr>
          <w:r>
            <w:fldChar w:fldCharType="end"/>
          </w:r>
          <w:r w:rsidR="00CD785E">
            <w:t>mission</w:t>
          </w:r>
          <w:hyperlink w:anchor="_bookmark22" w:history="1">
            <w:r w:rsidR="00CD785E">
              <w:tab/>
              <w:t>14</w:t>
            </w:r>
          </w:hyperlink>
        </w:p>
        <w:p w14:paraId="6DC0C50F" w14:textId="33B0C5CC" w:rsidR="00CD785E" w:rsidRDefault="00D45FAC" w:rsidP="00CD785E">
          <w:pPr>
            <w:pStyle w:val="TOC3"/>
            <w:tabs>
              <w:tab w:val="right" w:leader="dot" w:pos="9452"/>
            </w:tabs>
            <w:spacing w:line="252" w:lineRule="exact"/>
            <w:rPr>
              <w:i w:val="0"/>
            </w:rPr>
          </w:pPr>
          <w:hyperlink w:anchor="_bookmark23" w:history="1">
            <w:r w:rsidR="00CD785E">
              <w:t>University Consortium</w:t>
            </w:r>
            <w:r w:rsidR="00CD785E">
              <w:tab/>
              <w:t>14</w:t>
            </w:r>
          </w:hyperlink>
        </w:p>
      </w:sdtContent>
    </w:sdt>
    <w:p w14:paraId="5208D2F8" w14:textId="77777777" w:rsidR="00CD785E" w:rsidRDefault="00CD785E">
      <w:pPr>
        <w:pStyle w:val="Heading1"/>
        <w:spacing w:before="57"/>
        <w:ind w:left="2586" w:right="156"/>
        <w:rPr>
          <w:u w:val="thick" w:color="000000"/>
        </w:rPr>
      </w:pPr>
    </w:p>
    <w:p w14:paraId="01FBFCE4" w14:textId="77777777" w:rsidR="00CD785E" w:rsidRDefault="00CD785E">
      <w:pPr>
        <w:pStyle w:val="Heading1"/>
        <w:spacing w:before="57"/>
        <w:ind w:left="2586" w:right="156"/>
        <w:rPr>
          <w:u w:val="thick" w:color="000000"/>
        </w:rPr>
      </w:pPr>
    </w:p>
    <w:p w14:paraId="4549CC6E" w14:textId="77777777" w:rsidR="00CD785E" w:rsidRDefault="00CD785E">
      <w:pPr>
        <w:pStyle w:val="Heading1"/>
        <w:spacing w:before="57"/>
        <w:ind w:left="2586" w:right="156"/>
        <w:rPr>
          <w:u w:val="thick" w:color="000000"/>
        </w:rPr>
      </w:pPr>
    </w:p>
    <w:p w14:paraId="1DE4D39E" w14:textId="77777777" w:rsidR="00CD785E" w:rsidRDefault="00CD785E">
      <w:pPr>
        <w:pStyle w:val="Heading1"/>
        <w:spacing w:before="57"/>
        <w:ind w:left="2586" w:right="156"/>
        <w:rPr>
          <w:u w:val="thick" w:color="000000"/>
        </w:rPr>
      </w:pPr>
    </w:p>
    <w:p w14:paraId="01467AE6" w14:textId="77777777" w:rsidR="00CD785E" w:rsidRDefault="00CD785E">
      <w:pPr>
        <w:pStyle w:val="Heading1"/>
        <w:spacing w:before="57"/>
        <w:ind w:left="2586" w:right="156"/>
        <w:rPr>
          <w:u w:val="thick" w:color="000000"/>
        </w:rPr>
      </w:pPr>
    </w:p>
    <w:p w14:paraId="4E090D35" w14:textId="77777777" w:rsidR="00CD785E" w:rsidRDefault="00CD785E">
      <w:pPr>
        <w:pStyle w:val="Heading1"/>
        <w:spacing w:before="57"/>
        <w:ind w:left="2586" w:right="156"/>
        <w:rPr>
          <w:u w:val="thick" w:color="000000"/>
        </w:rPr>
      </w:pPr>
    </w:p>
    <w:p w14:paraId="0EAA851F" w14:textId="77777777" w:rsidR="00CD785E" w:rsidRDefault="00CD785E">
      <w:pPr>
        <w:pStyle w:val="Heading1"/>
        <w:spacing w:before="57"/>
        <w:ind w:left="2586" w:right="156"/>
        <w:rPr>
          <w:u w:val="thick" w:color="000000"/>
        </w:rPr>
      </w:pPr>
    </w:p>
    <w:p w14:paraId="5839B7A3" w14:textId="77777777" w:rsidR="00CD785E" w:rsidRDefault="00CD785E">
      <w:pPr>
        <w:pStyle w:val="Heading1"/>
        <w:spacing w:before="57"/>
        <w:ind w:left="2586" w:right="156"/>
        <w:rPr>
          <w:u w:val="thick" w:color="000000"/>
        </w:rPr>
      </w:pPr>
    </w:p>
    <w:p w14:paraId="2D71C625" w14:textId="77777777" w:rsidR="00CD785E" w:rsidRDefault="00CD785E">
      <w:pPr>
        <w:pStyle w:val="Heading1"/>
        <w:spacing w:before="57"/>
        <w:ind w:left="2586" w:right="156"/>
        <w:rPr>
          <w:u w:val="thick" w:color="000000"/>
        </w:rPr>
      </w:pPr>
    </w:p>
    <w:p w14:paraId="02FDDD05" w14:textId="77777777" w:rsidR="00CD785E" w:rsidRDefault="00CD785E">
      <w:pPr>
        <w:pStyle w:val="Heading1"/>
        <w:spacing w:before="57"/>
        <w:ind w:left="2586" w:right="156"/>
        <w:rPr>
          <w:u w:val="thick" w:color="000000"/>
        </w:rPr>
      </w:pPr>
    </w:p>
    <w:p w14:paraId="05514B4E" w14:textId="6EDBA5F1" w:rsidR="00433371" w:rsidRDefault="000002D3">
      <w:pPr>
        <w:pStyle w:val="Heading1"/>
        <w:spacing w:before="57"/>
        <w:ind w:left="2586" w:right="156"/>
        <w:rPr>
          <w:rFonts w:cs="Times New Roman"/>
          <w:b w:val="0"/>
          <w:bCs w:val="0"/>
        </w:rPr>
      </w:pPr>
      <w:bookmarkStart w:id="1" w:name="_bookmark1"/>
      <w:bookmarkEnd w:id="1"/>
      <w:r>
        <w:rPr>
          <w:rFonts w:cs="Times New Roman"/>
          <w:b w:val="0"/>
          <w:bCs w:val="0"/>
          <w:spacing w:val="-60"/>
          <w:u w:val="thick" w:color="000000"/>
        </w:rPr>
        <w:t xml:space="preserve"> </w:t>
      </w:r>
      <w:bookmarkStart w:id="2" w:name="_Toc51770274"/>
      <w:r>
        <w:rPr>
          <w:rFonts w:cs="Times New Roman"/>
          <w:u w:val="thick" w:color="000000"/>
        </w:rPr>
        <w:t xml:space="preserve">II. </w:t>
      </w:r>
      <w:r w:rsidR="005B11F7">
        <w:rPr>
          <w:rFonts w:cs="Times New Roman"/>
          <w:u w:val="thick" w:color="000000"/>
        </w:rPr>
        <w:t>Department Contact</w:t>
      </w:r>
      <w:bookmarkEnd w:id="2"/>
    </w:p>
    <w:p w14:paraId="67CCDE17" w14:textId="77777777" w:rsidR="005B11F7" w:rsidRPr="005B11F7" w:rsidRDefault="005B11F7" w:rsidP="005B11F7">
      <w:pPr>
        <w:pStyle w:val="Subtitle"/>
        <w:rPr>
          <w:szCs w:val="24"/>
        </w:rPr>
      </w:pPr>
      <w:r w:rsidRPr="005B11F7">
        <w:rPr>
          <w:b/>
          <w:szCs w:val="24"/>
        </w:rPr>
        <w:t>Department Chair:</w:t>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r w:rsidRPr="005B11F7">
        <w:rPr>
          <w:szCs w:val="24"/>
        </w:rPr>
        <w:tab/>
      </w:r>
    </w:p>
    <w:p w14:paraId="3970F5CB" w14:textId="77777777"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Dr. Keith Renshaw</w:t>
      </w:r>
      <w:r w:rsidRPr="005B11F7">
        <w:rPr>
          <w:rFonts w:ascii="Times New Roman" w:hAnsi="Times New Roman" w:cs="Times New Roman"/>
          <w:sz w:val="24"/>
          <w:szCs w:val="24"/>
        </w:rPr>
        <w:tab/>
        <w:t>993-5128 / DK 2006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 w:history="1">
        <w:r w:rsidRPr="005B11F7">
          <w:rPr>
            <w:rStyle w:val="Hyperlink"/>
            <w:rFonts w:ascii="Times New Roman" w:hAnsi="Times New Roman" w:cs="Times New Roman"/>
            <w:sz w:val="24"/>
            <w:szCs w:val="24"/>
          </w:rPr>
          <w:t>krenshaw@gmu.edu</w:t>
        </w:r>
      </w:hyperlink>
      <w:r w:rsidRPr="005B11F7">
        <w:rPr>
          <w:rFonts w:ascii="Times New Roman" w:hAnsi="Times New Roman" w:cs="Times New Roman"/>
          <w:sz w:val="24"/>
          <w:szCs w:val="24"/>
        </w:rPr>
        <w:tab/>
      </w:r>
    </w:p>
    <w:p w14:paraId="3D9233A1" w14:textId="77777777" w:rsidR="005B11F7" w:rsidRPr="005B11F7" w:rsidRDefault="005B11F7" w:rsidP="005B11F7">
      <w:pPr>
        <w:tabs>
          <w:tab w:val="left" w:pos="3330"/>
        </w:tabs>
        <w:rPr>
          <w:rFonts w:ascii="Times New Roman" w:hAnsi="Times New Roman" w:cs="Times New Roman"/>
          <w:sz w:val="24"/>
          <w:szCs w:val="24"/>
        </w:rPr>
      </w:pPr>
    </w:p>
    <w:p w14:paraId="2CD37AE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Associate Chair for Graduate Studies:</w:t>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481E104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Dr. Adam </w:t>
      </w:r>
      <w:proofErr w:type="spellStart"/>
      <w:r w:rsidRPr="005B11F7">
        <w:rPr>
          <w:rFonts w:ascii="Times New Roman" w:hAnsi="Times New Roman" w:cs="Times New Roman"/>
          <w:sz w:val="24"/>
          <w:szCs w:val="24"/>
        </w:rPr>
        <w:t>Winsler</w:t>
      </w:r>
      <w:proofErr w:type="spellEnd"/>
      <w:r w:rsidRPr="005B11F7">
        <w:rPr>
          <w:rFonts w:ascii="Times New Roman" w:hAnsi="Times New Roman" w:cs="Times New Roman"/>
          <w:sz w:val="24"/>
          <w:szCs w:val="24"/>
        </w:rPr>
        <w:tab/>
        <w:t xml:space="preserve">                   993-1881 / DK 2023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 w:history="1">
        <w:r w:rsidRPr="005B11F7">
          <w:rPr>
            <w:rStyle w:val="Hyperlink"/>
            <w:rFonts w:ascii="Times New Roman" w:hAnsi="Times New Roman" w:cs="Times New Roman"/>
            <w:sz w:val="24"/>
            <w:szCs w:val="24"/>
          </w:rPr>
          <w:t>awinsler@gmu.edu</w:t>
        </w:r>
      </w:hyperlink>
      <w:r w:rsidRPr="005B11F7">
        <w:rPr>
          <w:rFonts w:ascii="Times New Roman" w:hAnsi="Times New Roman" w:cs="Times New Roman"/>
          <w:sz w:val="24"/>
          <w:szCs w:val="24"/>
        </w:rPr>
        <w:t xml:space="preserve">  </w:t>
      </w:r>
    </w:p>
    <w:p w14:paraId="4464893B" w14:textId="77777777" w:rsidR="005B11F7" w:rsidRPr="005B11F7" w:rsidRDefault="005B11F7" w:rsidP="005B11F7">
      <w:pPr>
        <w:rPr>
          <w:rFonts w:ascii="Times New Roman" w:hAnsi="Times New Roman" w:cs="Times New Roman"/>
          <w:sz w:val="24"/>
          <w:szCs w:val="24"/>
        </w:rPr>
      </w:pPr>
    </w:p>
    <w:p w14:paraId="5FF170C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Associate Chair for Undergraduate Studies:</w:t>
      </w:r>
    </w:p>
    <w:p w14:paraId="4C81568B"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Dr.  Erin Murdoch</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t xml:space="preserve">       993-6046 / DK 2047</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10" w:history="1">
        <w:r w:rsidRPr="005B11F7">
          <w:rPr>
            <w:rStyle w:val="Hyperlink"/>
            <w:rFonts w:ascii="Times New Roman" w:hAnsi="Times New Roman" w:cs="Times New Roman"/>
            <w:sz w:val="24"/>
            <w:szCs w:val="24"/>
            <w:lang w:val="de-DE"/>
          </w:rPr>
          <w:t>emurdoch@gmu.edu</w:t>
        </w:r>
      </w:hyperlink>
      <w:r w:rsidRPr="005B11F7">
        <w:rPr>
          <w:rFonts w:ascii="Times New Roman" w:hAnsi="Times New Roman" w:cs="Times New Roman"/>
          <w:sz w:val="24"/>
          <w:szCs w:val="24"/>
          <w:lang w:val="de-DE"/>
        </w:rPr>
        <w:t xml:space="preserve"> </w:t>
      </w:r>
    </w:p>
    <w:p w14:paraId="18E1E5D2" w14:textId="77777777" w:rsidR="005B11F7" w:rsidRPr="005B11F7" w:rsidRDefault="005B11F7" w:rsidP="005B11F7">
      <w:pPr>
        <w:rPr>
          <w:rFonts w:ascii="Times New Roman" w:hAnsi="Times New Roman" w:cs="Times New Roman"/>
          <w:sz w:val="24"/>
          <w:szCs w:val="24"/>
          <w:lang w:val="de-DE"/>
        </w:rPr>
      </w:pPr>
    </w:p>
    <w:p w14:paraId="2D3A5C2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Office Manager: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32EE9DE9"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Susan Ridley</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993-1398 / DK 2005</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 w:history="1">
        <w:r w:rsidRPr="005B11F7">
          <w:rPr>
            <w:rStyle w:val="Hyperlink"/>
            <w:rFonts w:ascii="Times New Roman" w:hAnsi="Times New Roman" w:cs="Times New Roman"/>
            <w:sz w:val="24"/>
            <w:szCs w:val="24"/>
          </w:rPr>
          <w:t>sridley@gmu.edu</w:t>
        </w:r>
      </w:hyperlink>
    </w:p>
    <w:p w14:paraId="072CC7A5" w14:textId="77777777" w:rsidR="005B11F7" w:rsidRPr="005B11F7" w:rsidRDefault="005B11F7" w:rsidP="005B11F7">
      <w:pPr>
        <w:rPr>
          <w:rFonts w:ascii="Times New Roman" w:hAnsi="Times New Roman" w:cs="Times New Roman"/>
          <w:b/>
          <w:sz w:val="24"/>
          <w:szCs w:val="24"/>
        </w:rPr>
      </w:pPr>
    </w:p>
    <w:p w14:paraId="5BF3A9C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Graduate Programs Coordinator:</w:t>
      </w:r>
    </w:p>
    <w:p w14:paraId="2DC62B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Tanie Boeddeker</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993-1548 / DK 2013F</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psycgrad@gmu.edu</w:t>
      </w:r>
    </w:p>
    <w:p w14:paraId="2689AF35" w14:textId="77777777" w:rsidR="005B11F7" w:rsidRPr="005B11F7" w:rsidRDefault="005B11F7" w:rsidP="005B11F7">
      <w:pPr>
        <w:rPr>
          <w:rFonts w:ascii="Times New Roman" w:hAnsi="Times New Roman" w:cs="Times New Roman"/>
          <w:sz w:val="24"/>
          <w:szCs w:val="24"/>
        </w:rPr>
      </w:pPr>
    </w:p>
    <w:p w14:paraId="0B13562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Undergraduate Program Coordinator:</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7FDCDE18"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Mr. Michael Hock</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993-1759 / DK 2086</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2" w:history="1">
        <w:r w:rsidRPr="005B11F7">
          <w:rPr>
            <w:rStyle w:val="Hyperlink"/>
            <w:rFonts w:ascii="Times New Roman" w:hAnsi="Times New Roman" w:cs="Times New Roman"/>
            <w:sz w:val="24"/>
            <w:szCs w:val="24"/>
          </w:rPr>
          <w:t>mhock2@gmu.edu</w:t>
        </w:r>
      </w:hyperlink>
    </w:p>
    <w:p w14:paraId="57414D4E" w14:textId="77777777" w:rsidR="005B11F7" w:rsidRPr="005B11F7" w:rsidRDefault="005B11F7" w:rsidP="005B11F7">
      <w:pPr>
        <w:rPr>
          <w:rFonts w:ascii="Times New Roman" w:hAnsi="Times New Roman" w:cs="Times New Roman"/>
          <w:sz w:val="24"/>
          <w:szCs w:val="24"/>
        </w:rPr>
      </w:pPr>
    </w:p>
    <w:p w14:paraId="7F3F9CA6"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Grants and Budget Administrator</w:t>
      </w:r>
    </w:p>
    <w:p w14:paraId="46697B0C"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Cs/>
          <w:sz w:val="24"/>
          <w:szCs w:val="24"/>
        </w:rPr>
        <w:t>Ms. Deidre Ward</w:t>
      </w:r>
      <w:r w:rsidRPr="005B11F7">
        <w:rPr>
          <w:rFonts w:ascii="Times New Roman" w:hAnsi="Times New Roman" w:cs="Times New Roman"/>
          <w:sz w:val="24"/>
          <w:szCs w:val="24"/>
        </w:rPr>
        <w:t xml:space="preserve">                        993-5281 / DK 2003</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3" w:history="1">
        <w:r w:rsidRPr="005B11F7">
          <w:rPr>
            <w:rStyle w:val="Hyperlink"/>
            <w:rFonts w:ascii="Times New Roman" w:hAnsi="Times New Roman" w:cs="Times New Roman"/>
            <w:sz w:val="24"/>
            <w:szCs w:val="24"/>
          </w:rPr>
          <w:t>dward20@gmu.edu</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ab/>
      </w:r>
    </w:p>
    <w:p w14:paraId="57A2672E" w14:textId="77777777" w:rsidR="005B11F7" w:rsidRPr="005B11F7" w:rsidRDefault="005B11F7" w:rsidP="005B11F7">
      <w:pPr>
        <w:rPr>
          <w:rFonts w:ascii="Times New Roman" w:hAnsi="Times New Roman" w:cs="Times New Roman"/>
          <w:b/>
          <w:sz w:val="24"/>
          <w:szCs w:val="24"/>
        </w:rPr>
      </w:pPr>
    </w:p>
    <w:p w14:paraId="0C5D382A"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Grants and Budget Administrator</w:t>
      </w:r>
    </w:p>
    <w:p w14:paraId="6F405EAC"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Ms. Andrea Taylor</w:t>
      </w:r>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993-2325 / DK 2003                    </w:t>
      </w:r>
      <w:hyperlink r:id="rId14" w:history="1">
        <w:r w:rsidRPr="005B11F7">
          <w:rPr>
            <w:rStyle w:val="Hyperlink"/>
            <w:rFonts w:ascii="Times New Roman" w:hAnsi="Times New Roman" w:cs="Times New Roman"/>
            <w:sz w:val="24"/>
            <w:szCs w:val="24"/>
          </w:rPr>
          <w:t>ataylo15@gmu.edu</w:t>
        </w:r>
      </w:hyperlink>
      <w:r w:rsidRPr="005B11F7">
        <w:rPr>
          <w:rFonts w:ascii="Times New Roman" w:hAnsi="Times New Roman" w:cs="Times New Roman"/>
          <w:sz w:val="24"/>
          <w:szCs w:val="24"/>
          <w:u w:val="single"/>
        </w:rPr>
        <w:t xml:space="preserve"> </w:t>
      </w:r>
    </w:p>
    <w:p w14:paraId="137CEE43" w14:textId="77777777" w:rsidR="005B11F7" w:rsidRPr="005B11F7" w:rsidRDefault="005B11F7" w:rsidP="005B11F7">
      <w:pPr>
        <w:rPr>
          <w:rFonts w:ascii="Times New Roman" w:hAnsi="Times New Roman" w:cs="Times New Roman"/>
          <w:sz w:val="24"/>
          <w:szCs w:val="24"/>
        </w:rPr>
      </w:pPr>
    </w:p>
    <w:p w14:paraId="3ACD4AE5" w14:textId="77777777" w:rsidR="005B11F7" w:rsidRPr="005B11F7" w:rsidRDefault="005B11F7" w:rsidP="005B11F7">
      <w:pPr>
        <w:tabs>
          <w:tab w:val="left" w:pos="3330"/>
        </w:tabs>
        <w:rPr>
          <w:rFonts w:ascii="Times New Roman" w:hAnsi="Times New Roman" w:cs="Times New Roman"/>
          <w:b/>
          <w:sz w:val="24"/>
          <w:szCs w:val="24"/>
        </w:rPr>
      </w:pPr>
      <w:r w:rsidRPr="005B11F7">
        <w:rPr>
          <w:rFonts w:ascii="Times New Roman" w:hAnsi="Times New Roman" w:cs="Times New Roman"/>
          <w:b/>
          <w:sz w:val="24"/>
          <w:szCs w:val="24"/>
        </w:rPr>
        <w:t>Laboratory Manager:</w:t>
      </w:r>
    </w:p>
    <w:p w14:paraId="70BF02C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Mr. Dave </w:t>
      </w:r>
      <w:proofErr w:type="spellStart"/>
      <w:r w:rsidRPr="005B11F7">
        <w:rPr>
          <w:rFonts w:ascii="Times New Roman" w:hAnsi="Times New Roman" w:cs="Times New Roman"/>
          <w:sz w:val="24"/>
          <w:szCs w:val="24"/>
        </w:rPr>
        <w:t>Cerri</w:t>
      </w:r>
      <w:proofErr w:type="spellEnd"/>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993-1353 / DK 2052</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5" w:history="1">
        <w:r w:rsidRPr="005B11F7">
          <w:rPr>
            <w:rStyle w:val="Hyperlink"/>
            <w:rFonts w:ascii="Times New Roman" w:hAnsi="Times New Roman" w:cs="Times New Roman"/>
            <w:sz w:val="24"/>
            <w:szCs w:val="24"/>
          </w:rPr>
          <w:t>dcerri@gmu.edu</w:t>
        </w:r>
      </w:hyperlink>
      <w:r w:rsidRPr="005B11F7">
        <w:rPr>
          <w:rFonts w:ascii="Times New Roman" w:hAnsi="Times New Roman" w:cs="Times New Roman"/>
          <w:sz w:val="24"/>
          <w:szCs w:val="24"/>
        </w:rPr>
        <w:t xml:space="preserve"> </w:t>
      </w:r>
    </w:p>
    <w:p w14:paraId="6AD9EF4B" w14:textId="77777777" w:rsidR="005B11F7" w:rsidRPr="005B11F7" w:rsidRDefault="005B11F7" w:rsidP="005B11F7">
      <w:pPr>
        <w:rPr>
          <w:rFonts w:ascii="Times New Roman" w:hAnsi="Times New Roman" w:cs="Times New Roman"/>
          <w:sz w:val="24"/>
          <w:szCs w:val="24"/>
        </w:rPr>
      </w:pPr>
    </w:p>
    <w:p w14:paraId="45BE0536"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Undergraduate Advising/Teaching Assistant Coordinator:</w:t>
      </w:r>
    </w:p>
    <w:p w14:paraId="25DAB0ED"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 xml:space="preserve">Dr. Michael </w:t>
      </w:r>
      <w:proofErr w:type="spellStart"/>
      <w:r w:rsidRPr="005B11F7">
        <w:rPr>
          <w:rFonts w:ascii="Times New Roman" w:hAnsi="Times New Roman" w:cs="Times New Roman"/>
          <w:sz w:val="24"/>
          <w:szCs w:val="24"/>
          <w:lang w:val="es-ES"/>
        </w:rPr>
        <w:t>Hurley</w:t>
      </w:r>
      <w:proofErr w:type="spellEnd"/>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t xml:space="preserve">       993-4562 / DK 2086</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16" w:history="1">
        <w:r w:rsidRPr="005B11F7">
          <w:rPr>
            <w:rStyle w:val="Hyperlink"/>
            <w:rFonts w:ascii="Times New Roman" w:hAnsi="Times New Roman" w:cs="Times New Roman"/>
            <w:sz w:val="24"/>
            <w:szCs w:val="24"/>
            <w:lang w:val="es-ES"/>
          </w:rPr>
          <w:t>mhurley2@gmu.edu</w:t>
        </w:r>
      </w:hyperlink>
    </w:p>
    <w:p w14:paraId="51C23270" w14:textId="77777777" w:rsidR="005B11F7" w:rsidRPr="005B11F7" w:rsidRDefault="005B11F7" w:rsidP="005B11F7">
      <w:pPr>
        <w:rPr>
          <w:rFonts w:ascii="Times New Roman" w:hAnsi="Times New Roman" w:cs="Times New Roman"/>
          <w:sz w:val="24"/>
          <w:szCs w:val="24"/>
          <w:lang w:val="es-ES"/>
        </w:rPr>
      </w:pPr>
    </w:p>
    <w:p w14:paraId="2215D153"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Applied Developmental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3A0C207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Dr. Tim </w:t>
      </w:r>
      <w:proofErr w:type="spellStart"/>
      <w:r w:rsidRPr="005B11F7">
        <w:rPr>
          <w:rFonts w:ascii="Times New Roman" w:hAnsi="Times New Roman" w:cs="Times New Roman"/>
          <w:sz w:val="24"/>
          <w:szCs w:val="24"/>
        </w:rPr>
        <w:t>Curby</w:t>
      </w:r>
      <w:proofErr w:type="spellEnd"/>
      <w:r w:rsidRPr="005B11F7">
        <w:rPr>
          <w:rFonts w:ascii="Times New Roman" w:hAnsi="Times New Roman" w:cs="Times New Roman"/>
          <w:sz w:val="24"/>
          <w:szCs w:val="24"/>
        </w:rPr>
        <w:tab/>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993-2457 / DK 2046 </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7" w:history="1">
        <w:r w:rsidRPr="005B11F7">
          <w:rPr>
            <w:rStyle w:val="Hyperlink"/>
            <w:rFonts w:ascii="Times New Roman" w:hAnsi="Times New Roman" w:cs="Times New Roman"/>
            <w:sz w:val="24"/>
            <w:szCs w:val="24"/>
          </w:rPr>
          <w:t>tcurby@gmu.edu</w:t>
        </w:r>
      </w:hyperlink>
    </w:p>
    <w:p w14:paraId="7E4546DE" w14:textId="77777777" w:rsidR="005B11F7" w:rsidRPr="005B11F7" w:rsidRDefault="005B11F7" w:rsidP="005B11F7">
      <w:pPr>
        <w:rPr>
          <w:rFonts w:ascii="Times New Roman" w:hAnsi="Times New Roman" w:cs="Times New Roman"/>
          <w:sz w:val="24"/>
          <w:szCs w:val="24"/>
        </w:rPr>
      </w:pPr>
    </w:p>
    <w:p w14:paraId="42BCBF3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Cognitive and Behavior Neuroscience Program:</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p>
    <w:p w14:paraId="5E007187"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Jane Flinn</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993-4107 / DK 2022</w:t>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Style w:val="Hyperlink"/>
          <w:rFonts w:ascii="Times New Roman" w:hAnsi="Times New Roman" w:cs="Times New Roman"/>
          <w:sz w:val="24"/>
          <w:szCs w:val="24"/>
        </w:rPr>
        <w:t>jflinn@gmu.edu</w:t>
      </w:r>
    </w:p>
    <w:p w14:paraId="52102BFF" w14:textId="77777777" w:rsidR="005B11F7" w:rsidRPr="005B11F7" w:rsidRDefault="005B11F7" w:rsidP="005B11F7">
      <w:pPr>
        <w:rPr>
          <w:rFonts w:ascii="Times New Roman" w:hAnsi="Times New Roman" w:cs="Times New Roman"/>
          <w:sz w:val="24"/>
          <w:szCs w:val="24"/>
        </w:rPr>
      </w:pPr>
    </w:p>
    <w:p w14:paraId="5174BB50"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Clinical Training:</w:t>
      </w:r>
      <w:r w:rsidRPr="005B11F7">
        <w:rPr>
          <w:rFonts w:ascii="Times New Roman" w:hAnsi="Times New Roman" w:cs="Times New Roman"/>
          <w:sz w:val="24"/>
          <w:szCs w:val="24"/>
        </w:rPr>
        <w:tab/>
      </w:r>
    </w:p>
    <w:p w14:paraId="0642D890" w14:textId="77777777" w:rsidR="005B11F7" w:rsidRPr="005B11F7" w:rsidRDefault="005B11F7" w:rsidP="005B11F7">
      <w:pPr>
        <w:pStyle w:val="BodyText2"/>
        <w:tabs>
          <w:tab w:val="left" w:pos="2160"/>
          <w:tab w:val="left" w:pos="3240"/>
          <w:tab w:val="left" w:pos="4320"/>
        </w:tabs>
        <w:ind w:left="5040" w:hanging="5040"/>
        <w:rPr>
          <w:rFonts w:ascii="Times New Roman" w:hAnsi="Times New Roman" w:cs="Times New Roman"/>
          <w:sz w:val="24"/>
          <w:szCs w:val="24"/>
        </w:rPr>
      </w:pPr>
      <w:r w:rsidRPr="005B11F7">
        <w:rPr>
          <w:rFonts w:ascii="Times New Roman" w:hAnsi="Times New Roman" w:cs="Times New Roman"/>
          <w:sz w:val="24"/>
          <w:szCs w:val="24"/>
        </w:rPr>
        <w:t>Dr. Christy Esposito-</w:t>
      </w:r>
      <w:proofErr w:type="spellStart"/>
      <w:r w:rsidRPr="005B11F7">
        <w:rPr>
          <w:rFonts w:ascii="Times New Roman" w:hAnsi="Times New Roman" w:cs="Times New Roman"/>
          <w:sz w:val="24"/>
          <w:szCs w:val="24"/>
        </w:rPr>
        <w:t>Smythers</w:t>
      </w:r>
      <w:proofErr w:type="spellEnd"/>
      <w:r w:rsidRPr="005B11F7">
        <w:rPr>
          <w:rFonts w:ascii="Times New Roman" w:hAnsi="Times New Roman" w:cs="Times New Roman"/>
          <w:sz w:val="24"/>
          <w:szCs w:val="24"/>
        </w:rPr>
        <w:tab/>
        <w:t xml:space="preserve"> 993-2039 / DK 2061</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8" w:history="1">
        <w:r w:rsidRPr="005B11F7">
          <w:rPr>
            <w:rStyle w:val="Hyperlink"/>
            <w:rFonts w:ascii="Times New Roman" w:hAnsi="Times New Roman" w:cs="Times New Roman"/>
            <w:sz w:val="24"/>
            <w:szCs w:val="24"/>
          </w:rPr>
          <w:t>cesposi1@gmu.edu</w:t>
        </w:r>
      </w:hyperlink>
      <w:r w:rsidRPr="005B11F7">
        <w:rPr>
          <w:rFonts w:ascii="Times New Roman" w:hAnsi="Times New Roman" w:cs="Times New Roman"/>
          <w:sz w:val="24"/>
          <w:szCs w:val="24"/>
        </w:rPr>
        <w:t xml:space="preserve">  </w:t>
      </w:r>
    </w:p>
    <w:p w14:paraId="4D7AC063" w14:textId="77777777" w:rsidR="005B11F7" w:rsidRPr="005B11F7" w:rsidRDefault="005B11F7" w:rsidP="005B11F7">
      <w:pPr>
        <w:rPr>
          <w:rFonts w:ascii="Times New Roman" w:hAnsi="Times New Roman" w:cs="Times New Roman"/>
          <w:b/>
          <w:sz w:val="24"/>
          <w:szCs w:val="24"/>
        </w:rPr>
      </w:pPr>
    </w:p>
    <w:p w14:paraId="79337904"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Assistant Director of Clinical Training:</w:t>
      </w:r>
      <w:r w:rsidRPr="005B11F7">
        <w:rPr>
          <w:rFonts w:ascii="Times New Roman" w:hAnsi="Times New Roman" w:cs="Times New Roman"/>
          <w:sz w:val="24"/>
          <w:szCs w:val="24"/>
        </w:rPr>
        <w:tab/>
      </w:r>
    </w:p>
    <w:p w14:paraId="46B6939A" w14:textId="77777777" w:rsidR="005B11F7" w:rsidRPr="005B11F7" w:rsidRDefault="005B11F7" w:rsidP="005B11F7">
      <w:pPr>
        <w:tabs>
          <w:tab w:val="left" w:pos="3240"/>
        </w:tabs>
        <w:rPr>
          <w:rFonts w:ascii="Times New Roman" w:hAnsi="Times New Roman" w:cs="Times New Roman"/>
          <w:sz w:val="24"/>
          <w:szCs w:val="24"/>
        </w:rPr>
      </w:pPr>
      <w:r w:rsidRPr="005B11F7">
        <w:rPr>
          <w:rFonts w:ascii="Times New Roman" w:hAnsi="Times New Roman" w:cs="Times New Roman"/>
          <w:sz w:val="24"/>
          <w:szCs w:val="24"/>
        </w:rPr>
        <w:t>Dr. Jerome Short                           993-1368 / DK 2019</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9" w:history="1">
        <w:r w:rsidRPr="005B11F7">
          <w:rPr>
            <w:rStyle w:val="Hyperlink"/>
            <w:rFonts w:ascii="Times New Roman" w:hAnsi="Times New Roman" w:cs="Times New Roman"/>
            <w:sz w:val="24"/>
            <w:szCs w:val="24"/>
          </w:rPr>
          <w:t>jshort@gmu.edu</w:t>
        </w:r>
      </w:hyperlink>
      <w:r w:rsidRPr="005B11F7">
        <w:rPr>
          <w:rFonts w:ascii="Times New Roman" w:hAnsi="Times New Roman" w:cs="Times New Roman"/>
          <w:sz w:val="24"/>
          <w:szCs w:val="24"/>
        </w:rPr>
        <w:t xml:space="preserve"> </w:t>
      </w:r>
    </w:p>
    <w:p w14:paraId="65494C3E" w14:textId="77777777" w:rsidR="005B11F7" w:rsidRPr="005B11F7" w:rsidRDefault="005B11F7" w:rsidP="005B11F7">
      <w:pPr>
        <w:rPr>
          <w:rFonts w:ascii="Times New Roman" w:hAnsi="Times New Roman" w:cs="Times New Roman"/>
          <w:b/>
          <w:sz w:val="24"/>
          <w:szCs w:val="24"/>
        </w:rPr>
      </w:pPr>
    </w:p>
    <w:p w14:paraId="47FEC36F"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of the Center for Psychological Services:</w:t>
      </w:r>
      <w:r w:rsidRPr="005B11F7">
        <w:rPr>
          <w:rFonts w:ascii="Times New Roman" w:hAnsi="Times New Roman" w:cs="Times New Roman"/>
          <w:b/>
          <w:sz w:val="24"/>
          <w:szCs w:val="24"/>
        </w:rPr>
        <w:tab/>
      </w:r>
      <w:r w:rsidRPr="005B11F7">
        <w:rPr>
          <w:rFonts w:ascii="Times New Roman" w:hAnsi="Times New Roman" w:cs="Times New Roman"/>
          <w:b/>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139C5C28" w14:textId="77777777" w:rsidR="005B11F7" w:rsidRPr="005B11F7" w:rsidRDefault="005B11F7" w:rsidP="005B11F7">
      <w:pPr>
        <w:rPr>
          <w:rFonts w:ascii="Times New Roman" w:hAnsi="Times New Roman" w:cs="Times New Roman"/>
          <w:sz w:val="24"/>
          <w:szCs w:val="24"/>
          <w:lang w:val="de-DE"/>
        </w:rPr>
      </w:pPr>
      <w:r w:rsidRPr="005B11F7">
        <w:rPr>
          <w:rFonts w:ascii="Times New Roman" w:hAnsi="Times New Roman" w:cs="Times New Roman"/>
          <w:sz w:val="24"/>
          <w:szCs w:val="24"/>
          <w:lang w:val="de-DE"/>
        </w:rPr>
        <w:t xml:space="preserve">Dr. Robyn </w:t>
      </w:r>
      <w:proofErr w:type="spellStart"/>
      <w:r w:rsidRPr="005B11F7">
        <w:rPr>
          <w:rFonts w:ascii="Times New Roman" w:hAnsi="Times New Roman" w:cs="Times New Roman"/>
          <w:sz w:val="24"/>
          <w:szCs w:val="24"/>
          <w:lang w:val="de-DE"/>
        </w:rPr>
        <w:t>Mehlenbreck</w:t>
      </w:r>
      <w:proofErr w:type="spellEnd"/>
      <w:r w:rsidRPr="005B11F7">
        <w:rPr>
          <w:rFonts w:ascii="Times New Roman" w:hAnsi="Times New Roman" w:cs="Times New Roman"/>
          <w:sz w:val="24"/>
          <w:szCs w:val="24"/>
          <w:lang w:val="de-DE"/>
        </w:rPr>
        <w:tab/>
        <w:t xml:space="preserve">       993-1371 / </w:t>
      </w:r>
      <w:proofErr w:type="spellStart"/>
      <w:r w:rsidRPr="005B11F7">
        <w:rPr>
          <w:rFonts w:ascii="Times New Roman" w:hAnsi="Times New Roman" w:cs="Times New Roman"/>
          <w:sz w:val="24"/>
          <w:szCs w:val="24"/>
          <w:lang w:val="de-DE"/>
        </w:rPr>
        <w:t>Clinic</w:t>
      </w:r>
      <w:proofErr w:type="spellEnd"/>
      <w:r w:rsidRPr="005B11F7">
        <w:rPr>
          <w:rFonts w:ascii="Times New Roman" w:hAnsi="Times New Roman" w:cs="Times New Roman"/>
          <w:sz w:val="24"/>
          <w:szCs w:val="24"/>
          <w:lang w:val="de-DE"/>
        </w:rPr>
        <w:t xml:space="preserve"> 202</w:t>
      </w:r>
      <w:r w:rsidRPr="005B11F7">
        <w:rPr>
          <w:rFonts w:ascii="Times New Roman" w:hAnsi="Times New Roman" w:cs="Times New Roman"/>
          <w:sz w:val="24"/>
          <w:szCs w:val="24"/>
          <w:lang w:val="de-DE"/>
        </w:rPr>
        <w:tab/>
      </w:r>
      <w:r w:rsidRPr="005B11F7">
        <w:rPr>
          <w:rFonts w:ascii="Times New Roman" w:hAnsi="Times New Roman" w:cs="Times New Roman"/>
          <w:sz w:val="24"/>
          <w:szCs w:val="24"/>
          <w:lang w:val="de-DE"/>
        </w:rPr>
        <w:tab/>
      </w:r>
      <w:hyperlink r:id="rId20" w:history="1">
        <w:r w:rsidRPr="005B11F7">
          <w:rPr>
            <w:rStyle w:val="Hyperlink"/>
            <w:rFonts w:ascii="Times New Roman" w:hAnsi="Times New Roman" w:cs="Times New Roman"/>
            <w:sz w:val="24"/>
            <w:szCs w:val="24"/>
            <w:lang w:val="de-DE"/>
          </w:rPr>
          <w:t>rmehlenb@gmu.edu</w:t>
        </w:r>
      </w:hyperlink>
    </w:p>
    <w:p w14:paraId="70883468" w14:textId="77777777" w:rsidR="005B11F7" w:rsidRPr="005B11F7" w:rsidRDefault="005B11F7" w:rsidP="005B11F7">
      <w:pPr>
        <w:rPr>
          <w:rFonts w:ascii="Times New Roman" w:hAnsi="Times New Roman" w:cs="Times New Roman"/>
          <w:sz w:val="24"/>
          <w:szCs w:val="24"/>
          <w:lang w:val="de-DE"/>
        </w:rPr>
      </w:pPr>
    </w:p>
    <w:p w14:paraId="344F7DBB"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b/>
          <w:sz w:val="24"/>
          <w:szCs w:val="24"/>
        </w:rPr>
        <w:t>Director, Human Factor/Applied Cognition Program:</w:t>
      </w:r>
      <w:r w:rsidRPr="005B11F7">
        <w:rPr>
          <w:rFonts w:ascii="Times New Roman" w:hAnsi="Times New Roman" w:cs="Times New Roman"/>
          <w:sz w:val="24"/>
          <w:szCs w:val="24"/>
        </w:rPr>
        <w:tab/>
      </w:r>
    </w:p>
    <w:p w14:paraId="689743D3" w14:textId="77777777" w:rsidR="005B11F7" w:rsidRPr="005B11F7" w:rsidRDefault="005B11F7" w:rsidP="005B11F7">
      <w:pPr>
        <w:rPr>
          <w:rFonts w:ascii="Times New Roman" w:hAnsi="Times New Roman" w:cs="Times New Roman"/>
          <w:sz w:val="24"/>
          <w:szCs w:val="24"/>
          <w:lang w:val="es-ES"/>
        </w:rPr>
      </w:pPr>
      <w:r w:rsidRPr="005B11F7">
        <w:rPr>
          <w:rFonts w:ascii="Times New Roman" w:hAnsi="Times New Roman" w:cs="Times New Roman"/>
          <w:sz w:val="24"/>
          <w:szCs w:val="24"/>
          <w:lang w:val="es-ES"/>
        </w:rPr>
        <w:t xml:space="preserve">Dr. William </w:t>
      </w:r>
      <w:proofErr w:type="spellStart"/>
      <w:r w:rsidRPr="005B11F7">
        <w:rPr>
          <w:rFonts w:ascii="Times New Roman" w:hAnsi="Times New Roman" w:cs="Times New Roman"/>
          <w:sz w:val="24"/>
          <w:szCs w:val="24"/>
          <w:lang w:val="es-ES"/>
        </w:rPr>
        <w:t>Helton</w:t>
      </w:r>
      <w:proofErr w:type="spellEnd"/>
      <w:r w:rsidRPr="005B11F7">
        <w:rPr>
          <w:rFonts w:ascii="Times New Roman" w:hAnsi="Times New Roman" w:cs="Times New Roman"/>
          <w:sz w:val="24"/>
          <w:szCs w:val="24"/>
          <w:lang w:val="es-ES"/>
        </w:rPr>
        <w:tab/>
        <w:t xml:space="preserve">                 993-6199 / DK 2063</w:t>
      </w:r>
      <w:r w:rsidRPr="005B11F7">
        <w:rPr>
          <w:rFonts w:ascii="Times New Roman" w:hAnsi="Times New Roman" w:cs="Times New Roman"/>
          <w:sz w:val="24"/>
          <w:szCs w:val="24"/>
          <w:lang w:val="es-ES"/>
        </w:rPr>
        <w:tab/>
      </w:r>
      <w:r w:rsidRPr="005B11F7">
        <w:rPr>
          <w:rFonts w:ascii="Times New Roman" w:hAnsi="Times New Roman" w:cs="Times New Roman"/>
          <w:sz w:val="24"/>
          <w:szCs w:val="24"/>
          <w:lang w:val="es-ES"/>
        </w:rPr>
        <w:tab/>
      </w:r>
      <w:hyperlink r:id="rId21" w:history="1">
        <w:r w:rsidRPr="005B11F7">
          <w:rPr>
            <w:rStyle w:val="Hyperlink"/>
            <w:rFonts w:ascii="Times New Roman" w:hAnsi="Times New Roman" w:cs="Times New Roman"/>
            <w:sz w:val="24"/>
            <w:szCs w:val="24"/>
            <w:lang w:val="es-ES"/>
          </w:rPr>
          <w:t>whelton@gmu.edu</w:t>
        </w:r>
      </w:hyperlink>
      <w:r w:rsidRPr="005B11F7">
        <w:rPr>
          <w:rFonts w:ascii="Times New Roman" w:hAnsi="Times New Roman" w:cs="Times New Roman"/>
          <w:sz w:val="24"/>
          <w:szCs w:val="24"/>
          <w:lang w:val="es-ES"/>
        </w:rPr>
        <w:t xml:space="preserve"> </w:t>
      </w:r>
    </w:p>
    <w:p w14:paraId="0E11EE24" w14:textId="77777777" w:rsidR="005B11F7" w:rsidRPr="005B11F7" w:rsidRDefault="005B11F7" w:rsidP="005B11F7">
      <w:pPr>
        <w:rPr>
          <w:rFonts w:ascii="Times New Roman" w:hAnsi="Times New Roman" w:cs="Times New Roman"/>
          <w:sz w:val="24"/>
          <w:szCs w:val="24"/>
          <w:lang w:val="es-ES"/>
        </w:rPr>
      </w:pPr>
    </w:p>
    <w:p w14:paraId="60E9918D"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Human Factor/Applied Cognition M.A. Program:</w:t>
      </w:r>
    </w:p>
    <w:p w14:paraId="7B81AA15"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Dr. Patrick McKnight</w:t>
      </w:r>
      <w:r w:rsidRPr="005B11F7">
        <w:rPr>
          <w:rFonts w:ascii="Times New Roman" w:hAnsi="Times New Roman" w:cs="Times New Roman"/>
          <w:sz w:val="24"/>
          <w:szCs w:val="24"/>
        </w:rPr>
        <w:tab/>
        <w:t xml:space="preserve">       </w:t>
      </w:r>
      <w:r w:rsidRPr="005B11F7">
        <w:rPr>
          <w:rFonts w:ascii="Times New Roman" w:hAnsi="Times New Roman" w:cs="Times New Roman"/>
          <w:sz w:val="24"/>
          <w:szCs w:val="24"/>
        </w:rPr>
        <w:tab/>
        <w:t xml:space="preserve">     993-8292 / DK 2065</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2" w:history="1">
        <w:r w:rsidRPr="005B11F7">
          <w:rPr>
            <w:rStyle w:val="Hyperlink"/>
            <w:rFonts w:ascii="Times New Roman" w:hAnsi="Times New Roman" w:cs="Times New Roman"/>
            <w:sz w:val="24"/>
            <w:szCs w:val="24"/>
          </w:rPr>
          <w:t>pmcknigh@gmu.edu</w:t>
        </w:r>
      </w:hyperlink>
      <w:r w:rsidRPr="005B11F7">
        <w:rPr>
          <w:rFonts w:ascii="Times New Roman" w:hAnsi="Times New Roman" w:cs="Times New Roman"/>
          <w:sz w:val="24"/>
          <w:szCs w:val="24"/>
        </w:rPr>
        <w:t xml:space="preserve"> </w:t>
      </w:r>
    </w:p>
    <w:p w14:paraId="3866DBFE" w14:textId="77777777"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r w:rsidRPr="005B11F7">
        <w:rPr>
          <w:rFonts w:ascii="Times New Roman" w:hAnsi="Times New Roman" w:cs="Times New Roman"/>
          <w:sz w:val="24"/>
          <w:szCs w:val="24"/>
        </w:rPr>
        <w:tab/>
      </w:r>
    </w:p>
    <w:p w14:paraId="5D127C8F"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Director, Industrial/Organizational Program:</w:t>
      </w:r>
    </w:p>
    <w:p w14:paraId="29415942" w14:textId="77777777" w:rsidR="005B11F7" w:rsidRPr="005B11F7" w:rsidRDefault="005B11F7" w:rsidP="005B11F7">
      <w:pPr>
        <w:rPr>
          <w:rFonts w:ascii="Times New Roman" w:hAnsi="Times New Roman" w:cs="Times New Roman"/>
          <w:bCs/>
          <w:sz w:val="24"/>
          <w:szCs w:val="24"/>
          <w:lang w:val="de-DE"/>
        </w:rPr>
      </w:pPr>
      <w:r w:rsidRPr="005B11F7">
        <w:rPr>
          <w:rFonts w:ascii="Times New Roman" w:hAnsi="Times New Roman" w:cs="Times New Roman"/>
          <w:bCs/>
          <w:sz w:val="24"/>
          <w:szCs w:val="24"/>
          <w:lang w:val="de-DE"/>
        </w:rPr>
        <w:t xml:space="preserve">Dr. Stephen </w:t>
      </w:r>
      <w:proofErr w:type="spellStart"/>
      <w:r w:rsidRPr="005B11F7">
        <w:rPr>
          <w:rFonts w:ascii="Times New Roman" w:hAnsi="Times New Roman" w:cs="Times New Roman"/>
          <w:bCs/>
          <w:sz w:val="24"/>
          <w:szCs w:val="24"/>
          <w:lang w:val="de-DE"/>
        </w:rPr>
        <w:t>Zaccaro</w:t>
      </w:r>
      <w:proofErr w:type="spellEnd"/>
      <w:r w:rsidRPr="005B11F7">
        <w:rPr>
          <w:rFonts w:ascii="Times New Roman" w:hAnsi="Times New Roman" w:cs="Times New Roman"/>
          <w:bCs/>
          <w:sz w:val="24"/>
          <w:szCs w:val="24"/>
          <w:lang w:val="de-DE"/>
        </w:rPr>
        <w:tab/>
        <w:t xml:space="preserve">                 993-1355 / DK 3066B</w:t>
      </w:r>
      <w:r w:rsidRPr="005B11F7">
        <w:rPr>
          <w:rFonts w:ascii="Times New Roman" w:hAnsi="Times New Roman" w:cs="Times New Roman"/>
          <w:bCs/>
          <w:sz w:val="24"/>
          <w:szCs w:val="24"/>
          <w:lang w:val="de-DE"/>
        </w:rPr>
        <w:tab/>
      </w:r>
      <w:r w:rsidRPr="005B11F7">
        <w:rPr>
          <w:rFonts w:ascii="Times New Roman" w:hAnsi="Times New Roman" w:cs="Times New Roman"/>
          <w:bCs/>
          <w:sz w:val="24"/>
          <w:szCs w:val="24"/>
          <w:lang w:val="de-DE"/>
        </w:rPr>
        <w:tab/>
      </w:r>
      <w:hyperlink r:id="rId23" w:history="1">
        <w:r w:rsidRPr="005B11F7">
          <w:rPr>
            <w:rStyle w:val="Hyperlink"/>
            <w:rFonts w:ascii="Times New Roman" w:hAnsi="Times New Roman" w:cs="Times New Roman"/>
            <w:sz w:val="24"/>
            <w:szCs w:val="24"/>
          </w:rPr>
          <w:t>szaccaro@gmu.edu</w:t>
        </w:r>
      </w:hyperlink>
      <w:r w:rsidRPr="005B11F7">
        <w:rPr>
          <w:rFonts w:ascii="Times New Roman" w:hAnsi="Times New Roman" w:cs="Times New Roman"/>
          <w:sz w:val="24"/>
          <w:szCs w:val="24"/>
        </w:rPr>
        <w:t xml:space="preserve"> </w:t>
      </w:r>
    </w:p>
    <w:p w14:paraId="4B0A149D" w14:textId="77777777" w:rsidR="005B11F7" w:rsidRPr="005B11F7" w:rsidRDefault="005B11F7" w:rsidP="005B11F7">
      <w:pPr>
        <w:rPr>
          <w:rFonts w:ascii="Times New Roman" w:hAnsi="Times New Roman" w:cs="Times New Roman"/>
          <w:b/>
          <w:sz w:val="24"/>
          <w:szCs w:val="24"/>
          <w:lang w:val="de-DE"/>
        </w:rPr>
      </w:pPr>
    </w:p>
    <w:p w14:paraId="5CC5AA7E" w14:textId="77777777" w:rsidR="005B11F7" w:rsidRPr="005B11F7" w:rsidRDefault="005B11F7" w:rsidP="005B11F7">
      <w:pPr>
        <w:rPr>
          <w:rFonts w:ascii="Times New Roman" w:hAnsi="Times New Roman" w:cs="Times New Roman"/>
          <w:b/>
          <w:sz w:val="24"/>
          <w:szCs w:val="24"/>
        </w:rPr>
      </w:pPr>
      <w:r w:rsidRPr="005B11F7">
        <w:rPr>
          <w:rFonts w:ascii="Times New Roman" w:hAnsi="Times New Roman" w:cs="Times New Roman"/>
          <w:b/>
          <w:sz w:val="24"/>
          <w:szCs w:val="24"/>
        </w:rPr>
        <w:t>Coordinator, Industrial/Organizational M.A. Program:</w:t>
      </w:r>
    </w:p>
    <w:p w14:paraId="262A8D59" w14:textId="77777777" w:rsidR="005B11F7" w:rsidRPr="005B11F7" w:rsidRDefault="005B11F7" w:rsidP="005B11F7">
      <w:pPr>
        <w:tabs>
          <w:tab w:val="left" w:pos="3330"/>
        </w:tabs>
        <w:rPr>
          <w:rFonts w:ascii="Times New Roman" w:hAnsi="Times New Roman" w:cs="Times New Roman"/>
          <w:sz w:val="24"/>
          <w:szCs w:val="24"/>
        </w:rPr>
      </w:pPr>
      <w:r w:rsidRPr="005B11F7">
        <w:rPr>
          <w:rFonts w:ascii="Times New Roman" w:hAnsi="Times New Roman" w:cs="Times New Roman"/>
          <w:sz w:val="24"/>
          <w:szCs w:val="24"/>
        </w:rPr>
        <w:t xml:space="preserve">Dr. Lou </w:t>
      </w:r>
      <w:proofErr w:type="spellStart"/>
      <w:r w:rsidRPr="005B11F7">
        <w:rPr>
          <w:rFonts w:ascii="Times New Roman" w:hAnsi="Times New Roman" w:cs="Times New Roman"/>
          <w:sz w:val="24"/>
          <w:szCs w:val="24"/>
        </w:rPr>
        <w:t>Buffardi</w:t>
      </w:r>
      <w:proofErr w:type="spellEnd"/>
      <w:r w:rsidRPr="005B11F7">
        <w:rPr>
          <w:rFonts w:ascii="Times New Roman" w:hAnsi="Times New Roman" w:cs="Times New Roman"/>
          <w:sz w:val="24"/>
          <w:szCs w:val="24"/>
        </w:rPr>
        <w:t xml:space="preserve">                          993-1355 / DK 3066B</w:t>
      </w: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24" w:history="1">
        <w:r w:rsidRPr="005B11F7">
          <w:rPr>
            <w:rStyle w:val="Hyperlink"/>
            <w:rFonts w:ascii="Times New Roman" w:hAnsi="Times New Roman" w:cs="Times New Roman"/>
            <w:sz w:val="24"/>
            <w:szCs w:val="24"/>
          </w:rPr>
          <w:t>buffardi@gmu.edu</w:t>
        </w:r>
      </w:hyperlink>
      <w:r w:rsidRPr="005B11F7">
        <w:rPr>
          <w:rFonts w:ascii="Times New Roman" w:hAnsi="Times New Roman" w:cs="Times New Roman"/>
          <w:sz w:val="24"/>
          <w:szCs w:val="24"/>
        </w:rPr>
        <w:t xml:space="preserve"> </w:t>
      </w:r>
    </w:p>
    <w:p w14:paraId="73C4AF2B" w14:textId="77777777" w:rsidR="00433371" w:rsidRDefault="00433371">
      <w:pPr>
        <w:spacing w:line="274" w:lineRule="exact"/>
        <w:sectPr w:rsidR="00433371">
          <w:footerReference w:type="default" r:id="rId25"/>
          <w:pgSz w:w="12240" w:h="15840"/>
          <w:pgMar w:top="1500" w:right="1320" w:bottom="920" w:left="1340" w:header="0" w:footer="686" w:gutter="0"/>
          <w:cols w:space="720"/>
        </w:sectPr>
      </w:pPr>
    </w:p>
    <w:p w14:paraId="059BEDB8" w14:textId="77777777" w:rsidR="005B11F7" w:rsidRPr="005B11F7" w:rsidRDefault="005B11F7" w:rsidP="005B11F7">
      <w:pPr>
        <w:pStyle w:val="Heading1"/>
        <w:numPr>
          <w:ilvl w:val="0"/>
          <w:numId w:val="19"/>
        </w:numPr>
        <w:tabs>
          <w:tab w:val="left" w:pos="643"/>
        </w:tabs>
        <w:spacing w:before="57"/>
        <w:ind w:hanging="400"/>
        <w:jc w:val="center"/>
        <w:rPr>
          <w:rFonts w:cs="Times New Roman"/>
          <w:u w:val="single"/>
        </w:rPr>
      </w:pPr>
      <w:bookmarkStart w:id="3" w:name="_bookmark2"/>
      <w:bookmarkStart w:id="4" w:name="_Toc51770275"/>
      <w:bookmarkEnd w:id="3"/>
      <w:r w:rsidRPr="005B11F7">
        <w:rPr>
          <w:rFonts w:cs="Times New Roman"/>
          <w:u w:val="single"/>
        </w:rPr>
        <w:lastRenderedPageBreak/>
        <w:t>Policies and Procedures</w:t>
      </w:r>
      <w:bookmarkEnd w:id="4"/>
    </w:p>
    <w:p w14:paraId="0A9C6CEA" w14:textId="77777777" w:rsidR="005B11F7" w:rsidRPr="005B11F7" w:rsidRDefault="005B11F7" w:rsidP="005B11F7">
      <w:pPr>
        <w:rPr>
          <w:rFonts w:ascii="Times New Roman" w:hAnsi="Times New Roman" w:cs="Times New Roman"/>
          <w:sz w:val="24"/>
          <w:szCs w:val="24"/>
        </w:rPr>
      </w:pPr>
    </w:p>
    <w:p w14:paraId="406217D7" w14:textId="517FDDF1" w:rsidR="005B11F7" w:rsidRPr="005B11F7" w:rsidRDefault="005B11F7" w:rsidP="005B11F7">
      <w:pPr>
        <w:rPr>
          <w:rFonts w:ascii="Times New Roman" w:hAnsi="Times New Roman" w:cs="Times New Roman"/>
          <w:sz w:val="24"/>
          <w:szCs w:val="24"/>
        </w:rPr>
      </w:pPr>
      <w:r w:rsidRPr="005B11F7">
        <w:rPr>
          <w:rFonts w:ascii="Times New Roman" w:hAnsi="Times New Roman" w:cs="Times New Roman"/>
          <w:sz w:val="24"/>
          <w:szCs w:val="24"/>
        </w:rPr>
        <w:t xml:space="preserve">The requirements for each academic program offered by the college are described in the sections for the sponsoring departments and programs. All students are subject to the policies stated in the </w:t>
      </w:r>
      <w:hyperlink r:id="rId26" w:history="1">
        <w:r w:rsidRPr="005B11F7">
          <w:rPr>
            <w:rStyle w:val="Hyperlink"/>
            <w:rFonts w:ascii="Times New Roman" w:hAnsi="Times New Roman" w:cs="Times New Roman"/>
            <w:sz w:val="24"/>
            <w:szCs w:val="24"/>
          </w:rPr>
          <w:t>Academic Policy</w:t>
        </w:r>
      </w:hyperlink>
      <w:r w:rsidRPr="005B11F7">
        <w:rPr>
          <w:rFonts w:ascii="Times New Roman" w:hAnsi="Times New Roman" w:cs="Times New Roman"/>
          <w:sz w:val="24"/>
          <w:szCs w:val="24"/>
        </w:rPr>
        <w:t xml:space="preserve"> section of this catalog. Additional policies and procedures for all students in the college are presented online under </w:t>
      </w:r>
      <w:hyperlink r:id="rId27" w:anchor="requirementspoliciestext" w:history="1">
        <w:r w:rsidRPr="005B11F7">
          <w:rPr>
            <w:rStyle w:val="Hyperlink"/>
            <w:rFonts w:ascii="Times New Roman" w:hAnsi="Times New Roman" w:cs="Times New Roman"/>
            <w:sz w:val="24"/>
            <w:szCs w:val="24"/>
          </w:rPr>
          <w:t>Policies for All Students</w:t>
        </w:r>
      </w:hyperlink>
      <w:r w:rsidRPr="005B11F7">
        <w:rPr>
          <w:rFonts w:ascii="Times New Roman" w:hAnsi="Times New Roman" w:cs="Times New Roman"/>
          <w:sz w:val="24"/>
          <w:szCs w:val="24"/>
        </w:rPr>
        <w:t>.</w:t>
      </w:r>
    </w:p>
    <w:p w14:paraId="0E3956D8" w14:textId="77777777" w:rsidR="005B11F7" w:rsidRPr="005B11F7" w:rsidRDefault="005B11F7" w:rsidP="005B11F7">
      <w:pPr>
        <w:rPr>
          <w:rFonts w:ascii="Times New Roman" w:hAnsi="Times New Roman" w:cs="Times New Roman"/>
          <w:sz w:val="24"/>
          <w:szCs w:val="24"/>
        </w:rPr>
      </w:pPr>
    </w:p>
    <w:p w14:paraId="48C557BD" w14:textId="77777777" w:rsidR="005B11F7" w:rsidRPr="005B11F7" w:rsidRDefault="005B11F7" w:rsidP="005B11F7">
      <w:pPr>
        <w:rPr>
          <w:rFonts w:ascii="Times New Roman" w:hAnsi="Times New Roman" w:cs="Times New Roman"/>
          <w:sz w:val="24"/>
          <w:szCs w:val="24"/>
        </w:rPr>
      </w:pPr>
    </w:p>
    <w:p w14:paraId="55C3BB23" w14:textId="777777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George Mason Students</w:t>
      </w:r>
    </w:p>
    <w:p w14:paraId="50EF0083" w14:textId="77777777" w:rsidR="005B11F7" w:rsidRPr="005B11F7" w:rsidRDefault="005B11F7" w:rsidP="005B11F7">
      <w:pPr>
        <w:rPr>
          <w:rFonts w:ascii="Times New Roman" w:hAnsi="Times New Roman" w:cs="Times New Roman"/>
          <w:b/>
          <w:bCs/>
          <w:sz w:val="24"/>
          <w:szCs w:val="24"/>
        </w:rPr>
      </w:pPr>
    </w:p>
    <w:p w14:paraId="7BF37069" w14:textId="77777777" w:rsidR="005B11F7" w:rsidRPr="005B11F7" w:rsidRDefault="00D45FAC" w:rsidP="005B11F7">
      <w:pPr>
        <w:pStyle w:val="ListParagraph"/>
        <w:spacing w:before="100" w:beforeAutospacing="1" w:after="100" w:afterAutospacing="1"/>
        <w:ind w:left="780"/>
        <w:rPr>
          <w:rStyle w:val="Hyperlink"/>
          <w:rFonts w:ascii="Times New Roman" w:hAnsi="Times New Roman" w:cs="Times New Roman"/>
          <w:sz w:val="24"/>
          <w:szCs w:val="24"/>
        </w:rPr>
      </w:pPr>
      <w:hyperlink r:id="rId28" w:history="1">
        <w:r w:rsidR="005B11F7" w:rsidRPr="005B11F7">
          <w:rPr>
            <w:rStyle w:val="Hyperlink"/>
            <w:rFonts w:ascii="Times New Roman" w:hAnsi="Times New Roman" w:cs="Times New Roman"/>
            <w:sz w:val="24"/>
            <w:szCs w:val="24"/>
          </w:rPr>
          <w:t>Sexual Harassment Policy</w:t>
        </w:r>
      </w:hyperlink>
      <w:r w:rsidR="005B11F7" w:rsidRPr="005B11F7">
        <w:rPr>
          <w:rFonts w:ascii="Times New Roman" w:hAnsi="Times New Roman" w:cs="Times New Roman"/>
          <w:sz w:val="24"/>
          <w:szCs w:val="24"/>
        </w:rPr>
        <w:t xml:space="preserve"> - All faculty, staff, students, university contractors, and visitors are expected to comply with the University policy on Sexual Harassment and Misconduct. Information about this policy can be found at: </w:t>
      </w:r>
      <w:hyperlink r:id="rId29" w:history="1">
        <w:r w:rsidR="005B11F7" w:rsidRPr="005B11F7">
          <w:rPr>
            <w:rStyle w:val="Hyperlink"/>
            <w:rFonts w:ascii="Times New Roman" w:hAnsi="Times New Roman" w:cs="Times New Roman"/>
            <w:sz w:val="24"/>
            <w:szCs w:val="24"/>
          </w:rPr>
          <w:t>http://universitypolicy.gmu.edu/policies/sexual-harassment-policy/</w:t>
        </w:r>
      </w:hyperlink>
      <w:r w:rsidR="005B11F7" w:rsidRPr="005B11F7">
        <w:rPr>
          <w:rStyle w:val="Hyperlink"/>
          <w:rFonts w:ascii="Times New Roman" w:hAnsi="Times New Roman" w:cs="Times New Roman"/>
          <w:sz w:val="24"/>
          <w:szCs w:val="24"/>
        </w:rPr>
        <w:t>.</w:t>
      </w:r>
    </w:p>
    <w:p w14:paraId="452C6FA5" w14:textId="77777777" w:rsidR="005B11F7" w:rsidRPr="005B11F7" w:rsidRDefault="00D45FAC" w:rsidP="005B11F7">
      <w:pPr>
        <w:spacing w:before="100" w:beforeAutospacing="1" w:after="100" w:afterAutospacing="1"/>
        <w:ind w:left="720"/>
        <w:rPr>
          <w:rFonts w:ascii="Times New Roman" w:hAnsi="Times New Roman" w:cs="Times New Roman"/>
          <w:sz w:val="24"/>
          <w:szCs w:val="24"/>
        </w:rPr>
      </w:pPr>
      <w:hyperlink r:id="rId30" w:history="1">
        <w:r w:rsidR="005B11F7" w:rsidRPr="005B11F7">
          <w:rPr>
            <w:rStyle w:val="Hyperlink"/>
            <w:rFonts w:ascii="Times New Roman" w:hAnsi="Times New Roman" w:cs="Times New Roman"/>
            <w:sz w:val="24"/>
            <w:szCs w:val="24"/>
          </w:rPr>
          <w:t>E-mail Communication Policy</w:t>
        </w:r>
      </w:hyperlink>
      <w:r w:rsidR="005B11F7" w:rsidRPr="005B11F7">
        <w:rPr>
          <w:rFonts w:ascii="Times New Roman" w:hAnsi="Times New Roman" w:cs="Times New Roman"/>
          <w:sz w:val="24"/>
          <w:szCs w:val="24"/>
        </w:rPr>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54C3DE63" w14:textId="77777777" w:rsidR="005B11F7" w:rsidRPr="005B11F7" w:rsidRDefault="00D45FAC" w:rsidP="005B11F7">
      <w:pPr>
        <w:ind w:left="720"/>
        <w:rPr>
          <w:rFonts w:ascii="Times New Roman" w:hAnsi="Times New Roman" w:cs="Times New Roman"/>
          <w:color w:val="000000" w:themeColor="text1"/>
          <w:sz w:val="24"/>
          <w:szCs w:val="24"/>
        </w:rPr>
      </w:pPr>
      <w:hyperlink r:id="rId31" w:history="1">
        <w:r w:rsidR="005B11F7" w:rsidRPr="005B11F7">
          <w:rPr>
            <w:rStyle w:val="Hyperlink"/>
            <w:rFonts w:ascii="Times New Roman" w:hAnsi="Times New Roman" w:cs="Times New Roman"/>
            <w:sz w:val="24"/>
            <w:szCs w:val="24"/>
          </w:rPr>
          <w:t>Accommodations</w:t>
        </w:r>
      </w:hyperlink>
      <w:r w:rsidR="005B11F7" w:rsidRPr="005B11F7">
        <w:rPr>
          <w:rFonts w:ascii="Times New Roman" w:hAnsi="Times New Roman" w:cs="Times New Roman"/>
          <w:sz w:val="24"/>
          <w:szCs w:val="24"/>
        </w:rPr>
        <w:t xml:space="preserve"> - </w:t>
      </w:r>
      <w:r w:rsidR="005B11F7" w:rsidRPr="005B11F7">
        <w:rPr>
          <w:rFonts w:ascii="Times New Roman" w:hAnsi="Times New Roman" w:cs="Times New Roman"/>
          <w:color w:val="000000" w:themeColor="text1"/>
          <w:sz w:val="24"/>
          <w:szCs w:val="24"/>
          <w:shd w:val="clear" w:color="auto" w:fill="F6F6F6"/>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w:t>
      </w:r>
      <w:r w:rsidR="005B11F7" w:rsidRPr="005B11F7">
        <w:rPr>
          <w:rStyle w:val="apple-converted-space"/>
          <w:rFonts w:ascii="Times New Roman" w:hAnsi="Times New Roman" w:cs="Times New Roman"/>
          <w:color w:val="000000" w:themeColor="text1"/>
          <w:sz w:val="24"/>
          <w:szCs w:val="24"/>
          <w:shd w:val="clear" w:color="auto" w:fill="F6F6F6"/>
        </w:rPr>
        <w:t> </w:t>
      </w:r>
      <w:hyperlink r:id="rId32" w:history="1">
        <w:r w:rsidR="005B11F7" w:rsidRPr="005B11F7">
          <w:rPr>
            <w:rStyle w:val="Hyperlink"/>
            <w:rFonts w:ascii="Times New Roman" w:hAnsi="Times New Roman" w:cs="Times New Roman"/>
            <w:color w:val="000000" w:themeColor="text1"/>
            <w:sz w:val="24"/>
            <w:szCs w:val="24"/>
            <w:bdr w:val="none" w:sz="0" w:space="0" w:color="auto" w:frame="1"/>
          </w:rPr>
          <w:t>http://ds.gmu.edu/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for detailed information about the Disability Services registration process. Then please discuss your approved accommodations with me. Disability Services is located in Student Union Building I (SUB I), Suite 2500. Email:</w:t>
      </w:r>
      <w:r w:rsidR="005B11F7" w:rsidRPr="005B11F7">
        <w:rPr>
          <w:rStyle w:val="apple-converted-space"/>
          <w:rFonts w:ascii="Times New Roman" w:hAnsi="Times New Roman" w:cs="Times New Roman"/>
          <w:color w:val="000000" w:themeColor="text1"/>
          <w:sz w:val="24"/>
          <w:szCs w:val="24"/>
          <w:shd w:val="clear" w:color="auto" w:fill="F6F6F6"/>
        </w:rPr>
        <w:t> </w:t>
      </w:r>
      <w:hyperlink r:id="rId33" w:history="1">
        <w:r w:rsidR="005B11F7" w:rsidRPr="005B11F7">
          <w:rPr>
            <w:rStyle w:val="Hyperlink"/>
            <w:rFonts w:ascii="Times New Roman" w:hAnsi="Times New Roman" w:cs="Times New Roman"/>
            <w:color w:val="000000" w:themeColor="text1"/>
            <w:sz w:val="24"/>
            <w:szCs w:val="24"/>
            <w:bdr w:val="none" w:sz="0" w:space="0" w:color="auto" w:frame="1"/>
          </w:rPr>
          <w:t>ods@gmu.edu</w:t>
        </w:r>
      </w:hyperlink>
      <w:r w:rsidR="005B11F7" w:rsidRPr="005B11F7">
        <w:rPr>
          <w:rStyle w:val="apple-converted-space"/>
          <w:rFonts w:ascii="Times New Roman" w:hAnsi="Times New Roman" w:cs="Times New Roman"/>
          <w:color w:val="000000" w:themeColor="text1"/>
          <w:sz w:val="24"/>
          <w:szCs w:val="24"/>
          <w:shd w:val="clear" w:color="auto" w:fill="F6F6F6"/>
        </w:rPr>
        <w:t> </w:t>
      </w:r>
      <w:r w:rsidR="005B11F7" w:rsidRPr="005B11F7">
        <w:rPr>
          <w:rFonts w:ascii="Times New Roman" w:hAnsi="Times New Roman" w:cs="Times New Roman"/>
          <w:color w:val="000000" w:themeColor="text1"/>
          <w:sz w:val="24"/>
          <w:szCs w:val="24"/>
          <w:shd w:val="clear" w:color="auto" w:fill="F6F6F6"/>
        </w:rPr>
        <w:t>| Phone: (703) 993-2474</w:t>
      </w:r>
    </w:p>
    <w:p w14:paraId="793766CF" w14:textId="77777777" w:rsidR="005B11F7" w:rsidRPr="005B11F7" w:rsidRDefault="005B11F7" w:rsidP="005B11F7">
      <w:pPr>
        <w:ind w:left="720"/>
        <w:rPr>
          <w:rFonts w:ascii="Times New Roman" w:hAnsi="Times New Roman" w:cs="Times New Roman"/>
          <w:color w:val="000000" w:themeColor="text1"/>
          <w:sz w:val="24"/>
          <w:szCs w:val="24"/>
        </w:rPr>
      </w:pPr>
    </w:p>
    <w:p w14:paraId="5D70142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34" w:history="1">
        <w:r w:rsidRPr="005B11F7">
          <w:rPr>
            <w:rStyle w:val="Hyperlink"/>
            <w:rFonts w:ascii="Times New Roman" w:hAnsi="Times New Roman" w:cs="Times New Roman"/>
            <w:sz w:val="24"/>
            <w:szCs w:val="24"/>
          </w:rPr>
          <w:t>Academic Calendar</w:t>
        </w:r>
      </w:hyperlink>
      <w:r w:rsidRPr="005B11F7">
        <w:rPr>
          <w:rFonts w:ascii="Times New Roman" w:hAnsi="Times New Roman" w:cs="Times New Roman"/>
          <w:sz w:val="24"/>
          <w:szCs w:val="24"/>
        </w:rPr>
        <w:t xml:space="preserve"> – Calendar outlining each Academic Year</w:t>
      </w:r>
    </w:p>
    <w:p w14:paraId="2FC1E6DF" w14:textId="77777777" w:rsidR="005B11F7" w:rsidRPr="005B11F7" w:rsidRDefault="00D45FAC" w:rsidP="005B11F7">
      <w:pPr>
        <w:spacing w:before="100" w:beforeAutospacing="1" w:after="100" w:afterAutospacing="1"/>
        <w:ind w:left="1440"/>
        <w:contextualSpacing/>
        <w:rPr>
          <w:rFonts w:ascii="Times New Roman" w:hAnsi="Times New Roman" w:cs="Times New Roman"/>
          <w:sz w:val="24"/>
          <w:szCs w:val="24"/>
        </w:rPr>
      </w:pPr>
      <w:hyperlink r:id="rId35" w:history="1">
        <w:r w:rsidR="005B11F7" w:rsidRPr="005B11F7">
          <w:rPr>
            <w:rStyle w:val="Hyperlink"/>
            <w:rFonts w:ascii="Times New Roman" w:hAnsi="Times New Roman" w:cs="Times New Roman"/>
            <w:sz w:val="24"/>
            <w:szCs w:val="24"/>
          </w:rPr>
          <w:t>Dates and Deadlines</w:t>
        </w:r>
      </w:hyperlink>
      <w:r w:rsidR="005B11F7" w:rsidRPr="005B11F7">
        <w:rPr>
          <w:rFonts w:ascii="Times New Roman" w:hAnsi="Times New Roman" w:cs="Times New Roman"/>
          <w:sz w:val="24"/>
          <w:szCs w:val="24"/>
        </w:rPr>
        <w:t xml:space="preserve"> – Important deadlines as they relate to university processes (Registration deadlines, graduation, dissertation due dates, </w:t>
      </w:r>
      <w:proofErr w:type="spellStart"/>
      <w:r w:rsidR="005B11F7" w:rsidRPr="005B11F7">
        <w:rPr>
          <w:rFonts w:ascii="Times New Roman" w:hAnsi="Times New Roman" w:cs="Times New Roman"/>
          <w:sz w:val="24"/>
          <w:szCs w:val="24"/>
        </w:rPr>
        <w:t>etc</w:t>
      </w:r>
      <w:proofErr w:type="spellEnd"/>
      <w:r w:rsidR="005B11F7" w:rsidRPr="005B11F7">
        <w:rPr>
          <w:rFonts w:ascii="Times New Roman" w:hAnsi="Times New Roman" w:cs="Times New Roman"/>
          <w:sz w:val="24"/>
          <w:szCs w:val="24"/>
        </w:rPr>
        <w:t>)</w:t>
      </w:r>
    </w:p>
    <w:p w14:paraId="3CC2D6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6" w:anchor="ap-1-2-1" w:history="1">
        <w:r w:rsidRPr="005B11F7">
          <w:rPr>
            <w:rStyle w:val="Hyperlink"/>
            <w:rFonts w:ascii="Times New Roman" w:hAnsi="Times New Roman" w:cs="Times New Roman"/>
            <w:sz w:val="24"/>
            <w:szCs w:val="24"/>
          </w:rPr>
          <w:t>Financial Good Standing</w:t>
        </w:r>
      </w:hyperlink>
    </w:p>
    <w:p w14:paraId="19ACA08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7" w:anchor="ap-1-3" w:history="1">
        <w:r w:rsidRPr="005B11F7">
          <w:rPr>
            <w:rStyle w:val="Hyperlink"/>
            <w:rFonts w:ascii="Times New Roman" w:hAnsi="Times New Roman" w:cs="Times New Roman"/>
            <w:sz w:val="24"/>
            <w:szCs w:val="24"/>
          </w:rPr>
          <w:t>Registration Procedures</w:t>
        </w:r>
      </w:hyperlink>
    </w:p>
    <w:p w14:paraId="0E9750A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38" w:anchor="ap-1-4" w:history="1">
        <w:r w:rsidRPr="005B11F7">
          <w:rPr>
            <w:rStyle w:val="Hyperlink"/>
            <w:rFonts w:ascii="Times New Roman" w:hAnsi="Times New Roman" w:cs="Times New Roman"/>
            <w:sz w:val="24"/>
            <w:szCs w:val="24"/>
          </w:rPr>
          <w:t>Special Registration Procedures</w:t>
        </w:r>
      </w:hyperlink>
    </w:p>
    <w:p w14:paraId="5DFF03C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39" w:anchor="ap-1-4-2" w:history="1">
        <w:r w:rsidRPr="005B11F7">
          <w:rPr>
            <w:rStyle w:val="Hyperlink"/>
            <w:rFonts w:ascii="Times New Roman" w:hAnsi="Times New Roman" w:cs="Times New Roman"/>
            <w:sz w:val="24"/>
            <w:szCs w:val="24"/>
          </w:rPr>
          <w:t>Permission to Study Elsewhere</w:t>
        </w:r>
      </w:hyperlink>
    </w:p>
    <w:p w14:paraId="1B4161C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0" w:anchor="ap-1-4-5" w:history="1">
        <w:r w:rsidRPr="005B11F7">
          <w:rPr>
            <w:rStyle w:val="Hyperlink"/>
            <w:rFonts w:ascii="Times New Roman" w:hAnsi="Times New Roman" w:cs="Times New Roman"/>
            <w:sz w:val="24"/>
            <w:szCs w:val="24"/>
          </w:rPr>
          <w:t>Special Registration for Non-enrolled Students (ZREG 200)</w:t>
        </w:r>
      </w:hyperlink>
    </w:p>
    <w:p w14:paraId="36500F3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1" w:anchor="ap-1-4-6" w:history="1">
        <w:r w:rsidRPr="005B11F7">
          <w:rPr>
            <w:rStyle w:val="Hyperlink"/>
            <w:rFonts w:ascii="Times New Roman" w:hAnsi="Times New Roman" w:cs="Times New Roman"/>
            <w:sz w:val="24"/>
            <w:szCs w:val="24"/>
          </w:rPr>
          <w:t>Enrollment for Credit Without Grade Points (S/NC)</w:t>
        </w:r>
      </w:hyperlink>
    </w:p>
    <w:p w14:paraId="3865871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2" w:anchor="ap-1-4-8" w:history="1">
        <w:r w:rsidRPr="005B11F7">
          <w:rPr>
            <w:rStyle w:val="Hyperlink"/>
            <w:rFonts w:ascii="Times New Roman" w:hAnsi="Times New Roman" w:cs="Times New Roman"/>
            <w:sz w:val="24"/>
            <w:szCs w:val="24"/>
          </w:rPr>
          <w:t>Summer Term</w:t>
        </w:r>
      </w:hyperlink>
    </w:p>
    <w:p w14:paraId="29FCD88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3" w:anchor="ap-1-4-9" w:history="1">
        <w:r w:rsidRPr="005B11F7">
          <w:rPr>
            <w:rStyle w:val="Hyperlink"/>
            <w:rFonts w:ascii="Times New Roman" w:hAnsi="Times New Roman" w:cs="Times New Roman"/>
            <w:sz w:val="24"/>
            <w:szCs w:val="24"/>
          </w:rPr>
          <w:t>University Consortium</w:t>
        </w:r>
      </w:hyperlink>
    </w:p>
    <w:p w14:paraId="640B4B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4" w:anchor="ap-1-5-2" w:history="1">
        <w:r w:rsidRPr="005B11F7">
          <w:rPr>
            <w:rStyle w:val="Hyperlink"/>
            <w:rFonts w:ascii="Times New Roman" w:hAnsi="Times New Roman" w:cs="Times New Roman"/>
            <w:sz w:val="24"/>
            <w:szCs w:val="24"/>
          </w:rPr>
          <w:t>Withdrawal</w:t>
        </w:r>
      </w:hyperlink>
    </w:p>
    <w:p w14:paraId="2060DC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45" w:anchor="ap-1-6" w:history="1">
        <w:r w:rsidRPr="005B11F7">
          <w:rPr>
            <w:rStyle w:val="Hyperlink"/>
            <w:rFonts w:ascii="Times New Roman" w:hAnsi="Times New Roman" w:cs="Times New Roman"/>
            <w:sz w:val="24"/>
            <w:szCs w:val="24"/>
          </w:rPr>
          <w:t>Attendance Policies</w:t>
        </w:r>
      </w:hyperlink>
    </w:p>
    <w:p w14:paraId="3EF4BD8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46" w:anchor="ap-2" w:history="1">
        <w:r w:rsidRPr="005B11F7">
          <w:rPr>
            <w:rStyle w:val="Hyperlink"/>
            <w:rFonts w:ascii="Times New Roman" w:hAnsi="Times New Roman" w:cs="Times New Roman"/>
            <w:sz w:val="24"/>
            <w:szCs w:val="24"/>
          </w:rPr>
          <w:t>Course Information</w:t>
        </w:r>
      </w:hyperlink>
    </w:p>
    <w:p w14:paraId="4E18AB67" w14:textId="77777777" w:rsidR="005B11F7" w:rsidRPr="005B11F7" w:rsidRDefault="00D45FAC" w:rsidP="005B11F7">
      <w:pPr>
        <w:spacing w:before="100" w:beforeAutospacing="1" w:after="100" w:afterAutospacing="1"/>
        <w:ind w:firstLine="720"/>
        <w:contextualSpacing/>
        <w:rPr>
          <w:rFonts w:ascii="Times New Roman" w:hAnsi="Times New Roman" w:cs="Times New Roman"/>
          <w:sz w:val="24"/>
          <w:szCs w:val="24"/>
          <w:u w:val="single"/>
        </w:rPr>
      </w:pPr>
      <w:hyperlink r:id="rId47" w:anchor="ap-3" w:history="1">
        <w:r w:rsidR="005B11F7" w:rsidRPr="005B11F7">
          <w:rPr>
            <w:rStyle w:val="Hyperlink"/>
            <w:rFonts w:ascii="Times New Roman" w:hAnsi="Times New Roman" w:cs="Times New Roman"/>
            <w:sz w:val="24"/>
            <w:szCs w:val="24"/>
          </w:rPr>
          <w:t>Grading</w:t>
        </w:r>
      </w:hyperlink>
    </w:p>
    <w:p w14:paraId="23747E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8" w:anchor="ap-3-2" w:history="1">
        <w:r w:rsidRPr="005B11F7">
          <w:rPr>
            <w:rStyle w:val="Hyperlink"/>
            <w:rFonts w:ascii="Times New Roman" w:hAnsi="Times New Roman" w:cs="Times New Roman"/>
            <w:sz w:val="24"/>
            <w:szCs w:val="24"/>
          </w:rPr>
          <w:t>Graduate Grading</w:t>
        </w:r>
      </w:hyperlink>
    </w:p>
    <w:p w14:paraId="4731B6B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49" w:anchor="ap-3-3" w:history="1">
        <w:r w:rsidRPr="005B11F7">
          <w:rPr>
            <w:rStyle w:val="Hyperlink"/>
            <w:rFonts w:ascii="Times New Roman" w:hAnsi="Times New Roman" w:cs="Times New Roman"/>
            <w:sz w:val="24"/>
            <w:szCs w:val="24"/>
          </w:rPr>
          <w:t>Additional Grade Notations</w:t>
        </w:r>
      </w:hyperlink>
    </w:p>
    <w:p w14:paraId="593BA3C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0" w:anchor="ap-3-5" w:history="1">
        <w:r w:rsidRPr="005B11F7">
          <w:rPr>
            <w:rStyle w:val="Hyperlink"/>
            <w:rFonts w:ascii="Times New Roman" w:hAnsi="Times New Roman" w:cs="Times New Roman"/>
            <w:sz w:val="24"/>
            <w:szCs w:val="24"/>
          </w:rPr>
          <w:t>Final Grades</w:t>
        </w:r>
      </w:hyperlink>
    </w:p>
    <w:p w14:paraId="600721E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1" w:anchor="ap-3-6" w:history="1">
        <w:r w:rsidRPr="005B11F7">
          <w:rPr>
            <w:rStyle w:val="Hyperlink"/>
            <w:rFonts w:ascii="Times New Roman" w:hAnsi="Times New Roman" w:cs="Times New Roman"/>
            <w:sz w:val="24"/>
            <w:szCs w:val="24"/>
          </w:rPr>
          <w:t>Transcripts</w:t>
        </w:r>
      </w:hyperlink>
    </w:p>
    <w:p w14:paraId="0CAD34A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2" w:anchor="ap-3-7" w:history="1">
        <w:r w:rsidRPr="005B11F7">
          <w:rPr>
            <w:rStyle w:val="Hyperlink"/>
            <w:rFonts w:ascii="Times New Roman" w:hAnsi="Times New Roman" w:cs="Times New Roman"/>
            <w:sz w:val="24"/>
            <w:szCs w:val="24"/>
          </w:rPr>
          <w:t>GPA</w:t>
        </w:r>
      </w:hyperlink>
    </w:p>
    <w:p w14:paraId="6BC99CF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lastRenderedPageBreak/>
        <w:tab/>
      </w:r>
      <w:r w:rsidRPr="005B11F7">
        <w:rPr>
          <w:rFonts w:ascii="Times New Roman" w:hAnsi="Times New Roman" w:cs="Times New Roman"/>
          <w:sz w:val="24"/>
          <w:szCs w:val="24"/>
        </w:rPr>
        <w:tab/>
      </w:r>
      <w:hyperlink r:id="rId53" w:anchor="ap-3-8" w:history="1">
        <w:r w:rsidRPr="005B11F7">
          <w:rPr>
            <w:rStyle w:val="Hyperlink"/>
            <w:rFonts w:ascii="Times New Roman" w:hAnsi="Times New Roman" w:cs="Times New Roman"/>
            <w:sz w:val="24"/>
            <w:szCs w:val="24"/>
          </w:rPr>
          <w:t>Change of Grade and Grade Appeals</w:t>
        </w:r>
      </w:hyperlink>
    </w:p>
    <w:p w14:paraId="3096C52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54" w:anchor="ap-4" w:history="1">
        <w:r w:rsidRPr="005B11F7">
          <w:rPr>
            <w:rStyle w:val="Hyperlink"/>
            <w:rFonts w:ascii="Times New Roman" w:hAnsi="Times New Roman" w:cs="Times New Roman"/>
            <w:sz w:val="24"/>
            <w:szCs w:val="24"/>
          </w:rPr>
          <w:t>Degree Application, Conferral Graduation</w:t>
        </w:r>
      </w:hyperlink>
    </w:p>
    <w:p w14:paraId="23176AD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5" w:anchor="ap-4-1" w:history="1">
        <w:r w:rsidRPr="005B11F7">
          <w:rPr>
            <w:rStyle w:val="Hyperlink"/>
            <w:rFonts w:ascii="Times New Roman" w:hAnsi="Times New Roman" w:cs="Times New Roman"/>
            <w:sz w:val="24"/>
            <w:szCs w:val="24"/>
          </w:rPr>
          <w:t>Application for Degree</w:t>
        </w:r>
      </w:hyperlink>
    </w:p>
    <w:p w14:paraId="5469F6D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6" w:anchor="ap-4-2" w:history="1">
        <w:r w:rsidRPr="005B11F7">
          <w:rPr>
            <w:rStyle w:val="Hyperlink"/>
            <w:rFonts w:ascii="Times New Roman" w:hAnsi="Times New Roman" w:cs="Times New Roman"/>
            <w:sz w:val="24"/>
            <w:szCs w:val="24"/>
          </w:rPr>
          <w:t>Degree Conferral</w:t>
        </w:r>
      </w:hyperlink>
      <w:r w:rsidRPr="005B11F7">
        <w:rPr>
          <w:rFonts w:ascii="Times New Roman" w:hAnsi="Times New Roman" w:cs="Times New Roman"/>
          <w:sz w:val="24"/>
          <w:szCs w:val="24"/>
          <w:u w:val="single"/>
        </w:rPr>
        <w:t xml:space="preserve"> </w:t>
      </w:r>
    </w:p>
    <w:p w14:paraId="002EABC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7" w:anchor="ap-4-2-2" w:history="1">
        <w:r w:rsidRPr="005B11F7">
          <w:rPr>
            <w:rStyle w:val="Hyperlink"/>
            <w:rFonts w:ascii="Times New Roman" w:hAnsi="Times New Roman" w:cs="Times New Roman"/>
            <w:sz w:val="24"/>
            <w:szCs w:val="24"/>
          </w:rPr>
          <w:t>Catalog Requirements for a Degree</w:t>
        </w:r>
      </w:hyperlink>
    </w:p>
    <w:p w14:paraId="1980FB2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58" w:anchor="ap-4-3" w:history="1">
        <w:r w:rsidRPr="005B11F7">
          <w:rPr>
            <w:rStyle w:val="Hyperlink"/>
            <w:rFonts w:ascii="Times New Roman" w:hAnsi="Times New Roman" w:cs="Times New Roman"/>
            <w:sz w:val="24"/>
            <w:szCs w:val="24"/>
          </w:rPr>
          <w:t>Graduation</w:t>
        </w:r>
      </w:hyperlink>
      <w:r w:rsidRPr="005B11F7">
        <w:rPr>
          <w:rFonts w:ascii="Times New Roman" w:hAnsi="Times New Roman" w:cs="Times New Roman"/>
          <w:sz w:val="24"/>
          <w:szCs w:val="24"/>
        </w:rPr>
        <w:tab/>
      </w:r>
    </w:p>
    <w:p w14:paraId="04303622" w14:textId="63CFFE8B" w:rsidR="005B11F7" w:rsidRP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59" w:history="1">
        <w:r w:rsidRPr="005B11F7">
          <w:rPr>
            <w:rStyle w:val="Hyperlink"/>
            <w:rFonts w:ascii="Times New Roman" w:hAnsi="Times New Roman" w:cs="Times New Roman"/>
            <w:sz w:val="24"/>
            <w:szCs w:val="24"/>
          </w:rPr>
          <w:t>Research Policies</w:t>
        </w:r>
      </w:hyperlink>
    </w:p>
    <w:p w14:paraId="2F1B1FAC" w14:textId="77777777" w:rsidR="005B11F7" w:rsidRDefault="005B11F7" w:rsidP="005B11F7">
      <w:pPr>
        <w:widowControl/>
        <w:contextualSpacing/>
        <w:rPr>
          <w:rStyle w:val="Hyperlink"/>
          <w:rFonts w:ascii="Times New Roman" w:hAnsi="Times New Roman" w:cs="Times New Roman"/>
          <w:sz w:val="24"/>
          <w:szCs w:val="24"/>
        </w:rPr>
      </w:pPr>
    </w:p>
    <w:p w14:paraId="5488F5EC" w14:textId="77777777" w:rsidR="005B11F7" w:rsidRDefault="005B11F7" w:rsidP="005B11F7">
      <w:pPr>
        <w:widowControl/>
        <w:contextualSpacing/>
        <w:rPr>
          <w:rStyle w:val="Hyperlink"/>
          <w:rFonts w:ascii="Times New Roman" w:hAnsi="Times New Roman" w:cs="Times New Roman"/>
          <w:sz w:val="24"/>
          <w:szCs w:val="24"/>
        </w:rPr>
      </w:pPr>
    </w:p>
    <w:p w14:paraId="02F83BD9" w14:textId="3E9AD277" w:rsidR="005B11F7" w:rsidRPr="005B11F7" w:rsidRDefault="005B11F7" w:rsidP="005B11F7">
      <w:pPr>
        <w:widowControl/>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All Graduate Students</w:t>
      </w:r>
    </w:p>
    <w:p w14:paraId="489956D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DA5C471" w14:textId="7D0E76FB"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ab/>
      </w:r>
      <w:hyperlink r:id="rId60" w:history="1">
        <w:r w:rsidRPr="005B11F7">
          <w:rPr>
            <w:rStyle w:val="Hyperlink"/>
            <w:rFonts w:ascii="Times New Roman" w:hAnsi="Times New Roman" w:cs="Times New Roman"/>
            <w:b/>
            <w:bCs/>
            <w:sz w:val="24"/>
            <w:szCs w:val="24"/>
          </w:rPr>
          <w:t>University Policies and Procedures – All Graduate Students</w:t>
        </w:r>
      </w:hyperlink>
    </w:p>
    <w:p w14:paraId="1B6DE7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b/>
          <w:bCs/>
          <w:sz w:val="24"/>
          <w:szCs w:val="24"/>
        </w:rPr>
        <w:tab/>
      </w:r>
      <w:hyperlink r:id="rId61" w:anchor="ap-6-1" w:history="1">
        <w:r w:rsidRPr="005B11F7">
          <w:rPr>
            <w:rStyle w:val="Hyperlink"/>
            <w:rFonts w:ascii="Times New Roman" w:hAnsi="Times New Roman" w:cs="Times New Roman"/>
            <w:sz w:val="24"/>
            <w:szCs w:val="24"/>
          </w:rPr>
          <w:t>Student Classification</w:t>
        </w:r>
      </w:hyperlink>
      <w:r w:rsidRPr="005B11F7">
        <w:rPr>
          <w:rFonts w:ascii="Times New Roman" w:hAnsi="Times New Roman" w:cs="Times New Roman"/>
          <w:sz w:val="24"/>
          <w:szCs w:val="24"/>
        </w:rPr>
        <w:t xml:space="preserve"> – Full Time/Half Time Status</w:t>
      </w:r>
    </w:p>
    <w:p w14:paraId="62584D5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2" w:anchor="ap-6-3" w:history="1">
        <w:r w:rsidRPr="005B11F7">
          <w:rPr>
            <w:rStyle w:val="Hyperlink"/>
            <w:rFonts w:ascii="Times New Roman" w:hAnsi="Times New Roman" w:cs="Times New Roman"/>
            <w:sz w:val="24"/>
            <w:szCs w:val="24"/>
          </w:rPr>
          <w:t>Academic Advising</w:t>
        </w:r>
      </w:hyperlink>
    </w:p>
    <w:p w14:paraId="709C8D0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63" w:history="1">
        <w:r w:rsidRPr="005B11F7">
          <w:rPr>
            <w:rStyle w:val="Hyperlink"/>
            <w:rFonts w:ascii="Times New Roman" w:hAnsi="Times New Roman" w:cs="Times New Roman"/>
            <w:sz w:val="24"/>
            <w:szCs w:val="24"/>
          </w:rPr>
          <w:t>Program of Study</w:t>
        </w:r>
      </w:hyperlink>
    </w:p>
    <w:p w14:paraId="40DC024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4" w:anchor="ap-6-4-3" w:history="1">
        <w:r w:rsidRPr="005B11F7">
          <w:rPr>
            <w:rStyle w:val="Hyperlink"/>
            <w:rFonts w:ascii="Times New Roman" w:hAnsi="Times New Roman" w:cs="Times New Roman"/>
            <w:sz w:val="24"/>
            <w:szCs w:val="24"/>
          </w:rPr>
          <w:t>Permission to Re-Enroll</w:t>
        </w:r>
      </w:hyperlink>
    </w:p>
    <w:p w14:paraId="534FBCC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5" w:anchor="ap-6-4-4" w:history="1">
        <w:r w:rsidRPr="005B11F7">
          <w:rPr>
            <w:rStyle w:val="Hyperlink"/>
            <w:rFonts w:ascii="Times New Roman" w:hAnsi="Times New Roman" w:cs="Times New Roman"/>
            <w:sz w:val="24"/>
            <w:szCs w:val="24"/>
          </w:rPr>
          <w:t>Voluntary Resignation</w:t>
        </w:r>
      </w:hyperlink>
    </w:p>
    <w:p w14:paraId="3508E79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6" w:anchor="ap-6-4-5" w:history="1">
        <w:r w:rsidRPr="005B11F7">
          <w:rPr>
            <w:rStyle w:val="Hyperlink"/>
            <w:rFonts w:ascii="Times New Roman" w:hAnsi="Times New Roman" w:cs="Times New Roman"/>
            <w:sz w:val="24"/>
            <w:szCs w:val="24"/>
          </w:rPr>
          <w:t>Graduate Student Parental Leave of Absence</w:t>
        </w:r>
      </w:hyperlink>
    </w:p>
    <w:p w14:paraId="31AA786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7" w:anchor="ap-6-5-1" w:history="1">
        <w:r w:rsidRPr="005B11F7">
          <w:rPr>
            <w:rStyle w:val="Hyperlink"/>
            <w:rFonts w:ascii="Times New Roman" w:hAnsi="Times New Roman" w:cs="Times New Roman"/>
            <w:sz w:val="24"/>
            <w:szCs w:val="24"/>
          </w:rPr>
          <w:t>Credit by External Exam</w:t>
        </w:r>
      </w:hyperlink>
    </w:p>
    <w:p w14:paraId="73D9153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8" w:anchor="ap-6-5-2" w:history="1">
        <w:r w:rsidRPr="005B11F7">
          <w:rPr>
            <w:rStyle w:val="Hyperlink"/>
            <w:rFonts w:ascii="Times New Roman" w:hAnsi="Times New Roman" w:cs="Times New Roman"/>
            <w:sz w:val="24"/>
            <w:szCs w:val="24"/>
          </w:rPr>
          <w:t>Reduction of Credits</w:t>
        </w:r>
      </w:hyperlink>
    </w:p>
    <w:p w14:paraId="6A1032C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69" w:anchor="ap-6-5-3" w:history="1">
        <w:r w:rsidRPr="005B11F7">
          <w:rPr>
            <w:rStyle w:val="Hyperlink"/>
            <w:rFonts w:ascii="Times New Roman" w:hAnsi="Times New Roman" w:cs="Times New Roman"/>
            <w:sz w:val="24"/>
            <w:szCs w:val="24"/>
          </w:rPr>
          <w:t>Transfer of Credit</w:t>
        </w:r>
      </w:hyperlink>
    </w:p>
    <w:p w14:paraId="0A79CF7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0" w:anchor="ap-6-5-4" w:history="1">
        <w:r w:rsidRPr="005B11F7">
          <w:rPr>
            <w:rStyle w:val="Hyperlink"/>
            <w:rFonts w:ascii="Times New Roman" w:hAnsi="Times New Roman" w:cs="Times New Roman"/>
            <w:sz w:val="24"/>
            <w:szCs w:val="24"/>
          </w:rPr>
          <w:t>Permission to Study Elsewhere</w:t>
        </w:r>
      </w:hyperlink>
    </w:p>
    <w:p w14:paraId="7E19F9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71" w:anchor="ap-6-6" w:history="1">
        <w:r w:rsidRPr="005B11F7">
          <w:rPr>
            <w:rStyle w:val="Hyperlink"/>
            <w:rFonts w:ascii="Times New Roman" w:hAnsi="Times New Roman" w:cs="Times New Roman"/>
            <w:sz w:val="24"/>
            <w:szCs w:val="24"/>
          </w:rPr>
          <w:t>Graduate Academic Standing</w:t>
        </w:r>
      </w:hyperlink>
    </w:p>
    <w:p w14:paraId="458A5BB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2" w:anchor="ap-6-6-1" w:history="1">
        <w:r w:rsidRPr="005B11F7">
          <w:rPr>
            <w:rStyle w:val="Hyperlink"/>
            <w:rFonts w:ascii="Times New Roman" w:hAnsi="Times New Roman" w:cs="Times New Roman"/>
            <w:sz w:val="24"/>
            <w:szCs w:val="24"/>
          </w:rPr>
          <w:t>Warning</w:t>
        </w:r>
      </w:hyperlink>
    </w:p>
    <w:p w14:paraId="67EC9D2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3" w:anchor="ap-6-6-2" w:history="1">
        <w:r w:rsidRPr="005B11F7">
          <w:rPr>
            <w:rStyle w:val="Hyperlink"/>
            <w:rFonts w:ascii="Times New Roman" w:hAnsi="Times New Roman" w:cs="Times New Roman"/>
            <w:sz w:val="24"/>
            <w:szCs w:val="24"/>
          </w:rPr>
          <w:t>Academic Termination</w:t>
        </w:r>
      </w:hyperlink>
    </w:p>
    <w:p w14:paraId="7B557A5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74" w:anchor="ap-6-6-3" w:history="1">
        <w:r w:rsidRPr="005B11F7">
          <w:rPr>
            <w:rStyle w:val="Hyperlink"/>
            <w:rFonts w:ascii="Times New Roman" w:hAnsi="Times New Roman" w:cs="Times New Roman"/>
            <w:sz w:val="24"/>
            <w:szCs w:val="24"/>
          </w:rPr>
          <w:t>Readmission</w:t>
        </w:r>
      </w:hyperlink>
    </w:p>
    <w:p w14:paraId="19435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5" w:anchor="ap-6-7" w:history="1">
        <w:r w:rsidRPr="005B11F7">
          <w:rPr>
            <w:rStyle w:val="Hyperlink"/>
            <w:rFonts w:ascii="Times New Roman" w:hAnsi="Times New Roman" w:cs="Times New Roman"/>
            <w:sz w:val="24"/>
            <w:szCs w:val="24"/>
          </w:rPr>
          <w:t>Bachelor’s/Accelerated Master’s Degree</w:t>
        </w:r>
      </w:hyperlink>
    </w:p>
    <w:p w14:paraId="4853E3E0" w14:textId="254F3EA5"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76" w:anchor="ap-6-8" w:history="1">
        <w:r w:rsidRPr="005B11F7">
          <w:rPr>
            <w:rStyle w:val="Hyperlink"/>
            <w:rFonts w:ascii="Times New Roman" w:hAnsi="Times New Roman" w:cs="Times New Roman"/>
            <w:sz w:val="24"/>
            <w:szCs w:val="24"/>
          </w:rPr>
          <w:t>Graduate Certificates</w:t>
        </w:r>
      </w:hyperlink>
    </w:p>
    <w:p w14:paraId="6C2306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F631D0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76E02BC6" w14:textId="085CB45D"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University Policies and Procedures – Master’s Students (</w:t>
      </w:r>
      <w:hyperlink r:id="rId77" w:anchor="ap-6-9" w:history="1">
        <w:r w:rsidRPr="005B11F7">
          <w:rPr>
            <w:rStyle w:val="Hyperlink"/>
            <w:rFonts w:ascii="Times New Roman" w:hAnsi="Times New Roman" w:cs="Times New Roman"/>
            <w:b/>
            <w:bCs/>
            <w:sz w:val="24"/>
            <w:szCs w:val="24"/>
          </w:rPr>
          <w:t>AP.6.9</w:t>
        </w:r>
      </w:hyperlink>
      <w:r w:rsidRPr="005B11F7">
        <w:rPr>
          <w:rFonts w:ascii="Times New Roman" w:hAnsi="Times New Roman" w:cs="Times New Roman"/>
          <w:b/>
          <w:bCs/>
          <w:sz w:val="24"/>
          <w:szCs w:val="24"/>
        </w:rPr>
        <w:t>)</w:t>
      </w:r>
    </w:p>
    <w:p w14:paraId="67801712"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10FC51C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78" w:anchor="ap-6-9" w:history="1">
        <w:r w:rsidRPr="005B11F7">
          <w:rPr>
            <w:rStyle w:val="Hyperlink"/>
            <w:rFonts w:ascii="Times New Roman" w:hAnsi="Times New Roman" w:cs="Times New Roman"/>
            <w:sz w:val="24"/>
            <w:szCs w:val="24"/>
          </w:rPr>
          <w:t>Requirements</w:t>
        </w:r>
      </w:hyperlink>
    </w:p>
    <w:p w14:paraId="3ADAFD8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79" w:anchor="ap-6-9-1" w:history="1">
        <w:r w:rsidRPr="005B11F7">
          <w:rPr>
            <w:rStyle w:val="Hyperlink"/>
            <w:rFonts w:ascii="Times New Roman" w:hAnsi="Times New Roman" w:cs="Times New Roman"/>
            <w:sz w:val="24"/>
            <w:szCs w:val="24"/>
          </w:rPr>
          <w:t>Thesis Options</w:t>
        </w:r>
      </w:hyperlink>
    </w:p>
    <w:p w14:paraId="7E3C74D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0" w:anchor="ap-6-9-2" w:history="1">
        <w:r w:rsidRPr="005B11F7">
          <w:rPr>
            <w:rStyle w:val="Hyperlink"/>
            <w:rFonts w:ascii="Times New Roman" w:hAnsi="Times New Roman" w:cs="Times New Roman"/>
            <w:sz w:val="24"/>
            <w:szCs w:val="24"/>
          </w:rPr>
          <w:t>Time Limit</w:t>
        </w:r>
      </w:hyperlink>
    </w:p>
    <w:p w14:paraId="705B254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1" w:history="1">
        <w:r w:rsidRPr="005B11F7">
          <w:rPr>
            <w:rStyle w:val="Hyperlink"/>
            <w:rFonts w:ascii="Times New Roman" w:hAnsi="Times New Roman" w:cs="Times New Roman"/>
            <w:sz w:val="24"/>
            <w:szCs w:val="24"/>
          </w:rPr>
          <w:t xml:space="preserve">How </w:t>
        </w:r>
        <w:proofErr w:type="gramStart"/>
        <w:r w:rsidRPr="005B11F7">
          <w:rPr>
            <w:rStyle w:val="Hyperlink"/>
            <w:rFonts w:ascii="Times New Roman" w:hAnsi="Times New Roman" w:cs="Times New Roman"/>
            <w:sz w:val="24"/>
            <w:szCs w:val="24"/>
          </w:rPr>
          <w:t>To</w:t>
        </w:r>
        <w:proofErr w:type="gramEnd"/>
        <w:r w:rsidRPr="005B11F7">
          <w:rPr>
            <w:rStyle w:val="Hyperlink"/>
            <w:rFonts w:ascii="Times New Roman" w:hAnsi="Times New Roman" w:cs="Times New Roman"/>
            <w:sz w:val="24"/>
            <w:szCs w:val="24"/>
          </w:rPr>
          <w:t xml:space="preserve"> Request Time Limit Extension</w:t>
        </w:r>
      </w:hyperlink>
    </w:p>
    <w:p w14:paraId="73B3335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2" w:history="1">
        <w:r w:rsidRPr="005B11F7">
          <w:rPr>
            <w:rStyle w:val="Hyperlink"/>
            <w:rFonts w:ascii="Times New Roman" w:hAnsi="Times New Roman" w:cs="Times New Roman"/>
            <w:sz w:val="24"/>
            <w:szCs w:val="24"/>
          </w:rPr>
          <w:t>How to Request Exception to Academic/Time Limit Termination Policy</w:t>
        </w:r>
      </w:hyperlink>
    </w:p>
    <w:p w14:paraId="3CC69E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3" w:anchor="ap-6-9-3" w:history="1">
        <w:r w:rsidRPr="005B11F7">
          <w:rPr>
            <w:rStyle w:val="Hyperlink"/>
            <w:rFonts w:ascii="Times New Roman" w:hAnsi="Times New Roman" w:cs="Times New Roman"/>
            <w:sz w:val="24"/>
            <w:szCs w:val="24"/>
          </w:rPr>
          <w:t>Master’s Thesis</w:t>
        </w:r>
      </w:hyperlink>
    </w:p>
    <w:p w14:paraId="2AAC1627"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4" w:anchor="ap-6-9-4" w:history="1">
        <w:r w:rsidRPr="005B11F7">
          <w:rPr>
            <w:rStyle w:val="Hyperlink"/>
            <w:rFonts w:ascii="Times New Roman" w:hAnsi="Times New Roman" w:cs="Times New Roman"/>
            <w:sz w:val="24"/>
            <w:szCs w:val="24"/>
          </w:rPr>
          <w:t>Thesis Submission</w:t>
        </w:r>
      </w:hyperlink>
      <w:r w:rsidRPr="005B11F7">
        <w:rPr>
          <w:rFonts w:ascii="Times New Roman" w:hAnsi="Times New Roman" w:cs="Times New Roman"/>
          <w:sz w:val="24"/>
          <w:szCs w:val="24"/>
        </w:rPr>
        <w:t xml:space="preserve"> – </w:t>
      </w:r>
      <w:hyperlink r:id="rId85" w:history="1">
        <w:r w:rsidRPr="005B11F7">
          <w:rPr>
            <w:rStyle w:val="Hyperlink"/>
            <w:rFonts w:ascii="Times New Roman" w:hAnsi="Times New Roman" w:cs="Times New Roman"/>
            <w:sz w:val="24"/>
            <w:szCs w:val="24"/>
          </w:rPr>
          <w:t>Important Deadlines</w:t>
        </w:r>
      </w:hyperlink>
    </w:p>
    <w:p w14:paraId="296C2A47" w14:textId="7D9C93F8" w:rsid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86" w:history="1">
        <w:r w:rsidRPr="005B11F7">
          <w:rPr>
            <w:rStyle w:val="Hyperlink"/>
            <w:rFonts w:ascii="Times New Roman" w:hAnsi="Times New Roman" w:cs="Times New Roman"/>
            <w:sz w:val="24"/>
            <w:szCs w:val="24"/>
          </w:rPr>
          <w:t>University Dissertation and Thesis Services</w:t>
        </w:r>
      </w:hyperlink>
    </w:p>
    <w:p w14:paraId="7AE59C4F" w14:textId="55AA6F6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6814B4B" w14:textId="2932338B"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F0374A" w14:textId="6B85B28D"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31FAC8F" w14:textId="712B9BA0"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FE3360" w14:textId="2305CA29"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30294A08" w14:textId="3B09E528"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05A8F79E" w14:textId="3E3011D6" w:rsidR="005B11F7" w:rsidRDefault="005B11F7" w:rsidP="005B11F7">
      <w:pPr>
        <w:spacing w:before="100" w:beforeAutospacing="1" w:after="100" w:afterAutospacing="1"/>
        <w:contextualSpacing/>
        <w:rPr>
          <w:rFonts w:ascii="Times New Roman" w:hAnsi="Times New Roman" w:cs="Times New Roman"/>
          <w:sz w:val="24"/>
          <w:szCs w:val="24"/>
          <w:u w:val="single"/>
        </w:rPr>
      </w:pPr>
    </w:p>
    <w:p w14:paraId="5529036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69238E7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p>
    <w:p w14:paraId="24952DC3" w14:textId="16C10070" w:rsid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lastRenderedPageBreak/>
        <w:t>University Policies and Procedures – PhD Students (</w:t>
      </w:r>
      <w:hyperlink r:id="rId87" w:anchor="ap-6-10" w:history="1">
        <w:r w:rsidRPr="005B11F7">
          <w:rPr>
            <w:rStyle w:val="Hyperlink"/>
            <w:rFonts w:ascii="Times New Roman" w:hAnsi="Times New Roman" w:cs="Times New Roman"/>
            <w:b/>
            <w:bCs/>
            <w:sz w:val="24"/>
            <w:szCs w:val="24"/>
          </w:rPr>
          <w:t>AP.6.10</w:t>
        </w:r>
      </w:hyperlink>
      <w:r w:rsidRPr="005B11F7">
        <w:rPr>
          <w:rFonts w:ascii="Times New Roman" w:hAnsi="Times New Roman" w:cs="Times New Roman"/>
          <w:b/>
          <w:bCs/>
          <w:sz w:val="24"/>
          <w:szCs w:val="24"/>
        </w:rPr>
        <w:t>)</w:t>
      </w:r>
    </w:p>
    <w:p w14:paraId="31D2AECB" w14:textId="77777777"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p>
    <w:p w14:paraId="0A094A7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b/>
          <w:bCs/>
          <w:sz w:val="24"/>
          <w:szCs w:val="24"/>
        </w:rPr>
        <w:tab/>
      </w:r>
      <w:hyperlink r:id="rId88" w:anchor="ap-6-10" w:history="1">
        <w:r w:rsidRPr="005B11F7">
          <w:rPr>
            <w:rStyle w:val="Hyperlink"/>
            <w:rFonts w:ascii="Times New Roman" w:hAnsi="Times New Roman" w:cs="Times New Roman"/>
            <w:sz w:val="24"/>
            <w:szCs w:val="24"/>
          </w:rPr>
          <w:t>Requirements</w:t>
        </w:r>
      </w:hyperlink>
    </w:p>
    <w:p w14:paraId="217B5D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89" w:anchor="ap-6-10-1" w:history="1">
        <w:r w:rsidRPr="005B11F7">
          <w:rPr>
            <w:rStyle w:val="Hyperlink"/>
            <w:rFonts w:ascii="Times New Roman" w:hAnsi="Times New Roman" w:cs="Times New Roman"/>
            <w:sz w:val="24"/>
            <w:szCs w:val="24"/>
          </w:rPr>
          <w:t>Time Limit</w:t>
        </w:r>
      </w:hyperlink>
    </w:p>
    <w:p w14:paraId="14B250E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0" w:history="1">
        <w:r w:rsidRPr="005B11F7">
          <w:rPr>
            <w:rStyle w:val="Hyperlink"/>
            <w:rFonts w:ascii="Times New Roman" w:hAnsi="Times New Roman" w:cs="Times New Roman"/>
            <w:sz w:val="24"/>
            <w:szCs w:val="24"/>
          </w:rPr>
          <w:t>How to Request Time Limit Extension</w:t>
        </w:r>
      </w:hyperlink>
    </w:p>
    <w:p w14:paraId="17D77C2D"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1" w:history="1">
        <w:r w:rsidRPr="005B11F7">
          <w:rPr>
            <w:rStyle w:val="Hyperlink"/>
            <w:rFonts w:ascii="Times New Roman" w:hAnsi="Times New Roman" w:cs="Times New Roman"/>
            <w:sz w:val="24"/>
            <w:szCs w:val="24"/>
          </w:rPr>
          <w:t>How to Request Exception to Academic/Time Limit Termination Policy</w:t>
        </w:r>
      </w:hyperlink>
    </w:p>
    <w:p w14:paraId="40C3894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2" w:anchor="ap-6-10-2" w:history="1">
        <w:r w:rsidRPr="005B11F7">
          <w:rPr>
            <w:rStyle w:val="Hyperlink"/>
            <w:rFonts w:ascii="Times New Roman" w:hAnsi="Times New Roman" w:cs="Times New Roman"/>
            <w:sz w:val="24"/>
            <w:szCs w:val="24"/>
          </w:rPr>
          <w:t>Doctoral Research Skill Requirements</w:t>
        </w:r>
      </w:hyperlink>
    </w:p>
    <w:p w14:paraId="2876A58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3" w:anchor="ap-6-10-3" w:history="1">
        <w:r w:rsidRPr="005B11F7">
          <w:rPr>
            <w:rStyle w:val="Hyperlink"/>
            <w:rFonts w:ascii="Times New Roman" w:hAnsi="Times New Roman" w:cs="Times New Roman"/>
            <w:sz w:val="24"/>
            <w:szCs w:val="24"/>
          </w:rPr>
          <w:t>Program of Study</w:t>
        </w:r>
      </w:hyperlink>
    </w:p>
    <w:p w14:paraId="6AB967D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4" w:anchor="ap-6-9-5" w:history="1">
        <w:r w:rsidRPr="005B11F7">
          <w:rPr>
            <w:rStyle w:val="Hyperlink"/>
            <w:rFonts w:ascii="Times New Roman" w:hAnsi="Times New Roman" w:cs="Times New Roman"/>
            <w:sz w:val="24"/>
            <w:szCs w:val="24"/>
          </w:rPr>
          <w:t>Doctoral Students Pursuing a First Master’s Degree</w:t>
        </w:r>
      </w:hyperlink>
    </w:p>
    <w:p w14:paraId="65D077BE"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5" w:anchor="ap-6-10-4" w:history="1">
        <w:r w:rsidRPr="005B11F7">
          <w:rPr>
            <w:rStyle w:val="Hyperlink"/>
            <w:rFonts w:ascii="Times New Roman" w:hAnsi="Times New Roman" w:cs="Times New Roman"/>
            <w:sz w:val="24"/>
            <w:szCs w:val="24"/>
          </w:rPr>
          <w:t>Advancement to Candidacy</w:t>
        </w:r>
      </w:hyperlink>
    </w:p>
    <w:p w14:paraId="098EA46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6" w:history="1">
        <w:r w:rsidRPr="005B11F7">
          <w:rPr>
            <w:rStyle w:val="Hyperlink"/>
            <w:rFonts w:ascii="Times New Roman" w:hAnsi="Times New Roman" w:cs="Times New Roman"/>
            <w:sz w:val="24"/>
            <w:szCs w:val="24"/>
          </w:rPr>
          <w:t>Process for CHSS Students</w:t>
        </w:r>
      </w:hyperlink>
    </w:p>
    <w:p w14:paraId="40466208"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7" w:anchor="ap-6-10-5" w:history="1">
        <w:r w:rsidRPr="005B11F7">
          <w:rPr>
            <w:rStyle w:val="Hyperlink"/>
            <w:rFonts w:ascii="Times New Roman" w:hAnsi="Times New Roman" w:cs="Times New Roman"/>
            <w:sz w:val="24"/>
            <w:szCs w:val="24"/>
          </w:rPr>
          <w:t>Dissertation Committee</w:t>
        </w:r>
      </w:hyperlink>
    </w:p>
    <w:p w14:paraId="672B99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98" w:anchor="ap-6-10-5" w:history="1">
        <w:r w:rsidRPr="005B11F7">
          <w:rPr>
            <w:rStyle w:val="Hyperlink"/>
            <w:rFonts w:ascii="Times New Roman" w:hAnsi="Times New Roman" w:cs="Times New Roman"/>
            <w:sz w:val="24"/>
            <w:szCs w:val="24"/>
          </w:rPr>
          <w:t>Committee size and composition</w:t>
        </w:r>
      </w:hyperlink>
    </w:p>
    <w:p w14:paraId="0EABF5F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99" w:anchor="ap-6-10-6" w:history="1">
        <w:r w:rsidRPr="005B11F7">
          <w:rPr>
            <w:rStyle w:val="Hyperlink"/>
            <w:rFonts w:ascii="Times New Roman" w:hAnsi="Times New Roman" w:cs="Times New Roman"/>
            <w:sz w:val="24"/>
            <w:szCs w:val="24"/>
          </w:rPr>
          <w:t>Dissertation Registration (998,999)</w:t>
        </w:r>
      </w:hyperlink>
    </w:p>
    <w:p w14:paraId="7607453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0" w:history="1">
        <w:r w:rsidRPr="005B11F7">
          <w:rPr>
            <w:rStyle w:val="Hyperlink"/>
            <w:rFonts w:ascii="Times New Roman" w:hAnsi="Times New Roman" w:cs="Times New Roman"/>
            <w:sz w:val="24"/>
            <w:szCs w:val="24"/>
          </w:rPr>
          <w:t>CHSS 999 Registration Procedure</w:t>
        </w:r>
      </w:hyperlink>
    </w:p>
    <w:p w14:paraId="0FF6417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1" w:anchor="ap-6-10-8" w:history="1">
        <w:r w:rsidRPr="005B11F7">
          <w:rPr>
            <w:rStyle w:val="Hyperlink"/>
            <w:rFonts w:ascii="Times New Roman" w:hAnsi="Times New Roman" w:cs="Times New Roman"/>
            <w:sz w:val="24"/>
            <w:szCs w:val="24"/>
          </w:rPr>
          <w:t>Doctoral Defense</w:t>
        </w:r>
      </w:hyperlink>
    </w:p>
    <w:p w14:paraId="75396164"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2" w:history="1">
        <w:r w:rsidRPr="005B11F7">
          <w:rPr>
            <w:rStyle w:val="Hyperlink"/>
            <w:rFonts w:ascii="Times New Roman" w:hAnsi="Times New Roman" w:cs="Times New Roman"/>
            <w:sz w:val="24"/>
            <w:szCs w:val="24"/>
          </w:rPr>
          <w:t>Scheduling Defense</w:t>
        </w:r>
      </w:hyperlink>
    </w:p>
    <w:p w14:paraId="355A3543"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3" w:anchor="ap-6-10-9" w:history="1">
        <w:r w:rsidRPr="005B11F7">
          <w:rPr>
            <w:rStyle w:val="Hyperlink"/>
            <w:rFonts w:ascii="Times New Roman" w:hAnsi="Times New Roman" w:cs="Times New Roman"/>
            <w:sz w:val="24"/>
            <w:szCs w:val="24"/>
          </w:rPr>
          <w:t>Dissertation Submission and Fees</w:t>
        </w:r>
      </w:hyperlink>
    </w:p>
    <w:p w14:paraId="60BA0F99"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4" w:history="1">
        <w:r w:rsidRPr="005B11F7">
          <w:rPr>
            <w:rStyle w:val="Hyperlink"/>
            <w:rFonts w:ascii="Times New Roman" w:hAnsi="Times New Roman" w:cs="Times New Roman"/>
            <w:sz w:val="24"/>
            <w:szCs w:val="24"/>
          </w:rPr>
          <w:t>Dates and Deadlines</w:t>
        </w:r>
      </w:hyperlink>
      <w:r w:rsidRPr="005B11F7">
        <w:rPr>
          <w:rFonts w:ascii="Times New Roman" w:hAnsi="Times New Roman" w:cs="Times New Roman"/>
          <w:sz w:val="24"/>
          <w:szCs w:val="24"/>
        </w:rPr>
        <w:t xml:space="preserve"> </w:t>
      </w:r>
    </w:p>
    <w:p w14:paraId="5CF54CA1"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5" w:history="1">
        <w:r w:rsidRPr="005B11F7">
          <w:rPr>
            <w:rStyle w:val="Hyperlink"/>
            <w:rFonts w:ascii="Times New Roman" w:hAnsi="Times New Roman" w:cs="Times New Roman"/>
            <w:sz w:val="24"/>
            <w:szCs w:val="24"/>
          </w:rPr>
          <w:t>University Dissertation and Thesis Services</w:t>
        </w:r>
      </w:hyperlink>
    </w:p>
    <w:p w14:paraId="4989937B"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06" w:anchor="forms" w:history="1">
        <w:r w:rsidRPr="005B11F7">
          <w:rPr>
            <w:rStyle w:val="Hyperlink"/>
            <w:rFonts w:ascii="Times New Roman" w:hAnsi="Times New Roman" w:cs="Times New Roman"/>
            <w:sz w:val="24"/>
            <w:szCs w:val="24"/>
          </w:rPr>
          <w:t>Embargo</w:t>
        </w:r>
      </w:hyperlink>
    </w:p>
    <w:p w14:paraId="3DEBAB1A"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7" w:anchor="ap-6-10-11" w:history="1">
        <w:r w:rsidRPr="005B11F7">
          <w:rPr>
            <w:rStyle w:val="Hyperlink"/>
            <w:rFonts w:ascii="Times New Roman" w:hAnsi="Times New Roman" w:cs="Times New Roman"/>
            <w:sz w:val="24"/>
            <w:szCs w:val="24"/>
          </w:rPr>
          <w:t>Graduate Council</w:t>
        </w:r>
      </w:hyperlink>
    </w:p>
    <w:p w14:paraId="150FE0FC"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08" w:anchor="ap-6-10-12" w:history="1">
        <w:r w:rsidRPr="005B11F7">
          <w:rPr>
            <w:rStyle w:val="Hyperlink"/>
            <w:rFonts w:ascii="Times New Roman" w:hAnsi="Times New Roman" w:cs="Times New Roman"/>
            <w:sz w:val="24"/>
            <w:szCs w:val="24"/>
          </w:rPr>
          <w:t>Graduate Faculty</w:t>
        </w:r>
      </w:hyperlink>
    </w:p>
    <w:p w14:paraId="361565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p>
    <w:p w14:paraId="5DC3DD41" w14:textId="261CB340" w:rsidR="005B11F7" w:rsidRPr="005B11F7" w:rsidRDefault="005B11F7" w:rsidP="005B11F7">
      <w:pPr>
        <w:spacing w:before="100" w:beforeAutospacing="1" w:after="100" w:afterAutospacing="1"/>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College of Humanities and Social Sciences (CHSS) Policies – More information </w:t>
      </w:r>
    </w:p>
    <w:p w14:paraId="3E0BE253"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about the college can be found in Section 2 of the Handbook. All Psychology </w:t>
      </w:r>
    </w:p>
    <w:p w14:paraId="68F67094"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 xml:space="preserve">graduate students belong to the College of Humanities and Social Sciences and must </w:t>
      </w:r>
    </w:p>
    <w:p w14:paraId="5149C338" w14:textId="6DE11C3A"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r w:rsidRPr="005B11F7">
        <w:rPr>
          <w:rFonts w:ascii="Times New Roman" w:hAnsi="Times New Roman" w:cs="Times New Roman"/>
          <w:b/>
          <w:bCs/>
          <w:sz w:val="24"/>
          <w:szCs w:val="24"/>
        </w:rPr>
        <w:t>adhere to college specific policies</w:t>
      </w:r>
    </w:p>
    <w:p w14:paraId="7004D328" w14:textId="77777777" w:rsidR="005B11F7" w:rsidRPr="005B11F7" w:rsidRDefault="005B11F7" w:rsidP="005B11F7">
      <w:pPr>
        <w:spacing w:before="100" w:beforeAutospacing="1" w:after="100" w:afterAutospacing="1"/>
        <w:ind w:firstLine="720"/>
        <w:contextualSpacing/>
        <w:rPr>
          <w:rFonts w:ascii="Times New Roman" w:hAnsi="Times New Roman" w:cs="Times New Roman"/>
          <w:b/>
          <w:bCs/>
          <w:sz w:val="24"/>
          <w:szCs w:val="24"/>
        </w:rPr>
      </w:pPr>
    </w:p>
    <w:p w14:paraId="15D312F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highlight w:val="yellow"/>
          <w:u w:val="single"/>
        </w:rPr>
      </w:pPr>
      <w:r w:rsidRPr="005B11F7">
        <w:rPr>
          <w:rFonts w:ascii="Times New Roman" w:hAnsi="Times New Roman" w:cs="Times New Roman"/>
          <w:sz w:val="24"/>
          <w:szCs w:val="24"/>
        </w:rPr>
        <w:tab/>
      </w:r>
      <w:hyperlink r:id="rId109" w:history="1">
        <w:r w:rsidRPr="005B11F7">
          <w:rPr>
            <w:rStyle w:val="Hyperlink"/>
            <w:rFonts w:ascii="Times New Roman" w:hAnsi="Times New Roman" w:cs="Times New Roman"/>
            <w:sz w:val="24"/>
            <w:szCs w:val="24"/>
          </w:rPr>
          <w:t>Withdrawal</w:t>
        </w:r>
      </w:hyperlink>
    </w:p>
    <w:p w14:paraId="5D8A41A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0" w:history="1">
        <w:r w:rsidRPr="005B11F7">
          <w:rPr>
            <w:rStyle w:val="Hyperlink"/>
            <w:rFonts w:ascii="Times New Roman" w:hAnsi="Times New Roman" w:cs="Times New Roman"/>
            <w:sz w:val="24"/>
            <w:szCs w:val="24"/>
          </w:rPr>
          <w:t>Credit Overload</w:t>
        </w:r>
      </w:hyperlink>
    </w:p>
    <w:p w14:paraId="1C04790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1" w:history="1">
        <w:r w:rsidRPr="005B11F7">
          <w:rPr>
            <w:rStyle w:val="Hyperlink"/>
            <w:rFonts w:ascii="Times New Roman" w:hAnsi="Times New Roman" w:cs="Times New Roman"/>
            <w:sz w:val="24"/>
            <w:szCs w:val="24"/>
          </w:rPr>
          <w:t>Reduction of Credit</w:t>
        </w:r>
      </w:hyperlink>
    </w:p>
    <w:p w14:paraId="72A4F76F"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2" w:history="1">
        <w:r w:rsidRPr="005B11F7">
          <w:rPr>
            <w:rStyle w:val="Hyperlink"/>
            <w:rFonts w:ascii="Times New Roman" w:hAnsi="Times New Roman" w:cs="Times New Roman"/>
            <w:sz w:val="24"/>
            <w:szCs w:val="24"/>
          </w:rPr>
          <w:t>Transfer of Credit</w:t>
        </w:r>
      </w:hyperlink>
    </w:p>
    <w:p w14:paraId="3DB54600"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rPr>
      </w:pPr>
      <w:r w:rsidRPr="005B11F7">
        <w:rPr>
          <w:rFonts w:ascii="Times New Roman" w:hAnsi="Times New Roman" w:cs="Times New Roman"/>
          <w:sz w:val="24"/>
          <w:szCs w:val="24"/>
        </w:rPr>
        <w:tab/>
      </w:r>
      <w:hyperlink r:id="rId113" w:history="1">
        <w:r w:rsidRPr="005B11F7">
          <w:rPr>
            <w:rStyle w:val="Hyperlink"/>
            <w:rFonts w:ascii="Times New Roman" w:hAnsi="Times New Roman" w:cs="Times New Roman"/>
            <w:sz w:val="24"/>
            <w:szCs w:val="24"/>
          </w:rPr>
          <w:t>Dissertation Registration</w:t>
        </w:r>
      </w:hyperlink>
      <w:r w:rsidRPr="005B11F7">
        <w:rPr>
          <w:rFonts w:ascii="Times New Roman" w:hAnsi="Times New Roman" w:cs="Times New Roman"/>
          <w:sz w:val="24"/>
          <w:szCs w:val="24"/>
          <w:u w:val="single"/>
        </w:rPr>
        <w:t xml:space="preserve"> </w:t>
      </w:r>
      <w:r w:rsidRPr="005B11F7">
        <w:rPr>
          <w:rFonts w:ascii="Times New Roman" w:hAnsi="Times New Roman" w:cs="Times New Roman"/>
          <w:sz w:val="24"/>
          <w:szCs w:val="24"/>
        </w:rPr>
        <w:t>– CHSS procedures</w:t>
      </w:r>
    </w:p>
    <w:p w14:paraId="6E4B3E65"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4" w:history="1">
        <w:r w:rsidRPr="005B11F7">
          <w:rPr>
            <w:rStyle w:val="Hyperlink"/>
            <w:rFonts w:ascii="Times New Roman" w:hAnsi="Times New Roman" w:cs="Times New Roman"/>
            <w:sz w:val="24"/>
            <w:szCs w:val="24"/>
          </w:rPr>
          <w:t>Time Limits</w:t>
        </w:r>
      </w:hyperlink>
    </w:p>
    <w:p w14:paraId="57A5A512"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r w:rsidRPr="005B11F7">
        <w:rPr>
          <w:rFonts w:ascii="Times New Roman" w:hAnsi="Times New Roman" w:cs="Times New Roman"/>
          <w:sz w:val="24"/>
          <w:szCs w:val="24"/>
        </w:rPr>
        <w:tab/>
      </w:r>
      <w:hyperlink r:id="rId115" w:history="1">
        <w:r w:rsidRPr="005B11F7">
          <w:rPr>
            <w:rStyle w:val="Hyperlink"/>
            <w:rFonts w:ascii="Times New Roman" w:hAnsi="Times New Roman" w:cs="Times New Roman"/>
            <w:sz w:val="24"/>
            <w:szCs w:val="24"/>
          </w:rPr>
          <w:t>Extension Requests</w:t>
        </w:r>
      </w:hyperlink>
      <w:r w:rsidRPr="005B11F7">
        <w:rPr>
          <w:rFonts w:ascii="Times New Roman" w:hAnsi="Times New Roman" w:cs="Times New Roman"/>
          <w:sz w:val="24"/>
          <w:szCs w:val="24"/>
          <w:u w:val="single"/>
        </w:rPr>
        <w:t xml:space="preserve"> </w:t>
      </w:r>
    </w:p>
    <w:p w14:paraId="08BA9176" w14:textId="77777777" w:rsidR="005B11F7" w:rsidRPr="005B11F7" w:rsidRDefault="005B11F7" w:rsidP="005B11F7">
      <w:pPr>
        <w:spacing w:before="100" w:beforeAutospacing="1" w:after="100" w:afterAutospacing="1"/>
        <w:contextualSpacing/>
        <w:rPr>
          <w:rFonts w:ascii="Times New Roman" w:hAnsi="Times New Roman" w:cs="Times New Roman"/>
          <w:sz w:val="24"/>
          <w:szCs w:val="24"/>
          <w:u w:val="single"/>
        </w:rPr>
      </w:pPr>
      <w:r w:rsidRPr="005B11F7">
        <w:rPr>
          <w:rFonts w:ascii="Times New Roman" w:hAnsi="Times New Roman" w:cs="Times New Roman"/>
          <w:sz w:val="24"/>
          <w:szCs w:val="24"/>
        </w:rPr>
        <w:tab/>
      </w:r>
      <w:hyperlink r:id="rId116" w:history="1">
        <w:r w:rsidRPr="005B11F7">
          <w:rPr>
            <w:rStyle w:val="Hyperlink"/>
            <w:rFonts w:ascii="Times New Roman" w:hAnsi="Times New Roman" w:cs="Times New Roman"/>
            <w:sz w:val="24"/>
            <w:szCs w:val="24"/>
          </w:rPr>
          <w:t>Graduate Appeals of Termination</w:t>
        </w:r>
      </w:hyperlink>
    </w:p>
    <w:p w14:paraId="786B213F" w14:textId="50CB1912" w:rsidR="005B11F7" w:rsidRDefault="005B11F7" w:rsidP="005B11F7">
      <w:pPr>
        <w:spacing w:before="100" w:beforeAutospacing="1" w:after="100" w:afterAutospacing="1"/>
        <w:contextualSpacing/>
        <w:rPr>
          <w:rStyle w:val="Hyperlink"/>
          <w:rFonts w:ascii="Times New Roman" w:hAnsi="Times New Roman" w:cs="Times New Roman"/>
          <w:sz w:val="24"/>
          <w:szCs w:val="24"/>
        </w:rPr>
      </w:pPr>
      <w:r w:rsidRPr="005B11F7">
        <w:rPr>
          <w:rFonts w:ascii="Times New Roman" w:hAnsi="Times New Roman" w:cs="Times New Roman"/>
          <w:sz w:val="24"/>
          <w:szCs w:val="24"/>
        </w:rPr>
        <w:tab/>
      </w:r>
      <w:hyperlink r:id="rId117" w:history="1">
        <w:r w:rsidRPr="005B11F7">
          <w:rPr>
            <w:rStyle w:val="Hyperlink"/>
            <w:rFonts w:ascii="Times New Roman" w:hAnsi="Times New Roman" w:cs="Times New Roman"/>
            <w:sz w:val="24"/>
            <w:szCs w:val="24"/>
          </w:rPr>
          <w:t>Voluntary Resignation</w:t>
        </w:r>
      </w:hyperlink>
    </w:p>
    <w:p w14:paraId="1A8DB5FC" w14:textId="498B5458"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2F9EF8" w14:textId="1AF25242"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5D4A705D" w14:textId="0BC58295"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32F4162" w14:textId="36EC095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183040E7" w14:textId="0E36AB06"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4BB522" w14:textId="0D70BCC9"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9071FEB" w14:textId="61605D5A"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48EA1D83" w14:textId="587AFFEF"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01B94965" w14:textId="3C416BCD"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34D17596" w14:textId="77777777" w:rsidR="00667BEE" w:rsidRDefault="00667BEE" w:rsidP="005B11F7">
      <w:pPr>
        <w:spacing w:before="100" w:beforeAutospacing="1" w:after="100" w:afterAutospacing="1"/>
        <w:contextualSpacing/>
        <w:rPr>
          <w:rStyle w:val="Hyperlink"/>
          <w:rFonts w:ascii="Times New Roman" w:hAnsi="Times New Roman" w:cs="Times New Roman"/>
          <w:sz w:val="24"/>
          <w:szCs w:val="24"/>
        </w:rPr>
      </w:pPr>
    </w:p>
    <w:p w14:paraId="6292CBCD" w14:textId="34A17521" w:rsidR="005B11F7" w:rsidRDefault="005B11F7" w:rsidP="005B11F7">
      <w:pPr>
        <w:spacing w:before="100" w:beforeAutospacing="1" w:after="100" w:afterAutospacing="1"/>
        <w:contextualSpacing/>
        <w:rPr>
          <w:rStyle w:val="Hyperlink"/>
          <w:rFonts w:ascii="Times New Roman" w:hAnsi="Times New Roman" w:cs="Times New Roman"/>
          <w:sz w:val="24"/>
          <w:szCs w:val="24"/>
        </w:rPr>
      </w:pPr>
    </w:p>
    <w:p w14:paraId="31173DEB" w14:textId="1AC6DDF7" w:rsidR="005B11F7" w:rsidRDefault="005B11F7" w:rsidP="005B11F7">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r w:rsidRPr="00BA34C3">
        <w:rPr>
          <w:rStyle w:val="Hyperlink"/>
          <w:rFonts w:ascii="Times New Roman" w:hAnsi="Times New Roman" w:cs="Times New Roman"/>
          <w:b/>
          <w:bCs/>
          <w:color w:val="000000" w:themeColor="text1"/>
          <w:sz w:val="24"/>
          <w:szCs w:val="24"/>
          <w:u w:val="none"/>
        </w:rPr>
        <w:lastRenderedPageBreak/>
        <w:t xml:space="preserve">Human Factors </w:t>
      </w:r>
      <w:r w:rsidR="00667BEE" w:rsidRPr="00BA34C3">
        <w:rPr>
          <w:rStyle w:val="Hyperlink"/>
          <w:rFonts w:ascii="Times New Roman" w:hAnsi="Times New Roman" w:cs="Times New Roman"/>
          <w:b/>
          <w:bCs/>
          <w:color w:val="000000" w:themeColor="text1"/>
          <w:sz w:val="24"/>
          <w:szCs w:val="24"/>
          <w:u w:val="none"/>
        </w:rPr>
        <w:t>and Applied Cognition Program Polices</w:t>
      </w:r>
    </w:p>
    <w:p w14:paraId="0E2AD336" w14:textId="77777777" w:rsidR="00667BEE" w:rsidRPr="00667BEE" w:rsidRDefault="00667BEE" w:rsidP="00667BEE">
      <w:pPr>
        <w:spacing w:before="100" w:beforeAutospacing="1" w:after="100" w:afterAutospacing="1"/>
        <w:contextualSpacing/>
        <w:rPr>
          <w:rStyle w:val="Hyperlink"/>
          <w:rFonts w:ascii="Times New Roman" w:hAnsi="Times New Roman" w:cs="Times New Roman"/>
          <w:b/>
          <w:bCs/>
          <w:color w:val="000000" w:themeColor="text1"/>
          <w:sz w:val="24"/>
          <w:szCs w:val="24"/>
          <w:u w:val="none"/>
        </w:rPr>
      </w:pPr>
    </w:p>
    <w:p w14:paraId="1336617D" w14:textId="1ACB8E9D" w:rsidR="00667BEE" w:rsidRP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sz w:val="24"/>
          <w:szCs w:val="24"/>
          <w:u w:val="single"/>
        </w:rPr>
        <w:t>Continuous Enrollment</w:t>
      </w:r>
      <w:r w:rsidRPr="00667BEE">
        <w:rPr>
          <w:rFonts w:ascii="Times New Roman" w:hAnsi="Times New Roman" w:cs="Times New Roman"/>
          <w:sz w:val="24"/>
          <w:szCs w:val="24"/>
        </w:rPr>
        <w:t xml:space="preserve"> - All students must maintain continuous registration during </w:t>
      </w:r>
    </w:p>
    <w:p w14:paraId="72181D96" w14:textId="77777777" w:rsidR="00667BEE" w:rsidRP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fall and spring semesters.</w:t>
      </w:r>
    </w:p>
    <w:p w14:paraId="53ED3C02" w14:textId="77777777" w:rsidR="00667BEE" w:rsidRDefault="00667BEE" w:rsidP="00667BEE">
      <w:pPr>
        <w:spacing w:before="100" w:beforeAutospacing="1" w:after="100" w:afterAutospacing="1"/>
        <w:contextualSpacing/>
        <w:rPr>
          <w:rFonts w:ascii="Times New Roman" w:hAnsi="Times New Roman" w:cs="Times New Roman"/>
          <w:sz w:val="24"/>
          <w:szCs w:val="24"/>
        </w:rPr>
      </w:pPr>
      <w:r w:rsidRPr="00667BEE">
        <w:rPr>
          <w:rFonts w:ascii="Times New Roman" w:hAnsi="Times New Roman" w:cs="Times New Roman"/>
          <w:iCs/>
          <w:sz w:val="24"/>
          <w:szCs w:val="24"/>
          <w:u w:val="single"/>
        </w:rPr>
        <w:t>Registration and Degree</w:t>
      </w:r>
      <w:r w:rsidRPr="00667BEE">
        <w:rPr>
          <w:rFonts w:ascii="Times New Roman" w:hAnsi="Times New Roman" w:cs="Times New Roman"/>
          <w:b/>
          <w:bCs/>
          <w:i/>
          <w:spacing w:val="-5"/>
          <w:sz w:val="24"/>
          <w:szCs w:val="24"/>
          <w:u w:val="single"/>
        </w:rPr>
        <w:t xml:space="preserve"> </w:t>
      </w:r>
      <w:r w:rsidRPr="00667BEE">
        <w:rPr>
          <w:rFonts w:ascii="Times New Roman" w:hAnsi="Times New Roman" w:cs="Times New Roman"/>
          <w:iCs/>
          <w:sz w:val="24"/>
          <w:szCs w:val="24"/>
          <w:u w:val="single"/>
        </w:rPr>
        <w:t>Audit</w:t>
      </w:r>
      <w:r w:rsidRPr="00667BEE">
        <w:rPr>
          <w:rFonts w:ascii="Times New Roman" w:hAnsi="Times New Roman" w:cs="Times New Roman"/>
          <w:iCs/>
          <w:sz w:val="24"/>
          <w:szCs w:val="24"/>
        </w:rPr>
        <w:t xml:space="preserve"> - Students</w:t>
      </w:r>
      <w:r w:rsidRPr="00667BEE">
        <w:rPr>
          <w:rFonts w:ascii="Times New Roman" w:hAnsi="Times New Roman" w:cs="Times New Roman"/>
          <w:sz w:val="24"/>
          <w:szCs w:val="24"/>
        </w:rPr>
        <w:t xml:space="preserve"> are responsible for correctly registering for courses and </w:t>
      </w:r>
    </w:p>
    <w:p w14:paraId="69C05005" w14:textId="77777777" w:rsidR="00667BEE" w:rsidRDefault="00667BEE" w:rsidP="00667BEE">
      <w:pPr>
        <w:spacing w:before="100" w:beforeAutospacing="1" w:after="100" w:afterAutospacing="1"/>
        <w:ind w:left="720" w:firstLine="720"/>
        <w:contextualSpacing/>
        <w:rPr>
          <w:rFonts w:ascii="Times New Roman" w:hAnsi="Times New Roman" w:cs="Times New Roman"/>
          <w:sz w:val="24"/>
          <w:szCs w:val="24"/>
        </w:rPr>
      </w:pPr>
      <w:r w:rsidRPr="00667BEE">
        <w:rPr>
          <w:rFonts w:ascii="Times New Roman" w:hAnsi="Times New Roman" w:cs="Times New Roman"/>
          <w:sz w:val="24"/>
          <w:szCs w:val="24"/>
        </w:rPr>
        <w:t xml:space="preserve">paying all tuition and fees by the official university registration and payment </w:t>
      </w:r>
    </w:p>
    <w:p w14:paraId="62ACF17A" w14:textId="77777777"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deadlines. Instructors do not have the authority to add students to courses, and students may not sit in on classes for which they are</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 xml:space="preserve">not registered. All students should verify the accuracy of their enrollment before the end of the add period and should check </w:t>
      </w:r>
      <w:hyperlink r:id="rId118">
        <w:r w:rsidRPr="00667BEE">
          <w:rPr>
            <w:rFonts w:ascii="Times New Roman" w:hAnsi="Times New Roman" w:cs="Times New Roman"/>
            <w:color w:val="0000FF"/>
            <w:sz w:val="24"/>
            <w:szCs w:val="24"/>
            <w:u w:val="single" w:color="0000FF"/>
          </w:rPr>
          <w:t xml:space="preserve">Patriot Web </w:t>
        </w:r>
      </w:hyperlink>
      <w:r w:rsidRPr="00667BEE">
        <w:rPr>
          <w:rFonts w:ascii="Times New Roman" w:hAnsi="Times New Roman" w:cs="Times New Roman"/>
          <w:sz w:val="24"/>
          <w:szCs w:val="24"/>
        </w:rPr>
        <w:t>to verify that they are registered for the classes that they think they</w:t>
      </w:r>
      <w:r w:rsidRPr="00667BEE">
        <w:rPr>
          <w:rFonts w:ascii="Times New Roman" w:hAnsi="Times New Roman" w:cs="Times New Roman"/>
          <w:spacing w:val="-5"/>
          <w:sz w:val="24"/>
          <w:szCs w:val="24"/>
        </w:rPr>
        <w:t xml:space="preserve"> </w:t>
      </w:r>
      <w:r w:rsidRPr="00667BEE">
        <w:rPr>
          <w:rFonts w:ascii="Times New Roman" w:hAnsi="Times New Roman" w:cs="Times New Roman"/>
          <w:sz w:val="24"/>
          <w:szCs w:val="24"/>
        </w:rPr>
        <w:t>are.</w:t>
      </w:r>
    </w:p>
    <w:p w14:paraId="59ADE51C" w14:textId="2B0D6789" w:rsidR="00667BEE" w:rsidRDefault="00667BEE" w:rsidP="00667BEE">
      <w:pPr>
        <w:spacing w:before="100" w:beforeAutospacing="1" w:after="100" w:afterAutospacing="1"/>
        <w:ind w:left="1440"/>
        <w:contextualSpacing/>
        <w:rPr>
          <w:rFonts w:ascii="Times New Roman" w:hAnsi="Times New Roman" w:cs="Times New Roman"/>
          <w:sz w:val="24"/>
          <w:szCs w:val="24"/>
        </w:rPr>
      </w:pPr>
      <w:r w:rsidRPr="00667BEE">
        <w:rPr>
          <w:rFonts w:ascii="Times New Roman" w:hAnsi="Times New Roman" w:cs="Times New Roman"/>
          <w:sz w:val="24"/>
          <w:szCs w:val="24"/>
        </w:rPr>
        <w:t>All students are responsible for reviewing their own transcripts and degree audits regularly to ensure that they are correct and that they are on track to meet all their</w:t>
      </w:r>
      <w:r w:rsidRPr="00667BEE">
        <w:rPr>
          <w:rFonts w:ascii="Times New Roman" w:hAnsi="Times New Roman" w:cs="Times New Roman"/>
          <w:spacing w:val="-14"/>
          <w:sz w:val="24"/>
          <w:szCs w:val="24"/>
        </w:rPr>
        <w:t xml:space="preserve"> </w:t>
      </w:r>
      <w:r w:rsidRPr="00667BEE">
        <w:rPr>
          <w:rFonts w:ascii="Times New Roman" w:hAnsi="Times New Roman" w:cs="Times New Roman"/>
          <w:sz w:val="24"/>
          <w:szCs w:val="24"/>
        </w:rPr>
        <w:t>requirements.</w:t>
      </w:r>
    </w:p>
    <w:p w14:paraId="550A8D3D"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Communication</w:t>
      </w:r>
      <w:r>
        <w:rPr>
          <w:rFonts w:ascii="Times New Roman" w:hAnsi="Times New Roman" w:cs="Times New Roman"/>
          <w:sz w:val="24"/>
          <w:szCs w:val="24"/>
        </w:rPr>
        <w:t xml:space="preserve"> - </w:t>
      </w:r>
      <w:r w:rsidRPr="00D50022">
        <w:rPr>
          <w:rFonts w:ascii="Times New Roman" w:hAnsi="Times New Roman" w:cs="Times New Roman"/>
          <w:sz w:val="24"/>
          <w:szCs w:val="24"/>
        </w:rPr>
        <w:t xml:space="preserve">Mason uses only Mason e-mail accounts to communicate with enrolled students. </w:t>
      </w:r>
    </w:p>
    <w:p w14:paraId="34D0F1B0" w14:textId="77777777" w:rsidR="00107116" w:rsidRDefault="00107116" w:rsidP="00107116">
      <w:pPr>
        <w:spacing w:before="100" w:beforeAutospacing="1" w:after="100" w:afterAutospacing="1"/>
        <w:ind w:left="1440"/>
        <w:contextualSpacing/>
        <w:rPr>
          <w:rFonts w:ascii="Times New Roman" w:hAnsi="Times New Roman" w:cs="Times New Roman"/>
          <w:sz w:val="24"/>
          <w:szCs w:val="24"/>
        </w:rPr>
      </w:pPr>
      <w:r w:rsidRPr="00D50022">
        <w:rPr>
          <w:rFonts w:ascii="Times New Roman" w:hAnsi="Times New Roman" w:cs="Times New Roman"/>
          <w:sz w:val="24"/>
          <w:szCs w:val="24"/>
        </w:rPr>
        <w:t>Students should activate their Mason e-mail account, use it to communicate with their department and other administrative units, and check it regularly for important information.</w:t>
      </w:r>
    </w:p>
    <w:p w14:paraId="796A1C63"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Formal Complaints</w:t>
      </w:r>
      <w:r>
        <w:rPr>
          <w:rFonts w:ascii="Times New Roman" w:hAnsi="Times New Roman" w:cs="Times New Roman"/>
          <w:sz w:val="24"/>
          <w:szCs w:val="24"/>
        </w:rPr>
        <w:t xml:space="preserve"> - </w:t>
      </w:r>
      <w:r w:rsidRPr="00107116">
        <w:rPr>
          <w:rFonts w:ascii="Times New Roman" w:hAnsi="Times New Roman" w:cs="Times New Roman"/>
          <w:sz w:val="24"/>
          <w:szCs w:val="24"/>
        </w:rPr>
        <w:t>Formal complaints should be made in writing to the associate</w:t>
      </w:r>
      <w:r w:rsidRPr="00107116">
        <w:rPr>
          <w:rFonts w:ascii="Times New Roman" w:hAnsi="Times New Roman" w:cs="Times New Roman"/>
          <w:spacing w:val="-13"/>
          <w:sz w:val="24"/>
          <w:szCs w:val="24"/>
        </w:rPr>
        <w:t xml:space="preserve"> </w:t>
      </w:r>
      <w:r w:rsidRPr="00107116">
        <w:rPr>
          <w:rFonts w:ascii="Times New Roman" w:hAnsi="Times New Roman" w:cs="Times New Roman"/>
          <w:sz w:val="24"/>
          <w:szCs w:val="24"/>
        </w:rPr>
        <w:t>dean.</w:t>
      </w:r>
    </w:p>
    <w:p w14:paraId="373BEFA1" w14:textId="77777777" w:rsidR="00107116" w:rsidRDefault="00107116" w:rsidP="00107116">
      <w:pPr>
        <w:spacing w:before="100" w:beforeAutospacing="1" w:after="100" w:afterAutospacing="1"/>
        <w:contextualSpacing/>
        <w:rPr>
          <w:rFonts w:ascii="Times New Roman" w:hAnsi="Times New Roman" w:cs="Times New Roman"/>
          <w:sz w:val="24"/>
          <w:szCs w:val="24"/>
        </w:rPr>
      </w:pPr>
      <w:r w:rsidRPr="00107116">
        <w:rPr>
          <w:rFonts w:ascii="Times New Roman" w:hAnsi="Times New Roman" w:cs="Times New Roman"/>
          <w:sz w:val="24"/>
          <w:szCs w:val="24"/>
          <w:u w:val="single"/>
        </w:rPr>
        <w:t>Approval to Schedule of</w:t>
      </w:r>
      <w:r w:rsidRPr="00107116">
        <w:rPr>
          <w:rFonts w:ascii="Times New Roman" w:hAnsi="Times New Roman" w:cs="Times New Roman"/>
          <w:spacing w:val="-5"/>
          <w:sz w:val="24"/>
          <w:szCs w:val="24"/>
          <w:u w:val="single"/>
        </w:rPr>
        <w:t xml:space="preserve"> </w:t>
      </w:r>
      <w:r w:rsidRPr="00107116">
        <w:rPr>
          <w:rFonts w:ascii="Times New Roman" w:hAnsi="Times New Roman" w:cs="Times New Roman"/>
          <w:sz w:val="24"/>
          <w:szCs w:val="24"/>
          <w:u w:val="single"/>
        </w:rPr>
        <w:t>Classes</w:t>
      </w:r>
      <w:r>
        <w:rPr>
          <w:rFonts w:ascii="Times New Roman" w:hAnsi="Times New Roman" w:cs="Times New Roman"/>
          <w:sz w:val="24"/>
          <w:szCs w:val="24"/>
        </w:rPr>
        <w:t xml:space="preserve"> - </w:t>
      </w:r>
      <w:r w:rsidRPr="00107116">
        <w:rPr>
          <w:rFonts w:ascii="Times New Roman" w:hAnsi="Times New Roman" w:cs="Times New Roman"/>
          <w:sz w:val="24"/>
          <w:szCs w:val="24"/>
        </w:rPr>
        <w:t xml:space="preserve">Before enrolling each semester, a student should contact his/her </w:t>
      </w:r>
    </w:p>
    <w:p w14:paraId="6103B9C2"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 xml:space="preserve">advisor and plan a schedule of classes for that semester. A student may change this </w:t>
      </w:r>
    </w:p>
    <w:p w14:paraId="272757B8" w14:textId="77777777" w:rsid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sidRPr="00107116">
        <w:rPr>
          <w:rFonts w:ascii="Times New Roman" w:hAnsi="Times New Roman" w:cs="Times New Roman"/>
          <w:sz w:val="24"/>
          <w:szCs w:val="24"/>
        </w:rPr>
        <w:t>schedule of classes; the</w:t>
      </w:r>
      <w:r w:rsidRPr="00107116">
        <w:rPr>
          <w:rFonts w:ascii="Times New Roman" w:hAnsi="Times New Roman" w:cs="Times New Roman"/>
          <w:spacing w:val="-11"/>
          <w:sz w:val="24"/>
          <w:szCs w:val="24"/>
        </w:rPr>
        <w:t xml:space="preserve"> </w:t>
      </w:r>
      <w:r w:rsidRPr="00107116">
        <w:rPr>
          <w:rFonts w:ascii="Times New Roman" w:hAnsi="Times New Roman" w:cs="Times New Roman"/>
          <w:sz w:val="24"/>
          <w:szCs w:val="24"/>
        </w:rPr>
        <w:t>advisor should be immediately notified about the change.</w:t>
      </w:r>
      <w:r>
        <w:rPr>
          <w:rFonts w:ascii="Times New Roman" w:hAnsi="Times New Roman" w:cs="Times New Roman"/>
          <w:sz w:val="24"/>
          <w:szCs w:val="24"/>
        </w:rPr>
        <w:t xml:space="preserve"> </w:t>
      </w:r>
    </w:p>
    <w:p w14:paraId="5E77EB45" w14:textId="66FA3099" w:rsidR="00107116" w:rsidRPr="00107116" w:rsidRDefault="00107116" w:rsidP="00107116">
      <w:pPr>
        <w:spacing w:before="100" w:beforeAutospacing="1" w:after="100" w:afterAutospacing="1"/>
        <w:ind w:left="642" w:firstLine="720"/>
        <w:contextualSpacing/>
        <w:rPr>
          <w:rFonts w:ascii="Times New Roman" w:hAnsi="Times New Roman" w:cs="Times New Roman"/>
          <w:sz w:val="24"/>
          <w:szCs w:val="24"/>
        </w:rPr>
      </w:pPr>
      <w:r>
        <w:rPr>
          <w:rFonts w:ascii="Times New Roman" w:hAnsi="Times New Roman" w:cs="Times New Roman"/>
          <w:sz w:val="24"/>
          <w:szCs w:val="24"/>
        </w:rPr>
        <w:t xml:space="preserve">Please see Section VI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Advisor, for more information. </w:t>
      </w:r>
    </w:p>
    <w:p w14:paraId="58B09925" w14:textId="70A864D2" w:rsidR="00107116" w:rsidRPr="00107116" w:rsidRDefault="00107116" w:rsidP="00107116">
      <w:pPr>
        <w:spacing w:before="100" w:beforeAutospacing="1" w:after="100" w:afterAutospacing="1"/>
        <w:contextualSpacing/>
        <w:rPr>
          <w:rFonts w:ascii="Times New Roman" w:hAnsi="Times New Roman" w:cs="Times New Roman"/>
          <w:sz w:val="24"/>
          <w:szCs w:val="24"/>
        </w:rPr>
      </w:pPr>
    </w:p>
    <w:p w14:paraId="42A1485E" w14:textId="77777777" w:rsidR="005B11F7" w:rsidRPr="005B11F7" w:rsidRDefault="005B11F7" w:rsidP="005B11F7">
      <w:pPr>
        <w:pStyle w:val="Heading1"/>
        <w:tabs>
          <w:tab w:val="left" w:pos="643"/>
        </w:tabs>
        <w:spacing w:before="57"/>
        <w:ind w:left="642"/>
        <w:jc w:val="right"/>
        <w:rPr>
          <w:b w:val="0"/>
          <w:bCs w:val="0"/>
        </w:rPr>
      </w:pPr>
    </w:p>
    <w:p w14:paraId="5B80EEA5" w14:textId="1ABEA0C1" w:rsidR="00433371" w:rsidRDefault="000002D3" w:rsidP="00667BEE">
      <w:pPr>
        <w:pStyle w:val="Heading1"/>
        <w:numPr>
          <w:ilvl w:val="0"/>
          <w:numId w:val="19"/>
        </w:numPr>
        <w:tabs>
          <w:tab w:val="left" w:pos="643"/>
        </w:tabs>
        <w:spacing w:before="57"/>
        <w:ind w:hanging="400"/>
        <w:jc w:val="center"/>
        <w:rPr>
          <w:b w:val="0"/>
          <w:bCs w:val="0"/>
        </w:rPr>
      </w:pPr>
      <w:bookmarkStart w:id="5" w:name="_Toc51770276"/>
      <w:r>
        <w:rPr>
          <w:u w:val="thick" w:color="000000"/>
        </w:rPr>
        <w:t>COLLEGE OF HUMANITIES AND SOCIAL SCIENCES</w:t>
      </w:r>
      <w:bookmarkEnd w:id="5"/>
    </w:p>
    <w:p w14:paraId="7C500AAD" w14:textId="77777777" w:rsidR="00433371" w:rsidRDefault="00433371">
      <w:pPr>
        <w:spacing w:before="9"/>
        <w:rPr>
          <w:rFonts w:ascii="Times New Roman" w:eastAsia="Times New Roman" w:hAnsi="Times New Roman" w:cs="Times New Roman"/>
          <w:b/>
          <w:bCs/>
        </w:rPr>
      </w:pPr>
    </w:p>
    <w:p w14:paraId="5960DA80" w14:textId="77777777" w:rsidR="00D80FCB" w:rsidRPr="00DC6540" w:rsidRDefault="00D80FCB" w:rsidP="00D80FCB">
      <w:pPr>
        <w:pStyle w:val="Heading2"/>
        <w:spacing w:after="240"/>
        <w:rPr>
          <w:rFonts w:cs="Times New Roman"/>
          <w:i w:val="0"/>
        </w:rPr>
      </w:pPr>
      <w:bookmarkStart w:id="6" w:name="_Toc51770277"/>
      <w:r w:rsidRPr="00DC6540">
        <w:rPr>
          <w:rFonts w:cs="Times New Roman"/>
          <w:i w:val="0"/>
        </w:rPr>
        <w:t>About the College</w:t>
      </w:r>
      <w:bookmarkEnd w:id="6"/>
    </w:p>
    <w:p w14:paraId="73AB4B45"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470B39">
        <w:tab/>
      </w:r>
      <w:r w:rsidRPr="00D50022">
        <w:rPr>
          <w:rFonts w:ascii="Times New Roman" w:hAnsi="Times New Roman" w:cs="Times New Roman"/>
          <w:sz w:val="24"/>
          <w:szCs w:val="24"/>
        </w:rPr>
        <w:t xml:space="preserve">The College of Humanities and Social Sciences (CHSS) is composed of 11 departments and 10 major interdisciplinary programs. The college is also home to New Century College, which offers an innovative interdisciplinary major as well as </w:t>
      </w:r>
      <w:hyperlink r:id="rId119" w:tgtFrame="_blank" w:history="1">
        <w:r w:rsidRPr="00D50022">
          <w:rPr>
            <w:rStyle w:val="Hyperlink"/>
            <w:rFonts w:ascii="Times New Roman" w:hAnsi="Times New Roman" w:cs="Times New Roman"/>
            <w:sz w:val="24"/>
            <w:szCs w:val="24"/>
          </w:rPr>
          <w:t>Mason Cornerstones</w:t>
        </w:r>
      </w:hyperlink>
      <w:r w:rsidRPr="00D50022">
        <w:rPr>
          <w:rFonts w:ascii="Times New Roman" w:hAnsi="Times New Roman" w:cs="Times New Roman"/>
          <w:sz w:val="24"/>
          <w:szCs w:val="24"/>
        </w:rP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0D73900E"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256A1179"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graduate level, programs of study provide opportunities for career development and advancement, professional education, participation in research, and personal fulfillment.</w:t>
      </w:r>
    </w:p>
    <w:p w14:paraId="712D251F" w14:textId="7E2F274C" w:rsidR="00D80FCB"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lastRenderedPageBreak/>
        <w:tab/>
        <w:t xml:space="preserve">All programs encourage the exploration of contemporary issues through a dynamic curriculum that fosters an informed understanding of </w:t>
      </w:r>
      <w:proofErr w:type="gramStart"/>
      <w:r w:rsidRPr="00D50022">
        <w:rPr>
          <w:rFonts w:ascii="Times New Roman" w:hAnsi="Times New Roman" w:cs="Times New Roman"/>
          <w:sz w:val="24"/>
          <w:szCs w:val="24"/>
        </w:rPr>
        <w:t>real world</w:t>
      </w:r>
      <w:proofErr w:type="gramEnd"/>
      <w:r w:rsidRPr="00D50022">
        <w:rPr>
          <w:rFonts w:ascii="Times New Roman" w:hAnsi="Times New Roman" w:cs="Times New Roman"/>
          <w:sz w:val="24"/>
          <w:szCs w:val="24"/>
        </w:rPr>
        <w:t xml:space="preserve"> problems. The college provides students with an education that enables them to think critically, adapt to the changing conditions of society, and provide informed leadership to future generations.</w:t>
      </w:r>
    </w:p>
    <w:p w14:paraId="0F4DDEEF" w14:textId="77777777" w:rsidR="00667BEE" w:rsidRPr="00667BEE" w:rsidRDefault="00667BEE" w:rsidP="00667BEE">
      <w:pPr>
        <w:pStyle w:val="BodyText"/>
        <w:spacing w:before="100" w:beforeAutospacing="1" w:after="100" w:afterAutospacing="1"/>
        <w:rPr>
          <w:rFonts w:cs="Times New Roman"/>
        </w:rPr>
      </w:pPr>
      <w:hyperlink r:id="rId120" w:history="1">
        <w:r w:rsidRPr="00667BEE">
          <w:rPr>
            <w:rStyle w:val="Hyperlink"/>
            <w:rFonts w:cs="Times New Roman"/>
          </w:rPr>
          <w:t>Graduate Student Travel</w:t>
        </w:r>
      </w:hyperlink>
      <w:r w:rsidRPr="00667BEE">
        <w:rPr>
          <w:rFonts w:cs="Times New Roman"/>
        </w:rPr>
        <w:t xml:space="preserve"> - 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by providing opportunities for training, networking and exposure to the latest academic research. Support for conference travel from the GSTF also provides an opportunity for George Mason University degree seeking graduate students to present their work in a professional academic setting.</w:t>
      </w:r>
    </w:p>
    <w:p w14:paraId="396E2F19" w14:textId="77777777" w:rsidR="00667BEE" w:rsidRPr="00667BEE" w:rsidRDefault="00667BEE" w:rsidP="00667BEE">
      <w:pPr>
        <w:spacing w:before="100" w:beforeAutospacing="1" w:after="100" w:afterAutospacing="1"/>
        <w:ind w:firstLine="720"/>
        <w:rPr>
          <w:rFonts w:ascii="Times New Roman" w:hAnsi="Times New Roman" w:cs="Times New Roman"/>
          <w:sz w:val="24"/>
          <w:szCs w:val="24"/>
        </w:rPr>
      </w:pPr>
      <w:r w:rsidRPr="00667BEE">
        <w:rPr>
          <w:rFonts w:ascii="Times New Roman" w:hAnsi="Times New Roman" w:cs="Times New Roman"/>
          <w:sz w:val="24"/>
          <w:szCs w:val="24"/>
        </w:rP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those who are presenting at conferences only. For specific policies and requirements, visit the </w:t>
      </w:r>
      <w:hyperlink r:id="rId121" w:history="1">
        <w:r w:rsidRPr="00667BEE">
          <w:rPr>
            <w:rStyle w:val="Hyperlink"/>
            <w:rFonts w:ascii="Times New Roman" w:hAnsi="Times New Roman" w:cs="Times New Roman"/>
            <w:sz w:val="24"/>
            <w:szCs w:val="24"/>
          </w:rPr>
          <w:t>GSTF webpage</w:t>
        </w:r>
      </w:hyperlink>
      <w:r w:rsidRPr="00667BEE">
        <w:rPr>
          <w:rFonts w:ascii="Times New Roman" w:hAnsi="Times New Roman" w:cs="Times New Roman"/>
          <w:sz w:val="24"/>
          <w:szCs w:val="24"/>
        </w:rPr>
        <w:t xml:space="preserve"> at </w:t>
      </w:r>
      <w:hyperlink r:id="rId122" w:history="1">
        <w:r w:rsidRPr="00667BEE">
          <w:rPr>
            <w:rStyle w:val="Hyperlink"/>
            <w:rFonts w:ascii="Times New Roman" w:hAnsi="Times New Roman" w:cs="Times New Roman"/>
            <w:sz w:val="24"/>
            <w:szCs w:val="24"/>
          </w:rPr>
          <w:t>http://gstf.gmu.edu/</w:t>
        </w:r>
      </w:hyperlink>
      <w:r w:rsidRPr="00667BEE">
        <w:rPr>
          <w:rFonts w:ascii="Times New Roman" w:hAnsi="Times New Roman" w:cs="Times New Roman"/>
          <w:sz w:val="24"/>
          <w:szCs w:val="24"/>
        </w:rPr>
        <w:t xml:space="preserve"> </w:t>
      </w:r>
    </w:p>
    <w:p w14:paraId="72039A93" w14:textId="77777777" w:rsidR="00667BEE" w:rsidRPr="00D50022" w:rsidRDefault="00667BEE" w:rsidP="00D80FCB">
      <w:pPr>
        <w:spacing w:before="100" w:beforeAutospacing="1" w:after="100" w:afterAutospacing="1"/>
        <w:rPr>
          <w:rFonts w:ascii="Times New Roman" w:hAnsi="Times New Roman" w:cs="Times New Roman"/>
          <w:sz w:val="24"/>
          <w:szCs w:val="24"/>
        </w:rPr>
      </w:pPr>
    </w:p>
    <w:p w14:paraId="76CFFAC1" w14:textId="0F872AF4" w:rsidR="00D80FCB" w:rsidRDefault="00D80FCB">
      <w:pPr>
        <w:pStyle w:val="BodyText"/>
        <w:ind w:right="229" w:firstLine="719"/>
      </w:pPr>
      <w:bookmarkStart w:id="7" w:name="_bookmark3"/>
      <w:bookmarkEnd w:id="7"/>
    </w:p>
    <w:p w14:paraId="4F879C72" w14:textId="746712C0" w:rsidR="00D80FCB" w:rsidRDefault="00D80FCB">
      <w:pPr>
        <w:pStyle w:val="BodyText"/>
        <w:ind w:right="229" w:firstLine="719"/>
      </w:pPr>
    </w:p>
    <w:p w14:paraId="3147367A" w14:textId="77777777" w:rsidR="005826A6" w:rsidRDefault="005826A6">
      <w:pPr>
        <w:pStyle w:val="BodyText"/>
        <w:ind w:right="229" w:firstLine="719"/>
      </w:pPr>
    </w:p>
    <w:p w14:paraId="555FA02B" w14:textId="57C77AFB" w:rsidR="00D80FCB" w:rsidRDefault="00D80FCB">
      <w:pPr>
        <w:pStyle w:val="BodyText"/>
        <w:ind w:right="229" w:firstLine="719"/>
      </w:pPr>
    </w:p>
    <w:p w14:paraId="1AC5D4CA" w14:textId="4E88A4FB" w:rsidR="00D80FCB" w:rsidRDefault="00D80FCB">
      <w:pPr>
        <w:pStyle w:val="BodyText"/>
        <w:ind w:right="229" w:firstLine="719"/>
      </w:pPr>
    </w:p>
    <w:p w14:paraId="6B2E0E9E" w14:textId="2C5D429E" w:rsidR="00D80FCB" w:rsidRDefault="00D80FCB">
      <w:pPr>
        <w:pStyle w:val="BodyText"/>
        <w:ind w:right="229" w:firstLine="719"/>
      </w:pPr>
    </w:p>
    <w:p w14:paraId="5ECF254A" w14:textId="49A0A011" w:rsidR="00433371" w:rsidRPr="00D50022" w:rsidRDefault="00433371">
      <w:pPr>
        <w:rPr>
          <w:rFonts w:ascii="Times New Roman" w:hAnsi="Times New Roman" w:cs="Times New Roman"/>
          <w:sz w:val="24"/>
          <w:szCs w:val="24"/>
        </w:rPr>
        <w:sectPr w:rsidR="00433371" w:rsidRPr="00D50022" w:rsidSect="00D50022">
          <w:pgSz w:w="12240" w:h="15840"/>
          <w:pgMar w:top="1260" w:right="1320" w:bottom="920" w:left="1340" w:header="0" w:footer="686" w:gutter="0"/>
          <w:cols w:space="720"/>
        </w:sectPr>
      </w:pPr>
      <w:bookmarkStart w:id="8" w:name="_bookmark22"/>
      <w:bookmarkStart w:id="9" w:name="_bookmark23"/>
      <w:bookmarkEnd w:id="8"/>
      <w:bookmarkEnd w:id="9"/>
    </w:p>
    <w:p w14:paraId="4BD667DE" w14:textId="63E8A635" w:rsidR="00433371" w:rsidRDefault="000002D3" w:rsidP="005C7F6D">
      <w:pPr>
        <w:pStyle w:val="Heading1"/>
        <w:numPr>
          <w:ilvl w:val="0"/>
          <w:numId w:val="19"/>
        </w:numPr>
        <w:spacing w:before="57"/>
        <w:ind w:left="0" w:right="18" w:firstLine="0"/>
        <w:jc w:val="center"/>
        <w:rPr>
          <w:b w:val="0"/>
          <w:bCs w:val="0"/>
        </w:rPr>
      </w:pPr>
      <w:bookmarkStart w:id="10" w:name="_bookmark24"/>
      <w:bookmarkStart w:id="11" w:name="_Toc51770278"/>
      <w:bookmarkEnd w:id="10"/>
      <w:r>
        <w:rPr>
          <w:u w:val="thick" w:color="000000"/>
        </w:rPr>
        <w:lastRenderedPageBreak/>
        <w:t>INTRODUCTION</w:t>
      </w:r>
      <w:r w:rsidR="00107116">
        <w:rPr>
          <w:u w:val="thick" w:color="000000"/>
        </w:rPr>
        <w:t xml:space="preserve"> TO HUMAN FACTORS AND APPLIED COGNITION</w:t>
      </w:r>
      <w:bookmarkEnd w:id="11"/>
    </w:p>
    <w:p w14:paraId="7B5B7D45" w14:textId="77777777" w:rsidR="00433371" w:rsidRDefault="00433371">
      <w:pPr>
        <w:spacing w:before="9"/>
        <w:rPr>
          <w:rFonts w:ascii="Times New Roman" w:eastAsia="Times New Roman" w:hAnsi="Times New Roman" w:cs="Times New Roman"/>
          <w:b/>
          <w:bCs/>
        </w:rPr>
      </w:pPr>
    </w:p>
    <w:p w14:paraId="7FE1C729" w14:textId="77777777" w:rsidR="00433371" w:rsidRDefault="000002D3">
      <w:pPr>
        <w:pStyle w:val="BodyText"/>
        <w:spacing w:before="69"/>
        <w:ind w:right="462" w:firstLine="899"/>
      </w:pPr>
      <w:r>
        <w:rPr>
          <w:rFonts w:cs="Times New Roman"/>
        </w:rPr>
        <w:t xml:space="preserve">Welcome to George Mason University’s Human Factors and Applied Cognition </w:t>
      </w:r>
      <w:r>
        <w:t>(HFAC) Program. The faculty looks forward to a rewarding professional association with</w:t>
      </w:r>
      <w:r>
        <w:rPr>
          <w:spacing w:val="-20"/>
        </w:rPr>
        <w:t xml:space="preserve"> </w:t>
      </w:r>
      <w:r>
        <w:t>you during this important portion of your</w:t>
      </w:r>
      <w:r>
        <w:rPr>
          <w:spacing w:val="-10"/>
        </w:rPr>
        <w:t xml:space="preserve"> </w:t>
      </w:r>
      <w:r>
        <w:t>career.</w:t>
      </w:r>
    </w:p>
    <w:p w14:paraId="13A25CEB" w14:textId="77777777" w:rsidR="00433371" w:rsidRDefault="00433371">
      <w:pPr>
        <w:rPr>
          <w:rFonts w:ascii="Times New Roman" w:eastAsia="Times New Roman" w:hAnsi="Times New Roman" w:cs="Times New Roman"/>
          <w:sz w:val="20"/>
          <w:szCs w:val="20"/>
        </w:rPr>
      </w:pPr>
    </w:p>
    <w:p w14:paraId="56D361EF" w14:textId="77777777" w:rsidR="00433371" w:rsidRDefault="000002D3">
      <w:pPr>
        <w:pStyle w:val="BodyText"/>
        <w:ind w:right="171" w:firstLine="719"/>
      </w:pPr>
      <w:r>
        <w:t>Professional psychology involves the responsible use and practice of psychological knowledge in the solution of people-related problems in settings of many kinds. As professionals, our challenge is to enhance psychological knowledge and its practice while we</w:t>
      </w:r>
      <w:r>
        <w:rPr>
          <w:spacing w:val="-15"/>
        </w:rPr>
        <w:t xml:space="preserve"> </w:t>
      </w:r>
      <w:r>
        <w:t>are engaged in improving the world. You are now in the process of joining our community of applied psychologists who teach, consult, and work in a wide variety of settings</w:t>
      </w:r>
      <w:r>
        <w:rPr>
          <w:rFonts w:cs="Times New Roman"/>
        </w:rPr>
        <w:t>—</w:t>
      </w:r>
      <w:r>
        <w:t>the university, government agencies, industries, associations, and private practice. We will also serve as your advisors, mentors, and</w:t>
      </w:r>
      <w:r>
        <w:rPr>
          <w:spacing w:val="-5"/>
        </w:rPr>
        <w:t xml:space="preserve"> </w:t>
      </w:r>
      <w:r>
        <w:t>friends.</w:t>
      </w:r>
    </w:p>
    <w:p w14:paraId="0661015E" w14:textId="77777777" w:rsidR="00433371" w:rsidRDefault="00433371">
      <w:pPr>
        <w:rPr>
          <w:rFonts w:ascii="Times New Roman" w:eastAsia="Times New Roman" w:hAnsi="Times New Roman" w:cs="Times New Roman"/>
          <w:sz w:val="20"/>
          <w:szCs w:val="20"/>
        </w:rPr>
      </w:pPr>
    </w:p>
    <w:p w14:paraId="527E2A12" w14:textId="77777777" w:rsidR="00433371" w:rsidRDefault="000002D3">
      <w:pPr>
        <w:pStyle w:val="BodyText"/>
        <w:ind w:right="160" w:firstLine="719"/>
      </w:pPr>
      <w:r>
        <w:t>Your masters and doctoral training will serve as an apprenticeship to provide you with the knowledge and experience that will enable you to move easily and confidently into the world of applied psychological work. During this apprenticeship, you will have opportunities to develop through coursework and various research experiences. You will advance through core courses, advanced quantitative and specialized content courses. Along the way you will have</w:t>
      </w:r>
      <w:r>
        <w:rPr>
          <w:spacing w:val="-16"/>
        </w:rPr>
        <w:t xml:space="preserve"> </w:t>
      </w:r>
      <w:r>
        <w:t>had research and practical experiences inside and outside the university that will provide valuable introductions to the world of applied psychology, its challenges and</w:t>
      </w:r>
      <w:r>
        <w:rPr>
          <w:spacing w:val="-14"/>
        </w:rPr>
        <w:t xml:space="preserve"> </w:t>
      </w:r>
      <w:r>
        <w:t>opportunities.</w:t>
      </w:r>
    </w:p>
    <w:p w14:paraId="4D20D3D9" w14:textId="77777777" w:rsidR="00433371" w:rsidRDefault="00433371">
      <w:pPr>
        <w:rPr>
          <w:rFonts w:ascii="Times New Roman" w:eastAsia="Times New Roman" w:hAnsi="Times New Roman" w:cs="Times New Roman"/>
          <w:sz w:val="24"/>
          <w:szCs w:val="24"/>
        </w:rPr>
      </w:pPr>
    </w:p>
    <w:p w14:paraId="7F6C0777" w14:textId="77777777" w:rsidR="00433371" w:rsidRDefault="000002D3">
      <w:pPr>
        <w:pStyle w:val="BodyText"/>
        <w:ind w:right="284" w:firstLine="719"/>
      </w:pPr>
      <w:r>
        <w:t xml:space="preserve">You will be examined at various points to assess your progress and determine whether you are ready for the next steps in the journey toward full professional competence. A satisfactory grade in each of the core courses serves to qualify you for continuation in the program. Doctoral students will take a comprehensive examination mid-way through the program which will be </w:t>
      </w:r>
      <w:r>
        <w:rPr>
          <w:rFonts w:cs="Times New Roman"/>
        </w:rPr>
        <w:t>based upon advanced knowledge in the student’s areas of</w:t>
      </w:r>
      <w:r>
        <w:rPr>
          <w:rFonts w:cs="Times New Roman"/>
          <w:spacing w:val="-8"/>
        </w:rPr>
        <w:t xml:space="preserve"> </w:t>
      </w:r>
      <w:r>
        <w:rPr>
          <w:rFonts w:cs="Times New Roman"/>
        </w:rPr>
        <w:t>specializati</w:t>
      </w:r>
      <w:r>
        <w:t>on.</w:t>
      </w:r>
    </w:p>
    <w:p w14:paraId="6E67660D" w14:textId="77777777" w:rsidR="00433371" w:rsidRDefault="00433371">
      <w:pPr>
        <w:rPr>
          <w:rFonts w:ascii="Times New Roman" w:eastAsia="Times New Roman" w:hAnsi="Times New Roman" w:cs="Times New Roman"/>
          <w:sz w:val="24"/>
          <w:szCs w:val="24"/>
        </w:rPr>
      </w:pPr>
    </w:p>
    <w:p w14:paraId="0FC2EA73" w14:textId="77777777" w:rsidR="00433371" w:rsidRDefault="000002D3">
      <w:pPr>
        <w:pStyle w:val="BodyText"/>
        <w:ind w:right="226" w:firstLine="719"/>
      </w:pPr>
      <w:r>
        <w:rPr>
          <w:rFonts w:cs="Times New Roman"/>
        </w:rPr>
        <w:t>However, satisfactory progress in our graduate programs isn’t just a matter of doing</w:t>
      </w:r>
      <w:r>
        <w:rPr>
          <w:rFonts w:cs="Times New Roman"/>
          <w:spacing w:val="-17"/>
        </w:rPr>
        <w:t xml:space="preserve"> </w:t>
      </w:r>
      <w:r>
        <w:rPr>
          <w:rFonts w:cs="Times New Roman"/>
        </w:rPr>
        <w:t xml:space="preserve">well </w:t>
      </w:r>
      <w:r>
        <w:t xml:space="preserve">in coursework. The biggest difference you will note between our masters and doctoral program and your previous academic work is the amount of time you are expected to devote to research </w:t>
      </w:r>
      <w:r>
        <w:rPr>
          <w:rFonts w:cs="Times New Roman"/>
        </w:rPr>
        <w:t xml:space="preserve">not associated with any formal coursework. Our doctoral program doesn’t exist just to pass on </w:t>
      </w:r>
      <w:r>
        <w:t>existing knowledge; we are dedicated to expanding the knowledge base of our field and enthusiastically welcome your contributions to this</w:t>
      </w:r>
      <w:r>
        <w:rPr>
          <w:spacing w:val="-11"/>
        </w:rPr>
        <w:t xml:space="preserve"> </w:t>
      </w:r>
      <w:r>
        <w:t>endeavor.</w:t>
      </w:r>
    </w:p>
    <w:p w14:paraId="43A8FCA4" w14:textId="77777777" w:rsidR="00433371" w:rsidRDefault="00433371">
      <w:pPr>
        <w:rPr>
          <w:rFonts w:ascii="Times New Roman" w:eastAsia="Times New Roman" w:hAnsi="Times New Roman" w:cs="Times New Roman"/>
          <w:sz w:val="24"/>
          <w:szCs w:val="24"/>
        </w:rPr>
      </w:pPr>
    </w:p>
    <w:p w14:paraId="44F108A1" w14:textId="77777777" w:rsidR="00433371" w:rsidRDefault="000002D3">
      <w:pPr>
        <w:pStyle w:val="BodyText"/>
        <w:ind w:right="213" w:firstLine="719"/>
      </w:pPr>
      <w:r>
        <w:t>For students in the doctoral program, to ensure that you develop the necessary skills,</w:t>
      </w:r>
      <w:r>
        <w:rPr>
          <w:spacing w:val="-17"/>
        </w:rPr>
        <w:t xml:space="preserve"> </w:t>
      </w:r>
      <w:r>
        <w:t xml:space="preserve">you will participate with a faculty research team from your very first semester in the program. You will also be asked to </w:t>
      </w:r>
      <w:r>
        <w:rPr>
          <w:u w:val="single" w:color="000000"/>
        </w:rPr>
        <w:t>co-author a manuscript with the faculty member(s) by the end of your second year, with the expectation that it is submitted to a scholarly journal or peer-reviewed conference</w:t>
      </w:r>
      <w:r>
        <w:t>. These experiences will help prepare you for the development, conduct, and defense of your dissertation - the capstone (and final step!) of your doctoral</w:t>
      </w:r>
      <w:r>
        <w:rPr>
          <w:spacing w:val="-15"/>
        </w:rPr>
        <w:t xml:space="preserve"> </w:t>
      </w:r>
      <w:r>
        <w:t>degree.</w:t>
      </w:r>
    </w:p>
    <w:p w14:paraId="6DE4D54A" w14:textId="77777777" w:rsidR="00433371" w:rsidRDefault="00433371">
      <w:pPr>
        <w:rPr>
          <w:rFonts w:ascii="Times New Roman" w:eastAsia="Times New Roman" w:hAnsi="Times New Roman" w:cs="Times New Roman"/>
          <w:sz w:val="24"/>
          <w:szCs w:val="24"/>
        </w:rPr>
      </w:pPr>
    </w:p>
    <w:p w14:paraId="7ED758B0" w14:textId="77777777" w:rsidR="00433371" w:rsidRDefault="000002D3">
      <w:pPr>
        <w:pStyle w:val="BodyText"/>
        <w:ind w:right="455" w:firstLine="719"/>
      </w:pPr>
      <w:r>
        <w:t>Upon fulfilling all requirements, you are awarded the degree Master of Arts in Psychology or a Doctor of Philosophy, symbolizing the completion of a comprehensive, scientist-practitioner program designed to develop a fully capable and responsible applied psychologist. The journey may be long and difficult, but we hope that you will find it</w:t>
      </w:r>
      <w:r>
        <w:rPr>
          <w:spacing w:val="-16"/>
        </w:rPr>
        <w:t xml:space="preserve"> </w:t>
      </w:r>
      <w:r>
        <w:t>exciting and immensely</w:t>
      </w:r>
      <w:r>
        <w:rPr>
          <w:spacing w:val="-8"/>
        </w:rPr>
        <w:t xml:space="preserve"> </w:t>
      </w:r>
      <w:r>
        <w:t>fulfilling.</w:t>
      </w:r>
    </w:p>
    <w:p w14:paraId="26724BDA" w14:textId="77777777" w:rsidR="00433371" w:rsidRDefault="00433371">
      <w:pPr>
        <w:sectPr w:rsidR="00433371">
          <w:pgSz w:w="12240" w:h="15840"/>
          <w:pgMar w:top="1380" w:right="1320" w:bottom="920" w:left="1340" w:header="0" w:footer="686" w:gutter="0"/>
          <w:cols w:space="720"/>
        </w:sectPr>
      </w:pPr>
    </w:p>
    <w:p w14:paraId="42715EF1" w14:textId="77777777" w:rsidR="00433371" w:rsidRDefault="000002D3" w:rsidP="00107116">
      <w:pPr>
        <w:pStyle w:val="Heading1"/>
        <w:numPr>
          <w:ilvl w:val="0"/>
          <w:numId w:val="19"/>
        </w:numPr>
        <w:tabs>
          <w:tab w:val="left" w:pos="0"/>
          <w:tab w:val="left" w:pos="6570"/>
        </w:tabs>
        <w:spacing w:before="69"/>
        <w:ind w:right="16"/>
        <w:jc w:val="center"/>
        <w:rPr>
          <w:b w:val="0"/>
          <w:bCs w:val="0"/>
        </w:rPr>
      </w:pPr>
      <w:bookmarkStart w:id="12" w:name="_bookmark25"/>
      <w:bookmarkStart w:id="13" w:name="_Toc51770279"/>
      <w:bookmarkEnd w:id="12"/>
      <w:r>
        <w:rPr>
          <w:u w:val="thick" w:color="000000"/>
        </w:rPr>
        <w:lastRenderedPageBreak/>
        <w:t>THE</w:t>
      </w:r>
      <w:r>
        <w:rPr>
          <w:spacing w:val="-1"/>
          <w:u w:val="thick" w:color="000000"/>
        </w:rPr>
        <w:t xml:space="preserve"> </w:t>
      </w:r>
      <w:r>
        <w:rPr>
          <w:u w:val="thick" w:color="000000"/>
        </w:rPr>
        <w:t>ADVISOR</w:t>
      </w:r>
      <w:bookmarkEnd w:id="13"/>
    </w:p>
    <w:p w14:paraId="12541CF1" w14:textId="3D4FC9D2" w:rsidR="00433371" w:rsidRDefault="005C7F6D" w:rsidP="00D03277">
      <w:pPr>
        <w:tabs>
          <w:tab w:val="left" w:pos="5370"/>
          <w:tab w:val="left" w:pos="6570"/>
        </w:tabs>
        <w:spacing w:before="9"/>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FE717C7" w14:textId="77777777" w:rsidR="00433371" w:rsidRDefault="000002D3">
      <w:pPr>
        <w:pStyle w:val="BodyText"/>
        <w:spacing w:before="69"/>
        <w:ind w:right="288" w:firstLine="899"/>
        <w:jc w:val="both"/>
      </w:pPr>
      <w:r>
        <w:t xml:space="preserve">An advisor serves a number of functions for students. </w:t>
      </w:r>
      <w:r>
        <w:rPr>
          <w:spacing w:val="-3"/>
        </w:rPr>
        <w:t xml:space="preserve">In </w:t>
      </w:r>
      <w:r>
        <w:t>conjunction with the student, an advisor helps determine the schedule of classes for each semester, answers general questions about the program, and helps guide the student in terms of their specialty and research</w:t>
      </w:r>
      <w:r>
        <w:rPr>
          <w:spacing w:val="-16"/>
        </w:rPr>
        <w:t xml:space="preserve"> </w:t>
      </w:r>
      <w:r>
        <w:t>interests.</w:t>
      </w:r>
    </w:p>
    <w:p w14:paraId="1F87F90C" w14:textId="77777777" w:rsidR="00433371" w:rsidRDefault="00433371">
      <w:pPr>
        <w:rPr>
          <w:rFonts w:ascii="Times New Roman" w:eastAsia="Times New Roman" w:hAnsi="Times New Roman" w:cs="Times New Roman"/>
          <w:sz w:val="24"/>
          <w:szCs w:val="24"/>
        </w:rPr>
      </w:pPr>
    </w:p>
    <w:p w14:paraId="3E6A0D56" w14:textId="77777777" w:rsidR="00433371" w:rsidRDefault="000002D3">
      <w:pPr>
        <w:pStyle w:val="BodyText"/>
        <w:ind w:right="232" w:firstLine="719"/>
      </w:pPr>
      <w:r>
        <w:t xml:space="preserve">An advisor is the first point of contact for any problems that may arise and should be consulted before any program changes are made. An advisor helps the student with practicum placements and should be kept </w:t>
      </w:r>
      <w:proofErr w:type="gramStart"/>
      <w:r>
        <w:t>up-to-date</w:t>
      </w:r>
      <w:proofErr w:type="gramEnd"/>
      <w:r>
        <w:t xml:space="preserve"> on when a student intends to seek a practicum placement and what type of setting is preferred, and may suggest alternate placements when</w:t>
      </w:r>
      <w:r>
        <w:rPr>
          <w:spacing w:val="-16"/>
        </w:rPr>
        <w:t xml:space="preserve"> </w:t>
      </w:r>
      <w:r>
        <w:t xml:space="preserve">this seems appropriate. For Doctoral students, an advisor also helps with the formation of the Dissertation Supervisory Committee. </w:t>
      </w:r>
      <w:r>
        <w:rPr>
          <w:spacing w:val="-3"/>
        </w:rPr>
        <w:t xml:space="preserve">In </w:t>
      </w:r>
      <w:r>
        <w:t>addition, an advisor serves as the route of communication for dep</w:t>
      </w:r>
      <w:r>
        <w:rPr>
          <w:rFonts w:cs="Times New Roman"/>
        </w:rPr>
        <w:t xml:space="preserve">artmental evaluations of the student’s progress in the program. In short, the advisor is the student’s advocate and the student should develop a close professional </w:t>
      </w:r>
      <w:r>
        <w:t>relationship with</w:t>
      </w:r>
      <w:r>
        <w:rPr>
          <w:spacing w:val="-5"/>
        </w:rPr>
        <w:t xml:space="preserve"> </w:t>
      </w:r>
      <w:r>
        <w:t>him/her.</w:t>
      </w:r>
    </w:p>
    <w:p w14:paraId="058E7D21" w14:textId="77777777" w:rsidR="00433371" w:rsidRDefault="00433371">
      <w:pPr>
        <w:rPr>
          <w:rFonts w:ascii="Times New Roman" w:eastAsia="Times New Roman" w:hAnsi="Times New Roman" w:cs="Times New Roman"/>
          <w:sz w:val="24"/>
          <w:szCs w:val="24"/>
        </w:rPr>
      </w:pPr>
    </w:p>
    <w:p w14:paraId="46630925" w14:textId="30C2BF4E" w:rsidR="00433371" w:rsidRDefault="000002D3">
      <w:pPr>
        <w:pStyle w:val="BodyText"/>
        <w:ind w:right="123" w:firstLine="719"/>
      </w:pPr>
      <w:r>
        <w:rPr>
          <w:rFonts w:cs="Times New Roman"/>
        </w:rPr>
        <w:t>Since entering students’ needs are somewhat different from thos</w:t>
      </w:r>
      <w:r>
        <w:t xml:space="preserve">e of advanced students, an advisor is appointed for those students. All MA students will be advised by </w:t>
      </w:r>
      <w:r w:rsidRPr="001E7508">
        <w:t xml:space="preserve">Dr. </w:t>
      </w:r>
      <w:r w:rsidR="005376EE" w:rsidRPr="001E7508">
        <w:t xml:space="preserve">Patrick McKnight </w:t>
      </w:r>
      <w:r w:rsidR="005376EE">
        <w:t>t</w:t>
      </w:r>
      <w:r>
        <w:t>he MA Program Coordinator. For entering doctoral students, this advisor provides an</w:t>
      </w:r>
      <w:r>
        <w:rPr>
          <w:spacing w:val="-15"/>
        </w:rPr>
        <w:t xml:space="preserve"> </w:t>
      </w:r>
      <w:r>
        <w:t>orientation advising session that helps students determine the courses they will take for the first two years of the program. This orientation advising is also designed to familiarize a student with the program and to answer to general</w:t>
      </w:r>
      <w:r>
        <w:rPr>
          <w:spacing w:val="-5"/>
        </w:rPr>
        <w:t xml:space="preserve"> </w:t>
      </w:r>
      <w:r>
        <w:t>questions.</w:t>
      </w:r>
    </w:p>
    <w:p w14:paraId="6062A615" w14:textId="77777777" w:rsidR="00433371" w:rsidRDefault="00433371">
      <w:pPr>
        <w:rPr>
          <w:rFonts w:ascii="Times New Roman" w:eastAsia="Times New Roman" w:hAnsi="Times New Roman" w:cs="Times New Roman"/>
          <w:sz w:val="24"/>
          <w:szCs w:val="24"/>
        </w:rPr>
      </w:pPr>
    </w:p>
    <w:p w14:paraId="2F543D87" w14:textId="3A31E9C4" w:rsidR="00433371" w:rsidRDefault="000002D3" w:rsidP="00D50022">
      <w:pPr>
        <w:pStyle w:val="BodyText"/>
        <w:ind w:right="221" w:firstLine="719"/>
        <w:rPr>
          <w:rFonts w:cs="Times New Roman"/>
        </w:rPr>
      </w:pPr>
      <w:r>
        <w:t>After doctoral students have familiarized him/herself with the program demands and the various areas of expertise of the faculty, he/she may wish to select a new advisor. When the student has identified a faculty member whose specialty and research interests are close to his/her own and who is willing to work with the student, contact the Director of the Program with a request to change advisors. The Program Director will assist the student in this change. The student may also change advisors should his/her research interests change over time.</w:t>
      </w:r>
      <w:r>
        <w:rPr>
          <w:spacing w:val="-19"/>
        </w:rPr>
        <w:t xml:space="preserve"> </w:t>
      </w:r>
      <w:r>
        <w:t>Again, contact the Director of the Program to help with the change of</w:t>
      </w:r>
      <w:r>
        <w:rPr>
          <w:spacing w:val="-15"/>
        </w:rPr>
        <w:t xml:space="preserve"> </w:t>
      </w:r>
      <w:r>
        <w:t>advisors.</w:t>
      </w:r>
    </w:p>
    <w:p w14:paraId="4DC943A7" w14:textId="77777777" w:rsidR="00433371" w:rsidRDefault="00433371">
      <w:pPr>
        <w:spacing w:before="3"/>
        <w:rPr>
          <w:rFonts w:ascii="Times New Roman" w:eastAsia="Times New Roman" w:hAnsi="Times New Roman" w:cs="Times New Roman"/>
          <w:sz w:val="21"/>
          <w:szCs w:val="21"/>
        </w:rPr>
      </w:pPr>
    </w:p>
    <w:p w14:paraId="3D352ED1" w14:textId="77777777" w:rsidR="00433371" w:rsidRDefault="000002D3">
      <w:pPr>
        <w:pStyle w:val="Heading1"/>
        <w:rPr>
          <w:b w:val="0"/>
          <w:bCs w:val="0"/>
        </w:rPr>
      </w:pPr>
      <w:bookmarkStart w:id="14" w:name="_bookmark26"/>
      <w:bookmarkStart w:id="15" w:name="_Toc51770280"/>
      <w:bookmarkEnd w:id="14"/>
      <w:r>
        <w:rPr>
          <w:u w:val="thick" w:color="000000"/>
        </w:rPr>
        <w:t>Approval to Schedule of</w:t>
      </w:r>
      <w:r>
        <w:rPr>
          <w:spacing w:val="-5"/>
          <w:u w:val="thick" w:color="000000"/>
        </w:rPr>
        <w:t xml:space="preserve"> </w:t>
      </w:r>
      <w:r>
        <w:rPr>
          <w:u w:val="thick" w:color="000000"/>
        </w:rPr>
        <w:t>Classes</w:t>
      </w:r>
      <w:bookmarkEnd w:id="15"/>
    </w:p>
    <w:p w14:paraId="3C51D6E7" w14:textId="53EC21ED" w:rsidR="00433371" w:rsidRDefault="000002D3">
      <w:pPr>
        <w:pStyle w:val="BodyText"/>
        <w:spacing w:before="55"/>
        <w:ind w:right="247" w:firstLine="719"/>
      </w:pPr>
      <w:r>
        <w:t>Before enrolling each semester, a student should contact his/her advisor and plan a schedule of classes for that semester. A student may change this schedule of classes; the</w:t>
      </w:r>
      <w:r>
        <w:rPr>
          <w:spacing w:val="-11"/>
        </w:rPr>
        <w:t xml:space="preserve"> </w:t>
      </w:r>
      <w:r>
        <w:t>advisor should be immediately notified about the change. Students are expected to take certain classes during their first two semesters in the program. These courses include PSYC 611</w:t>
      </w:r>
      <w:r>
        <w:rPr>
          <w:rFonts w:cs="Times New Roman"/>
        </w:rPr>
        <w:t>—</w:t>
      </w:r>
      <w:r>
        <w:t xml:space="preserve">Quantitative Methods I during the first semester and </w:t>
      </w:r>
      <w:r w:rsidR="004221E4">
        <w:t xml:space="preserve">an additional Quantitative or </w:t>
      </w:r>
      <w:r>
        <w:t xml:space="preserve">Research Methods </w:t>
      </w:r>
      <w:r w:rsidR="004221E4">
        <w:t xml:space="preserve">course </w:t>
      </w:r>
      <w:r>
        <w:t>during the second semester. However, MA students with insufficient statistics background may elect to take these courses in the second year. Students should begin taking the proseminars as soon as possible since these courses must be completed before the comprehensive examination may be</w:t>
      </w:r>
      <w:r>
        <w:rPr>
          <w:spacing w:val="-15"/>
        </w:rPr>
        <w:t xml:space="preserve"> </w:t>
      </w:r>
      <w:r>
        <w:t>taken.</w:t>
      </w:r>
    </w:p>
    <w:p w14:paraId="2AAE20A1" w14:textId="77777777" w:rsidR="00433371" w:rsidRDefault="00433371">
      <w:pPr>
        <w:sectPr w:rsidR="00433371">
          <w:pgSz w:w="12240" w:h="15840"/>
          <w:pgMar w:top="1500" w:right="1320" w:bottom="920" w:left="1340" w:header="0" w:footer="686" w:gutter="0"/>
          <w:cols w:space="720"/>
        </w:sectPr>
      </w:pPr>
    </w:p>
    <w:p w14:paraId="7526899E" w14:textId="77777777" w:rsidR="00433371" w:rsidRDefault="000002D3">
      <w:pPr>
        <w:pStyle w:val="Heading1"/>
        <w:spacing w:before="57"/>
        <w:rPr>
          <w:b w:val="0"/>
          <w:bCs w:val="0"/>
        </w:rPr>
      </w:pPr>
      <w:bookmarkStart w:id="16" w:name="_bookmark27"/>
      <w:bookmarkStart w:id="17" w:name="_Toc51770281"/>
      <w:bookmarkEnd w:id="16"/>
      <w:r>
        <w:rPr>
          <w:u w:val="thick" w:color="000000"/>
        </w:rPr>
        <w:lastRenderedPageBreak/>
        <w:t>Full-Time and Part-Time</w:t>
      </w:r>
      <w:r>
        <w:rPr>
          <w:spacing w:val="-11"/>
          <w:u w:val="thick" w:color="000000"/>
        </w:rPr>
        <w:t xml:space="preserve"> </w:t>
      </w:r>
      <w:r>
        <w:rPr>
          <w:u w:val="thick" w:color="000000"/>
        </w:rPr>
        <w:t>Status</w:t>
      </w:r>
      <w:bookmarkEnd w:id="17"/>
    </w:p>
    <w:p w14:paraId="0A697F4A" w14:textId="27E1DEE8" w:rsidR="00433371" w:rsidRDefault="000002D3" w:rsidP="00D50022">
      <w:pPr>
        <w:pStyle w:val="BodyText"/>
        <w:spacing w:before="55"/>
        <w:ind w:right="128" w:firstLine="719"/>
        <w:rPr>
          <w:rFonts w:cs="Times New Roman"/>
        </w:rPr>
      </w:pPr>
      <w:r>
        <w:t>The HFAC Faculty at George Mason University requires that doctoral students be committed to the program on a full-time basis. A full-time academic load consists of 9-12 credit hours per semester (6 for 20/</w:t>
      </w:r>
      <w:proofErr w:type="spellStart"/>
      <w:r>
        <w:t>hr</w:t>
      </w:r>
      <w:proofErr w:type="spellEnd"/>
      <w:r>
        <w:t xml:space="preserve"> per week GRA/GTA), ensuring that the student completes at</w:t>
      </w:r>
      <w:r>
        <w:rPr>
          <w:spacing w:val="-13"/>
        </w:rPr>
        <w:t xml:space="preserve"> </w:t>
      </w:r>
      <w:r>
        <w:t>least 18 credit hours during the regular academic year. This schedule, of course, leaves the summer available to accumulate additional credit hours. MA students may pursue their degrees on a part- time</w:t>
      </w:r>
      <w:r>
        <w:rPr>
          <w:spacing w:val="-3"/>
        </w:rPr>
        <w:t xml:space="preserve"> </w:t>
      </w:r>
      <w:r>
        <w:t>basis.</w:t>
      </w:r>
    </w:p>
    <w:p w14:paraId="0C44E1E6" w14:textId="77777777" w:rsidR="00433371" w:rsidRDefault="000002D3">
      <w:pPr>
        <w:pStyle w:val="BodyText"/>
        <w:ind w:right="171" w:firstLine="719"/>
      </w:pPr>
      <w:r>
        <w:t>Students who choose to pursue their masters and doctoral training while employed must recognize that flexibility from their organization is a requirement for participation in the</w:t>
      </w:r>
      <w:r>
        <w:rPr>
          <w:spacing w:val="-21"/>
        </w:rPr>
        <w:t xml:space="preserve"> </w:t>
      </w:r>
      <w:r>
        <w:t>doctoral program (this usually means a maximum of 20-30 work hours per week). There are academic functions (research team meetings, colloquia, etc.) that are required during daytime hours and employed students are expected to attend just as full-time students are. Failure to comply with this requirement constitutes grounds for a separation of a student from the</w:t>
      </w:r>
      <w:r>
        <w:rPr>
          <w:spacing w:val="-12"/>
        </w:rPr>
        <w:t xml:space="preserve"> </w:t>
      </w:r>
      <w:r>
        <w:t>program.</w:t>
      </w:r>
    </w:p>
    <w:p w14:paraId="499AE7E1" w14:textId="77777777" w:rsidR="00433371" w:rsidRDefault="00433371">
      <w:pPr>
        <w:spacing w:before="5"/>
        <w:rPr>
          <w:rFonts w:ascii="Times New Roman" w:eastAsia="Times New Roman" w:hAnsi="Times New Roman" w:cs="Times New Roman"/>
          <w:sz w:val="24"/>
          <w:szCs w:val="24"/>
        </w:rPr>
      </w:pPr>
    </w:p>
    <w:p w14:paraId="56BE8CD6" w14:textId="394DA705" w:rsidR="00433371" w:rsidRPr="003B2CB2" w:rsidRDefault="003B2CB2" w:rsidP="00D50022">
      <w:pPr>
        <w:pStyle w:val="Heading1"/>
        <w:ind w:right="149"/>
        <w:rPr>
          <w:b w:val="0"/>
          <w:bCs w:val="0"/>
        </w:rPr>
      </w:pPr>
      <w:bookmarkStart w:id="18" w:name="_Toc51770282"/>
      <w:r>
        <w:t>*</w:t>
      </w:r>
      <w:r w:rsidR="000002D3" w:rsidRPr="00D50022">
        <w:t>Please note: Different criteria for full-time status may apply for tuition, verification, and financial aid purposes. Contact Student Accounts, the Registrar's Office and Student Financial Aid, respectively, for questions regarding student-specific</w:t>
      </w:r>
      <w:r w:rsidR="000002D3" w:rsidRPr="00D50022">
        <w:rPr>
          <w:spacing w:val="-16"/>
        </w:rPr>
        <w:t xml:space="preserve"> </w:t>
      </w:r>
      <w:r w:rsidR="000002D3" w:rsidRPr="00D50022">
        <w:t>status.</w:t>
      </w:r>
      <w:bookmarkEnd w:id="18"/>
    </w:p>
    <w:p w14:paraId="672DCF5F" w14:textId="77777777" w:rsidR="00433371" w:rsidRPr="003B2CB2" w:rsidRDefault="00433371">
      <w:pPr>
        <w:spacing w:before="10"/>
        <w:rPr>
          <w:rFonts w:ascii="Times New Roman" w:eastAsia="Times New Roman" w:hAnsi="Times New Roman" w:cs="Times New Roman"/>
          <w:b/>
          <w:bCs/>
          <w:sz w:val="20"/>
          <w:szCs w:val="20"/>
        </w:rPr>
      </w:pPr>
    </w:p>
    <w:p w14:paraId="63796359" w14:textId="77777777" w:rsidR="00433371" w:rsidRDefault="000002D3">
      <w:pPr>
        <w:pStyle w:val="Heading1"/>
        <w:rPr>
          <w:b w:val="0"/>
          <w:bCs w:val="0"/>
        </w:rPr>
      </w:pPr>
      <w:bookmarkStart w:id="19" w:name="_bookmark28"/>
      <w:bookmarkStart w:id="20" w:name="_Toc51770283"/>
      <w:bookmarkEnd w:id="19"/>
      <w:r>
        <w:rPr>
          <w:u w:val="thick" w:color="000000"/>
        </w:rPr>
        <w:t>Annual</w:t>
      </w:r>
      <w:r>
        <w:rPr>
          <w:spacing w:val="-3"/>
          <w:u w:val="thick" w:color="000000"/>
        </w:rPr>
        <w:t xml:space="preserve"> </w:t>
      </w:r>
      <w:r>
        <w:rPr>
          <w:u w:val="thick" w:color="000000"/>
        </w:rPr>
        <w:t>Evaluation</w:t>
      </w:r>
      <w:bookmarkEnd w:id="20"/>
    </w:p>
    <w:p w14:paraId="42E5467E" w14:textId="77777777" w:rsidR="00433371" w:rsidRDefault="000002D3">
      <w:pPr>
        <w:pStyle w:val="BodyText"/>
        <w:spacing w:before="55"/>
        <w:ind w:right="195" w:firstLine="719"/>
      </w:pPr>
      <w:r>
        <w:rPr>
          <w:rFonts w:cs="Times New Roman"/>
        </w:rPr>
        <w:t xml:space="preserve">Each doctoral student’s academic, professional, and practicum performance is evaluated </w:t>
      </w:r>
      <w:r>
        <w:t xml:space="preserve">each year by the HFAC Faculty. Although students will complete and turn in a summary of activities and accomplishments (see </w:t>
      </w:r>
      <w:r>
        <w:rPr>
          <w:rFonts w:cs="Times New Roman"/>
          <w:i/>
        </w:rPr>
        <w:t xml:space="preserve">Graduate Student Annual Report </w:t>
      </w:r>
      <w:r>
        <w:t xml:space="preserve">form on the next pages), it </w:t>
      </w:r>
      <w:r>
        <w:rPr>
          <w:rFonts w:cs="Times New Roman"/>
        </w:rPr>
        <w:t>is the responsibility of a student’s advisor to present the HFAC Faculty with a report of the student’s progress in these</w:t>
      </w:r>
      <w:r>
        <w:rPr>
          <w:rFonts w:cs="Times New Roman"/>
          <w:spacing w:val="-4"/>
        </w:rPr>
        <w:t xml:space="preserve"> </w:t>
      </w:r>
      <w:r>
        <w:rPr>
          <w:rFonts w:cs="Times New Roman"/>
        </w:rPr>
        <w:t>areas</w:t>
      </w:r>
      <w:r>
        <w:t>.</w:t>
      </w:r>
    </w:p>
    <w:p w14:paraId="70CE1E98" w14:textId="77777777" w:rsidR="00433371" w:rsidRDefault="00433371">
      <w:pPr>
        <w:rPr>
          <w:rFonts w:ascii="Times New Roman" w:eastAsia="Times New Roman" w:hAnsi="Times New Roman" w:cs="Times New Roman"/>
          <w:sz w:val="24"/>
          <w:szCs w:val="24"/>
        </w:rPr>
      </w:pPr>
    </w:p>
    <w:p w14:paraId="2E78B0B8" w14:textId="77777777" w:rsidR="00433371" w:rsidRDefault="000002D3">
      <w:pPr>
        <w:pStyle w:val="BodyText"/>
        <w:ind w:right="122" w:firstLine="719"/>
      </w:pPr>
      <w:r>
        <w:t xml:space="preserve">After completing and returning the annual update form (usually in December of each year), the student meets with his/her advisor to discuss his/her progress and the information that is to be presented to the HFAC Faculty. This meeting covers the information on the annual </w:t>
      </w:r>
      <w:r>
        <w:rPr>
          <w:rFonts w:cs="Times New Roman"/>
        </w:rPr>
        <w:t>update from. The faculty advisor and the student discuss the student’s academic performance</w:t>
      </w:r>
      <w:r>
        <w:rPr>
          <w:rFonts w:cs="Times New Roman"/>
          <w:spacing w:val="-13"/>
        </w:rPr>
        <w:t xml:space="preserve"> </w:t>
      </w:r>
      <w:r>
        <w:rPr>
          <w:rFonts w:cs="Times New Roman"/>
        </w:rPr>
        <w:t xml:space="preserve">that includes but may not be limited to the student’s progress regarding his/her Program of Study, </w:t>
      </w:r>
      <w:r>
        <w:t xml:space="preserve">grades and general verbal and written performance in academic classes with comprehensive </w:t>
      </w:r>
      <w:r>
        <w:rPr>
          <w:rFonts w:cs="Times New Roman"/>
        </w:rPr>
        <w:t xml:space="preserve">readiness as a criterion. The faculty advisor discusses the student’s professional development </w:t>
      </w:r>
      <w:r>
        <w:t xml:space="preserve">which includes but my not be limited to the students attendance at departmental functions, the </w:t>
      </w:r>
      <w:r>
        <w:rPr>
          <w:rFonts w:cs="Times New Roman"/>
        </w:rPr>
        <w:t xml:space="preserve">student’s general professional attitude, the student’s attitude toward peers and faculty, and departmental service which encompasses the student’s ability to cooperate with colleagues and </w:t>
      </w:r>
      <w:r>
        <w:t>faculty in areas service. Should the student be deficient in any of these areas, he/she is informed of this and recommendations to remedy the situation are given the student in</w:t>
      </w:r>
      <w:r>
        <w:rPr>
          <w:spacing w:val="-19"/>
        </w:rPr>
        <w:t xml:space="preserve"> </w:t>
      </w:r>
      <w:r>
        <w:t>writing.</w:t>
      </w:r>
    </w:p>
    <w:p w14:paraId="6720544A" w14:textId="77777777" w:rsidR="00433371" w:rsidRDefault="00433371">
      <w:pPr>
        <w:spacing w:before="3"/>
        <w:rPr>
          <w:rFonts w:ascii="Times New Roman" w:eastAsia="Times New Roman" w:hAnsi="Times New Roman" w:cs="Times New Roman"/>
          <w:sz w:val="21"/>
          <w:szCs w:val="21"/>
        </w:rPr>
      </w:pPr>
    </w:p>
    <w:p w14:paraId="5E4E85BB" w14:textId="77777777" w:rsidR="00433371" w:rsidRDefault="000002D3">
      <w:pPr>
        <w:pStyle w:val="Heading1"/>
        <w:rPr>
          <w:b w:val="0"/>
          <w:bCs w:val="0"/>
        </w:rPr>
      </w:pPr>
      <w:bookmarkStart w:id="21" w:name="_bookmark29"/>
      <w:bookmarkStart w:id="22" w:name="_Toc51770284"/>
      <w:bookmarkEnd w:id="21"/>
      <w:r>
        <w:rPr>
          <w:u w:val="thick" w:color="000000"/>
        </w:rPr>
        <w:t>Registration</w:t>
      </w:r>
      <w:bookmarkEnd w:id="22"/>
    </w:p>
    <w:p w14:paraId="056D3187" w14:textId="77777777" w:rsidR="00433371" w:rsidRDefault="000002D3">
      <w:pPr>
        <w:pStyle w:val="BodyText"/>
        <w:spacing w:before="55"/>
        <w:ind w:left="1000"/>
        <w:rPr>
          <w:rFonts w:cs="Times New Roman"/>
        </w:rPr>
      </w:pPr>
      <w:r>
        <w:rPr>
          <w:rFonts w:cs="Times New Roman"/>
        </w:rPr>
        <w:t>All students are advised to register as early as possible for each semester’s</w:t>
      </w:r>
      <w:r>
        <w:rPr>
          <w:rFonts w:cs="Times New Roman"/>
          <w:spacing w:val="-15"/>
        </w:rPr>
        <w:t xml:space="preserve"> </w:t>
      </w:r>
      <w:r>
        <w:rPr>
          <w:rFonts w:cs="Times New Roman"/>
        </w:rPr>
        <w:t>classes.</w:t>
      </w:r>
    </w:p>
    <w:p w14:paraId="460C293E" w14:textId="74F5F253" w:rsidR="00433371" w:rsidRDefault="000002D3" w:rsidP="00E22E46">
      <w:pPr>
        <w:pStyle w:val="BodyText"/>
        <w:ind w:right="330"/>
        <w:sectPr w:rsidR="00433371">
          <w:pgSz w:w="12240" w:h="15840"/>
          <w:pgMar w:top="1380" w:right="1320" w:bottom="920" w:left="1340" w:header="0" w:footer="686" w:gutter="0"/>
          <w:cols w:space="720"/>
        </w:sectPr>
      </w:pPr>
      <w:r>
        <w:t>Long before classes begin, the Administration at George Mason reviews the enrollment in</w:t>
      </w:r>
      <w:r>
        <w:rPr>
          <w:spacing w:val="-16"/>
        </w:rPr>
        <w:t xml:space="preserve"> </w:t>
      </w:r>
      <w:r>
        <w:t xml:space="preserve">each class. If a class does not have sufficient enrollment, it is canceled. This can be very disruptive </w:t>
      </w:r>
      <w:r>
        <w:rPr>
          <w:rFonts w:cs="Times New Roman"/>
        </w:rPr>
        <w:t xml:space="preserve">for a student’s program as some classes are offered only once in a </w:t>
      </w:r>
      <w:proofErr w:type="gramStart"/>
      <w:r>
        <w:rPr>
          <w:rFonts w:cs="Times New Roman"/>
        </w:rPr>
        <w:t>three year</w:t>
      </w:r>
      <w:proofErr w:type="gramEnd"/>
      <w:r>
        <w:rPr>
          <w:rFonts w:cs="Times New Roman"/>
        </w:rPr>
        <w:t xml:space="preserve"> period. Therefore, </w:t>
      </w:r>
      <w:r>
        <w:t>the HFAC Faculty request that you register as soon as</w:t>
      </w:r>
      <w:r>
        <w:rPr>
          <w:spacing w:val="-10"/>
        </w:rPr>
        <w:t xml:space="preserve"> </w:t>
      </w:r>
      <w:r>
        <w:t>possible.</w:t>
      </w:r>
      <w:r w:rsidR="00E22E46">
        <w:t xml:space="preserve"> </w:t>
      </w:r>
    </w:p>
    <w:p w14:paraId="7E28DF23" w14:textId="77777777" w:rsidR="00433371" w:rsidRDefault="000002D3">
      <w:pPr>
        <w:pStyle w:val="Heading1"/>
        <w:numPr>
          <w:ilvl w:val="0"/>
          <w:numId w:val="19"/>
        </w:numPr>
        <w:tabs>
          <w:tab w:val="left" w:pos="876"/>
        </w:tabs>
        <w:spacing w:before="57"/>
        <w:ind w:left="875" w:hanging="386"/>
        <w:jc w:val="left"/>
        <w:rPr>
          <w:b w:val="0"/>
          <w:bCs w:val="0"/>
        </w:rPr>
      </w:pPr>
      <w:bookmarkStart w:id="23" w:name="_bookmark30"/>
      <w:bookmarkStart w:id="24" w:name="_bookmark31"/>
      <w:bookmarkStart w:id="25" w:name="_Toc51770285"/>
      <w:bookmarkEnd w:id="23"/>
      <w:bookmarkEnd w:id="24"/>
      <w:r>
        <w:rPr>
          <w:u w:val="thick" w:color="000000"/>
        </w:rPr>
        <w:lastRenderedPageBreak/>
        <w:t>MASTERS PROGRAM IN HUMAN FACTORS AND APPLIED</w:t>
      </w:r>
      <w:r>
        <w:rPr>
          <w:spacing w:val="-10"/>
          <w:u w:val="thick" w:color="000000"/>
        </w:rPr>
        <w:t xml:space="preserve"> </w:t>
      </w:r>
      <w:r>
        <w:rPr>
          <w:u w:val="thick" w:color="000000"/>
        </w:rPr>
        <w:t>COGNITION</w:t>
      </w:r>
      <w:bookmarkEnd w:id="25"/>
    </w:p>
    <w:p w14:paraId="0105412C" w14:textId="77777777" w:rsidR="00433371" w:rsidRDefault="00433371">
      <w:pPr>
        <w:spacing w:before="10"/>
        <w:rPr>
          <w:rFonts w:ascii="Times New Roman" w:eastAsia="Times New Roman" w:hAnsi="Times New Roman" w:cs="Times New Roman"/>
          <w:b/>
          <w:bCs/>
          <w:sz w:val="18"/>
          <w:szCs w:val="18"/>
        </w:rPr>
      </w:pPr>
    </w:p>
    <w:p w14:paraId="4D2DC04E" w14:textId="3784C608" w:rsidR="005826A6" w:rsidRDefault="009B3710">
      <w:pPr>
        <w:spacing w:before="3"/>
        <w:rPr>
          <w:rFonts w:ascii="Times New Roman" w:eastAsia="Times New Roman" w:hAnsi="Times New Roman"/>
          <w:b/>
          <w:bCs/>
          <w:sz w:val="24"/>
          <w:szCs w:val="24"/>
          <w:u w:val="thick" w:color="000000"/>
        </w:rPr>
      </w:pPr>
      <w:r w:rsidRPr="00D50022">
        <w:rPr>
          <w:rFonts w:ascii="Times New Roman" w:eastAsia="Times New Roman" w:hAnsi="Times New Roman" w:cs="Times New Roman"/>
          <w:sz w:val="24"/>
          <w:szCs w:val="24"/>
        </w:rPr>
        <w:t>The human factors/applied cognition concentration trains students in the application of cognitive science to real-world problems. Students gain expertise in such areas as human/computer interaction, cognitive system engineering, cognitive ergonomics, and transportation. Faculty members help place students who do not have real-world experience in a part- or full-time practicum before completing the degree.</w:t>
      </w:r>
    </w:p>
    <w:p w14:paraId="3C08576F" w14:textId="77777777" w:rsidR="005826A6" w:rsidRDefault="005826A6">
      <w:pPr>
        <w:spacing w:before="3"/>
        <w:rPr>
          <w:rFonts w:ascii="Times New Roman" w:eastAsia="Times New Roman" w:hAnsi="Times New Roman" w:cs="Times New Roman"/>
          <w:sz w:val="21"/>
          <w:szCs w:val="21"/>
        </w:rPr>
      </w:pPr>
    </w:p>
    <w:p w14:paraId="1A497B80" w14:textId="3C725D2A" w:rsidR="005826A6" w:rsidRDefault="005826A6" w:rsidP="00D50022">
      <w:pPr>
        <w:pStyle w:val="Heading1"/>
        <w:ind w:left="0"/>
        <w:rPr>
          <w:u w:val="thick" w:color="000000"/>
        </w:rPr>
      </w:pPr>
      <w:bookmarkStart w:id="26" w:name="_bookmark32"/>
      <w:bookmarkStart w:id="27" w:name="_Toc51770286"/>
      <w:bookmarkEnd w:id="26"/>
      <w:r>
        <w:rPr>
          <w:u w:val="thick" w:color="000000"/>
        </w:rPr>
        <w:t>Degree Requirements</w:t>
      </w:r>
      <w:bookmarkEnd w:id="27"/>
    </w:p>
    <w:p w14:paraId="10C05F48" w14:textId="6DEFDE6E" w:rsidR="00433371" w:rsidRDefault="00433371">
      <w:pPr>
        <w:pStyle w:val="Heading1"/>
        <w:rPr>
          <w:b w:val="0"/>
          <w:bCs w:val="0"/>
        </w:rPr>
      </w:pPr>
    </w:p>
    <w:p w14:paraId="0D1ACD0D" w14:textId="1FC8E60A" w:rsidR="00E10D76" w:rsidRPr="009B3710" w:rsidRDefault="009B3710">
      <w:pPr>
        <w:rPr>
          <w:rFonts w:ascii="Times New Roman" w:eastAsia="Times New Roman" w:hAnsi="Times New Roman" w:cs="Times New Roman"/>
          <w:sz w:val="24"/>
          <w:szCs w:val="24"/>
        </w:rPr>
      </w:pPr>
      <w:r w:rsidRPr="00D50022">
        <w:rPr>
          <w:rFonts w:ascii="Times New Roman" w:hAnsi="Times New Roman" w:cs="Times New Roman"/>
          <w:sz w:val="24"/>
          <w:szCs w:val="24"/>
        </w:rPr>
        <w:t xml:space="preserve">To review the Human Factors and Applied Cognition Master’s degree requirements, please see: </w:t>
      </w:r>
      <w:hyperlink r:id="rId123" w:history="1">
        <w:r w:rsidRPr="00D50022">
          <w:rPr>
            <w:rStyle w:val="Hyperlink"/>
            <w:rFonts w:ascii="Times New Roman" w:hAnsi="Times New Roman" w:cs="Times New Roman"/>
            <w:sz w:val="24"/>
            <w:szCs w:val="24"/>
          </w:rPr>
          <w:t>https://psychology.gmu.edu/programs/la-ma-psyc-hf/requirements</w:t>
        </w:r>
      </w:hyperlink>
      <w:r w:rsidRPr="00D50022">
        <w:rPr>
          <w:rFonts w:ascii="Times New Roman" w:hAnsi="Times New Roman" w:cs="Times New Roman"/>
          <w:sz w:val="24"/>
          <w:szCs w:val="24"/>
        </w:rPr>
        <w:t xml:space="preserve"> or the </w:t>
      </w:r>
      <w:hyperlink r:id="rId124" w:anchor="requirementstext" w:history="1">
        <w:r w:rsidRPr="00D50022">
          <w:rPr>
            <w:rStyle w:val="Hyperlink"/>
            <w:rFonts w:ascii="Times New Roman" w:hAnsi="Times New Roman" w:cs="Times New Roman"/>
            <w:sz w:val="24"/>
            <w:szCs w:val="24"/>
          </w:rPr>
          <w:t>Univers</w:t>
        </w:r>
        <w:r w:rsidRPr="00D50022">
          <w:rPr>
            <w:rStyle w:val="Hyperlink"/>
            <w:rFonts w:ascii="Times New Roman" w:hAnsi="Times New Roman" w:cs="Times New Roman"/>
            <w:sz w:val="24"/>
            <w:szCs w:val="24"/>
          </w:rPr>
          <w:t>i</w:t>
        </w:r>
        <w:r w:rsidRPr="00D50022">
          <w:rPr>
            <w:rStyle w:val="Hyperlink"/>
            <w:rFonts w:ascii="Times New Roman" w:hAnsi="Times New Roman" w:cs="Times New Roman"/>
            <w:sz w:val="24"/>
            <w:szCs w:val="24"/>
          </w:rPr>
          <w:t>ty Catalog</w:t>
        </w:r>
      </w:hyperlink>
      <w:r w:rsidRPr="00D50022">
        <w:rPr>
          <w:rFonts w:ascii="Times New Roman" w:hAnsi="Times New Roman" w:cs="Times New Roman"/>
          <w:sz w:val="24"/>
          <w:szCs w:val="24"/>
        </w:rPr>
        <w:t>.</w:t>
      </w:r>
    </w:p>
    <w:p w14:paraId="51D699B7" w14:textId="77777777" w:rsidR="009B3710" w:rsidRPr="009B3710" w:rsidRDefault="009B3710">
      <w:pPr>
        <w:rPr>
          <w:rFonts w:ascii="Times New Roman" w:eastAsia="Times New Roman" w:hAnsi="Times New Roman" w:cs="Times New Roman"/>
          <w:sz w:val="24"/>
          <w:szCs w:val="24"/>
        </w:rPr>
      </w:pPr>
    </w:p>
    <w:p w14:paraId="63E7A021" w14:textId="2A9FB69E" w:rsidR="00433371" w:rsidRPr="00D50022" w:rsidRDefault="009B3710">
      <w:pPr>
        <w:spacing w:before="1"/>
        <w:rPr>
          <w:rFonts w:ascii="Times New Roman" w:hAnsi="Times New Roman" w:cs="Times New Roman"/>
          <w:color w:val="73726F"/>
          <w:sz w:val="24"/>
          <w:szCs w:val="24"/>
          <w:shd w:val="clear" w:color="auto" w:fill="FFFFFF"/>
        </w:rPr>
      </w:pPr>
      <w:r w:rsidRPr="00D50022">
        <w:rPr>
          <w:rFonts w:ascii="Times New Roman" w:hAnsi="Times New Roman" w:cs="Times New Roman"/>
          <w:sz w:val="24"/>
          <w:szCs w:val="24"/>
          <w:shd w:val="clear" w:color="auto" w:fill="FFFFFF"/>
        </w:rPr>
        <w:t>Students should be aware of the specific policies associated with this program, located on the </w:t>
      </w:r>
      <w:hyperlink r:id="rId125" w:anchor="admissionspoliciestext" w:tgtFrame="_blank" w:history="1">
        <w:r w:rsidRPr="00D50022">
          <w:rPr>
            <w:rStyle w:val="Hyperlink"/>
            <w:rFonts w:ascii="Times New Roman" w:hAnsi="Times New Roman" w:cs="Times New Roman"/>
            <w:color w:val="097984"/>
            <w:sz w:val="24"/>
            <w:szCs w:val="24"/>
            <w:bdr w:val="none" w:sz="0" w:space="0" w:color="auto" w:frame="1"/>
            <w:shd w:val="clear" w:color="auto" w:fill="FFFFFF"/>
          </w:rPr>
          <w:t>Admissions &amp; Policies</w:t>
        </w:r>
      </w:hyperlink>
      <w:r w:rsidRPr="00D50022">
        <w:rPr>
          <w:rFonts w:ascii="Times New Roman" w:hAnsi="Times New Roman" w:cs="Times New Roman"/>
          <w:color w:val="73726F"/>
          <w:sz w:val="24"/>
          <w:szCs w:val="24"/>
          <w:shd w:val="clear" w:color="auto" w:fill="FFFFFF"/>
        </w:rPr>
        <w:t> </w:t>
      </w:r>
      <w:r w:rsidRPr="00D50022">
        <w:rPr>
          <w:rFonts w:ascii="Times New Roman" w:hAnsi="Times New Roman" w:cs="Times New Roman"/>
          <w:sz w:val="24"/>
          <w:szCs w:val="24"/>
          <w:shd w:val="clear" w:color="auto" w:fill="FFFFFF"/>
        </w:rPr>
        <w:t>tab.</w:t>
      </w:r>
    </w:p>
    <w:p w14:paraId="4C2D91C2" w14:textId="77777777" w:rsidR="009B3710" w:rsidRDefault="009B3710">
      <w:pPr>
        <w:spacing w:before="1"/>
        <w:rPr>
          <w:rFonts w:ascii="Times New Roman" w:eastAsia="Times New Roman" w:hAnsi="Times New Roman" w:cs="Times New Roman"/>
          <w:sz w:val="25"/>
          <w:szCs w:val="25"/>
        </w:rPr>
      </w:pPr>
    </w:p>
    <w:p w14:paraId="084F1392" w14:textId="792DE05A" w:rsidR="003C5EC3" w:rsidRPr="00D50022" w:rsidRDefault="000002D3" w:rsidP="00B1275C">
      <w:pPr>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A typical schedule for a student planning to graduate in two years might look like</w:t>
      </w:r>
      <w:r w:rsidRPr="00D50022">
        <w:rPr>
          <w:rFonts w:ascii="Times New Roman" w:eastAsia="Times New Roman" w:hAnsi="Times New Roman" w:cs="Times New Roman"/>
          <w:spacing w:val="-13"/>
          <w:sz w:val="24"/>
          <w:szCs w:val="24"/>
        </w:rPr>
        <w:t xml:space="preserve"> </w:t>
      </w:r>
      <w:r w:rsidRPr="00D50022">
        <w:rPr>
          <w:rFonts w:ascii="Times New Roman" w:eastAsia="Times New Roman" w:hAnsi="Times New Roman" w:cs="Times New Roman"/>
          <w:sz w:val="24"/>
          <w:szCs w:val="24"/>
        </w:rPr>
        <w:t>thi</w:t>
      </w:r>
      <w:r w:rsidR="00E10D76" w:rsidRPr="00D50022">
        <w:rPr>
          <w:rFonts w:ascii="Times New Roman" w:eastAsia="Times New Roman" w:hAnsi="Times New Roman" w:cs="Times New Roman"/>
          <w:sz w:val="24"/>
          <w:szCs w:val="24"/>
        </w:rPr>
        <w:t>s</w:t>
      </w:r>
      <w:r w:rsidR="009B3710" w:rsidRPr="008111FB">
        <w:rPr>
          <w:rFonts w:cs="Times New Roman"/>
        </w:rPr>
        <w:t>:</w:t>
      </w:r>
    </w:p>
    <w:p w14:paraId="3100A924" w14:textId="5CCE0AB3" w:rsidR="00433371" w:rsidRPr="00D50022" w:rsidRDefault="000002D3">
      <w:pPr>
        <w:pStyle w:val="BodyText"/>
        <w:spacing w:before="69"/>
        <w:rPr>
          <w:rFonts w:cs="Times New Roman"/>
          <w:b/>
        </w:rPr>
      </w:pPr>
      <w:r w:rsidRPr="00D50022">
        <w:rPr>
          <w:rFonts w:cs="Times New Roman"/>
          <w:b/>
        </w:rPr>
        <w:t xml:space="preserve">1st </w:t>
      </w:r>
      <w:r w:rsidR="00B1275C" w:rsidRPr="00D50022">
        <w:rPr>
          <w:rFonts w:cs="Times New Roman"/>
          <w:b/>
        </w:rPr>
        <w:t>S</w:t>
      </w:r>
      <w:r w:rsidRPr="00D50022">
        <w:rPr>
          <w:rFonts w:cs="Times New Roman"/>
          <w:b/>
        </w:rPr>
        <w:t>emester</w:t>
      </w:r>
      <w:r w:rsidRPr="00D50022">
        <w:rPr>
          <w:rFonts w:cs="Times New Roman"/>
          <w:b/>
          <w:spacing w:val="-6"/>
        </w:rPr>
        <w:t xml:space="preserve"> </w:t>
      </w:r>
      <w:r w:rsidRPr="00D50022">
        <w:rPr>
          <w:rFonts w:cs="Times New Roman"/>
          <w:b/>
        </w:rPr>
        <w:t>(Fall)</w:t>
      </w:r>
    </w:p>
    <w:p w14:paraId="01659277" w14:textId="11C6548F" w:rsidR="00433371" w:rsidRPr="00D50022" w:rsidRDefault="007842CF">
      <w:pPr>
        <w:pStyle w:val="BodyText"/>
        <w:rPr>
          <w:rFonts w:cs="Times New Roman"/>
        </w:rPr>
      </w:pPr>
      <w:r>
        <w:rPr>
          <w:rFonts w:cs="Times New Roman"/>
        </w:rPr>
        <w:t>530</w:t>
      </w:r>
      <w:r w:rsidR="000002D3" w:rsidRPr="00D50022">
        <w:rPr>
          <w:rFonts w:cs="Times New Roman"/>
        </w:rPr>
        <w:t xml:space="preserve"> </w:t>
      </w:r>
      <w:r>
        <w:rPr>
          <w:rFonts w:cs="Times New Roman"/>
        </w:rPr>
        <w:t xml:space="preserve">Cognitive Engineering </w:t>
      </w:r>
      <w:r w:rsidR="000002D3" w:rsidRPr="00D50022">
        <w:rPr>
          <w:rFonts w:cs="Times New Roman"/>
        </w:rPr>
        <w:t>(3)</w:t>
      </w:r>
    </w:p>
    <w:p w14:paraId="30B07E2D" w14:textId="77777777" w:rsidR="00433371" w:rsidRPr="00D50022" w:rsidRDefault="000002D3">
      <w:pPr>
        <w:pStyle w:val="BodyText"/>
        <w:ind w:right="6660"/>
        <w:rPr>
          <w:rFonts w:cs="Times New Roman"/>
        </w:rPr>
      </w:pPr>
      <w:r w:rsidRPr="00D50022">
        <w:rPr>
          <w:rFonts w:cs="Times New Roman"/>
        </w:rPr>
        <w:t>611 Advanced Statistics I (4) Elective or Core course</w:t>
      </w:r>
      <w:r w:rsidRPr="00D50022">
        <w:rPr>
          <w:rFonts w:cs="Times New Roman"/>
          <w:spacing w:val="-4"/>
        </w:rPr>
        <w:t xml:space="preserve"> </w:t>
      </w:r>
      <w:r w:rsidRPr="00D50022">
        <w:rPr>
          <w:rFonts w:cs="Times New Roman"/>
        </w:rPr>
        <w:t>(3)</w:t>
      </w:r>
    </w:p>
    <w:p w14:paraId="7DE55EDC" w14:textId="77777777" w:rsidR="00433371" w:rsidRPr="008111FB" w:rsidRDefault="00433371">
      <w:pPr>
        <w:rPr>
          <w:rFonts w:ascii="Times New Roman" w:eastAsia="Times New Roman" w:hAnsi="Times New Roman" w:cs="Times New Roman"/>
          <w:sz w:val="24"/>
          <w:szCs w:val="24"/>
        </w:rPr>
      </w:pPr>
    </w:p>
    <w:p w14:paraId="63751372" w14:textId="677D59A7" w:rsidR="00433371" w:rsidRPr="00D50022" w:rsidRDefault="000002D3">
      <w:pPr>
        <w:pStyle w:val="BodyText"/>
        <w:rPr>
          <w:rFonts w:cs="Times New Roman"/>
          <w:b/>
        </w:rPr>
      </w:pPr>
      <w:r w:rsidRPr="00D50022">
        <w:rPr>
          <w:rFonts w:cs="Times New Roman"/>
          <w:b/>
        </w:rPr>
        <w:t xml:space="preserve">2nd </w:t>
      </w:r>
      <w:r w:rsidR="00B1275C" w:rsidRPr="00D50022">
        <w:rPr>
          <w:rFonts w:cs="Times New Roman"/>
          <w:b/>
        </w:rPr>
        <w:t>S</w:t>
      </w:r>
      <w:r w:rsidRPr="00D50022">
        <w:rPr>
          <w:rFonts w:cs="Times New Roman"/>
          <w:b/>
        </w:rPr>
        <w:t>emester</w:t>
      </w:r>
      <w:r w:rsidRPr="00D50022">
        <w:rPr>
          <w:rFonts w:cs="Times New Roman"/>
          <w:b/>
          <w:spacing w:val="-7"/>
        </w:rPr>
        <w:t xml:space="preserve"> </w:t>
      </w:r>
      <w:r w:rsidRPr="00D50022">
        <w:rPr>
          <w:rFonts w:cs="Times New Roman"/>
          <w:b/>
        </w:rPr>
        <w:t>(Spring)</w:t>
      </w:r>
    </w:p>
    <w:p w14:paraId="7BB3A95E" w14:textId="1764B996" w:rsidR="00621EC8" w:rsidRPr="00D50022" w:rsidRDefault="000002D3">
      <w:pPr>
        <w:pStyle w:val="BodyText"/>
        <w:rPr>
          <w:rFonts w:cs="Times New Roman"/>
        </w:rPr>
      </w:pPr>
      <w:r w:rsidRPr="00D50022">
        <w:rPr>
          <w:rFonts w:cs="Times New Roman"/>
        </w:rPr>
        <w:t>645 Research methods in HFAC</w:t>
      </w:r>
      <w:r w:rsidRPr="00D50022">
        <w:rPr>
          <w:rFonts w:cs="Times New Roman"/>
          <w:spacing w:val="-7"/>
        </w:rPr>
        <w:t xml:space="preserve"> </w:t>
      </w:r>
      <w:r w:rsidRPr="00D50022">
        <w:rPr>
          <w:rFonts w:cs="Times New Roman"/>
        </w:rPr>
        <w:t>(3)</w:t>
      </w:r>
    </w:p>
    <w:p w14:paraId="7FF57001" w14:textId="5983D06B" w:rsidR="00621EC8" w:rsidRPr="00D50022" w:rsidRDefault="00B1275C" w:rsidP="003D619F">
      <w:pPr>
        <w:pStyle w:val="BodyText"/>
        <w:rPr>
          <w:rFonts w:cs="Times New Roman"/>
        </w:rPr>
      </w:pPr>
      <w:r w:rsidRPr="00D50022">
        <w:rPr>
          <w:rFonts w:cs="Times New Roman"/>
        </w:rPr>
        <w:t>652 -</w:t>
      </w:r>
      <w:r w:rsidR="00621EC8" w:rsidRPr="00D50022">
        <w:rPr>
          <w:rFonts w:cs="Times New Roman"/>
        </w:rPr>
        <w:t xml:space="preserve"> Quantitative Methods II: Analysis of Variance</w:t>
      </w:r>
    </w:p>
    <w:p w14:paraId="1BB93263" w14:textId="7F0E4815" w:rsidR="00433371" w:rsidRPr="00D50022" w:rsidRDefault="000002D3">
      <w:pPr>
        <w:pStyle w:val="BodyText"/>
        <w:ind w:right="6585"/>
        <w:rPr>
          <w:rFonts w:cs="Times New Roman"/>
        </w:rPr>
      </w:pPr>
      <w:r w:rsidRPr="00D50022">
        <w:rPr>
          <w:rFonts w:cs="Times New Roman"/>
        </w:rPr>
        <w:t>Elective or Core course</w:t>
      </w:r>
      <w:r w:rsidRPr="00D50022">
        <w:rPr>
          <w:rFonts w:cs="Times New Roman"/>
          <w:spacing w:val="-4"/>
        </w:rPr>
        <w:t xml:space="preserve"> </w:t>
      </w:r>
      <w:r w:rsidRPr="00D50022">
        <w:rPr>
          <w:rFonts w:cs="Times New Roman"/>
        </w:rPr>
        <w:t>(3)</w:t>
      </w:r>
    </w:p>
    <w:p w14:paraId="2ACECC2B" w14:textId="77777777" w:rsidR="00433371" w:rsidRPr="008111FB" w:rsidRDefault="00433371">
      <w:pPr>
        <w:rPr>
          <w:rFonts w:ascii="Times New Roman" w:eastAsia="Times New Roman" w:hAnsi="Times New Roman" w:cs="Times New Roman"/>
          <w:sz w:val="24"/>
          <w:szCs w:val="24"/>
        </w:rPr>
      </w:pPr>
    </w:p>
    <w:p w14:paraId="2EC3A6F8" w14:textId="4EE559B2" w:rsidR="00B1275C" w:rsidRPr="00D50022" w:rsidRDefault="000002D3" w:rsidP="00B1275C">
      <w:pPr>
        <w:pStyle w:val="BodyText"/>
        <w:ind w:right="2560"/>
        <w:rPr>
          <w:rFonts w:cs="Times New Roman"/>
          <w:b/>
        </w:rPr>
      </w:pPr>
      <w:r w:rsidRPr="00D50022">
        <w:rPr>
          <w:rFonts w:cs="Times New Roman"/>
          <w:b/>
        </w:rPr>
        <w:t xml:space="preserve">3rd </w:t>
      </w:r>
      <w:r w:rsidR="00B1275C" w:rsidRPr="00D50022">
        <w:rPr>
          <w:rFonts w:cs="Times New Roman"/>
          <w:b/>
        </w:rPr>
        <w:t>S</w:t>
      </w:r>
      <w:r w:rsidRPr="00D50022">
        <w:rPr>
          <w:rFonts w:cs="Times New Roman"/>
          <w:b/>
        </w:rPr>
        <w:t xml:space="preserve">emester (Fall) </w:t>
      </w:r>
    </w:p>
    <w:p w14:paraId="5A7B5D0B" w14:textId="22E94D84" w:rsidR="00433371" w:rsidRPr="00D50022" w:rsidRDefault="000002D3" w:rsidP="00B1275C">
      <w:pPr>
        <w:pStyle w:val="BodyText"/>
        <w:ind w:right="2560"/>
        <w:rPr>
          <w:rFonts w:cs="Times New Roman"/>
        </w:rPr>
      </w:pPr>
      <w:r w:rsidRPr="00D50022">
        <w:rPr>
          <w:rFonts w:cs="Times New Roman"/>
        </w:rPr>
        <w:t>Elective 1</w:t>
      </w:r>
      <w:r w:rsidRPr="00D50022">
        <w:rPr>
          <w:rFonts w:cs="Times New Roman"/>
          <w:spacing w:val="56"/>
        </w:rPr>
        <w:t xml:space="preserve"> </w:t>
      </w:r>
      <w:r w:rsidRPr="00D50022">
        <w:rPr>
          <w:rFonts w:cs="Times New Roman"/>
        </w:rPr>
        <w:t>(3)</w:t>
      </w:r>
    </w:p>
    <w:p w14:paraId="49AD5D84"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1AE967B9" w14:textId="77777777" w:rsidR="00433371" w:rsidRPr="008111FB" w:rsidRDefault="00433371">
      <w:pPr>
        <w:rPr>
          <w:rFonts w:ascii="Times New Roman" w:eastAsia="Times New Roman" w:hAnsi="Times New Roman" w:cs="Times New Roman"/>
          <w:sz w:val="24"/>
          <w:szCs w:val="24"/>
        </w:rPr>
      </w:pPr>
    </w:p>
    <w:p w14:paraId="46251174" w14:textId="4FAEEF6F" w:rsidR="00B1275C" w:rsidRPr="00D50022" w:rsidRDefault="000002D3" w:rsidP="00B1275C">
      <w:pPr>
        <w:pStyle w:val="BodyText"/>
        <w:ind w:right="2920"/>
        <w:rPr>
          <w:rFonts w:cs="Times New Roman"/>
          <w:b/>
        </w:rPr>
      </w:pPr>
      <w:r w:rsidRPr="00D50022">
        <w:rPr>
          <w:rFonts w:cs="Times New Roman"/>
          <w:b/>
        </w:rPr>
        <w:t xml:space="preserve">4th </w:t>
      </w:r>
      <w:r w:rsidR="00B1275C" w:rsidRPr="00D50022">
        <w:rPr>
          <w:rFonts w:cs="Times New Roman"/>
          <w:b/>
        </w:rPr>
        <w:t>S</w:t>
      </w:r>
      <w:r w:rsidRPr="00D50022">
        <w:rPr>
          <w:rFonts w:cs="Times New Roman"/>
          <w:b/>
        </w:rPr>
        <w:t>emester</w:t>
      </w:r>
      <w:r w:rsidRPr="00D50022">
        <w:rPr>
          <w:rFonts w:cs="Times New Roman"/>
          <w:b/>
          <w:spacing w:val="-5"/>
        </w:rPr>
        <w:t xml:space="preserve"> </w:t>
      </w:r>
      <w:r w:rsidRPr="00D50022">
        <w:rPr>
          <w:rFonts w:cs="Times New Roman"/>
          <w:b/>
        </w:rPr>
        <w:t xml:space="preserve">(Spring) </w:t>
      </w:r>
    </w:p>
    <w:p w14:paraId="073CE4B9" w14:textId="171B78CB" w:rsidR="00433371" w:rsidRPr="00D50022" w:rsidRDefault="000002D3" w:rsidP="00B1275C">
      <w:pPr>
        <w:pStyle w:val="BodyText"/>
        <w:ind w:right="2920"/>
        <w:rPr>
          <w:rFonts w:cs="Times New Roman"/>
        </w:rPr>
      </w:pPr>
      <w:r w:rsidRPr="00D50022">
        <w:rPr>
          <w:rFonts w:cs="Times New Roman"/>
        </w:rPr>
        <w:t>Elective 1</w:t>
      </w:r>
      <w:r w:rsidRPr="00D50022">
        <w:rPr>
          <w:rFonts w:cs="Times New Roman"/>
          <w:spacing w:val="-3"/>
        </w:rPr>
        <w:t xml:space="preserve"> </w:t>
      </w:r>
      <w:r w:rsidRPr="00D50022">
        <w:rPr>
          <w:rFonts w:cs="Times New Roman"/>
        </w:rPr>
        <w:t>(3)</w:t>
      </w:r>
    </w:p>
    <w:p w14:paraId="461F4FBE"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3A431141" w14:textId="77777777" w:rsidR="00433371" w:rsidRPr="008111FB" w:rsidRDefault="00433371">
      <w:pPr>
        <w:rPr>
          <w:rFonts w:ascii="Times New Roman" w:eastAsia="Times New Roman" w:hAnsi="Times New Roman" w:cs="Times New Roman"/>
          <w:sz w:val="24"/>
          <w:szCs w:val="24"/>
        </w:rPr>
      </w:pPr>
    </w:p>
    <w:p w14:paraId="39F9AD4D" w14:textId="3CB665B6" w:rsidR="00433371" w:rsidRPr="00D50022" w:rsidRDefault="000002D3">
      <w:pPr>
        <w:pStyle w:val="BodyText"/>
        <w:ind w:right="236"/>
        <w:rPr>
          <w:rFonts w:cs="Times New Roman"/>
        </w:rPr>
      </w:pPr>
      <w:r w:rsidRPr="00D50022">
        <w:rPr>
          <w:rFonts w:cs="Times New Roman"/>
        </w:rPr>
        <w:t xml:space="preserve">The above is only a suggestion, and students may find that a different schedule might be more advantageous. However, since 530, 645, </w:t>
      </w:r>
      <w:r w:rsidR="00844B3C" w:rsidRPr="00D50022">
        <w:rPr>
          <w:rFonts w:cs="Times New Roman"/>
        </w:rPr>
        <w:t xml:space="preserve">&amp; </w:t>
      </w:r>
      <w:r w:rsidRPr="00D50022">
        <w:rPr>
          <w:rFonts w:cs="Times New Roman"/>
        </w:rPr>
        <w:t>611 are prerequisites to many courses, it is highly recommended that these be taken the first year. Note that 530 and 611 are only offered</w:t>
      </w:r>
      <w:r w:rsidRPr="00D50022">
        <w:rPr>
          <w:rFonts w:cs="Times New Roman"/>
          <w:spacing w:val="-13"/>
        </w:rPr>
        <w:t xml:space="preserve"> </w:t>
      </w:r>
      <w:r w:rsidRPr="00D50022">
        <w:rPr>
          <w:rFonts w:cs="Times New Roman"/>
        </w:rPr>
        <w:t>in the Fall and 645 and 6</w:t>
      </w:r>
      <w:r w:rsidR="00844B3C" w:rsidRPr="00D50022">
        <w:rPr>
          <w:rFonts w:cs="Times New Roman"/>
        </w:rPr>
        <w:t>52</w:t>
      </w:r>
      <w:r w:rsidRPr="00D50022">
        <w:rPr>
          <w:rFonts w:cs="Times New Roman"/>
        </w:rPr>
        <w:t xml:space="preserve"> are only offered in the</w:t>
      </w:r>
      <w:r w:rsidRPr="00D50022">
        <w:rPr>
          <w:rFonts w:cs="Times New Roman"/>
          <w:spacing w:val="-10"/>
        </w:rPr>
        <w:t xml:space="preserve"> </w:t>
      </w:r>
      <w:r w:rsidRPr="00D50022">
        <w:rPr>
          <w:rFonts w:cs="Times New Roman"/>
        </w:rPr>
        <w:t>Spring.</w:t>
      </w:r>
    </w:p>
    <w:p w14:paraId="3A7A2FC6" w14:textId="77777777" w:rsidR="00433371" w:rsidRPr="00D50022" w:rsidRDefault="00433371">
      <w:pPr>
        <w:rPr>
          <w:rFonts w:ascii="Times New Roman" w:eastAsia="Times New Roman" w:hAnsi="Times New Roman" w:cs="Times New Roman"/>
          <w:color w:val="FF0000"/>
          <w:sz w:val="24"/>
          <w:szCs w:val="24"/>
        </w:rPr>
      </w:pPr>
    </w:p>
    <w:p w14:paraId="7A07E335" w14:textId="77777777" w:rsidR="00433371" w:rsidRDefault="000002D3">
      <w:pPr>
        <w:pStyle w:val="Heading1"/>
        <w:rPr>
          <w:b w:val="0"/>
          <w:bCs w:val="0"/>
        </w:rPr>
      </w:pPr>
      <w:bookmarkStart w:id="28" w:name="_bookmark33"/>
      <w:bookmarkStart w:id="29" w:name="_Toc51770287"/>
      <w:bookmarkEnd w:id="28"/>
      <w:r>
        <w:rPr>
          <w:u w:val="thick" w:color="000000"/>
        </w:rPr>
        <w:t>Thesis</w:t>
      </w:r>
      <w:r>
        <w:rPr>
          <w:spacing w:val="-4"/>
          <w:u w:val="thick" w:color="000000"/>
        </w:rPr>
        <w:t xml:space="preserve"> </w:t>
      </w:r>
      <w:r>
        <w:rPr>
          <w:u w:val="thick" w:color="000000"/>
        </w:rPr>
        <w:t>Option</w:t>
      </w:r>
      <w:bookmarkEnd w:id="29"/>
    </w:p>
    <w:p w14:paraId="1BA46875" w14:textId="7004CAEA" w:rsidR="00433371" w:rsidRDefault="000002D3">
      <w:pPr>
        <w:pStyle w:val="BodyText"/>
        <w:spacing w:before="55"/>
        <w:ind w:right="264" w:firstLine="719"/>
      </w:pPr>
      <w:r>
        <w:t>A thesis is not requir</w:t>
      </w:r>
      <w:r>
        <w:rPr>
          <w:rFonts w:cs="Times New Roman"/>
        </w:rPr>
        <w:t>ed for the MA degree. For those master</w:t>
      </w:r>
      <w:r w:rsidR="009B3710">
        <w:rPr>
          <w:rFonts w:cs="Times New Roman"/>
        </w:rPr>
        <w:t>’s</w:t>
      </w:r>
      <w:r>
        <w:rPr>
          <w:rFonts w:cs="Times New Roman"/>
        </w:rPr>
        <w:t xml:space="preserve"> students who wish to </w:t>
      </w:r>
      <w:r>
        <w:t>pursue this option, however, the following policies apply. Up to 6 hours of thesis research (PSYC 798 and PSYC 799 combined) may be used as elective credits. The thesis should demonstrate the s</w:t>
      </w:r>
      <w:r>
        <w:rPr>
          <w:rFonts w:cs="Times New Roman"/>
        </w:rPr>
        <w:t xml:space="preserve">tudent’s capacity to carry out independent research. The research project will </w:t>
      </w:r>
      <w:r>
        <w:t>be closely related to his/her general educational objectives and should provide the student with the opportunity to contribute to knowledge in psychology. The student should begin to think seriously about a thesis problem as soon as possible in his/her graduate</w:t>
      </w:r>
      <w:r>
        <w:rPr>
          <w:spacing w:val="-12"/>
        </w:rPr>
        <w:t xml:space="preserve"> </w:t>
      </w:r>
      <w:r>
        <w:t>career.</w:t>
      </w:r>
    </w:p>
    <w:p w14:paraId="2356D19C" w14:textId="28169648" w:rsidR="00433371" w:rsidRDefault="000002D3">
      <w:pPr>
        <w:ind w:left="100" w:right="1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working on a thesis proposal enroll in PSYC 798. Continuous registration in PSYC 798 is not required. Students who have an approved proposal and are conducting the research enroll in PSYC 799. </w:t>
      </w:r>
      <w:r>
        <w:rPr>
          <w:rFonts w:ascii="Times New Roman" w:eastAsia="Times New Roman" w:hAnsi="Times New Roman" w:cs="Times New Roman"/>
          <w:b/>
          <w:bCs/>
          <w:sz w:val="24"/>
          <w:szCs w:val="24"/>
        </w:rPr>
        <w:t xml:space="preserve">Continuous registration in PSYC 799 is required until the student graduates – regardless of whether they need the credits. </w:t>
      </w:r>
      <w:r w:rsidRPr="00D50022">
        <w:rPr>
          <w:rFonts w:ascii="Times New Roman" w:eastAsia="Times New Roman" w:hAnsi="Times New Roman" w:cs="Times New Roman"/>
          <w:sz w:val="24"/>
          <w:szCs w:val="24"/>
        </w:rPr>
        <w:t xml:space="preserve">Per the </w:t>
      </w:r>
      <w:hyperlink r:id="rId126" w:anchor="ap-6-9-3">
        <w:r>
          <w:rPr>
            <w:rFonts w:ascii="Times New Roman" w:eastAsia="Times New Roman" w:hAnsi="Times New Roman" w:cs="Times New Roman"/>
            <w:color w:val="0000FF"/>
            <w:sz w:val="24"/>
            <w:szCs w:val="24"/>
            <w:u w:val="single" w:color="0000FF"/>
          </w:rPr>
          <w:t>University Catalog</w:t>
        </w:r>
      </w:hyperlink>
      <w:r w:rsidRPr="0041743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FF0000"/>
          <w:sz w:val="24"/>
          <w:szCs w:val="24"/>
        </w:rPr>
        <w:t xml:space="preserve"> </w:t>
      </w:r>
      <w:r w:rsidRPr="00D50022">
        <w:rPr>
          <w:rFonts w:ascii="Times New Roman" w:eastAsia="Times New Roman" w:hAnsi="Times New Roman" w:cs="Times New Roman"/>
          <w:sz w:val="24"/>
          <w:szCs w:val="24"/>
        </w:rPr>
        <w:t>students must register for at least 3 hours of PSYC 799 in the first term they are eligible to do so</w:t>
      </w:r>
      <w:r w:rsidRPr="00EB2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Credits earned for Directed Readings will not be converted to thesis credits. Contact</w:t>
      </w:r>
      <w:r w:rsidR="00EB2B2D">
        <w:rPr>
          <w:rFonts w:ascii="Times New Roman" w:eastAsia="Times New Roman" w:hAnsi="Times New Roman" w:cs="Times New Roman"/>
          <w:sz w:val="24"/>
          <w:szCs w:val="24"/>
        </w:rPr>
        <w:t xml:space="preserve"> the graduate programs coordinator </w:t>
      </w:r>
      <w:r>
        <w:rPr>
          <w:rFonts w:ascii="Times New Roman" w:eastAsia="Times New Roman" w:hAnsi="Times New Roman" w:cs="Times New Roman"/>
          <w:sz w:val="24"/>
          <w:szCs w:val="24"/>
        </w:rPr>
        <w:t>for enrollment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procedures.</w:t>
      </w:r>
    </w:p>
    <w:p w14:paraId="54B417C6" w14:textId="77777777" w:rsidR="00433371" w:rsidRDefault="00433371">
      <w:pPr>
        <w:spacing w:before="5"/>
        <w:rPr>
          <w:rFonts w:ascii="Times New Roman" w:eastAsia="Times New Roman" w:hAnsi="Times New Roman" w:cs="Times New Roman"/>
          <w:sz w:val="24"/>
          <w:szCs w:val="24"/>
        </w:rPr>
      </w:pPr>
    </w:p>
    <w:p w14:paraId="1C00F96C" w14:textId="77777777" w:rsidR="00433371" w:rsidRDefault="000002D3">
      <w:pPr>
        <w:pStyle w:val="Heading2"/>
        <w:spacing w:line="274" w:lineRule="exact"/>
        <w:rPr>
          <w:b w:val="0"/>
          <w:bCs w:val="0"/>
          <w:i w:val="0"/>
        </w:rPr>
      </w:pPr>
      <w:bookmarkStart w:id="30" w:name="_Toc51770288"/>
      <w:r>
        <w:t>Thesis Advisor and</w:t>
      </w:r>
      <w:r>
        <w:rPr>
          <w:spacing w:val="-4"/>
        </w:rPr>
        <w:t xml:space="preserve"> </w:t>
      </w:r>
      <w:r>
        <w:t>Committee</w:t>
      </w:r>
      <w:bookmarkEnd w:id="30"/>
    </w:p>
    <w:p w14:paraId="6C6D6CB0" w14:textId="77777777" w:rsidR="00433371" w:rsidRDefault="000002D3">
      <w:pPr>
        <w:pStyle w:val="BodyText"/>
        <w:spacing w:before="1" w:line="276" w:lineRule="exact"/>
        <w:ind w:right="154" w:firstLine="719"/>
      </w:pPr>
      <w:r>
        <w:t>The thesis advisor works closely with the student in developing and focusing the</w:t>
      </w:r>
      <w:r>
        <w:rPr>
          <w:spacing w:val="-18"/>
        </w:rPr>
        <w:t xml:space="preserve"> </w:t>
      </w:r>
      <w:r>
        <w:t>research problem or question; writing the thesis proposal; collecting, analyzing, and interpreting the data; and writing the final version of the thesis.  The thesis advisor will help to choose the members</w:t>
      </w:r>
      <w:r>
        <w:rPr>
          <w:spacing w:val="-16"/>
        </w:rPr>
        <w:t xml:space="preserve"> </w:t>
      </w:r>
      <w:r>
        <w:t>of</w:t>
      </w:r>
    </w:p>
    <w:p w14:paraId="4D3D9A4F" w14:textId="77777777" w:rsidR="00433371" w:rsidRDefault="000002D3">
      <w:pPr>
        <w:pStyle w:val="BodyText"/>
        <w:spacing w:before="52"/>
        <w:ind w:right="176"/>
      </w:pPr>
      <w:r>
        <w:t>the Thesis Committee. The list of faculty interests at the end of this handbook may be of assistance in identifying an advisor and/or thesis</w:t>
      </w:r>
      <w:r>
        <w:rPr>
          <w:spacing w:val="-11"/>
        </w:rPr>
        <w:t xml:space="preserve"> </w:t>
      </w:r>
      <w:r>
        <w:t>advisor.</w:t>
      </w:r>
    </w:p>
    <w:p w14:paraId="4F559AAC" w14:textId="77777777" w:rsidR="00433371" w:rsidRDefault="00433371">
      <w:pPr>
        <w:rPr>
          <w:rFonts w:ascii="Times New Roman" w:eastAsia="Times New Roman" w:hAnsi="Times New Roman" w:cs="Times New Roman"/>
          <w:sz w:val="24"/>
          <w:szCs w:val="24"/>
        </w:rPr>
      </w:pPr>
    </w:p>
    <w:p w14:paraId="221B8763" w14:textId="77777777" w:rsidR="00433371" w:rsidRDefault="000002D3">
      <w:pPr>
        <w:pStyle w:val="BodyText"/>
        <w:ind w:right="264" w:firstLine="719"/>
      </w:pPr>
      <w:r>
        <w:t xml:space="preserve">The Thesis Committee consists of three persons, including the thesis advisor. The thesis advisor must be a full-time faculty member in the Department of Psychology. The task of this group is to provide advice and consultation at all stages of the thesis, particularly in the development of the proposal. The point at which this committee is formed is left to the </w:t>
      </w:r>
      <w:r>
        <w:rPr>
          <w:rFonts w:cs="Times New Roman"/>
        </w:rPr>
        <w:t xml:space="preserve">discretion of the thesis advisor. </w:t>
      </w:r>
      <w:r>
        <w:rPr>
          <w:rFonts w:cs="Times New Roman"/>
          <w:spacing w:val="-3"/>
        </w:rPr>
        <w:t xml:space="preserve">It </w:t>
      </w:r>
      <w:r>
        <w:rPr>
          <w:rFonts w:cs="Times New Roman"/>
        </w:rPr>
        <w:t xml:space="preserve">is the student’s responsibility to request faculty to participate </w:t>
      </w:r>
      <w:r>
        <w:t>on the</w:t>
      </w:r>
      <w:r>
        <w:rPr>
          <w:spacing w:val="-4"/>
        </w:rPr>
        <w:t xml:space="preserve"> </w:t>
      </w:r>
      <w:r>
        <w:t>committee.</w:t>
      </w:r>
    </w:p>
    <w:p w14:paraId="15259EB5" w14:textId="77777777" w:rsidR="00433371" w:rsidRDefault="00433371">
      <w:pPr>
        <w:rPr>
          <w:rFonts w:ascii="Times New Roman" w:eastAsia="Times New Roman" w:hAnsi="Times New Roman" w:cs="Times New Roman"/>
          <w:sz w:val="24"/>
          <w:szCs w:val="24"/>
        </w:rPr>
      </w:pPr>
    </w:p>
    <w:p w14:paraId="5F465301" w14:textId="77777777" w:rsidR="00433371" w:rsidRDefault="000002D3">
      <w:pPr>
        <w:pStyle w:val="BodyText"/>
        <w:ind w:right="634" w:firstLine="719"/>
      </w:pPr>
      <w:r>
        <w:t xml:space="preserve">Students must complete and submit the </w:t>
      </w:r>
      <w:hyperlink r:id="rId127">
        <w:r>
          <w:rPr>
            <w:color w:val="0000FF"/>
            <w:u w:val="single" w:color="0000FF"/>
          </w:rPr>
          <w:t xml:space="preserve">Dissertation/Thesis Committee Composition </w:t>
        </w:r>
      </w:hyperlink>
      <w:hyperlink r:id="rId128">
        <w:r>
          <w:rPr>
            <w:color w:val="0000FF"/>
            <w:u w:val="single" w:color="0000FF"/>
          </w:rPr>
          <w:t xml:space="preserve">Form </w:t>
        </w:r>
      </w:hyperlink>
      <w:r>
        <w:t>to the Graduate Programs Coordinator before they defend their thesis</w:t>
      </w:r>
      <w:r>
        <w:rPr>
          <w:spacing w:val="-14"/>
        </w:rPr>
        <w:t xml:space="preserve"> </w:t>
      </w:r>
      <w:r>
        <w:t>proposal.</w:t>
      </w:r>
    </w:p>
    <w:p w14:paraId="27EB319E" w14:textId="77777777" w:rsidR="00433371" w:rsidRDefault="00433371">
      <w:pPr>
        <w:spacing w:before="4"/>
        <w:rPr>
          <w:rFonts w:ascii="Times New Roman" w:eastAsia="Times New Roman" w:hAnsi="Times New Roman" w:cs="Times New Roman"/>
          <w:sz w:val="21"/>
          <w:szCs w:val="21"/>
        </w:rPr>
      </w:pPr>
    </w:p>
    <w:p w14:paraId="04DB5597" w14:textId="77777777" w:rsidR="00433371" w:rsidRDefault="000002D3">
      <w:pPr>
        <w:pStyle w:val="Heading1"/>
        <w:rPr>
          <w:b w:val="0"/>
          <w:bCs w:val="0"/>
        </w:rPr>
      </w:pPr>
      <w:bookmarkStart w:id="31" w:name="_bookmark34"/>
      <w:bookmarkStart w:id="32" w:name="_Toc51770289"/>
      <w:bookmarkEnd w:id="31"/>
      <w:r>
        <w:rPr>
          <w:u w:val="thick" w:color="000000"/>
        </w:rPr>
        <w:t>Thesis</w:t>
      </w:r>
      <w:r>
        <w:rPr>
          <w:spacing w:val="-6"/>
          <w:u w:val="thick" w:color="000000"/>
        </w:rPr>
        <w:t xml:space="preserve"> </w:t>
      </w:r>
      <w:r>
        <w:rPr>
          <w:u w:val="thick" w:color="000000"/>
        </w:rPr>
        <w:t>Proposal</w:t>
      </w:r>
      <w:bookmarkEnd w:id="32"/>
    </w:p>
    <w:p w14:paraId="6D6F3780" w14:textId="77777777" w:rsidR="00433371" w:rsidRDefault="000002D3">
      <w:pPr>
        <w:pStyle w:val="BodyText"/>
        <w:spacing w:before="55"/>
      </w:pPr>
      <w:r>
        <w:t>The thesis proposal consists of the</w:t>
      </w:r>
      <w:r>
        <w:rPr>
          <w:spacing w:val="-9"/>
        </w:rPr>
        <w:t xml:space="preserve"> </w:t>
      </w:r>
      <w:r>
        <w:t>following:</w:t>
      </w:r>
    </w:p>
    <w:p w14:paraId="5EB12BCC" w14:textId="77777777" w:rsidR="00433371" w:rsidRDefault="00433371">
      <w:pPr>
        <w:spacing w:before="2"/>
        <w:rPr>
          <w:rFonts w:ascii="Times New Roman" w:eastAsia="Times New Roman" w:hAnsi="Times New Roman" w:cs="Times New Roman"/>
          <w:sz w:val="24"/>
          <w:szCs w:val="24"/>
        </w:rPr>
      </w:pPr>
    </w:p>
    <w:p w14:paraId="4DEA2C84" w14:textId="77777777" w:rsidR="00433371" w:rsidRDefault="00D45FAC">
      <w:pPr>
        <w:pStyle w:val="ListParagraph"/>
        <w:numPr>
          <w:ilvl w:val="0"/>
          <w:numId w:val="1"/>
        </w:numPr>
        <w:tabs>
          <w:tab w:val="left" w:pos="1541"/>
        </w:tabs>
        <w:rPr>
          <w:rFonts w:ascii="Times New Roman" w:eastAsia="Times New Roman" w:hAnsi="Times New Roman" w:cs="Times New Roman"/>
          <w:sz w:val="24"/>
          <w:szCs w:val="24"/>
        </w:rPr>
      </w:pPr>
      <w:hyperlink r:id="rId129">
        <w:r w:rsidR="000002D3">
          <w:rPr>
            <w:rFonts w:ascii="Times New Roman"/>
            <w:color w:val="0000FF"/>
            <w:sz w:val="24"/>
            <w:u w:val="single" w:color="0000FF"/>
          </w:rPr>
          <w:t>Thesis/Dissertation Proposal Cover</w:t>
        </w:r>
        <w:r w:rsidR="000002D3">
          <w:rPr>
            <w:rFonts w:ascii="Times New Roman"/>
            <w:color w:val="0000FF"/>
            <w:spacing w:val="-11"/>
            <w:sz w:val="24"/>
            <w:u w:val="single" w:color="0000FF"/>
          </w:rPr>
          <w:t xml:space="preserve"> </w:t>
        </w:r>
        <w:r w:rsidR="000002D3">
          <w:rPr>
            <w:rFonts w:ascii="Times New Roman"/>
            <w:color w:val="0000FF"/>
            <w:sz w:val="24"/>
            <w:u w:val="single" w:color="0000FF"/>
          </w:rPr>
          <w:t>Sheet</w:t>
        </w:r>
      </w:hyperlink>
    </w:p>
    <w:p w14:paraId="2BBAA403" w14:textId="77777777" w:rsidR="00433371" w:rsidRDefault="00433371">
      <w:pPr>
        <w:spacing w:before="1"/>
        <w:rPr>
          <w:rFonts w:ascii="Times New Roman" w:eastAsia="Times New Roman" w:hAnsi="Times New Roman" w:cs="Times New Roman"/>
          <w:sz w:val="19"/>
          <w:szCs w:val="19"/>
        </w:rPr>
      </w:pPr>
    </w:p>
    <w:p w14:paraId="3232DBAF" w14:textId="77777777" w:rsidR="00433371" w:rsidRDefault="000002D3">
      <w:pPr>
        <w:pStyle w:val="ListParagraph"/>
        <w:numPr>
          <w:ilvl w:val="0"/>
          <w:numId w:val="1"/>
        </w:numPr>
        <w:tabs>
          <w:tab w:val="left" w:pos="1541"/>
        </w:tabs>
        <w:spacing w:before="58" w:line="237" w:lineRule="auto"/>
        <w:ind w:right="194"/>
        <w:rPr>
          <w:rFonts w:ascii="Times New Roman" w:eastAsia="Times New Roman" w:hAnsi="Times New Roman" w:cs="Times New Roman"/>
          <w:sz w:val="24"/>
          <w:szCs w:val="24"/>
        </w:rPr>
      </w:pPr>
      <w:r>
        <w:rPr>
          <w:rFonts w:ascii="Times New Roman"/>
          <w:sz w:val="24"/>
        </w:rPr>
        <w:t>A statement of the major problem or research and supporting problems, not to exceed six double-spaced pages. The proposal should include a very brief review of the literature and the methods proposed to carry out the</w:t>
      </w:r>
      <w:r>
        <w:rPr>
          <w:rFonts w:ascii="Times New Roman"/>
          <w:spacing w:val="-13"/>
          <w:sz w:val="24"/>
        </w:rPr>
        <w:t xml:space="preserve"> </w:t>
      </w:r>
      <w:r>
        <w:rPr>
          <w:rFonts w:ascii="Times New Roman"/>
          <w:sz w:val="24"/>
        </w:rPr>
        <w:t>research.</w:t>
      </w:r>
    </w:p>
    <w:p w14:paraId="6422A52F" w14:textId="77777777" w:rsidR="00433371" w:rsidRDefault="00433371">
      <w:pPr>
        <w:spacing w:before="1"/>
        <w:rPr>
          <w:rFonts w:ascii="Times New Roman" w:eastAsia="Times New Roman" w:hAnsi="Times New Roman" w:cs="Times New Roman"/>
          <w:sz w:val="24"/>
          <w:szCs w:val="24"/>
        </w:rPr>
      </w:pPr>
    </w:p>
    <w:p w14:paraId="2027E966" w14:textId="12AB67C1" w:rsidR="00433371" w:rsidRDefault="000002D3">
      <w:pPr>
        <w:pStyle w:val="BodyText"/>
        <w:ind w:right="196" w:firstLine="719"/>
      </w:pPr>
      <w:r>
        <w:t xml:space="preserve">The thesis proposal must be approved by the thesis committee, the Program Coordinator, and the Associate Chair for Graduate Studies. </w:t>
      </w:r>
      <w:r w:rsidR="00417438">
        <w:t xml:space="preserve">Rubrics from each committee member for the thesis proposal must be submitted to the Graduate Programs Coordinator.  </w:t>
      </w:r>
      <w:r>
        <w:t xml:space="preserve">The Thesis Proposal Cover Sheet must then be submitted to the Dean of the College Humanities and Social Sciences (CHSS) (via the Graduate Programs Coordinator) with all required signatures </w:t>
      </w:r>
      <w:r>
        <w:rPr>
          <w:b/>
          <w:i/>
          <w:u w:val="thick" w:color="000000"/>
        </w:rPr>
        <w:t xml:space="preserve">before </w:t>
      </w:r>
      <w:r>
        <w:t>registration for thesis credit (PSYC 799).</w:t>
      </w:r>
    </w:p>
    <w:p w14:paraId="2922CF2D" w14:textId="77777777" w:rsidR="00433371" w:rsidRDefault="00433371">
      <w:pPr>
        <w:spacing w:before="3"/>
        <w:rPr>
          <w:rFonts w:ascii="Times New Roman" w:eastAsia="Times New Roman" w:hAnsi="Times New Roman" w:cs="Times New Roman"/>
          <w:sz w:val="21"/>
          <w:szCs w:val="21"/>
        </w:rPr>
      </w:pPr>
    </w:p>
    <w:p w14:paraId="3772ADE4" w14:textId="77777777" w:rsidR="00433371" w:rsidRDefault="000002D3">
      <w:pPr>
        <w:pStyle w:val="Heading1"/>
        <w:rPr>
          <w:b w:val="0"/>
          <w:bCs w:val="0"/>
        </w:rPr>
      </w:pPr>
      <w:bookmarkStart w:id="33" w:name="_bookmark35"/>
      <w:bookmarkStart w:id="34" w:name="_Toc51770290"/>
      <w:bookmarkEnd w:id="33"/>
      <w:r>
        <w:rPr>
          <w:u w:val="thick" w:color="000000"/>
        </w:rPr>
        <w:t>Thesis Proposal</w:t>
      </w:r>
      <w:r>
        <w:rPr>
          <w:spacing w:val="-10"/>
          <w:u w:val="thick" w:color="000000"/>
        </w:rPr>
        <w:t xml:space="preserve"> </w:t>
      </w:r>
      <w:r>
        <w:rPr>
          <w:u w:val="thick" w:color="000000"/>
        </w:rPr>
        <w:t>Presentation</w:t>
      </w:r>
      <w:bookmarkEnd w:id="34"/>
    </w:p>
    <w:p w14:paraId="4585D4AD" w14:textId="77777777" w:rsidR="00433371" w:rsidRDefault="000002D3">
      <w:pPr>
        <w:pStyle w:val="BodyText"/>
        <w:spacing w:before="55"/>
        <w:ind w:right="456" w:firstLine="719"/>
      </w:pPr>
      <w:r>
        <w:t>The thesis proposal must be presented to the thesis committee for approval. This presentation is open to anyone who wishes to attend and should therefore be announced to</w:t>
      </w:r>
      <w:r>
        <w:rPr>
          <w:spacing w:val="-14"/>
        </w:rPr>
        <w:t xml:space="preserve"> </w:t>
      </w:r>
      <w:r>
        <w:t>the department. The student should discuss the procedure for this presentation with his/her thesis advisor.</w:t>
      </w:r>
    </w:p>
    <w:p w14:paraId="3A3CCA50" w14:textId="2A3FF35D" w:rsidR="00433371" w:rsidRDefault="00433371">
      <w:pPr>
        <w:rPr>
          <w:rFonts w:ascii="Times New Roman" w:eastAsia="Times New Roman" w:hAnsi="Times New Roman" w:cs="Times New Roman"/>
          <w:sz w:val="24"/>
          <w:szCs w:val="24"/>
        </w:rPr>
      </w:pPr>
    </w:p>
    <w:p w14:paraId="7268071B" w14:textId="26257ABA" w:rsidR="008111FB" w:rsidRDefault="008111FB">
      <w:pPr>
        <w:rPr>
          <w:rFonts w:ascii="Times New Roman" w:eastAsia="Times New Roman" w:hAnsi="Times New Roman" w:cs="Times New Roman"/>
          <w:sz w:val="24"/>
          <w:szCs w:val="24"/>
        </w:rPr>
      </w:pPr>
    </w:p>
    <w:p w14:paraId="06E1F3E3" w14:textId="77777777" w:rsidR="008111FB" w:rsidRDefault="008111FB">
      <w:pPr>
        <w:rPr>
          <w:rFonts w:ascii="Times New Roman" w:eastAsia="Times New Roman" w:hAnsi="Times New Roman" w:cs="Times New Roman"/>
          <w:sz w:val="24"/>
          <w:szCs w:val="24"/>
        </w:rPr>
      </w:pPr>
    </w:p>
    <w:p w14:paraId="492A3441" w14:textId="77777777" w:rsidR="00433371" w:rsidRDefault="000002D3">
      <w:pPr>
        <w:pStyle w:val="Heading1"/>
        <w:spacing w:before="154"/>
        <w:rPr>
          <w:b w:val="0"/>
          <w:bCs w:val="0"/>
        </w:rPr>
      </w:pPr>
      <w:bookmarkStart w:id="35" w:name="_bookmark36"/>
      <w:bookmarkStart w:id="36" w:name="_Toc51770291"/>
      <w:bookmarkEnd w:id="35"/>
      <w:r>
        <w:rPr>
          <w:u w:val="thick" w:color="000000"/>
        </w:rPr>
        <w:t>Writing the</w:t>
      </w:r>
      <w:r>
        <w:rPr>
          <w:spacing w:val="-3"/>
          <w:u w:val="thick" w:color="000000"/>
        </w:rPr>
        <w:t xml:space="preserve"> </w:t>
      </w:r>
      <w:r>
        <w:rPr>
          <w:u w:val="thick" w:color="000000"/>
        </w:rPr>
        <w:t>Thesis</w:t>
      </w:r>
      <w:bookmarkEnd w:id="36"/>
    </w:p>
    <w:p w14:paraId="73238F9B" w14:textId="77777777" w:rsidR="00433371" w:rsidRDefault="000002D3">
      <w:pPr>
        <w:pStyle w:val="BodyText"/>
        <w:spacing w:before="55"/>
        <w:ind w:right="152" w:firstLine="719"/>
      </w:pPr>
      <w:r>
        <w:t xml:space="preserve">The thesis is to be written to conform to the standards of the American Psychological Association as published in the third edition of the </w:t>
      </w:r>
      <w:r>
        <w:rPr>
          <w:i/>
        </w:rPr>
        <w:t>Publication Manual of the American Psychological Association</w:t>
      </w:r>
      <w: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and the Area</w:t>
      </w:r>
      <w:r>
        <w:rPr>
          <w:spacing w:val="-11"/>
        </w:rPr>
        <w:t xml:space="preserve"> </w:t>
      </w:r>
      <w:r>
        <w:t>Coordinator.</w:t>
      </w:r>
    </w:p>
    <w:p w14:paraId="105D08AD" w14:textId="77777777" w:rsidR="00112FF9" w:rsidRDefault="00112FF9">
      <w:pPr>
        <w:pStyle w:val="Heading1"/>
        <w:spacing w:before="57"/>
        <w:rPr>
          <w:u w:val="thick" w:color="000000"/>
        </w:rPr>
      </w:pPr>
      <w:bookmarkStart w:id="37" w:name="_bookmark37"/>
      <w:bookmarkEnd w:id="37"/>
    </w:p>
    <w:p w14:paraId="2E5E639E" w14:textId="661A0C76" w:rsidR="00433371" w:rsidRDefault="000002D3">
      <w:pPr>
        <w:pStyle w:val="Heading1"/>
        <w:spacing w:before="57"/>
        <w:rPr>
          <w:b w:val="0"/>
          <w:bCs w:val="0"/>
        </w:rPr>
      </w:pPr>
      <w:bookmarkStart w:id="38" w:name="_Toc51770292"/>
      <w:r>
        <w:rPr>
          <w:u w:val="thick" w:color="000000"/>
        </w:rPr>
        <w:t>Thesis Oral</w:t>
      </w:r>
      <w:r>
        <w:rPr>
          <w:spacing w:val="-6"/>
          <w:u w:val="thick" w:color="000000"/>
        </w:rPr>
        <w:t xml:space="preserve"> </w:t>
      </w:r>
      <w:r>
        <w:rPr>
          <w:u w:val="thick" w:color="000000"/>
        </w:rPr>
        <w:t>Examination</w:t>
      </w:r>
      <w:bookmarkEnd w:id="38"/>
    </w:p>
    <w:p w14:paraId="76206B47" w14:textId="77777777" w:rsidR="00433371" w:rsidRDefault="000002D3">
      <w:pPr>
        <w:pStyle w:val="BodyText"/>
        <w:spacing w:before="55"/>
        <w:ind w:right="124" w:firstLine="719"/>
      </w:pPr>
      <w:r>
        <w:t>An oral defense of the final thesis to the Thesis Committee is required. The defense is concerned with the problem, design, method, interpretation, and knowledge in the general area</w:t>
      </w:r>
      <w:r>
        <w:rPr>
          <w:spacing w:val="-15"/>
        </w:rPr>
        <w:t xml:space="preserve"> </w:t>
      </w:r>
      <w:r>
        <w:t>of the thesis. The defense is conducted by the thesis advisor.  Successful completion of the defense is reflected by approval of the thesis</w:t>
      </w:r>
      <w:r>
        <w:rPr>
          <w:spacing w:val="-9"/>
        </w:rPr>
        <w:t xml:space="preserve"> </w:t>
      </w:r>
      <w:r>
        <w:t>committee.</w:t>
      </w:r>
    </w:p>
    <w:p w14:paraId="54C07C8D" w14:textId="77777777" w:rsidR="00433371" w:rsidRDefault="00433371">
      <w:pPr>
        <w:rPr>
          <w:rFonts w:ascii="Times New Roman" w:eastAsia="Times New Roman" w:hAnsi="Times New Roman" w:cs="Times New Roman"/>
          <w:sz w:val="24"/>
          <w:szCs w:val="24"/>
        </w:rPr>
      </w:pPr>
    </w:p>
    <w:p w14:paraId="77770D81" w14:textId="77777777" w:rsidR="00433371" w:rsidRDefault="000002D3">
      <w:pPr>
        <w:pStyle w:val="BodyText"/>
        <w:ind w:right="337" w:firstLine="719"/>
      </w:pPr>
      <w:r>
        <w:t>The defense should be conducted no later than three weeks prior to the date specified</w:t>
      </w:r>
      <w:r>
        <w:rPr>
          <w:spacing w:val="-13"/>
        </w:rPr>
        <w:t xml:space="preserve"> </w:t>
      </w:r>
      <w:r>
        <w:t>in the calendar published in the University Catalog for receipt of the final thesis in the College of Humanities and Social Sciences office. Such scheduling will help assure adequate time for making revisions in the final draft. Scheduling of the date for the exam is the responsibility of both the student and thesis</w:t>
      </w:r>
      <w:r>
        <w:rPr>
          <w:spacing w:val="-4"/>
        </w:rPr>
        <w:t xml:space="preserve"> </w:t>
      </w:r>
      <w:r>
        <w:t>advisor.</w:t>
      </w:r>
    </w:p>
    <w:p w14:paraId="2D4DF75D" w14:textId="77777777" w:rsidR="00433371" w:rsidRDefault="00433371">
      <w:pPr>
        <w:spacing w:before="1"/>
        <w:rPr>
          <w:rFonts w:ascii="Times New Roman" w:eastAsia="Times New Roman" w:hAnsi="Times New Roman" w:cs="Times New Roman"/>
          <w:sz w:val="24"/>
          <w:szCs w:val="24"/>
        </w:rPr>
      </w:pPr>
    </w:p>
    <w:p w14:paraId="23177B09" w14:textId="77777777" w:rsidR="00433371" w:rsidRDefault="000002D3">
      <w:pPr>
        <w:pStyle w:val="BodyText"/>
        <w:ind w:right="410" w:firstLine="719"/>
      </w:pPr>
      <w:r>
        <w:t>The final draft must be approved by the Thesis Oral Examination Committee, the Area Coordinator, the Associate Chair for Graduate Studies and the Dean with an original and one approved copy submitted to Fenwick Library by the date announced on the CHSS</w:t>
      </w:r>
      <w:r>
        <w:rPr>
          <w:spacing w:val="-13"/>
        </w:rPr>
        <w:t xml:space="preserve"> </w:t>
      </w:r>
      <w:r>
        <w:t>website.</w:t>
      </w:r>
    </w:p>
    <w:p w14:paraId="56D7D059" w14:textId="77777777" w:rsidR="00433371" w:rsidRDefault="000002D3">
      <w:pPr>
        <w:pStyle w:val="BodyText"/>
        <w:spacing w:before="5" w:line="274" w:lineRule="exact"/>
        <w:ind w:right="281"/>
      </w:pPr>
      <w:r>
        <w:t>Deadlines are strictly adhered to and students should be certain to visit the following CHSS site for deadline details.</w:t>
      </w:r>
      <w:r>
        <w:rPr>
          <w:spacing w:val="-11"/>
        </w:rPr>
        <w:t xml:space="preserve"> </w:t>
      </w:r>
      <w:hyperlink r:id="rId130">
        <w:r>
          <w:rPr>
            <w:color w:val="0000FF"/>
            <w:u w:val="single" w:color="0000FF"/>
          </w:rPr>
          <w:t>http://chss.gmu.edu/graduate/graduation-checklist/checklists</w:t>
        </w:r>
      </w:hyperlink>
    </w:p>
    <w:p w14:paraId="3060DC7F" w14:textId="77777777" w:rsidR="00433371" w:rsidRDefault="00433371">
      <w:pPr>
        <w:rPr>
          <w:rFonts w:ascii="Times New Roman" w:eastAsia="Times New Roman" w:hAnsi="Times New Roman" w:cs="Times New Roman"/>
          <w:sz w:val="15"/>
          <w:szCs w:val="15"/>
        </w:rPr>
      </w:pPr>
    </w:p>
    <w:p w14:paraId="0EF7B8C6" w14:textId="77777777" w:rsidR="00433371" w:rsidRDefault="000002D3">
      <w:pPr>
        <w:pStyle w:val="Heading1"/>
        <w:spacing w:before="69"/>
        <w:rPr>
          <w:b w:val="0"/>
          <w:bCs w:val="0"/>
        </w:rPr>
      </w:pPr>
      <w:bookmarkStart w:id="39" w:name="_bookmark38"/>
      <w:bookmarkStart w:id="40" w:name="_Toc51770293"/>
      <w:bookmarkEnd w:id="39"/>
      <w:r>
        <w:rPr>
          <w:u w:val="thick" w:color="000000"/>
        </w:rPr>
        <w:t>Thesis Signature</w:t>
      </w:r>
      <w:r>
        <w:rPr>
          <w:spacing w:val="-9"/>
          <w:u w:val="thick" w:color="000000"/>
        </w:rPr>
        <w:t xml:space="preserve"> </w:t>
      </w:r>
      <w:r>
        <w:rPr>
          <w:u w:val="thick" w:color="000000"/>
        </w:rPr>
        <w:t>Sheets</w:t>
      </w:r>
      <w:bookmarkEnd w:id="40"/>
    </w:p>
    <w:p w14:paraId="50784617" w14:textId="2BE36BFC" w:rsidR="00433371" w:rsidRDefault="000002D3">
      <w:pPr>
        <w:pStyle w:val="BodyText"/>
        <w:spacing w:before="55"/>
        <w:ind w:right="387" w:firstLine="719"/>
      </w:pPr>
      <w:r>
        <w:t>Students must have the Thesis Signature Sheet signed by all committee members, their Program Director, Associate Chair for Graduate Studies, and Associate Dean for Research</w:t>
      </w:r>
      <w:r>
        <w:rPr>
          <w:spacing w:val="-18"/>
        </w:rPr>
        <w:t xml:space="preserve"> </w:t>
      </w:r>
      <w:r>
        <w:t>and Graduate Programs. It is the responsibility of the student to collect all signatures. Students are encouraged to make appointments to secure signatures with both the Associate Chair (Dr.</w:t>
      </w:r>
      <w:r w:rsidR="00B1275C">
        <w:t xml:space="preserve"> </w:t>
      </w:r>
      <w:r w:rsidR="00583BDE">
        <w:t xml:space="preserve">Adam </w:t>
      </w:r>
      <w:proofErr w:type="spellStart"/>
      <w:r w:rsidR="00583BDE">
        <w:t>Winsler</w:t>
      </w:r>
      <w:proofErr w:type="spellEnd"/>
      <w:r>
        <w:rPr>
          <w:rFonts w:cs="Times New Roman"/>
        </w:rPr>
        <w:t xml:space="preserve">– </w:t>
      </w:r>
      <w:r w:rsidR="00583BDE">
        <w:t>awinsler</w:t>
      </w:r>
      <w:r>
        <w:t xml:space="preserve">@gmu.edu) and Associate Dean (Dr. </w:t>
      </w:r>
      <w:r w:rsidR="00583BDE">
        <w:t>Robert Matz</w:t>
      </w:r>
      <w:r>
        <w:t xml:space="preserve"> - </w:t>
      </w:r>
      <w:hyperlink r:id="rId131">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w:t>
      </w:r>
      <w:r>
        <w:rPr>
          <w:spacing w:val="-14"/>
        </w:rPr>
        <w:t xml:space="preserve"> </w:t>
      </w:r>
      <w:r>
        <w:t>made.</w:t>
      </w:r>
      <w:r w:rsidR="00583BDE">
        <w:t xml:space="preserve"> </w:t>
      </w:r>
    </w:p>
    <w:p w14:paraId="109567AB" w14:textId="4EB6BF92" w:rsidR="00417438" w:rsidRDefault="00417438" w:rsidP="00417438">
      <w:pPr>
        <w:pStyle w:val="BodyText"/>
        <w:spacing w:before="55"/>
        <w:ind w:right="387"/>
      </w:pPr>
    </w:p>
    <w:p w14:paraId="53E02392" w14:textId="7BEF1CD2" w:rsidR="00417438" w:rsidRDefault="00417438" w:rsidP="00417438">
      <w:pPr>
        <w:pStyle w:val="BodyText"/>
        <w:spacing w:before="55"/>
        <w:ind w:right="387"/>
        <w:rPr>
          <w:b/>
          <w:bCs/>
          <w:u w:val="single"/>
        </w:rPr>
      </w:pPr>
      <w:r>
        <w:rPr>
          <w:b/>
          <w:bCs/>
          <w:u w:val="single"/>
        </w:rPr>
        <w:t>Thesis Rubric Sheets</w:t>
      </w:r>
    </w:p>
    <w:p w14:paraId="1F31A8D7" w14:textId="112D92FB" w:rsidR="00417438" w:rsidRPr="00417438" w:rsidRDefault="00417438" w:rsidP="00417438">
      <w:pPr>
        <w:pStyle w:val="BodyText"/>
        <w:spacing w:before="55"/>
        <w:ind w:right="387"/>
      </w:pPr>
      <w:r>
        <w:tab/>
        <w:t xml:space="preserve">Each committee member must complete oral and written rubric sheets and submit them to the Graduate Program Coordinator. </w:t>
      </w:r>
      <w:hyperlink r:id="rId132" w:history="1">
        <w:r w:rsidRPr="002A4A7D">
          <w:rPr>
            <w:rStyle w:val="Hyperlink"/>
          </w:rPr>
          <w:t>https://psychology.gmu.edu/graduate/formsgrad</w:t>
        </w:r>
      </w:hyperlink>
      <w:r>
        <w:t xml:space="preserve"> </w:t>
      </w:r>
    </w:p>
    <w:p w14:paraId="3125C91B" w14:textId="77777777" w:rsidR="00433371" w:rsidRDefault="00433371">
      <w:pPr>
        <w:rPr>
          <w:rFonts w:ascii="Times New Roman" w:eastAsia="Times New Roman" w:hAnsi="Times New Roman" w:cs="Times New Roman"/>
          <w:sz w:val="24"/>
          <w:szCs w:val="24"/>
        </w:rPr>
      </w:pPr>
    </w:p>
    <w:p w14:paraId="11A0E81A" w14:textId="77777777" w:rsidR="00433371" w:rsidRDefault="000002D3">
      <w:pPr>
        <w:pStyle w:val="Heading1"/>
        <w:tabs>
          <w:tab w:val="left" w:pos="5140"/>
        </w:tabs>
        <w:spacing w:before="199"/>
        <w:rPr>
          <w:b w:val="0"/>
          <w:bCs w:val="0"/>
        </w:rPr>
      </w:pPr>
      <w:bookmarkStart w:id="41" w:name="_bookmark39"/>
      <w:bookmarkStart w:id="42" w:name="_Toc51770294"/>
      <w:bookmarkEnd w:id="41"/>
      <w:r>
        <w:rPr>
          <w:u w:val="thick" w:color="000000"/>
        </w:rPr>
        <w:t>University Dissertation and Thesis</w:t>
      </w:r>
      <w:r>
        <w:rPr>
          <w:spacing w:val="-11"/>
          <w:u w:val="thick" w:color="000000"/>
        </w:rPr>
        <w:t xml:space="preserve"> </w:t>
      </w:r>
      <w:r>
        <w:rPr>
          <w:u w:val="thick" w:color="000000"/>
        </w:rPr>
        <w:t>Services</w:t>
      </w:r>
      <w:bookmarkEnd w:id="42"/>
      <w:r w:rsidRPr="00D50022">
        <w:rPr>
          <w:u w:color="000000"/>
        </w:rPr>
        <w:tab/>
      </w:r>
    </w:p>
    <w:p w14:paraId="64F4F85F" w14:textId="7FBCEABA" w:rsidR="00433371" w:rsidRDefault="000002D3">
      <w:pPr>
        <w:pStyle w:val="BodyText"/>
        <w:spacing w:before="55"/>
        <w:ind w:right="132" w:firstLine="719"/>
        <w:rPr>
          <w:color w:val="0000FF"/>
          <w:u w:val="single" w:color="0000FF"/>
        </w:rPr>
      </w:pPr>
      <w:r>
        <w:t xml:space="preserve">University Dissertation and Thesis Services (UDTS) facilitates completion and submission of dissertations, theses, and graduate-level projects for students by helping students meet university requirements and deadlines for submission of their works. The program assists </w:t>
      </w:r>
      <w:r>
        <w:lastRenderedPageBreak/>
        <w:t>George Mason students in all stages of dissertation, thesis, or project production. UDTS' web</w:t>
      </w:r>
      <w:r>
        <w:rPr>
          <w:spacing w:val="-14"/>
        </w:rPr>
        <w:t xml:space="preserve"> </w:t>
      </w:r>
      <w:r>
        <w:t>site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For more information please contact the University Dissertation/ Thesis Coordinator,</w:t>
      </w:r>
      <w:r>
        <w:rPr>
          <w:spacing w:val="-14"/>
        </w:rPr>
        <w:t xml:space="preserve"> </w:t>
      </w:r>
      <w:r w:rsidR="00583BDE">
        <w:rPr>
          <w:color w:val="0000FF"/>
          <w:u w:val="single" w:color="0000FF"/>
        </w:rPr>
        <w:t xml:space="preserve"> </w:t>
      </w:r>
      <w:hyperlink r:id="rId133" w:history="1">
        <w:r w:rsidR="00417438" w:rsidRPr="002A4A7D">
          <w:rPr>
            <w:rStyle w:val="Hyperlink"/>
          </w:rPr>
          <w:t>http://library.gmu.edu/udts</w:t>
        </w:r>
      </w:hyperlink>
    </w:p>
    <w:p w14:paraId="03661C81" w14:textId="77777777" w:rsidR="00417438" w:rsidRDefault="00417438">
      <w:pPr>
        <w:pStyle w:val="BodyText"/>
        <w:spacing w:before="55"/>
        <w:ind w:right="132" w:firstLine="719"/>
      </w:pPr>
    </w:p>
    <w:p w14:paraId="19800FAE" w14:textId="77777777" w:rsidR="00433371" w:rsidRDefault="000002D3">
      <w:pPr>
        <w:pStyle w:val="Heading1"/>
        <w:spacing w:before="69"/>
        <w:rPr>
          <w:b w:val="0"/>
          <w:bCs w:val="0"/>
        </w:rPr>
      </w:pPr>
      <w:bookmarkStart w:id="43" w:name="_bookmark40"/>
      <w:bookmarkStart w:id="44" w:name="_Toc51770295"/>
      <w:bookmarkEnd w:id="43"/>
      <w:r>
        <w:rPr>
          <w:u w:val="thick" w:color="000000"/>
        </w:rPr>
        <w:t>Thesis</w:t>
      </w:r>
      <w:r>
        <w:rPr>
          <w:spacing w:val="-8"/>
          <w:u w:val="thick" w:color="000000"/>
        </w:rPr>
        <w:t xml:space="preserve"> </w:t>
      </w:r>
      <w:r>
        <w:rPr>
          <w:u w:val="thick" w:color="000000"/>
        </w:rPr>
        <w:t>Submission</w:t>
      </w:r>
      <w:bookmarkEnd w:id="44"/>
    </w:p>
    <w:p w14:paraId="18C3DDDB" w14:textId="5B17949A" w:rsidR="00E63060" w:rsidRDefault="00E63060" w:rsidP="00D50022">
      <w:pPr>
        <w:pStyle w:val="BodyText"/>
        <w:spacing w:before="55"/>
        <w:ind w:right="130" w:firstLine="719"/>
      </w:pPr>
      <w:r w:rsidRPr="00E63060">
        <w:t>The original and one copy of the master's thesis with two original signed cover</w:t>
      </w:r>
      <w:r w:rsidRPr="00092C3F">
        <w:t xml:space="preserve"> sheets must be deposited with the college/school/institute dean or director for dean/director's signature prior to being transferred to the University Libraries. For degree conferral</w:t>
      </w:r>
      <w:r>
        <w:t xml:space="preserve"> in a particular semester,</w:t>
      </w:r>
      <w:r w:rsidRPr="00092C3F">
        <w:t xml:space="preserve"> two copies with cover sheets signed by </w:t>
      </w:r>
      <w:r>
        <w:t xml:space="preserve">the </w:t>
      </w:r>
      <w:r w:rsidRPr="00092C3F">
        <w:t>committee and dean/director of college/school/institute must be submitted to</w:t>
      </w:r>
      <w:r w:rsidRPr="00092C3F">
        <w:rPr>
          <w:spacing w:val="-15"/>
        </w:rPr>
        <w:t xml:space="preserve"> </w:t>
      </w:r>
      <w:r w:rsidRPr="00092C3F">
        <w:t xml:space="preserve">the library by 5 p.m. the on </w:t>
      </w:r>
      <w:r>
        <w:t xml:space="preserve">the </w:t>
      </w:r>
      <w:r w:rsidRPr="00092C3F">
        <w:t>last Friday of classes (select the timelines link</w:t>
      </w:r>
      <w:r w:rsidRPr="00092C3F">
        <w:rPr>
          <w:spacing w:val="-12"/>
        </w:rPr>
        <w:t xml:space="preserve"> </w:t>
      </w:r>
      <w:r w:rsidRPr="00092C3F">
        <w:t xml:space="preserve">at </w:t>
      </w:r>
      <w:hyperlink r:id="rId134">
        <w:r w:rsidRPr="00092C3F">
          <w:rPr>
            <w:color w:val="0000FF"/>
            <w:u w:val="single" w:color="0000FF"/>
          </w:rPr>
          <w:t xml:space="preserve">http://chss.gmu.edu/graduate/graduation-checklist/checklists </w:t>
        </w:r>
      </w:hyperlink>
      <w:r w:rsidRPr="00092C3F">
        <w:t>for specific deadline date). This</w:t>
      </w:r>
      <w:r w:rsidRPr="00092C3F">
        <w:rPr>
          <w:spacing w:val="-17"/>
        </w:rPr>
        <w:t xml:space="preserve"> </w:t>
      </w:r>
      <w:r w:rsidRPr="00092C3F">
        <w:t>is also the deadli</w:t>
      </w:r>
      <w:r>
        <w:t xml:space="preserve">ne for participation in </w:t>
      </w:r>
      <w:r w:rsidRPr="00092C3F">
        <w:t>commencement. For more informat</w:t>
      </w:r>
      <w:r>
        <w:t xml:space="preserve">ion on Thesis Submission, visit </w:t>
      </w:r>
      <w:hyperlink r:id="rId135" w:history="1">
        <w:r w:rsidRPr="00E63060">
          <w:rPr>
            <w:rStyle w:val="Hyperlink"/>
          </w:rPr>
          <w:t>University Dissertation &amp; Thesis Services</w:t>
        </w:r>
      </w:hyperlink>
      <w:r>
        <w:t>.</w:t>
      </w:r>
    </w:p>
    <w:p w14:paraId="02ED787B" w14:textId="01DD1038" w:rsidR="00E63060" w:rsidRDefault="00E63060" w:rsidP="00E63060">
      <w:pPr>
        <w:pStyle w:val="BodyText"/>
        <w:ind w:left="200" w:right="410" w:firstLine="719"/>
      </w:pPr>
      <w:r w:rsidRPr="00E63060">
        <w:t>The university has a policy on the dissemination of scholarly works created by graduate students. The Electronic Thesis and Dissertation (ETDs) program encourages masters-level graduate students to submit an electronic copy of their thesis for broad scholarly dissemination through the Mason Archival Repository Service (MARS). Student participation in the ETDs program is strongly encouraged, but not mandatory. All students choosing to participate in this program will be required to sign the MARS Author/Contributor Permission</w:t>
      </w:r>
      <w:r w:rsidRPr="00E63060">
        <w:rPr>
          <w:spacing w:val="-16"/>
        </w:rPr>
        <w:t xml:space="preserve"> </w:t>
      </w:r>
      <w:r w:rsidRPr="00E63060">
        <w:t>Agreement.</w:t>
      </w:r>
    </w:p>
    <w:p w14:paraId="2E4BF89C" w14:textId="77777777" w:rsidR="00E63060" w:rsidRDefault="00E63060" w:rsidP="00D50022">
      <w:pPr>
        <w:pStyle w:val="BodyText"/>
        <w:ind w:left="200" w:right="243" w:firstLine="520"/>
      </w:pPr>
      <w:r>
        <w:t>On or before the thesis deadline for any semester, the student will submit a complete (signed Signature Sheet through Curriculum Vitae) of his or her thesis to the University Libraries along with a transmittal sheet. The student may also opt to submit an electronic copy of his/her thesis.  These submissions can be in Word, WordPerfect, or in</w:t>
      </w:r>
      <w:r>
        <w:rPr>
          <w:spacing w:val="-14"/>
        </w:rPr>
        <w:t xml:space="preserve"> </w:t>
      </w:r>
      <w:r>
        <w:t>portable</w:t>
      </w:r>
    </w:p>
    <w:p w14:paraId="301D3888" w14:textId="054550DF" w:rsidR="00E63060" w:rsidRDefault="00E63060" w:rsidP="00D50022">
      <w:pPr>
        <w:spacing w:before="52"/>
        <w:ind w:left="100" w:right="143"/>
        <w:rPr>
          <w:b/>
        </w:rPr>
      </w:pPr>
      <w:r>
        <w:rPr>
          <w:rFonts w:ascii="Times New Roman"/>
          <w:sz w:val="24"/>
        </w:rPr>
        <w:t xml:space="preserve">document format (PDF). Media formats (tiff, jpeg, </w:t>
      </w:r>
      <w:proofErr w:type="spellStart"/>
      <w:r>
        <w:rPr>
          <w:rFonts w:ascii="Times New Roman"/>
          <w:sz w:val="24"/>
        </w:rPr>
        <w:t>png</w:t>
      </w:r>
      <w:proofErr w:type="spellEnd"/>
      <w:r>
        <w:rPr>
          <w:rFonts w:ascii="Times New Roman"/>
          <w:sz w:val="24"/>
        </w:rPr>
        <w:t xml:space="preserve">, wav, </w:t>
      </w:r>
      <w:proofErr w:type="spellStart"/>
      <w:r>
        <w:rPr>
          <w:rFonts w:ascii="Times New Roman"/>
          <w:sz w:val="24"/>
        </w:rPr>
        <w:t>avi</w:t>
      </w:r>
      <w:proofErr w:type="spellEnd"/>
      <w:r>
        <w:rPr>
          <w:rFonts w:ascii="Times New Roman"/>
          <w:sz w:val="24"/>
        </w:rPr>
        <w:t xml:space="preserve">, mpeg, mov, rm, </w:t>
      </w:r>
      <w:proofErr w:type="spellStart"/>
      <w:r>
        <w:rPr>
          <w:rFonts w:ascii="Times New Roman"/>
          <w:sz w:val="24"/>
        </w:rPr>
        <w:t>wmv</w:t>
      </w:r>
      <w:proofErr w:type="spellEnd"/>
      <w:r>
        <w:rPr>
          <w:rFonts w:ascii="Times New Roman"/>
          <w:sz w:val="24"/>
        </w:rPr>
        <w:t xml:space="preserve">, </w:t>
      </w:r>
      <w:proofErr w:type="spellStart"/>
      <w:r>
        <w:rPr>
          <w:rFonts w:ascii="Times New Roman"/>
          <w:sz w:val="24"/>
        </w:rPr>
        <w:t>wma</w:t>
      </w:r>
      <w:proofErr w:type="spellEnd"/>
      <w:r>
        <w:rPr>
          <w:rFonts w:ascii="Times New Roman"/>
          <w:sz w:val="24"/>
        </w:rPr>
        <w:t xml:space="preserve">, etc.) for supporting materials will also be accepted. Datasets may be accepted at the discretion of the libraries.  The files may be submitted on CD, DVD, or USB memory device. </w:t>
      </w:r>
      <w:r>
        <w:rPr>
          <w:rFonts w:ascii="Times New Roman"/>
          <w:b/>
          <w:sz w:val="24"/>
        </w:rPr>
        <w:t>Please note that those students opting out of the ETDs program are required to submit two 100% cotton copies of their</w:t>
      </w:r>
      <w:r>
        <w:rPr>
          <w:rFonts w:ascii="Times New Roman"/>
          <w:b/>
          <w:spacing w:val="-8"/>
          <w:sz w:val="24"/>
        </w:rPr>
        <w:t xml:space="preserve"> </w:t>
      </w:r>
      <w:r>
        <w:rPr>
          <w:rFonts w:ascii="Times New Roman"/>
          <w:b/>
          <w:sz w:val="24"/>
        </w:rPr>
        <w:t>thesis.</w:t>
      </w:r>
    </w:p>
    <w:p w14:paraId="4F3C1E4D" w14:textId="77777777" w:rsidR="00E63060" w:rsidRPr="00D50022" w:rsidRDefault="00E63060" w:rsidP="00D50022">
      <w:pPr>
        <w:spacing w:before="52"/>
        <w:ind w:left="100" w:right="143"/>
      </w:pPr>
    </w:p>
    <w:p w14:paraId="7AAA1C7E" w14:textId="77777777" w:rsidR="00433371" w:rsidRDefault="000002D3">
      <w:pPr>
        <w:pStyle w:val="Heading1"/>
        <w:spacing w:before="69"/>
        <w:rPr>
          <w:b w:val="0"/>
          <w:bCs w:val="0"/>
        </w:rPr>
      </w:pPr>
      <w:bookmarkStart w:id="45" w:name="_bookmark41"/>
      <w:bookmarkStart w:id="46" w:name="_Toc51770296"/>
      <w:bookmarkEnd w:id="45"/>
      <w:r>
        <w:rPr>
          <w:u w:val="thick" w:color="000000"/>
        </w:rPr>
        <w:t>Guidelines for Thesis and Travel Support</w:t>
      </w:r>
      <w:r>
        <w:rPr>
          <w:spacing w:val="-18"/>
          <w:u w:val="thick" w:color="000000"/>
        </w:rPr>
        <w:t xml:space="preserve"> </w:t>
      </w:r>
      <w:r>
        <w:rPr>
          <w:u w:val="thick" w:color="000000"/>
        </w:rPr>
        <w:t>Application</w:t>
      </w:r>
      <w:bookmarkEnd w:id="46"/>
    </w:p>
    <w:p w14:paraId="6B1402F5" w14:textId="03CC2A7E" w:rsidR="00433371" w:rsidRDefault="000002D3">
      <w:pPr>
        <w:pStyle w:val="BodyText"/>
        <w:spacing w:before="55"/>
        <w:ind w:right="264" w:firstLine="719"/>
      </w:pPr>
      <w:r>
        <w:rPr>
          <w:rFonts w:cs="Times New Roman"/>
        </w:rPr>
        <w:t xml:space="preserve">The department will provide up to $200 to cover the cost of master’s </w:t>
      </w:r>
      <w:r>
        <w:t xml:space="preserve">thesis research. </w:t>
      </w:r>
      <w:r>
        <w:rPr>
          <w:rFonts w:cs="Times New Roman"/>
        </w:rPr>
        <w:t xml:space="preserve">Only students in the terminal MA program are eligible for master’s thesis support. Doctoral </w:t>
      </w:r>
      <w:r>
        <w:t xml:space="preserve">students who elect to write a </w:t>
      </w:r>
      <w:r w:rsidR="00583BDE">
        <w:t>master’s</w:t>
      </w:r>
      <w:r>
        <w:t xml:space="preserve"> thesis are not eligible for this support. These funds are</w:t>
      </w:r>
      <w:r>
        <w:rPr>
          <w:spacing w:val="-15"/>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79C27480"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7"/>
        </w:rPr>
        <w:t xml:space="preserve"> </w:t>
      </w:r>
      <w:r>
        <w:t>receipts.</w:t>
      </w:r>
    </w:p>
    <w:p w14:paraId="33FC4A50" w14:textId="77777777" w:rsidR="00433371" w:rsidRDefault="000002D3">
      <w:pPr>
        <w:pStyle w:val="BodyText"/>
      </w:pPr>
      <w:r>
        <w:t>Only original receipts (not photocopies) will be</w:t>
      </w:r>
      <w:r>
        <w:rPr>
          <w:spacing w:val="-11"/>
        </w:rPr>
        <w:t xml:space="preserve"> </w:t>
      </w:r>
      <w:r>
        <w:t>accepted.</w:t>
      </w:r>
    </w:p>
    <w:p w14:paraId="70BBA39F" w14:textId="77777777" w:rsidR="00433371" w:rsidRDefault="00433371">
      <w:pPr>
        <w:rPr>
          <w:rFonts w:ascii="Times New Roman" w:eastAsia="Times New Roman" w:hAnsi="Times New Roman" w:cs="Times New Roman"/>
          <w:sz w:val="24"/>
          <w:szCs w:val="24"/>
        </w:rPr>
      </w:pPr>
    </w:p>
    <w:p w14:paraId="6980EC51" w14:textId="77777777" w:rsidR="00433371" w:rsidRDefault="000002D3">
      <w:pPr>
        <w:pStyle w:val="BodyText"/>
      </w:pPr>
      <w:r>
        <w:t>Requests should be submitted to the Associate Chair for Graduate Studies. To apply, you must provide:</w:t>
      </w:r>
    </w:p>
    <w:p w14:paraId="11F6CC73"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3"/>
          <w:sz w:val="24"/>
        </w:rPr>
        <w:t xml:space="preserve"> </w:t>
      </w:r>
      <w:r>
        <w:rPr>
          <w:rFonts w:ascii="Times New Roman"/>
          <w:sz w:val="24"/>
        </w:rPr>
        <w:t>proposal.</w:t>
      </w:r>
    </w:p>
    <w:p w14:paraId="440E1645"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lastRenderedPageBreak/>
        <w:t>A budget that specifies how you plan to spend the</w:t>
      </w:r>
      <w:r>
        <w:rPr>
          <w:rFonts w:ascii="Times New Roman"/>
          <w:spacing w:val="-12"/>
          <w:sz w:val="24"/>
        </w:rPr>
        <w:t xml:space="preserve"> </w:t>
      </w:r>
      <w:r>
        <w:rPr>
          <w:rFonts w:ascii="Times New Roman"/>
          <w:sz w:val="24"/>
        </w:rPr>
        <w:t>money.</w:t>
      </w:r>
    </w:p>
    <w:p w14:paraId="6B791B46" w14:textId="77777777" w:rsidR="00433371" w:rsidRDefault="000002D3">
      <w:pPr>
        <w:pStyle w:val="ListParagraph"/>
        <w:numPr>
          <w:ilvl w:val="1"/>
          <w:numId w:val="15"/>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6"/>
          <w:sz w:val="24"/>
        </w:rPr>
        <w:t xml:space="preserve"> </w:t>
      </w:r>
      <w:r>
        <w:rPr>
          <w:rFonts w:ascii="Times New Roman"/>
          <w:sz w:val="24"/>
        </w:rPr>
        <w:t>advisor.</w:t>
      </w:r>
    </w:p>
    <w:p w14:paraId="20182DD7" w14:textId="77777777" w:rsidR="00433371" w:rsidRDefault="000002D3">
      <w:pPr>
        <w:pStyle w:val="ListParagraph"/>
        <w:numPr>
          <w:ilvl w:val="1"/>
          <w:numId w:val="15"/>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2"/>
          <w:sz w:val="24"/>
        </w:rPr>
        <w:t xml:space="preserve"> </w:t>
      </w:r>
      <w:r>
        <w:rPr>
          <w:rFonts w:ascii="Times New Roman"/>
          <w:sz w:val="24"/>
        </w:rPr>
        <w:t>submission.</w:t>
      </w:r>
    </w:p>
    <w:p w14:paraId="5AA349AD" w14:textId="77777777" w:rsidR="00433371" w:rsidRDefault="000002D3">
      <w:pPr>
        <w:pStyle w:val="ListParagraph"/>
        <w:numPr>
          <w:ilvl w:val="0"/>
          <w:numId w:val="15"/>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454E5102" w14:textId="77777777" w:rsidR="00433371" w:rsidRDefault="00433371">
      <w:pPr>
        <w:spacing w:before="3"/>
        <w:rPr>
          <w:rFonts w:ascii="Times New Roman" w:eastAsia="Times New Roman" w:hAnsi="Times New Roman" w:cs="Times New Roman"/>
          <w:sz w:val="21"/>
          <w:szCs w:val="21"/>
        </w:rPr>
      </w:pPr>
    </w:p>
    <w:p w14:paraId="6886876D" w14:textId="77777777" w:rsidR="00433371" w:rsidRDefault="000002D3">
      <w:pPr>
        <w:pStyle w:val="Heading1"/>
        <w:rPr>
          <w:b w:val="0"/>
          <w:bCs w:val="0"/>
        </w:rPr>
      </w:pPr>
      <w:bookmarkStart w:id="47" w:name="_bookmark42"/>
      <w:bookmarkStart w:id="48" w:name="_Toc51770297"/>
      <w:bookmarkEnd w:id="47"/>
      <w:r>
        <w:rPr>
          <w:u w:val="thick" w:color="000000"/>
        </w:rPr>
        <w:t>The Graduate Student Travel</w:t>
      </w:r>
      <w:r>
        <w:rPr>
          <w:spacing w:val="-13"/>
          <w:u w:val="thick" w:color="000000"/>
        </w:rPr>
        <w:t xml:space="preserve"> </w:t>
      </w:r>
      <w:r>
        <w:rPr>
          <w:u w:val="thick" w:color="000000"/>
        </w:rPr>
        <w:t>Fund</w:t>
      </w:r>
      <w:bookmarkEnd w:id="48"/>
    </w:p>
    <w:p w14:paraId="0C06484D" w14:textId="77777777" w:rsidR="00433371" w:rsidRDefault="000002D3">
      <w:pPr>
        <w:pStyle w:val="BodyText"/>
        <w:spacing w:before="55"/>
        <w:ind w:right="321" w:firstLine="719"/>
      </w:pPr>
      <w:r>
        <w:t xml:space="preserve">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w:t>
      </w:r>
      <w:r>
        <w:rPr>
          <w:spacing w:val="2"/>
        </w:rPr>
        <w:t xml:space="preserve">by </w:t>
      </w:r>
      <w:r>
        <w:t>providing opportunities for training, networking and exposure to the</w:t>
      </w:r>
      <w:r>
        <w:rPr>
          <w:spacing w:val="-19"/>
        </w:rPr>
        <w:t xml:space="preserve"> </w:t>
      </w:r>
      <w:r>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Pr>
          <w:spacing w:val="-17"/>
        </w:rPr>
        <w:t xml:space="preserve"> </w:t>
      </w:r>
      <w:r>
        <w:t>degrees.</w:t>
      </w:r>
    </w:p>
    <w:p w14:paraId="6810746F" w14:textId="77777777" w:rsidR="00433371" w:rsidRDefault="00433371">
      <w:pPr>
        <w:rPr>
          <w:rFonts w:ascii="Times New Roman" w:eastAsia="Times New Roman" w:hAnsi="Times New Roman" w:cs="Times New Roman"/>
          <w:sz w:val="24"/>
          <w:szCs w:val="24"/>
        </w:rPr>
      </w:pPr>
    </w:p>
    <w:p w14:paraId="4328B766" w14:textId="40C457BD" w:rsidR="00433371" w:rsidRPr="00D50022" w:rsidRDefault="000002D3" w:rsidP="00112FF9">
      <w:pPr>
        <w:pStyle w:val="BodyText"/>
        <w:spacing w:before="52"/>
        <w:ind w:right="40"/>
        <w:rPr>
          <w:rFonts w:cs="Times New Roman"/>
          <w:color w:val="0000FF"/>
          <w:u w:val="single" w:color="0000FF"/>
        </w:rPr>
      </w:pPr>
      <w: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w:t>
      </w:r>
      <w:r w:rsidRPr="00D50022">
        <w:rPr>
          <w:rFonts w:cs="Times New Roman"/>
        </w:rPr>
        <w:t>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Award amounts vary depending on conference location and</w:t>
      </w:r>
      <w:r w:rsidRPr="00D50022">
        <w:rPr>
          <w:rFonts w:cs="Times New Roman"/>
          <w:spacing w:val="-13"/>
        </w:rPr>
        <w:t xml:space="preserve"> </w:t>
      </w:r>
      <w:r w:rsidRPr="00D50022">
        <w:rPr>
          <w:rFonts w:cs="Times New Roman"/>
        </w:rPr>
        <w:t>type of participation, award amounts range from $150.00-$250.00 this</w:t>
      </w:r>
      <w:r w:rsidR="00112FF9" w:rsidRPr="00D50022">
        <w:rPr>
          <w:rFonts w:cs="Times New Roman"/>
        </w:rPr>
        <w:t xml:space="preserve"> a</w:t>
      </w:r>
      <w:r w:rsidRPr="00D50022">
        <w:rPr>
          <w:rFonts w:cs="Times New Roman"/>
        </w:rPr>
        <w:t>mount is subject to change</w:t>
      </w:r>
      <w:r w:rsidRPr="00D50022">
        <w:rPr>
          <w:rFonts w:cs="Times New Roman"/>
          <w:spacing w:val="-14"/>
        </w:rPr>
        <w:t xml:space="preserve"> </w:t>
      </w:r>
      <w:r w:rsidRPr="00D50022">
        <w:rPr>
          <w:rFonts w:cs="Times New Roman"/>
        </w:rPr>
        <w:t>at</w:t>
      </w:r>
      <w:r w:rsidR="00112FF9" w:rsidRPr="00D50022">
        <w:rPr>
          <w:rFonts w:cs="Times New Roman"/>
        </w:rPr>
        <w:t xml:space="preserve"> </w:t>
      </w:r>
      <w:r w:rsidRPr="00D50022">
        <w:rPr>
          <w:rFonts w:cs="Times New Roman"/>
        </w:rPr>
        <w:t xml:space="preserve">any time. For specific policies and </w:t>
      </w:r>
      <w:r w:rsidR="00112FF9" w:rsidRPr="00D50022">
        <w:rPr>
          <w:rFonts w:cs="Times New Roman"/>
        </w:rPr>
        <w:t>r</w:t>
      </w:r>
      <w:r w:rsidRPr="00D50022">
        <w:rPr>
          <w:rFonts w:cs="Times New Roman"/>
        </w:rPr>
        <w:t>equirements, visit their webpage</w:t>
      </w:r>
      <w:r w:rsidRPr="00D50022">
        <w:rPr>
          <w:rFonts w:cs="Times New Roman"/>
          <w:spacing w:val="-14"/>
        </w:rPr>
        <w:t xml:space="preserve"> </w:t>
      </w:r>
      <w:r w:rsidRPr="00D50022">
        <w:rPr>
          <w:rFonts w:cs="Times New Roman"/>
        </w:rPr>
        <w:t xml:space="preserve">at: </w:t>
      </w:r>
      <w:r w:rsidR="00583BDE" w:rsidRPr="00D50022">
        <w:rPr>
          <w:rFonts w:cs="Times New Roman"/>
          <w:color w:val="0000FF"/>
          <w:u w:val="single" w:color="0000FF"/>
        </w:rPr>
        <w:t xml:space="preserve"> </w:t>
      </w:r>
      <w:hyperlink r:id="rId136" w:history="1">
        <w:r w:rsidR="00112FF9" w:rsidRPr="00D50022">
          <w:rPr>
            <w:rStyle w:val="Hyperlink"/>
            <w:rFonts w:cs="Times New Roman"/>
            <w:u w:color="0000FF"/>
          </w:rPr>
          <w:t>http://gstf.gmu.edu/</w:t>
        </w:r>
      </w:hyperlink>
      <w:r w:rsidR="00112FF9" w:rsidRPr="00D50022">
        <w:rPr>
          <w:rFonts w:cs="Times New Roman"/>
          <w:color w:val="0000FF"/>
          <w:u w:val="single" w:color="0000FF"/>
        </w:rPr>
        <w:t>.</w:t>
      </w:r>
    </w:p>
    <w:p w14:paraId="4DCDC49C" w14:textId="76B9DDF1" w:rsidR="00112FF9" w:rsidRDefault="00112FF9">
      <w:pPr>
        <w:pStyle w:val="BodyText"/>
        <w:spacing w:before="52"/>
        <w:ind w:right="2609"/>
        <w:rPr>
          <w:color w:val="0000FF"/>
          <w:u w:val="single" w:color="0000FF"/>
        </w:rPr>
      </w:pPr>
    </w:p>
    <w:p w14:paraId="6E11363B" w14:textId="77777777" w:rsidR="00112FF9" w:rsidRDefault="00112FF9" w:rsidP="00112FF9">
      <w:pPr>
        <w:pStyle w:val="Heading1"/>
        <w:spacing w:before="57"/>
        <w:rPr>
          <w:rFonts w:cs="Times New Roman"/>
          <w:b w:val="0"/>
          <w:bCs w:val="0"/>
        </w:rPr>
      </w:pPr>
      <w:bookmarkStart w:id="49" w:name="_Toc51770298"/>
      <w:r>
        <w:rPr>
          <w:rFonts w:cs="Times New Roman"/>
          <w:u w:val="thick" w:color="000000"/>
        </w:rPr>
        <w:t xml:space="preserve">Conferral of the </w:t>
      </w:r>
      <w:proofErr w:type="gramStart"/>
      <w:r>
        <w:rPr>
          <w:rFonts w:cs="Times New Roman"/>
          <w:u w:val="thick" w:color="000000"/>
        </w:rPr>
        <w:t>Master’s</w:t>
      </w:r>
      <w:r>
        <w:rPr>
          <w:rFonts w:cs="Times New Roman"/>
          <w:spacing w:val="-4"/>
          <w:u w:val="thick" w:color="000000"/>
        </w:rPr>
        <w:t xml:space="preserve"> </w:t>
      </w:r>
      <w:r>
        <w:rPr>
          <w:rFonts w:cs="Times New Roman"/>
          <w:u w:val="thick" w:color="000000"/>
        </w:rPr>
        <w:t>Degree</w:t>
      </w:r>
      <w:bookmarkEnd w:id="49"/>
      <w:proofErr w:type="gramEnd"/>
    </w:p>
    <w:p w14:paraId="255A7902" w14:textId="77777777" w:rsidR="00112FF9" w:rsidRDefault="00112FF9" w:rsidP="00112FF9">
      <w:pPr>
        <w:pStyle w:val="BodyText"/>
        <w:spacing w:before="55"/>
        <w:ind w:right="262" w:firstLine="719"/>
      </w:pPr>
      <w:r>
        <w:rPr>
          <w:rFonts w:cs="Times New Roman"/>
        </w:rPr>
        <w:t xml:space="preserve">The student may be awarded a </w:t>
      </w:r>
      <w:proofErr w:type="gramStart"/>
      <w:r>
        <w:rPr>
          <w:rFonts w:cs="Times New Roman"/>
        </w:rPr>
        <w:t>Master’s Degree</w:t>
      </w:r>
      <w:proofErr w:type="gramEnd"/>
      <w:r>
        <w:rPr>
          <w:rFonts w:cs="Times New Roman"/>
        </w:rPr>
        <w:t xml:space="preserve"> in Psychology after completing 30 </w:t>
      </w:r>
      <w:r>
        <w:t>semester hours of graduate credit in Psychology that satisfy MA catalog requirements for the Human Factors and Applied Cognition specialization programs (see current Catalog). Doctoral students should ensure that they have submitted the Secondary Program Application to the Graduate Programs Office no later than one semester prior to the term they wish to graduate</w:t>
      </w:r>
      <w:r>
        <w:rPr>
          <w:spacing w:val="-13"/>
        </w:rPr>
        <w:t xml:space="preserve"> </w:t>
      </w:r>
      <w:proofErr w:type="gramStart"/>
      <w:r>
        <w:t>in..</w:t>
      </w:r>
      <w:proofErr w:type="gramEnd"/>
    </w:p>
    <w:p w14:paraId="1AE11A12" w14:textId="77777777" w:rsidR="00112FF9" w:rsidRDefault="00112FF9" w:rsidP="00112FF9">
      <w:pPr>
        <w:rPr>
          <w:rFonts w:ascii="Times New Roman" w:eastAsia="Times New Roman" w:hAnsi="Times New Roman" w:cs="Times New Roman"/>
          <w:sz w:val="24"/>
          <w:szCs w:val="24"/>
        </w:rPr>
      </w:pPr>
    </w:p>
    <w:p w14:paraId="48B1DDEF" w14:textId="77777777" w:rsidR="00112FF9" w:rsidRDefault="00112FF9" w:rsidP="00112FF9">
      <w:pPr>
        <w:pStyle w:val="BodyText"/>
        <w:ind w:right="529" w:firstLine="360"/>
        <w:rPr>
          <w:rFonts w:cs="Times New Roman"/>
        </w:rPr>
      </w:pPr>
      <w:r>
        <w:t>The student must initiate and complete all the administrative procedures for obtaining</w:t>
      </w:r>
      <w:r>
        <w:rPr>
          <w:spacing w:val="-14"/>
        </w:rPr>
        <w:t xml:space="preserve"> </w:t>
      </w:r>
      <w:r>
        <w:t xml:space="preserve">the </w:t>
      </w:r>
      <w:proofErr w:type="gramStart"/>
      <w:r>
        <w:rPr>
          <w:rFonts w:cs="Times New Roman"/>
        </w:rPr>
        <w:t>Master’s</w:t>
      </w:r>
      <w:proofErr w:type="gramEnd"/>
      <w:r>
        <w:rPr>
          <w:rFonts w:cs="Times New Roman"/>
        </w:rPr>
        <w:t xml:space="preserve"> degree, including the</w:t>
      </w:r>
      <w:r>
        <w:rPr>
          <w:rFonts w:cs="Times New Roman"/>
          <w:spacing w:val="-10"/>
        </w:rPr>
        <w:t xml:space="preserve"> </w:t>
      </w:r>
      <w:r>
        <w:rPr>
          <w:rFonts w:cs="Times New Roman"/>
        </w:rPr>
        <w:t>following:</w:t>
      </w:r>
    </w:p>
    <w:p w14:paraId="6A9BF8E8"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sz w:val="24"/>
        </w:rPr>
        <w:t xml:space="preserve">Checking and/or updating your graduation expected date on </w:t>
      </w:r>
      <w:hyperlink r:id="rId137">
        <w:r>
          <w:rPr>
            <w:rFonts w:ascii="Times New Roman"/>
            <w:color w:val="0000FF"/>
            <w:sz w:val="24"/>
            <w:u w:val="single" w:color="0000FF"/>
          </w:rPr>
          <w:t>Patriot</w:t>
        </w:r>
        <w:r>
          <w:rPr>
            <w:rFonts w:ascii="Times New Roman"/>
            <w:color w:val="0000FF"/>
            <w:spacing w:val="-9"/>
            <w:sz w:val="24"/>
            <w:u w:val="single" w:color="0000FF"/>
          </w:rPr>
          <w:t xml:space="preserve"> </w:t>
        </w:r>
        <w:r>
          <w:rPr>
            <w:rFonts w:ascii="Times New Roman"/>
            <w:color w:val="0000FF"/>
            <w:sz w:val="24"/>
            <w:u w:val="single" w:color="0000FF"/>
          </w:rPr>
          <w:t>Web</w:t>
        </w:r>
      </w:hyperlink>
      <w:r>
        <w:rPr>
          <w:rFonts w:ascii="Times New Roman"/>
          <w:sz w:val="24"/>
        </w:rPr>
        <w:t>:</w:t>
      </w:r>
    </w:p>
    <w:p w14:paraId="7CA8C960"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a “Graduation Intent Forms (GIFs) via Patriot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Web</w:t>
      </w:r>
    </w:p>
    <w:p w14:paraId="724253B2"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to change all “IP” to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grades.</w:t>
      </w:r>
    </w:p>
    <w:p w14:paraId="0C10A863" w14:textId="77777777" w:rsidR="00433371" w:rsidRDefault="00433371">
      <w:pPr>
        <w:spacing w:before="3"/>
        <w:rPr>
          <w:rFonts w:ascii="Times New Roman" w:eastAsia="Times New Roman" w:hAnsi="Times New Roman" w:cs="Times New Roman"/>
          <w:sz w:val="15"/>
          <w:szCs w:val="15"/>
        </w:rPr>
      </w:pPr>
    </w:p>
    <w:p w14:paraId="761899C1" w14:textId="77777777" w:rsidR="00433371" w:rsidRDefault="000002D3">
      <w:pPr>
        <w:pStyle w:val="Heading1"/>
        <w:spacing w:before="69"/>
        <w:rPr>
          <w:b w:val="0"/>
          <w:bCs w:val="0"/>
        </w:rPr>
      </w:pPr>
      <w:bookmarkStart w:id="50" w:name="_bookmark43"/>
      <w:bookmarkStart w:id="51" w:name="_Toc51770299"/>
      <w:bookmarkEnd w:id="50"/>
      <w:r>
        <w:rPr>
          <w:u w:val="thick" w:color="000000"/>
        </w:rPr>
        <w:t>Applying for</w:t>
      </w:r>
      <w:r>
        <w:rPr>
          <w:spacing w:val="-7"/>
          <w:u w:val="thick" w:color="000000"/>
        </w:rPr>
        <w:t xml:space="preserve"> </w:t>
      </w:r>
      <w:r>
        <w:rPr>
          <w:u w:val="thick" w:color="000000"/>
        </w:rPr>
        <w:t>Graduation</w:t>
      </w:r>
      <w:bookmarkEnd w:id="51"/>
    </w:p>
    <w:p w14:paraId="3B561589" w14:textId="7BDC29D3" w:rsidR="00433371" w:rsidRDefault="000002D3" w:rsidP="00417438">
      <w:pPr>
        <w:pStyle w:val="BodyText"/>
        <w:spacing w:before="55"/>
        <w:ind w:right="215" w:firstLine="719"/>
        <w:sectPr w:rsidR="00433371">
          <w:pgSz w:w="12240" w:h="15840"/>
          <w:pgMar w:top="1380" w:right="1320" w:bottom="920" w:left="1340" w:header="0" w:footer="686" w:gutter="0"/>
          <w:cols w:space="720"/>
        </w:sectPr>
      </w:pPr>
      <w:r>
        <w:t xml:space="preserve">To apply for graduation, students must fill out a Graduation Intent Form (GIF) on Patriot Web. Any substitutions or waivers of coursework should be submitted to the Psychology </w:t>
      </w:r>
      <w:r>
        <w:rPr>
          <w:rFonts w:cs="Times New Roman"/>
        </w:rPr>
        <w:t>Graduate Programs Office</w:t>
      </w:r>
      <w:r w:rsidR="00B06804">
        <w:rPr>
          <w:rFonts w:cs="Times New Roman"/>
        </w:rPr>
        <w:t xml:space="preserve"> using the </w:t>
      </w:r>
      <w:hyperlink r:id="rId138" w:history="1">
        <w:r w:rsidR="00B06804" w:rsidRPr="00B06804">
          <w:rPr>
            <w:rStyle w:val="Hyperlink"/>
            <w:rFonts w:cs="Times New Roman"/>
          </w:rPr>
          <w:t>Substitution/Waiver Request</w:t>
        </w:r>
      </w:hyperlink>
      <w:r w:rsidR="00B06804">
        <w:rPr>
          <w:rFonts w:cs="Times New Roman"/>
        </w:rPr>
        <w:t xml:space="preserve"> form</w:t>
      </w:r>
      <w:r>
        <w:rPr>
          <w:rFonts w:cs="Times New Roman"/>
        </w:rPr>
        <w:t xml:space="preserve">. For more information on when GIF’s are due as well as the due date </w:t>
      </w:r>
      <w:r>
        <w:t xml:space="preserve">for thesis submission, please visit the CHSS Checklist for Graduation Website at: </w:t>
      </w:r>
      <w:hyperlink r:id="rId139">
        <w:r>
          <w:rPr>
            <w:color w:val="0000FF"/>
            <w:u w:val="single" w:color="0000FF"/>
          </w:rPr>
          <w:t>http://chss.gmu.edu/graduate/graduation-</w:t>
        </w:r>
        <w:r>
          <w:rPr>
            <w:color w:val="0000FF"/>
            <w:u w:val="single" w:color="0000FF"/>
          </w:rPr>
          <w:lastRenderedPageBreak/>
          <w:t xml:space="preserve">checklist/checklists </w:t>
        </w:r>
      </w:hyperlink>
      <w:r>
        <w:t xml:space="preserve">. Steps in completing a graduation application for the MA degree can be found at: </w:t>
      </w:r>
      <w:hyperlink r:id="rId140">
        <w:r>
          <w:rPr>
            <w:color w:val="0000FF"/>
            <w:u w:val="single" w:color="0000FF"/>
          </w:rPr>
          <w:t xml:space="preserve">http://chss.gmu.edu/graduate/graduation- </w:t>
        </w:r>
      </w:hyperlink>
      <w:hyperlink r:id="rId141">
        <w:r>
          <w:rPr>
            <w:color w:val="0000FF"/>
            <w:u w:val="single" w:color="0000FF"/>
          </w:rPr>
          <w:t>checklist/checklists</w:t>
        </w:r>
      </w:hyperlink>
      <w:r w:rsidR="00B06804">
        <w:rPr>
          <w:color w:val="0000FF"/>
          <w:u w:val="single" w:color="0000FF"/>
        </w:rPr>
        <w:t>.</w:t>
      </w:r>
      <w:r w:rsidR="00417438" w:rsidRPr="00417438">
        <w:rPr>
          <w:color w:val="000000" w:themeColor="text1"/>
        </w:rPr>
        <w:t xml:space="preserve"> Please contact the Graduate Programs Coordinator for assistance on this process.</w:t>
      </w:r>
    </w:p>
    <w:p w14:paraId="398B4ECD" w14:textId="77777777" w:rsidR="00433371" w:rsidRDefault="000002D3">
      <w:pPr>
        <w:pStyle w:val="Heading1"/>
        <w:numPr>
          <w:ilvl w:val="0"/>
          <w:numId w:val="19"/>
        </w:numPr>
        <w:tabs>
          <w:tab w:val="left" w:pos="941"/>
        </w:tabs>
        <w:spacing w:before="69"/>
        <w:ind w:left="940" w:hanging="480"/>
        <w:jc w:val="left"/>
        <w:rPr>
          <w:b w:val="0"/>
          <w:bCs w:val="0"/>
        </w:rPr>
      </w:pPr>
      <w:bookmarkStart w:id="52" w:name="_bookmark44"/>
      <w:bookmarkStart w:id="53" w:name="_Toc51770300"/>
      <w:bookmarkEnd w:id="52"/>
      <w:r>
        <w:rPr>
          <w:u w:val="thick" w:color="000000"/>
        </w:rPr>
        <w:lastRenderedPageBreak/>
        <w:t>DOCTORAL PROGRAM IN HUMAN FACTORS AND APPLIED</w:t>
      </w:r>
      <w:r>
        <w:rPr>
          <w:spacing w:val="-11"/>
          <w:u w:val="thick" w:color="000000"/>
        </w:rPr>
        <w:t xml:space="preserve"> </w:t>
      </w:r>
      <w:r>
        <w:rPr>
          <w:u w:val="thick" w:color="000000"/>
        </w:rPr>
        <w:t>COGNITION</w:t>
      </w:r>
      <w:bookmarkEnd w:id="53"/>
    </w:p>
    <w:p w14:paraId="2ABD14AB" w14:textId="77777777" w:rsidR="00433371" w:rsidRDefault="00433371">
      <w:pPr>
        <w:spacing w:before="10"/>
        <w:rPr>
          <w:rFonts w:ascii="Times New Roman" w:eastAsia="Times New Roman" w:hAnsi="Times New Roman" w:cs="Times New Roman"/>
          <w:b/>
          <w:bCs/>
          <w:sz w:val="18"/>
          <w:szCs w:val="18"/>
        </w:rPr>
      </w:pPr>
    </w:p>
    <w:p w14:paraId="60AB6012" w14:textId="06F30085" w:rsidR="00150621" w:rsidRDefault="00150621" w:rsidP="00D50022">
      <w:pPr>
        <w:pStyle w:val="BodyText"/>
        <w:spacing w:before="69"/>
        <w:ind w:right="265" w:firstLine="620"/>
        <w:rPr>
          <w:rFonts w:cs="Times New Roman"/>
        </w:rPr>
      </w:pPr>
      <w:r w:rsidRPr="00D50022">
        <w:rPr>
          <w:rFonts w:cs="Times New Roman"/>
        </w:rPr>
        <w:t>The Ph.D. program in Human Factors and Applied Cognition provides instruction and research training for students wishing to pursue careers in the academic, public, and p</w:t>
      </w:r>
      <w:r>
        <w:rPr>
          <w:rFonts w:cs="Times New Roman"/>
        </w:rPr>
        <w:t xml:space="preserve">rivate sectors. </w:t>
      </w:r>
      <w:r w:rsidRPr="00D50022">
        <w:rPr>
          <w:rFonts w:cs="Times New Roman"/>
        </w:rPr>
        <w:t>Across all areas, a strong emphasis is placed on students developing a good understanding of cognitive theory, acquiring advanced methodological and statistical skills, and learning how to apply these tools to real-world human factors problems.</w:t>
      </w:r>
    </w:p>
    <w:p w14:paraId="3367AA7C" w14:textId="77777777" w:rsidR="0083315A" w:rsidRDefault="0083315A" w:rsidP="00D50022">
      <w:pPr>
        <w:pStyle w:val="BodyText"/>
        <w:spacing w:before="69"/>
        <w:ind w:right="265" w:firstLine="620"/>
        <w:rPr>
          <w:rFonts w:cs="Times New Roman"/>
        </w:rPr>
      </w:pPr>
    </w:p>
    <w:p w14:paraId="7B15C7DD" w14:textId="3DF5884D" w:rsidR="00150621" w:rsidRPr="00D50022" w:rsidRDefault="00D208AD" w:rsidP="00D50022">
      <w:pPr>
        <w:pStyle w:val="BodyText"/>
        <w:spacing w:before="69"/>
        <w:ind w:right="265" w:hanging="10"/>
        <w:rPr>
          <w:rFonts w:cs="Times New Roman"/>
          <w:b/>
          <w:u w:val="single"/>
        </w:rPr>
      </w:pPr>
      <w:r>
        <w:rPr>
          <w:b/>
          <w:u w:val="single"/>
        </w:rPr>
        <w:t>Program</w:t>
      </w:r>
      <w:r w:rsidR="0083315A" w:rsidRPr="00D50022">
        <w:rPr>
          <w:b/>
          <w:u w:val="single"/>
        </w:rPr>
        <w:t xml:space="preserve"> Requirements</w:t>
      </w:r>
    </w:p>
    <w:p w14:paraId="29385ADA" w14:textId="29A30A80" w:rsidR="00150621" w:rsidRPr="00150621" w:rsidRDefault="00150621" w:rsidP="00D50022">
      <w:pPr>
        <w:pStyle w:val="BodyText"/>
        <w:ind w:left="101" w:right="259"/>
        <w:rPr>
          <w:rFonts w:cs="Times New Roman"/>
        </w:rPr>
      </w:pPr>
      <w:r w:rsidRPr="00150621">
        <w:rPr>
          <w:rFonts w:cs="Times New Roman"/>
        </w:rPr>
        <w:t>To review the Human Factors and Applied Cognition Doctoral degree requirements, please see:</w:t>
      </w:r>
    </w:p>
    <w:p w14:paraId="55EF29C8" w14:textId="45C80532" w:rsidR="00150621" w:rsidRDefault="00D45FAC" w:rsidP="00D50022">
      <w:pPr>
        <w:pStyle w:val="BodyText"/>
        <w:ind w:left="101" w:right="259"/>
        <w:rPr>
          <w:rFonts w:cs="Times New Roman"/>
        </w:rPr>
      </w:pPr>
      <w:hyperlink r:id="rId142" w:history="1">
        <w:r w:rsidR="00150621" w:rsidRPr="00D50022">
          <w:rPr>
            <w:rStyle w:val="Hyperlink"/>
            <w:rFonts w:cs="Times New Roman"/>
          </w:rPr>
          <w:t>https://humanfactors.gmu.edu/programs/la-phd-psyc-hf/requirements</w:t>
        </w:r>
      </w:hyperlink>
      <w:r w:rsidR="00150621" w:rsidRPr="00D50022">
        <w:rPr>
          <w:rFonts w:cs="Times New Roman"/>
        </w:rPr>
        <w:t xml:space="preserve"> or the </w:t>
      </w:r>
      <w:hyperlink r:id="rId143" w:anchor="requirementstext" w:history="1">
        <w:r w:rsidR="00150621" w:rsidRPr="00D50022">
          <w:rPr>
            <w:rStyle w:val="Hyperlink"/>
            <w:rFonts w:cs="Times New Roman"/>
          </w:rPr>
          <w:t>University Catalog</w:t>
        </w:r>
      </w:hyperlink>
      <w:r w:rsidR="00150621" w:rsidRPr="00D50022">
        <w:rPr>
          <w:rFonts w:cs="Times New Roman"/>
        </w:rPr>
        <w:t>.</w:t>
      </w:r>
    </w:p>
    <w:p w14:paraId="003B93FB" w14:textId="77777777" w:rsidR="0083315A" w:rsidRDefault="0083315A" w:rsidP="00D50022">
      <w:pPr>
        <w:pStyle w:val="BodyText"/>
        <w:spacing w:before="69"/>
        <w:ind w:right="265"/>
        <w:rPr>
          <w:rFonts w:cs="Times New Roman"/>
          <w:shd w:val="clear" w:color="auto" w:fill="FFFFFF"/>
        </w:rPr>
      </w:pPr>
    </w:p>
    <w:p w14:paraId="79452A28" w14:textId="50CA696E" w:rsidR="00146487" w:rsidRDefault="00146487" w:rsidP="00D50022">
      <w:pPr>
        <w:pStyle w:val="BodyText"/>
        <w:spacing w:before="69"/>
        <w:ind w:right="265"/>
        <w:rPr>
          <w:rFonts w:cs="Times New Roman"/>
          <w:shd w:val="clear" w:color="auto" w:fill="FFFFFF"/>
        </w:rPr>
      </w:pPr>
      <w:r w:rsidRPr="00092C3F">
        <w:rPr>
          <w:rFonts w:cs="Times New Roman"/>
          <w:shd w:val="clear" w:color="auto" w:fill="FFFFFF"/>
        </w:rPr>
        <w:t>Students should be aware of the specific policies associated with this program, located on the </w:t>
      </w:r>
      <w:hyperlink r:id="rId144" w:anchor="admissionspoliciestext" w:tgtFrame="_blank" w:history="1">
        <w:r w:rsidRPr="00092C3F">
          <w:rPr>
            <w:rStyle w:val="Hyperlink"/>
            <w:rFonts w:cs="Times New Roman"/>
            <w:color w:val="097984"/>
            <w:bdr w:val="none" w:sz="0" w:space="0" w:color="auto" w:frame="1"/>
            <w:shd w:val="clear" w:color="auto" w:fill="FFFFFF"/>
          </w:rPr>
          <w:t>Admissions &amp; Policies</w:t>
        </w:r>
      </w:hyperlink>
      <w:r w:rsidRPr="00092C3F">
        <w:rPr>
          <w:rFonts w:cs="Times New Roman"/>
          <w:color w:val="73726F"/>
          <w:shd w:val="clear" w:color="auto" w:fill="FFFFFF"/>
        </w:rPr>
        <w:t> </w:t>
      </w:r>
      <w:r w:rsidRPr="00092C3F">
        <w:rPr>
          <w:rFonts w:cs="Times New Roman"/>
          <w:shd w:val="clear" w:color="auto" w:fill="FFFFFF"/>
        </w:rPr>
        <w:t>tab.</w:t>
      </w:r>
    </w:p>
    <w:p w14:paraId="3C274868" w14:textId="77777777" w:rsidR="00433371" w:rsidRPr="00D50022" w:rsidRDefault="00433371">
      <w:pPr>
        <w:spacing w:before="3"/>
        <w:rPr>
          <w:rFonts w:ascii="Times New Roman" w:eastAsia="Times New Roman" w:hAnsi="Times New Roman" w:cs="Times New Roman"/>
          <w:sz w:val="24"/>
          <w:szCs w:val="24"/>
        </w:rPr>
      </w:pPr>
    </w:p>
    <w:p w14:paraId="291B5623" w14:textId="5544A117" w:rsidR="00112FF9" w:rsidRPr="00D50022" w:rsidRDefault="000002D3" w:rsidP="00112FF9">
      <w:pPr>
        <w:pStyle w:val="Heading1"/>
        <w:tabs>
          <w:tab w:val="left" w:pos="4780"/>
        </w:tabs>
        <w:spacing w:line="261" w:lineRule="auto"/>
        <w:ind w:right="40"/>
        <w:rPr>
          <w:rFonts w:cs="Times New Roman"/>
        </w:rPr>
      </w:pPr>
      <w:bookmarkStart w:id="54" w:name="_bookmark45"/>
      <w:bookmarkStart w:id="55" w:name="_bookmark46"/>
      <w:bookmarkStart w:id="56" w:name="_Toc51770301"/>
      <w:bookmarkEnd w:id="54"/>
      <w:bookmarkEnd w:id="55"/>
      <w:r w:rsidRPr="00D50022">
        <w:rPr>
          <w:rFonts w:cs="Times New Roman"/>
        </w:rPr>
        <w:t>Typical Curriculum for Human Factors/Applied Cognition</w:t>
      </w:r>
      <w:r w:rsidRPr="00D50022">
        <w:rPr>
          <w:rFonts w:cs="Times New Roman"/>
          <w:spacing w:val="-14"/>
        </w:rPr>
        <w:t xml:space="preserve"> </w:t>
      </w:r>
      <w:r w:rsidRPr="00D50022">
        <w:rPr>
          <w:rFonts w:cs="Times New Roman"/>
        </w:rPr>
        <w:t>Program</w:t>
      </w:r>
      <w:r w:rsidR="00112FF9" w:rsidRPr="00D50022">
        <w:rPr>
          <w:rFonts w:cs="Times New Roman"/>
        </w:rPr>
        <w:t>:</w:t>
      </w:r>
      <w:bookmarkEnd w:id="56"/>
    </w:p>
    <w:p w14:paraId="44E4CA18" w14:textId="77777777" w:rsidR="00112FF9" w:rsidRPr="00D50022" w:rsidRDefault="00112FF9" w:rsidP="00112FF9">
      <w:pPr>
        <w:pStyle w:val="Heading1"/>
        <w:tabs>
          <w:tab w:val="left" w:pos="4780"/>
        </w:tabs>
        <w:spacing w:line="261" w:lineRule="auto"/>
        <w:ind w:right="40"/>
        <w:rPr>
          <w:rFonts w:cs="Times New Roman"/>
        </w:rPr>
      </w:pPr>
    </w:p>
    <w:p w14:paraId="6C798B0E" w14:textId="69241A8C" w:rsidR="00433371" w:rsidRPr="00D50022" w:rsidRDefault="000002D3">
      <w:pPr>
        <w:pStyle w:val="Heading1"/>
        <w:tabs>
          <w:tab w:val="left" w:pos="4780"/>
        </w:tabs>
        <w:spacing w:line="261" w:lineRule="auto"/>
        <w:ind w:right="2453"/>
        <w:rPr>
          <w:rFonts w:cs="Times New Roman"/>
          <w:b w:val="0"/>
          <w:bCs w:val="0"/>
        </w:rPr>
      </w:pPr>
      <w:r w:rsidRPr="00D50022">
        <w:rPr>
          <w:rFonts w:cs="Times New Roman"/>
          <w:u w:val="single" w:color="000000"/>
        </w:rPr>
        <w:t xml:space="preserve"> </w:t>
      </w:r>
      <w:bookmarkStart w:id="57" w:name="_Toc51770302"/>
      <w:r w:rsidRPr="00D50022">
        <w:rPr>
          <w:rFonts w:cs="Times New Roman"/>
          <w:u w:val="single"/>
        </w:rPr>
        <w:t>1</w:t>
      </w:r>
      <w:proofErr w:type="spellStart"/>
      <w:r w:rsidRPr="00D50022">
        <w:rPr>
          <w:rFonts w:cs="Times New Roman"/>
          <w:position w:val="11"/>
          <w:sz w:val="16"/>
          <w:u w:val="single"/>
        </w:rPr>
        <w:t>st</w:t>
      </w:r>
      <w:proofErr w:type="spellEnd"/>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r w:rsidRPr="00D50022">
        <w:rPr>
          <w:rFonts w:cs="Times New Roman"/>
        </w:rPr>
        <w:tab/>
      </w:r>
      <w:r w:rsidRPr="00D50022">
        <w:rPr>
          <w:rFonts w:cs="Times New Roman"/>
          <w:u w:val="single"/>
        </w:rPr>
        <w:t>2</w:t>
      </w:r>
      <w:proofErr w:type="spellStart"/>
      <w:r w:rsidRPr="00D50022">
        <w:rPr>
          <w:rFonts w:cs="Times New Roman"/>
          <w:position w:val="11"/>
          <w:sz w:val="16"/>
          <w:u w:val="single"/>
        </w:rPr>
        <w:t>nd</w:t>
      </w:r>
      <w:proofErr w:type="spellEnd"/>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bookmarkEnd w:id="57"/>
    </w:p>
    <w:p w14:paraId="0DD88A5B" w14:textId="77777777" w:rsidR="00433371" w:rsidRPr="00D50022" w:rsidRDefault="000002D3">
      <w:pPr>
        <w:pStyle w:val="BodyText"/>
        <w:tabs>
          <w:tab w:val="left" w:pos="4780"/>
        </w:tabs>
        <w:spacing w:line="244" w:lineRule="exact"/>
        <w:jc w:val="both"/>
        <w:rPr>
          <w:rFonts w:cs="Times New Roman"/>
        </w:rPr>
      </w:pPr>
      <w:r w:rsidRPr="00D50022">
        <w:rPr>
          <w:rFonts w:cs="Times New Roman"/>
        </w:rPr>
        <w:t>530 Cognitive</w:t>
      </w:r>
      <w:r w:rsidRPr="00D50022">
        <w:rPr>
          <w:rFonts w:cs="Times New Roman"/>
          <w:spacing w:val="-4"/>
        </w:rPr>
        <w:t xml:space="preserve"> </w:t>
      </w:r>
      <w:r w:rsidRPr="00D50022">
        <w:rPr>
          <w:rFonts w:cs="Times New Roman"/>
        </w:rPr>
        <w:t>Engineering</w:t>
      </w:r>
      <w:r w:rsidRPr="00D50022">
        <w:rPr>
          <w:rFonts w:cs="Times New Roman"/>
          <w:spacing w:val="-5"/>
        </w:rPr>
        <w:t xml:space="preserve"> </w:t>
      </w:r>
      <w:r w:rsidRPr="00D50022">
        <w:rPr>
          <w:rFonts w:cs="Times New Roman"/>
        </w:rPr>
        <w:t>(3)</w:t>
      </w:r>
      <w:r w:rsidRPr="00D50022">
        <w:rPr>
          <w:rFonts w:cs="Times New Roman"/>
        </w:rPr>
        <w:tab/>
        <w:t>645 Research methods in HFAC</w:t>
      </w:r>
      <w:r w:rsidRPr="00D50022">
        <w:rPr>
          <w:rFonts w:cs="Times New Roman"/>
          <w:spacing w:val="-7"/>
        </w:rPr>
        <w:t xml:space="preserve"> </w:t>
      </w:r>
      <w:r w:rsidRPr="00D50022">
        <w:rPr>
          <w:rFonts w:cs="Times New Roman"/>
        </w:rPr>
        <w:t>(3)</w:t>
      </w:r>
    </w:p>
    <w:p w14:paraId="474078AF" w14:textId="1327BF50" w:rsidR="00433371" w:rsidRPr="00D50022" w:rsidRDefault="000002D3">
      <w:pPr>
        <w:pStyle w:val="BodyText"/>
        <w:tabs>
          <w:tab w:val="left" w:pos="4780"/>
        </w:tabs>
        <w:jc w:val="both"/>
        <w:rPr>
          <w:rFonts w:cs="Times New Roman"/>
        </w:rPr>
      </w:pPr>
      <w:r w:rsidRPr="00D50022">
        <w:rPr>
          <w:rFonts w:cs="Times New Roman"/>
        </w:rPr>
        <w:t>611 Advanced Statistics</w:t>
      </w:r>
      <w:r w:rsidRPr="00D50022">
        <w:rPr>
          <w:rFonts w:cs="Times New Roman"/>
          <w:spacing w:val="-2"/>
        </w:rPr>
        <w:t xml:space="preserve"> </w:t>
      </w:r>
      <w:r w:rsidRPr="00D50022">
        <w:rPr>
          <w:rFonts w:cs="Times New Roman"/>
        </w:rPr>
        <w:t>I</w:t>
      </w:r>
      <w:r w:rsidRPr="00D50022">
        <w:rPr>
          <w:rFonts w:cs="Times New Roman"/>
          <w:spacing w:val="-2"/>
        </w:rPr>
        <w:t xml:space="preserve"> </w:t>
      </w:r>
      <w:r w:rsidRPr="00D50022">
        <w:rPr>
          <w:rFonts w:cs="Times New Roman"/>
        </w:rPr>
        <w:t>(4)</w:t>
      </w:r>
      <w:r w:rsidRPr="00D50022">
        <w:rPr>
          <w:rFonts w:cs="Times New Roman"/>
        </w:rPr>
        <w:tab/>
      </w:r>
      <w:r w:rsidR="00534988" w:rsidRPr="00D50022">
        <w:rPr>
          <w:rFonts w:cs="Times New Roman"/>
        </w:rPr>
        <w:t>652 Analysis of Variance (3)</w:t>
      </w:r>
    </w:p>
    <w:p w14:paraId="0F62B130" w14:textId="77777777" w:rsidR="00433371" w:rsidRPr="00D50022" w:rsidRDefault="000002D3">
      <w:pPr>
        <w:pStyle w:val="BodyText"/>
        <w:tabs>
          <w:tab w:val="left" w:pos="4780"/>
        </w:tabs>
        <w:ind w:right="1006"/>
        <w:rPr>
          <w:rFonts w:cs="Times New Roman"/>
        </w:rPr>
      </w:pPr>
      <w:r w:rsidRPr="00D50022">
        <w:rPr>
          <w:rFonts w:cs="Times New Roman"/>
        </w:rPr>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w:t>
      </w:r>
      <w:r w:rsidRPr="00D50022">
        <w:rPr>
          <w:rFonts w:cs="Times New Roman"/>
        </w:rPr>
        <w:tab/>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 890 Professional</w:t>
      </w:r>
      <w:r w:rsidRPr="00D50022">
        <w:rPr>
          <w:rFonts w:cs="Times New Roman"/>
          <w:spacing w:val="-3"/>
        </w:rPr>
        <w:t xml:space="preserve"> </w:t>
      </w:r>
      <w:r w:rsidRPr="00D50022">
        <w:rPr>
          <w:rFonts w:cs="Times New Roman"/>
        </w:rPr>
        <w:t>Issues</w:t>
      </w:r>
      <w:r w:rsidRPr="00D50022">
        <w:rPr>
          <w:rFonts w:cs="Times New Roman"/>
          <w:spacing w:val="-3"/>
        </w:rPr>
        <w:t xml:space="preserve"> </w:t>
      </w:r>
      <w:r w:rsidRPr="00D50022">
        <w:rPr>
          <w:rFonts w:cs="Times New Roman"/>
        </w:rPr>
        <w:t>(1)</w:t>
      </w:r>
      <w:r w:rsidRPr="00D50022">
        <w:rPr>
          <w:rFonts w:cs="Times New Roman"/>
        </w:rPr>
        <w:tab/>
        <w:t>Research Project</w:t>
      </w:r>
      <w:r w:rsidRPr="00D50022">
        <w:rPr>
          <w:rFonts w:cs="Times New Roman"/>
          <w:spacing w:val="-7"/>
        </w:rPr>
        <w:t xml:space="preserve"> </w:t>
      </w:r>
      <w:r w:rsidRPr="00D50022">
        <w:rPr>
          <w:rFonts w:cs="Times New Roman"/>
        </w:rPr>
        <w:t>Due</w:t>
      </w:r>
    </w:p>
    <w:p w14:paraId="58342938" w14:textId="77777777" w:rsidR="00433371" w:rsidRPr="008111FB" w:rsidRDefault="00433371">
      <w:pPr>
        <w:spacing w:before="4"/>
        <w:rPr>
          <w:rFonts w:ascii="Times New Roman" w:eastAsia="Times New Roman" w:hAnsi="Times New Roman" w:cs="Times New Roman"/>
          <w:sz w:val="21"/>
          <w:szCs w:val="21"/>
        </w:rPr>
      </w:pPr>
    </w:p>
    <w:p w14:paraId="641E3EAE" w14:textId="084825D5" w:rsidR="00433371" w:rsidRPr="008111FB" w:rsidRDefault="000002D3">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3</w:t>
      </w:r>
      <w:proofErr w:type="spellStart"/>
      <w:r w:rsidRPr="00D50022">
        <w:rPr>
          <w:rFonts w:ascii="Times New Roman" w:hAnsi="Times New Roman" w:cs="Times New Roman"/>
          <w:b/>
          <w:position w:val="11"/>
          <w:sz w:val="16"/>
          <w:u w:val="single"/>
        </w:rPr>
        <w:t>rd</w:t>
      </w:r>
      <w:proofErr w:type="spellEnd"/>
      <w:r w:rsidRPr="00D50022">
        <w:rPr>
          <w:rFonts w:ascii="Times New Roman" w:hAnsi="Times New Roman" w:cs="Times New Roman"/>
          <w:b/>
          <w:spacing w:val="16"/>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4</w:t>
      </w:r>
      <w:proofErr w:type="spellStart"/>
      <w:r w:rsidRPr="00D50022">
        <w:rPr>
          <w:rFonts w:ascii="Times New Roman" w:hAnsi="Times New Roman" w:cs="Times New Roman"/>
          <w:b/>
          <w:position w:val="11"/>
          <w:sz w:val="16"/>
          <w:u w:val="single"/>
        </w:rPr>
        <w:t>th</w:t>
      </w:r>
      <w:proofErr w:type="spellEnd"/>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p>
    <w:p w14:paraId="737AADA6" w14:textId="222F6D6C" w:rsidR="00433371" w:rsidRPr="00D50022" w:rsidRDefault="00ED4F4E">
      <w:pPr>
        <w:pStyle w:val="BodyText"/>
        <w:tabs>
          <w:tab w:val="left" w:pos="4780"/>
        </w:tabs>
        <w:ind w:right="991"/>
        <w:jc w:val="both"/>
        <w:rPr>
          <w:rFonts w:cs="Times New Roman"/>
        </w:rPr>
      </w:pPr>
      <w:r w:rsidRPr="00D50022">
        <w:rPr>
          <w:rFonts w:cs="Times New Roman"/>
        </w:rPr>
        <w:t>Prepare conference Journal</w:t>
      </w:r>
      <w:r w:rsidR="000002D3" w:rsidRPr="00D50022">
        <w:rPr>
          <w:rFonts w:cs="Times New Roman"/>
        </w:rPr>
        <w:tab/>
        <w:t>Conference/Journal Paper</w:t>
      </w:r>
      <w:r w:rsidR="000002D3" w:rsidRPr="00D50022">
        <w:rPr>
          <w:rFonts w:cs="Times New Roman"/>
          <w:spacing w:val="-8"/>
        </w:rPr>
        <w:t xml:space="preserve"> </w:t>
      </w:r>
      <w:r w:rsidR="000002D3" w:rsidRPr="00D50022">
        <w:rPr>
          <w:rFonts w:cs="Times New Roman"/>
        </w:rPr>
        <w:t>Due</w:t>
      </w:r>
    </w:p>
    <w:p w14:paraId="44649DEF" w14:textId="77777777" w:rsidR="00433371" w:rsidRPr="008111FB" w:rsidRDefault="00433371">
      <w:pPr>
        <w:spacing w:before="4"/>
        <w:rPr>
          <w:rFonts w:ascii="Times New Roman" w:eastAsia="Times New Roman" w:hAnsi="Times New Roman" w:cs="Times New Roman"/>
          <w:sz w:val="21"/>
          <w:szCs w:val="21"/>
        </w:rPr>
      </w:pPr>
    </w:p>
    <w:p w14:paraId="50AE6BB7" w14:textId="5D5ECA4C" w:rsidR="00FA47B4" w:rsidRPr="008111FB" w:rsidRDefault="000002D3" w:rsidP="00FA47B4">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5</w:t>
      </w:r>
      <w:proofErr w:type="spellStart"/>
      <w:r w:rsidRPr="00D50022">
        <w:rPr>
          <w:rFonts w:ascii="Times New Roman" w:hAnsi="Times New Roman" w:cs="Times New Roman"/>
          <w:b/>
          <w:position w:val="11"/>
          <w:sz w:val="16"/>
          <w:u w:val="single"/>
        </w:rPr>
        <w:t>th</w:t>
      </w:r>
      <w:proofErr w:type="spellEnd"/>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6</w:t>
      </w:r>
      <w:proofErr w:type="spellStart"/>
      <w:r w:rsidRPr="00D50022">
        <w:rPr>
          <w:rFonts w:ascii="Times New Roman" w:hAnsi="Times New Roman" w:cs="Times New Roman"/>
          <w:b/>
          <w:position w:val="11"/>
          <w:sz w:val="16"/>
          <w:u w:val="single"/>
        </w:rPr>
        <w:t>th</w:t>
      </w:r>
      <w:proofErr w:type="spellEnd"/>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FA47B4" w:rsidRPr="008111FB">
        <w:rPr>
          <w:rFonts w:ascii="Times New Roman" w:eastAsia="Times New Roman" w:hAnsi="Times New Roman" w:cs="Times New Roman"/>
          <w:sz w:val="24"/>
          <w:szCs w:val="24"/>
        </w:rPr>
        <w:tab/>
      </w:r>
    </w:p>
    <w:p w14:paraId="2E6B8EEC" w14:textId="1883B003" w:rsidR="00112FF9" w:rsidRPr="008111FB" w:rsidRDefault="000002D3" w:rsidP="00112FF9">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Comprehensive</w:t>
      </w:r>
      <w:r w:rsidRPr="00D50022">
        <w:rPr>
          <w:rFonts w:ascii="Times New Roman" w:hAnsi="Times New Roman" w:cs="Times New Roman"/>
          <w:spacing w:val="-5"/>
          <w:sz w:val="24"/>
        </w:rPr>
        <w:t xml:space="preserve"> </w:t>
      </w:r>
      <w:r w:rsidRPr="00D50022">
        <w:rPr>
          <w:rFonts w:ascii="Times New Roman" w:hAnsi="Times New Roman" w:cs="Times New Roman"/>
          <w:sz w:val="24"/>
        </w:rPr>
        <w:t>Exam</w:t>
      </w:r>
      <w:r w:rsidR="00112FF9" w:rsidRPr="00D50022">
        <w:rPr>
          <w:rFonts w:ascii="Times New Roman" w:hAnsi="Times New Roman" w:cs="Times New Roman"/>
          <w:sz w:val="24"/>
        </w:rPr>
        <w:tab/>
      </w:r>
      <w:r w:rsidR="00112FF9" w:rsidRPr="008111FB">
        <w:rPr>
          <w:rFonts w:ascii="Times New Roman" w:eastAsia="Times New Roman" w:hAnsi="Times New Roman" w:cs="Times New Roman"/>
          <w:sz w:val="24"/>
          <w:szCs w:val="24"/>
        </w:rPr>
        <w:t>998 Dissertation Proposal (3)</w:t>
      </w:r>
    </w:p>
    <w:p w14:paraId="037ED003" w14:textId="77777777" w:rsidR="00433371" w:rsidRPr="008111FB" w:rsidRDefault="00433371">
      <w:pPr>
        <w:spacing w:before="6"/>
        <w:rPr>
          <w:rFonts w:ascii="Times New Roman" w:eastAsia="Times New Roman" w:hAnsi="Times New Roman" w:cs="Times New Roman"/>
          <w:b/>
          <w:bCs/>
          <w:sz w:val="21"/>
          <w:szCs w:val="21"/>
        </w:rPr>
      </w:pPr>
    </w:p>
    <w:p w14:paraId="5D962913" w14:textId="2C31C83A" w:rsidR="00B1275C" w:rsidRPr="00D50022" w:rsidRDefault="000002D3">
      <w:pPr>
        <w:tabs>
          <w:tab w:val="left" w:pos="4780"/>
        </w:tabs>
        <w:spacing w:line="309" w:lineRule="exact"/>
        <w:ind w:left="100"/>
        <w:jc w:val="both"/>
        <w:rPr>
          <w:rFonts w:ascii="Times New Roman" w:hAnsi="Times New Roman" w:cs="Times New Roman"/>
          <w:b/>
          <w:sz w:val="24"/>
        </w:rPr>
      </w:pPr>
      <w:r w:rsidRPr="00D50022">
        <w:rPr>
          <w:rFonts w:ascii="Times New Roman" w:hAnsi="Times New Roman" w:cs="Times New Roman"/>
          <w:b/>
          <w:sz w:val="24"/>
          <w:u w:val="single"/>
        </w:rPr>
        <w:t>7</w:t>
      </w:r>
      <w:proofErr w:type="spellStart"/>
      <w:r w:rsidRPr="00D50022">
        <w:rPr>
          <w:rFonts w:ascii="Times New Roman" w:hAnsi="Times New Roman" w:cs="Times New Roman"/>
          <w:b/>
          <w:position w:val="11"/>
          <w:sz w:val="16"/>
          <w:u w:val="single"/>
        </w:rPr>
        <w:t>th</w:t>
      </w:r>
      <w:proofErr w:type="spellEnd"/>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B1275C" w:rsidRPr="00D50022">
        <w:rPr>
          <w:rFonts w:ascii="Times New Roman" w:hAnsi="Times New Roman" w:cs="Times New Roman"/>
          <w:b/>
          <w:sz w:val="24"/>
        </w:rPr>
        <w:tab/>
      </w:r>
      <w:r w:rsidR="00B1275C" w:rsidRPr="00D50022">
        <w:rPr>
          <w:rFonts w:ascii="Times New Roman" w:hAnsi="Times New Roman" w:cs="Times New Roman"/>
          <w:b/>
          <w:sz w:val="24"/>
          <w:u w:val="single"/>
        </w:rPr>
        <w:t>8</w:t>
      </w:r>
      <w:proofErr w:type="spellStart"/>
      <w:r w:rsidR="00B1275C" w:rsidRPr="00D50022">
        <w:rPr>
          <w:rFonts w:ascii="Times New Roman" w:hAnsi="Times New Roman" w:cs="Times New Roman"/>
          <w:b/>
          <w:position w:val="11"/>
          <w:sz w:val="16"/>
          <w:u w:val="single"/>
        </w:rPr>
        <w:t>th</w:t>
      </w:r>
      <w:proofErr w:type="spellEnd"/>
      <w:r w:rsidR="00B1275C"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Semester</w:t>
      </w:r>
    </w:p>
    <w:p w14:paraId="10857DBD" w14:textId="68405D60" w:rsidR="00ED4F4E" w:rsidRPr="00D50022" w:rsidRDefault="00B1275C">
      <w:pPr>
        <w:tabs>
          <w:tab w:val="left" w:pos="4780"/>
        </w:tabs>
        <w:spacing w:line="309" w:lineRule="exact"/>
        <w:ind w:left="100"/>
        <w:jc w:val="both"/>
        <w:rPr>
          <w:rFonts w:ascii="Times New Roman" w:hAnsi="Times New Roman" w:cs="Times New Roman"/>
          <w:sz w:val="24"/>
        </w:rPr>
      </w:pPr>
      <w:r w:rsidRPr="00D50022">
        <w:rPr>
          <w:rFonts w:ascii="Times New Roman" w:hAnsi="Times New Roman" w:cs="Times New Roman"/>
          <w:sz w:val="24"/>
        </w:rPr>
        <w:t>998 Dissertation Proposal (3)</w:t>
      </w:r>
      <w:r w:rsidR="00ED4F4E" w:rsidRPr="00D50022">
        <w:rPr>
          <w:rFonts w:ascii="Times New Roman" w:hAnsi="Times New Roman" w:cs="Times New Roman"/>
          <w:sz w:val="24"/>
        </w:rPr>
        <w:tab/>
        <w:t>999 Dissertation (3)</w:t>
      </w:r>
    </w:p>
    <w:p w14:paraId="5051731C" w14:textId="0F0413DF" w:rsidR="00433371"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Advance to candidacy</w:t>
      </w:r>
      <w:r w:rsidR="00B1275C" w:rsidRPr="00D50022">
        <w:rPr>
          <w:rFonts w:ascii="Times New Roman" w:hAnsi="Times New Roman" w:cs="Times New Roman"/>
          <w:sz w:val="24"/>
        </w:rPr>
        <w:tab/>
      </w:r>
      <w:r w:rsidR="000002D3" w:rsidRPr="00D50022">
        <w:rPr>
          <w:rFonts w:ascii="Times New Roman" w:hAnsi="Times New Roman" w:cs="Times New Roman"/>
          <w:sz w:val="24"/>
        </w:rPr>
        <w:tab/>
      </w:r>
    </w:p>
    <w:p w14:paraId="574E51CB" w14:textId="77777777" w:rsidR="00ED4F4E"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2A4BE45" w14:textId="2A7B0F01" w:rsidR="00ED4F4E" w:rsidRPr="00D50022" w:rsidRDefault="00ED4F4E" w:rsidP="00ED4F4E">
      <w:pPr>
        <w:pStyle w:val="BodyText"/>
        <w:rPr>
          <w:rFonts w:cs="Times New Roman"/>
          <w:sz w:val="22"/>
          <w:szCs w:val="22"/>
        </w:rPr>
      </w:pPr>
      <w:r w:rsidRPr="00D50022">
        <w:rPr>
          <w:rFonts w:cs="Times New Roman"/>
          <w:sz w:val="22"/>
          <w:szCs w:val="22"/>
        </w:rPr>
        <w:t>The above is only a suggestion, and students may find that a different schedule might be more advantageous. However, since 530, 645, and 611 are prerequisites to many courses, it is highly recommended that these be taken the first year. Note</w:t>
      </w:r>
      <w:r w:rsidR="00146487" w:rsidRPr="00D50022">
        <w:rPr>
          <w:rFonts w:cs="Times New Roman"/>
          <w:sz w:val="22"/>
          <w:szCs w:val="22"/>
        </w:rPr>
        <w:t>:</w:t>
      </w:r>
      <w:r w:rsidRPr="00D50022">
        <w:rPr>
          <w:rFonts w:cs="Times New Roman"/>
          <w:sz w:val="22"/>
          <w:szCs w:val="22"/>
        </w:rPr>
        <w:t xml:space="preserve"> 530 and 611 are only offered in the Fall.</w:t>
      </w:r>
    </w:p>
    <w:p w14:paraId="352461FD" w14:textId="77777777" w:rsidR="00ED4F4E" w:rsidRPr="00D50022" w:rsidRDefault="00ED4F4E" w:rsidP="00ED4F4E">
      <w:pPr>
        <w:tabs>
          <w:tab w:val="left" w:pos="4780"/>
        </w:tabs>
        <w:spacing w:line="309" w:lineRule="exact"/>
        <w:ind w:left="100"/>
        <w:jc w:val="both"/>
        <w:rPr>
          <w:rFonts w:ascii="Times New Roman" w:eastAsia="Times New Roman" w:hAnsi="Times New Roman" w:cs="Times New Roman"/>
        </w:rPr>
      </w:pPr>
    </w:p>
    <w:p w14:paraId="5FB9C91E" w14:textId="77777777" w:rsidR="00433371" w:rsidRDefault="000002D3">
      <w:pPr>
        <w:pStyle w:val="Heading1"/>
        <w:jc w:val="both"/>
        <w:rPr>
          <w:b w:val="0"/>
          <w:bCs w:val="0"/>
        </w:rPr>
      </w:pPr>
      <w:bookmarkStart w:id="58" w:name="_Toc51770303"/>
      <w:r>
        <w:t>Addenda:</w:t>
      </w:r>
      <w:bookmarkEnd w:id="58"/>
    </w:p>
    <w:p w14:paraId="75657CD4" w14:textId="77777777" w:rsidR="00433371" w:rsidRDefault="00433371">
      <w:pPr>
        <w:spacing w:before="7"/>
        <w:rPr>
          <w:rFonts w:ascii="Times New Roman" w:eastAsia="Times New Roman" w:hAnsi="Times New Roman" w:cs="Times New Roman"/>
          <w:b/>
          <w:bCs/>
          <w:sz w:val="23"/>
          <w:szCs w:val="23"/>
        </w:rPr>
      </w:pPr>
    </w:p>
    <w:p w14:paraId="5172D7A9" w14:textId="3BB2C472" w:rsidR="00433371" w:rsidRDefault="000002D3">
      <w:pPr>
        <w:pStyle w:val="ListParagraph"/>
        <w:numPr>
          <w:ilvl w:val="0"/>
          <w:numId w:val="13"/>
        </w:numPr>
        <w:tabs>
          <w:tab w:val="left" w:pos="461"/>
        </w:tabs>
        <w:ind w:right="196"/>
        <w:rPr>
          <w:rFonts w:ascii="Times New Roman" w:eastAsia="Times New Roman" w:hAnsi="Times New Roman" w:cs="Times New Roman"/>
          <w:sz w:val="24"/>
          <w:szCs w:val="24"/>
        </w:rPr>
      </w:pPr>
      <w:r>
        <w:rPr>
          <w:rFonts w:ascii="Times New Roman"/>
          <w:sz w:val="24"/>
        </w:rPr>
        <w:t>Students are expected to submit a research proposal (plan for original research) by the end</w:t>
      </w:r>
      <w:r>
        <w:rPr>
          <w:rFonts w:ascii="Times New Roman"/>
          <w:spacing w:val="-16"/>
          <w:sz w:val="24"/>
        </w:rPr>
        <w:t xml:space="preserve"> </w:t>
      </w:r>
      <w:r>
        <w:rPr>
          <w:rFonts w:ascii="Times New Roman"/>
          <w:sz w:val="24"/>
        </w:rPr>
        <w:t>of the spring semester (end of exam period) of their first</w:t>
      </w:r>
      <w:r>
        <w:rPr>
          <w:rFonts w:ascii="Times New Roman"/>
          <w:spacing w:val="-9"/>
          <w:sz w:val="24"/>
        </w:rPr>
        <w:t xml:space="preserve"> </w:t>
      </w:r>
      <w:r>
        <w:rPr>
          <w:rFonts w:ascii="Times New Roman"/>
          <w:sz w:val="24"/>
        </w:rPr>
        <w:t>year.</w:t>
      </w:r>
    </w:p>
    <w:p w14:paraId="49E39C4F" w14:textId="77777777" w:rsidR="00433371" w:rsidRDefault="000002D3">
      <w:pPr>
        <w:pStyle w:val="ListParagraph"/>
        <w:numPr>
          <w:ilvl w:val="0"/>
          <w:numId w:val="13"/>
        </w:numPr>
        <w:tabs>
          <w:tab w:val="left" w:pos="461"/>
        </w:tabs>
        <w:spacing w:before="52"/>
        <w:ind w:right="511"/>
        <w:rPr>
          <w:rFonts w:ascii="Times New Roman" w:eastAsia="Times New Roman" w:hAnsi="Times New Roman" w:cs="Times New Roman"/>
          <w:sz w:val="24"/>
          <w:szCs w:val="24"/>
        </w:rPr>
      </w:pPr>
      <w:r>
        <w:rPr>
          <w:rFonts w:ascii="Times New Roman"/>
          <w:sz w:val="24"/>
        </w:rPr>
        <w:t>Students are expected to submit an original research paper to journal or conference by</w:t>
      </w:r>
      <w:r>
        <w:rPr>
          <w:rFonts w:ascii="Times New Roman"/>
          <w:spacing w:val="-16"/>
          <w:sz w:val="24"/>
        </w:rPr>
        <w:t xml:space="preserve"> </w:t>
      </w:r>
      <w:r>
        <w:rPr>
          <w:rFonts w:ascii="Times New Roman"/>
          <w:sz w:val="24"/>
        </w:rPr>
        <w:t>the end of their second</w:t>
      </w:r>
      <w:r>
        <w:rPr>
          <w:rFonts w:ascii="Times New Roman"/>
          <w:spacing w:val="-5"/>
          <w:sz w:val="24"/>
        </w:rPr>
        <w:t xml:space="preserve"> </w:t>
      </w:r>
      <w:r>
        <w:rPr>
          <w:rFonts w:ascii="Times New Roman"/>
          <w:sz w:val="24"/>
        </w:rPr>
        <w:t>year.</w:t>
      </w:r>
    </w:p>
    <w:p w14:paraId="3BF06D06"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 xml:space="preserve">Students are encouraged to take 3-6 credits of Practicum (730) </w:t>
      </w:r>
      <w:proofErr w:type="gramStart"/>
      <w:r>
        <w:rPr>
          <w:rFonts w:ascii="Times New Roman"/>
          <w:sz w:val="24"/>
        </w:rPr>
        <w:t>during</w:t>
      </w:r>
      <w:proofErr w:type="gramEnd"/>
      <w:r>
        <w:rPr>
          <w:rFonts w:ascii="Times New Roman"/>
          <w:sz w:val="24"/>
        </w:rPr>
        <w:t xml:space="preserve"> one</w:t>
      </w:r>
      <w:r>
        <w:rPr>
          <w:rFonts w:ascii="Times New Roman"/>
          <w:spacing w:val="-13"/>
          <w:sz w:val="24"/>
        </w:rPr>
        <w:t xml:space="preserve"> </w:t>
      </w:r>
      <w:r>
        <w:rPr>
          <w:rFonts w:ascii="Times New Roman"/>
          <w:sz w:val="24"/>
        </w:rPr>
        <w:t>summer.</w:t>
      </w:r>
    </w:p>
    <w:p w14:paraId="11934F5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Maximum of 6 hours of Practicum (730) may be applied to the</w:t>
      </w:r>
      <w:r>
        <w:rPr>
          <w:rFonts w:ascii="Times New Roman"/>
          <w:spacing w:val="-10"/>
          <w:sz w:val="24"/>
        </w:rPr>
        <w:t xml:space="preserve"> </w:t>
      </w:r>
      <w:r>
        <w:rPr>
          <w:rFonts w:ascii="Times New Roman"/>
          <w:sz w:val="24"/>
        </w:rPr>
        <w:t>degree.</w:t>
      </w:r>
    </w:p>
    <w:p w14:paraId="5B58172C"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expected to take one course per semester post</w:t>
      </w:r>
      <w:r>
        <w:rPr>
          <w:rFonts w:ascii="Times New Roman"/>
          <w:spacing w:val="-10"/>
          <w:sz w:val="24"/>
        </w:rPr>
        <w:t xml:space="preserve"> </w:t>
      </w:r>
      <w:r>
        <w:rPr>
          <w:rFonts w:ascii="Times New Roman"/>
          <w:sz w:val="24"/>
        </w:rPr>
        <w:t>comps.</w:t>
      </w:r>
    </w:p>
    <w:p w14:paraId="5D7DC6E7" w14:textId="77777777" w:rsidR="00433371" w:rsidRDefault="000002D3">
      <w:pPr>
        <w:pStyle w:val="ListParagraph"/>
        <w:numPr>
          <w:ilvl w:val="0"/>
          <w:numId w:val="13"/>
        </w:numPr>
        <w:tabs>
          <w:tab w:val="left" w:pos="461"/>
        </w:tabs>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are strongly encouraged to develop competence in programming and computer science by coursework or independent study. Students are encouraged to identify and take relevant courses within or outside the department (with advisor’s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approval).</w:t>
      </w:r>
    </w:p>
    <w:p w14:paraId="3D44768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Total number of course hours must total a minimum of 72</w:t>
      </w:r>
      <w:r>
        <w:rPr>
          <w:rFonts w:ascii="Times New Roman"/>
          <w:spacing w:val="-7"/>
          <w:sz w:val="24"/>
        </w:rPr>
        <w:t xml:space="preserve"> </w:t>
      </w:r>
      <w:r>
        <w:rPr>
          <w:rFonts w:ascii="Times New Roman"/>
          <w:sz w:val="24"/>
        </w:rPr>
        <w:t>hours.</w:t>
      </w:r>
    </w:p>
    <w:p w14:paraId="0684782F" w14:textId="77777777" w:rsidR="00433371" w:rsidRDefault="00433371">
      <w:pPr>
        <w:spacing w:before="3"/>
        <w:rPr>
          <w:rFonts w:ascii="Times New Roman" w:eastAsia="Times New Roman" w:hAnsi="Times New Roman" w:cs="Times New Roman"/>
          <w:sz w:val="21"/>
          <w:szCs w:val="21"/>
        </w:rPr>
      </w:pPr>
    </w:p>
    <w:p w14:paraId="230353B4" w14:textId="77777777" w:rsidR="00433371" w:rsidRDefault="000002D3">
      <w:pPr>
        <w:pStyle w:val="Heading1"/>
        <w:rPr>
          <w:b w:val="0"/>
          <w:bCs w:val="0"/>
        </w:rPr>
      </w:pPr>
      <w:bookmarkStart w:id="59" w:name="_bookmark47"/>
      <w:bookmarkStart w:id="60" w:name="_Toc51770304"/>
      <w:bookmarkEnd w:id="59"/>
      <w:r>
        <w:rPr>
          <w:u w:val="thick" w:color="000000"/>
        </w:rPr>
        <w:t>The Core</w:t>
      </w:r>
      <w:r>
        <w:rPr>
          <w:spacing w:val="-6"/>
          <w:u w:val="thick" w:color="000000"/>
        </w:rPr>
        <w:t xml:space="preserve"> </w:t>
      </w:r>
      <w:r>
        <w:rPr>
          <w:u w:val="thick" w:color="000000"/>
        </w:rPr>
        <w:t>Areas</w:t>
      </w:r>
      <w:bookmarkEnd w:id="60"/>
    </w:p>
    <w:p w14:paraId="51AEF5CF" w14:textId="77777777" w:rsidR="00433371" w:rsidRDefault="000002D3">
      <w:pPr>
        <w:pStyle w:val="BodyText"/>
        <w:spacing w:before="55"/>
        <w:ind w:right="176" w:firstLine="719"/>
      </w:pPr>
      <w:r>
        <w:t xml:space="preserve">There is no qualifying examination </w:t>
      </w:r>
      <w:r>
        <w:rPr>
          <w:u w:val="single" w:color="000000"/>
        </w:rPr>
        <w:t xml:space="preserve">per se </w:t>
      </w:r>
      <w:r>
        <w:t>for the core areas required for the Ph.D.</w:t>
      </w:r>
      <w:r>
        <w:rPr>
          <w:spacing w:val="-20"/>
        </w:rPr>
        <w:t xml:space="preserve"> </w:t>
      </w:r>
      <w:r>
        <w:t>degree at George Mason University. A student in the Applied Experimental Program is considered to have passed the qualifying examination by satisfactorily completing the required courses from the core areas and methods with a grade of B or</w:t>
      </w:r>
      <w:r>
        <w:rPr>
          <w:spacing w:val="-9"/>
        </w:rPr>
        <w:t xml:space="preserve"> </w:t>
      </w:r>
      <w:r>
        <w:t>better.</w:t>
      </w:r>
    </w:p>
    <w:p w14:paraId="4018E2BC" w14:textId="77777777" w:rsidR="00433371" w:rsidRDefault="00433371">
      <w:pPr>
        <w:spacing w:before="3"/>
        <w:rPr>
          <w:rFonts w:ascii="Times New Roman" w:eastAsia="Times New Roman" w:hAnsi="Times New Roman" w:cs="Times New Roman"/>
          <w:sz w:val="21"/>
          <w:szCs w:val="21"/>
        </w:rPr>
      </w:pPr>
    </w:p>
    <w:p w14:paraId="15BF2CA7" w14:textId="77777777" w:rsidR="00433371" w:rsidRDefault="000002D3">
      <w:pPr>
        <w:pStyle w:val="Heading1"/>
        <w:rPr>
          <w:b w:val="0"/>
          <w:bCs w:val="0"/>
        </w:rPr>
      </w:pPr>
      <w:bookmarkStart w:id="61" w:name="_bookmark48"/>
      <w:bookmarkStart w:id="62" w:name="_Toc51770305"/>
      <w:bookmarkEnd w:id="61"/>
      <w:r>
        <w:rPr>
          <w:u w:val="thick" w:color="000000"/>
        </w:rPr>
        <w:t>Failure to Pass a Core Area</w:t>
      </w:r>
      <w:r>
        <w:rPr>
          <w:spacing w:val="-9"/>
          <w:u w:val="thick" w:color="000000"/>
        </w:rPr>
        <w:t xml:space="preserve"> </w:t>
      </w:r>
      <w:r>
        <w:rPr>
          <w:u w:val="thick" w:color="000000"/>
        </w:rPr>
        <w:t>Course</w:t>
      </w:r>
      <w:bookmarkEnd w:id="62"/>
    </w:p>
    <w:p w14:paraId="6220BACA" w14:textId="77777777" w:rsidR="00433371" w:rsidRDefault="000002D3">
      <w:pPr>
        <w:pStyle w:val="BodyText"/>
        <w:spacing w:before="55"/>
        <w:ind w:right="130" w:firstLine="765"/>
      </w:pPr>
      <w:r>
        <w:t>Should a student fail to make a grade of B or better in a core area course, the student</w:t>
      </w:r>
      <w:r>
        <w:rPr>
          <w:spacing w:val="-14"/>
        </w:rPr>
        <w:t xml:space="preserve"> </w:t>
      </w:r>
      <w:r>
        <w:t>may retake the course once. If the student passes the course with a B or better, he/she is considered to have satisfied the requirement for the qualifying examination. Should a student fail to make a B or better in a second core course, the student may retake a second core course and must make a B or better to satisfy the requirement for passing a qualifying examination. If a student fails to make a B or better when retaking a core course, he/she is separated from the</w:t>
      </w:r>
      <w:r>
        <w:rPr>
          <w:spacing w:val="-17"/>
        </w:rPr>
        <w:t xml:space="preserve"> </w:t>
      </w:r>
      <w:r>
        <w:t>program.</w:t>
      </w:r>
    </w:p>
    <w:p w14:paraId="1CAAB319" w14:textId="77777777" w:rsidR="00433371" w:rsidRDefault="00433371">
      <w:pPr>
        <w:rPr>
          <w:rFonts w:ascii="Times New Roman" w:eastAsia="Times New Roman" w:hAnsi="Times New Roman" w:cs="Times New Roman"/>
          <w:sz w:val="24"/>
          <w:szCs w:val="24"/>
        </w:rPr>
      </w:pPr>
    </w:p>
    <w:p w14:paraId="5BA58625" w14:textId="77777777" w:rsidR="00433371" w:rsidRDefault="000002D3">
      <w:pPr>
        <w:pStyle w:val="BodyText"/>
        <w:ind w:right="448" w:firstLine="765"/>
      </w:pPr>
      <w:r>
        <w:t>Repeating the course(s) is the only way that a student may satisfactorily meet the requirement of qualifying examination. Students must satisfactorily complete the core</w:t>
      </w:r>
      <w:r>
        <w:rPr>
          <w:spacing w:val="-19"/>
        </w:rPr>
        <w:t xml:space="preserve"> </w:t>
      </w:r>
      <w:r>
        <w:t>courses before they may take the comprehensive</w:t>
      </w:r>
      <w:r>
        <w:rPr>
          <w:spacing w:val="-5"/>
        </w:rPr>
        <w:t xml:space="preserve"> </w:t>
      </w:r>
      <w:r>
        <w:t>examination.</w:t>
      </w:r>
    </w:p>
    <w:p w14:paraId="78181EE4" w14:textId="77777777" w:rsidR="00433371" w:rsidRDefault="00433371">
      <w:pPr>
        <w:spacing w:before="3"/>
        <w:rPr>
          <w:rFonts w:ascii="Times New Roman" w:eastAsia="Times New Roman" w:hAnsi="Times New Roman" w:cs="Times New Roman"/>
          <w:sz w:val="21"/>
          <w:szCs w:val="21"/>
        </w:rPr>
      </w:pPr>
    </w:p>
    <w:p w14:paraId="50660EC8" w14:textId="77777777" w:rsidR="00433371" w:rsidRDefault="000002D3">
      <w:pPr>
        <w:pStyle w:val="Heading1"/>
        <w:rPr>
          <w:b w:val="0"/>
          <w:bCs w:val="0"/>
        </w:rPr>
      </w:pPr>
      <w:bookmarkStart w:id="63" w:name="_bookmark49"/>
      <w:bookmarkStart w:id="64" w:name="_Toc51770306"/>
      <w:bookmarkEnd w:id="63"/>
      <w:r>
        <w:rPr>
          <w:u w:val="thick" w:color="000000"/>
        </w:rPr>
        <w:t>Course Equivalency</w:t>
      </w:r>
      <w:r>
        <w:rPr>
          <w:spacing w:val="-11"/>
          <w:u w:val="thick" w:color="000000"/>
        </w:rPr>
        <w:t xml:space="preserve"> </w:t>
      </w:r>
      <w:r>
        <w:rPr>
          <w:u w:val="thick" w:color="000000"/>
        </w:rPr>
        <w:t>Documentation</w:t>
      </w:r>
      <w:bookmarkEnd w:id="64"/>
    </w:p>
    <w:p w14:paraId="7651F588" w14:textId="77777777" w:rsidR="00433371" w:rsidRDefault="000002D3">
      <w:pPr>
        <w:pStyle w:val="BodyText"/>
        <w:spacing w:before="55"/>
        <w:ind w:right="176" w:firstLine="899"/>
      </w:pPr>
      <w:r>
        <w:t>Students may apply for exemption from up to 30 hours of doctoral coursework. To do so, the student must present documentation and written justification for these</w:t>
      </w:r>
      <w:r>
        <w:rPr>
          <w:spacing w:val="-8"/>
        </w:rPr>
        <w:t xml:space="preserve"> </w:t>
      </w:r>
      <w:r>
        <w:t>exemptions.</w:t>
      </w:r>
    </w:p>
    <w:p w14:paraId="41454B4E" w14:textId="77777777" w:rsidR="00433371" w:rsidRDefault="000002D3">
      <w:pPr>
        <w:pStyle w:val="BodyText"/>
      </w:pPr>
      <w:r>
        <w:t>Documentation consists of the following</w:t>
      </w:r>
      <w:r>
        <w:rPr>
          <w:spacing w:val="-10"/>
        </w:rPr>
        <w:t xml:space="preserve"> </w:t>
      </w:r>
      <w:r>
        <w:t>information:</w:t>
      </w:r>
    </w:p>
    <w:p w14:paraId="1A66D49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Course title and a transcript showing the grade for the</w:t>
      </w:r>
      <w:r>
        <w:rPr>
          <w:rFonts w:ascii="Times New Roman"/>
          <w:spacing w:val="-16"/>
          <w:sz w:val="24"/>
        </w:rPr>
        <w:t xml:space="preserve"> </w:t>
      </w:r>
      <w:r>
        <w:rPr>
          <w:rFonts w:ascii="Times New Roman"/>
          <w:sz w:val="24"/>
        </w:rPr>
        <w:t>course.</w:t>
      </w:r>
    </w:p>
    <w:p w14:paraId="75F5815C"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copy of the catalog description of the</w:t>
      </w:r>
      <w:r>
        <w:rPr>
          <w:rFonts w:ascii="Times New Roman"/>
          <w:spacing w:val="-9"/>
          <w:sz w:val="24"/>
        </w:rPr>
        <w:t xml:space="preserve"> </w:t>
      </w:r>
      <w:r>
        <w:rPr>
          <w:rFonts w:ascii="Times New Roman"/>
          <w:sz w:val="24"/>
        </w:rPr>
        <w:t>course.</w:t>
      </w:r>
    </w:p>
    <w:p w14:paraId="66709996"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syllabus for a course or a list of topics covered in the</w:t>
      </w:r>
      <w:r>
        <w:rPr>
          <w:rFonts w:ascii="Times New Roman"/>
          <w:spacing w:val="-15"/>
          <w:sz w:val="24"/>
        </w:rPr>
        <w:t xml:space="preserve"> </w:t>
      </w:r>
      <w:r>
        <w:rPr>
          <w:rFonts w:ascii="Times New Roman"/>
          <w:sz w:val="24"/>
        </w:rPr>
        <w:t>course.</w:t>
      </w:r>
    </w:p>
    <w:p w14:paraId="08C0F06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Identification of the text(s) used in the</w:t>
      </w:r>
      <w:r>
        <w:rPr>
          <w:rFonts w:ascii="Times New Roman"/>
          <w:spacing w:val="-10"/>
          <w:sz w:val="24"/>
        </w:rPr>
        <w:t xml:space="preserve"> </w:t>
      </w:r>
      <w:r>
        <w:rPr>
          <w:rFonts w:ascii="Times New Roman"/>
          <w:sz w:val="24"/>
        </w:rPr>
        <w:t>course.</w:t>
      </w:r>
    </w:p>
    <w:p w14:paraId="6CD26764"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Examination</w:t>
      </w:r>
      <w:r>
        <w:rPr>
          <w:rFonts w:ascii="Times New Roman"/>
          <w:spacing w:val="-2"/>
          <w:sz w:val="24"/>
        </w:rPr>
        <w:t xml:space="preserve"> </w:t>
      </w:r>
      <w:r>
        <w:rPr>
          <w:rFonts w:ascii="Times New Roman"/>
          <w:sz w:val="24"/>
        </w:rPr>
        <w:t>questions</w:t>
      </w:r>
    </w:p>
    <w:p w14:paraId="5ED56355"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Any papers or projects written for the</w:t>
      </w:r>
      <w:r>
        <w:rPr>
          <w:rFonts w:ascii="Times New Roman"/>
          <w:spacing w:val="-10"/>
          <w:sz w:val="24"/>
        </w:rPr>
        <w:t xml:space="preserve"> </w:t>
      </w:r>
      <w:r>
        <w:rPr>
          <w:rFonts w:ascii="Times New Roman"/>
          <w:sz w:val="24"/>
        </w:rPr>
        <w:t>course.</w:t>
      </w:r>
    </w:p>
    <w:p w14:paraId="3B50A565" w14:textId="77777777" w:rsidR="00433371" w:rsidRDefault="00433371">
      <w:pPr>
        <w:rPr>
          <w:rFonts w:ascii="Times New Roman" w:eastAsia="Times New Roman" w:hAnsi="Times New Roman" w:cs="Times New Roman"/>
          <w:sz w:val="24"/>
          <w:szCs w:val="24"/>
        </w:rPr>
      </w:pPr>
    </w:p>
    <w:p w14:paraId="1FE5F4A7" w14:textId="77777777" w:rsidR="00433371" w:rsidRDefault="000002D3">
      <w:pPr>
        <w:pStyle w:val="BodyText"/>
        <w:ind w:right="615" w:firstLine="1079"/>
      </w:pPr>
      <w:r>
        <w:t>Students are not likely to have all this documentation; however, 1, 2, 3, and 4</w:t>
      </w:r>
      <w:r>
        <w:rPr>
          <w:spacing w:val="-13"/>
        </w:rPr>
        <w:t xml:space="preserve"> </w:t>
      </w:r>
      <w:r>
        <w:t>are mandatory.</w:t>
      </w:r>
    </w:p>
    <w:p w14:paraId="53E75FCB" w14:textId="77777777" w:rsidR="00433371" w:rsidRDefault="00433371">
      <w:pPr>
        <w:spacing w:before="5"/>
        <w:rPr>
          <w:rFonts w:ascii="Times New Roman" w:eastAsia="Times New Roman" w:hAnsi="Times New Roman" w:cs="Times New Roman"/>
          <w:sz w:val="24"/>
          <w:szCs w:val="24"/>
        </w:rPr>
      </w:pPr>
    </w:p>
    <w:p w14:paraId="6E52C044" w14:textId="77777777" w:rsidR="00433371" w:rsidRDefault="000002D3">
      <w:pPr>
        <w:pStyle w:val="Heading1"/>
        <w:ind w:right="631"/>
        <w:jc w:val="both"/>
        <w:rPr>
          <w:b w:val="0"/>
          <w:bCs w:val="0"/>
        </w:rPr>
      </w:pPr>
      <w:bookmarkStart w:id="65" w:name="_Toc51770307"/>
      <w:r>
        <w:t>In rare instances, a student may wish to petition for an equivalency examination when he/she has not had a graduate course or courses in an area required for his/her</w:t>
      </w:r>
      <w:r>
        <w:rPr>
          <w:spacing w:val="-25"/>
        </w:rPr>
        <w:t xml:space="preserve"> </w:t>
      </w:r>
      <w:r>
        <w:t>degree. Such a student may feel that he/she has acquired equivalent knowledge and</w:t>
      </w:r>
      <w:r>
        <w:rPr>
          <w:spacing w:val="-23"/>
        </w:rPr>
        <w:t xml:space="preserve"> </w:t>
      </w:r>
      <w:r>
        <w:t>therefore,</w:t>
      </w:r>
      <w:bookmarkEnd w:id="65"/>
    </w:p>
    <w:p w14:paraId="584CDEDC" w14:textId="77777777" w:rsidR="00433371" w:rsidRDefault="000002D3">
      <w:pPr>
        <w:spacing w:before="63" w:line="272" w:lineRule="exact"/>
        <w:ind w:left="100"/>
        <w:rPr>
          <w:rFonts w:ascii="Times New Roman" w:eastAsia="Times New Roman" w:hAnsi="Times New Roman" w:cs="Times New Roman"/>
          <w:sz w:val="24"/>
          <w:szCs w:val="24"/>
        </w:rPr>
      </w:pPr>
      <w:r>
        <w:rPr>
          <w:rFonts w:ascii="Times New Roman"/>
          <w:b/>
          <w:sz w:val="24"/>
        </w:rPr>
        <w:t>should be exempted from taking the course. In this case, the student should present and especially strong justification for being allowed to take an equivalency</w:t>
      </w:r>
      <w:r>
        <w:rPr>
          <w:rFonts w:ascii="Times New Roman"/>
          <w:b/>
          <w:spacing w:val="-16"/>
          <w:sz w:val="24"/>
        </w:rPr>
        <w:t xml:space="preserve"> </w:t>
      </w:r>
      <w:r>
        <w:rPr>
          <w:rFonts w:ascii="Times New Roman"/>
          <w:b/>
          <w:sz w:val="24"/>
        </w:rPr>
        <w:t>examination</w:t>
      </w:r>
      <w:r>
        <w:rPr>
          <w:rFonts w:ascii="Times New Roman"/>
          <w:sz w:val="24"/>
        </w:rPr>
        <w:t>.</w:t>
      </w:r>
    </w:p>
    <w:p w14:paraId="180E6FF9" w14:textId="09672B0D" w:rsidR="00433371" w:rsidRDefault="00433371">
      <w:pPr>
        <w:spacing w:before="1"/>
        <w:rPr>
          <w:rFonts w:ascii="Times New Roman" w:eastAsia="Times New Roman" w:hAnsi="Times New Roman" w:cs="Times New Roman"/>
          <w:sz w:val="21"/>
          <w:szCs w:val="21"/>
        </w:rPr>
      </w:pPr>
    </w:p>
    <w:p w14:paraId="55EB3683" w14:textId="1A0529FB" w:rsidR="003170A0" w:rsidRDefault="003170A0">
      <w:pPr>
        <w:spacing w:before="1"/>
        <w:rPr>
          <w:rFonts w:ascii="Times New Roman" w:eastAsia="Times New Roman" w:hAnsi="Times New Roman" w:cs="Times New Roman"/>
          <w:sz w:val="21"/>
          <w:szCs w:val="21"/>
        </w:rPr>
      </w:pPr>
    </w:p>
    <w:p w14:paraId="5328318A" w14:textId="5197F524" w:rsidR="003170A0" w:rsidRDefault="003170A0">
      <w:pPr>
        <w:spacing w:before="1"/>
        <w:rPr>
          <w:rFonts w:ascii="Times New Roman" w:eastAsia="Times New Roman" w:hAnsi="Times New Roman" w:cs="Times New Roman"/>
          <w:sz w:val="21"/>
          <w:szCs w:val="21"/>
        </w:rPr>
      </w:pPr>
    </w:p>
    <w:p w14:paraId="4DA444A3" w14:textId="718DDA51" w:rsidR="003170A0" w:rsidRDefault="003170A0">
      <w:pPr>
        <w:spacing w:before="1"/>
        <w:rPr>
          <w:rFonts w:ascii="Times New Roman" w:eastAsia="Times New Roman" w:hAnsi="Times New Roman" w:cs="Times New Roman"/>
          <w:sz w:val="21"/>
          <w:szCs w:val="21"/>
        </w:rPr>
      </w:pPr>
    </w:p>
    <w:p w14:paraId="69FD381B" w14:textId="7C22B986" w:rsidR="003170A0" w:rsidRDefault="003170A0">
      <w:pPr>
        <w:spacing w:before="1"/>
        <w:rPr>
          <w:rFonts w:ascii="Times New Roman" w:eastAsia="Times New Roman" w:hAnsi="Times New Roman" w:cs="Times New Roman"/>
          <w:sz w:val="21"/>
          <w:szCs w:val="21"/>
        </w:rPr>
      </w:pPr>
    </w:p>
    <w:p w14:paraId="5B345199" w14:textId="4E210DC7" w:rsidR="003170A0" w:rsidRDefault="003170A0">
      <w:pPr>
        <w:spacing w:before="1"/>
        <w:rPr>
          <w:rFonts w:ascii="Times New Roman" w:eastAsia="Times New Roman" w:hAnsi="Times New Roman" w:cs="Times New Roman"/>
          <w:sz w:val="21"/>
          <w:szCs w:val="21"/>
        </w:rPr>
      </w:pPr>
    </w:p>
    <w:p w14:paraId="651A5B50" w14:textId="77777777" w:rsidR="003170A0" w:rsidRDefault="003170A0">
      <w:pPr>
        <w:spacing w:before="1"/>
        <w:rPr>
          <w:rFonts w:ascii="Times New Roman" w:eastAsia="Times New Roman" w:hAnsi="Times New Roman" w:cs="Times New Roman"/>
          <w:sz w:val="21"/>
          <w:szCs w:val="21"/>
        </w:rPr>
      </w:pPr>
    </w:p>
    <w:p w14:paraId="7CEA52F5" w14:textId="77777777" w:rsidR="00433371" w:rsidRDefault="000002D3">
      <w:pPr>
        <w:pStyle w:val="Heading1"/>
        <w:rPr>
          <w:b w:val="0"/>
          <w:bCs w:val="0"/>
        </w:rPr>
      </w:pPr>
      <w:bookmarkStart w:id="66" w:name="_bookmark50"/>
      <w:bookmarkStart w:id="67" w:name="_Toc51770308"/>
      <w:bookmarkEnd w:id="66"/>
      <w:r>
        <w:rPr>
          <w:u w:val="thick" w:color="000000"/>
        </w:rPr>
        <w:lastRenderedPageBreak/>
        <w:t>Doctoral Program</w:t>
      </w:r>
      <w:r>
        <w:rPr>
          <w:spacing w:val="-13"/>
          <w:u w:val="thick" w:color="000000"/>
        </w:rPr>
        <w:t xml:space="preserve"> </w:t>
      </w:r>
      <w:r>
        <w:rPr>
          <w:u w:val="thick" w:color="000000"/>
        </w:rPr>
        <w:t>Benchmarks</w:t>
      </w:r>
      <w:bookmarkEnd w:id="67"/>
    </w:p>
    <w:p w14:paraId="447D875A" w14:textId="77777777" w:rsidR="00433371" w:rsidRDefault="000002D3">
      <w:pPr>
        <w:pStyle w:val="ListParagraph"/>
        <w:numPr>
          <w:ilvl w:val="0"/>
          <w:numId w:val="12"/>
        </w:numPr>
        <w:tabs>
          <w:tab w:val="left" w:pos="461"/>
          <w:tab w:val="left" w:pos="7301"/>
        </w:tabs>
        <w:spacing w:before="55"/>
        <w:rPr>
          <w:rFonts w:ascii="Times New Roman" w:eastAsia="Times New Roman" w:hAnsi="Times New Roman" w:cs="Times New Roman"/>
          <w:sz w:val="24"/>
          <w:szCs w:val="24"/>
        </w:rPr>
      </w:pPr>
      <w:r>
        <w:rPr>
          <w:rFonts w:ascii="Times New Roman"/>
          <w:sz w:val="24"/>
        </w:rPr>
        <w:t>Orientation</w:t>
      </w:r>
      <w:r>
        <w:rPr>
          <w:rFonts w:ascii="Times New Roman"/>
          <w:spacing w:val="-4"/>
          <w:sz w:val="24"/>
        </w:rPr>
        <w:t xml:space="preserve"> </w:t>
      </w:r>
      <w:r>
        <w:rPr>
          <w:rFonts w:ascii="Times New Roman"/>
          <w:sz w:val="24"/>
        </w:rPr>
        <w:t>Advising</w:t>
      </w:r>
      <w:r>
        <w:rPr>
          <w:rFonts w:ascii="Times New Roman"/>
          <w:sz w:val="24"/>
        </w:rPr>
        <w:tab/>
        <w:t>Fall of First</w:t>
      </w:r>
      <w:r>
        <w:rPr>
          <w:rFonts w:ascii="Times New Roman"/>
          <w:spacing w:val="-6"/>
          <w:sz w:val="24"/>
        </w:rPr>
        <w:t xml:space="preserve"> </w:t>
      </w:r>
      <w:r>
        <w:rPr>
          <w:rFonts w:ascii="Times New Roman"/>
          <w:sz w:val="24"/>
        </w:rPr>
        <w:t>Year</w:t>
      </w:r>
    </w:p>
    <w:p w14:paraId="1EBE5566" w14:textId="77777777" w:rsidR="00433371" w:rsidRDefault="00433371">
      <w:pPr>
        <w:rPr>
          <w:rFonts w:ascii="Times New Roman" w:eastAsia="Times New Roman" w:hAnsi="Times New Roman" w:cs="Times New Roman"/>
          <w:sz w:val="24"/>
          <w:szCs w:val="24"/>
        </w:rPr>
      </w:pPr>
    </w:p>
    <w:p w14:paraId="06DEEB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Decide on Program</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Study</w:t>
      </w:r>
      <w:r>
        <w:rPr>
          <w:rFonts w:ascii="Times New Roman"/>
          <w:sz w:val="24"/>
        </w:rPr>
        <w:tab/>
        <w:t>End of Second</w:t>
      </w:r>
      <w:r>
        <w:rPr>
          <w:rFonts w:ascii="Times New Roman"/>
          <w:spacing w:val="-6"/>
          <w:sz w:val="24"/>
        </w:rPr>
        <w:t xml:space="preserve"> </w:t>
      </w:r>
      <w:r>
        <w:rPr>
          <w:rFonts w:ascii="Times New Roman"/>
          <w:sz w:val="24"/>
        </w:rPr>
        <w:t>Year</w:t>
      </w:r>
    </w:p>
    <w:p w14:paraId="30F94427" w14:textId="77777777" w:rsidR="00433371" w:rsidRDefault="00433371">
      <w:pPr>
        <w:rPr>
          <w:rFonts w:ascii="Times New Roman" w:eastAsia="Times New Roman" w:hAnsi="Times New Roman" w:cs="Times New Roman"/>
          <w:sz w:val="24"/>
          <w:szCs w:val="24"/>
        </w:rPr>
      </w:pPr>
    </w:p>
    <w:p w14:paraId="65B86A6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w:t>
      </w:r>
      <w:r>
        <w:rPr>
          <w:rFonts w:ascii="Times New Roman"/>
          <w:spacing w:val="-3"/>
          <w:sz w:val="24"/>
        </w:rPr>
        <w:t xml:space="preserve"> </w:t>
      </w:r>
      <w:r>
        <w:rPr>
          <w:rFonts w:ascii="Times New Roman"/>
          <w:sz w:val="24"/>
        </w:rPr>
        <w:t>Comprehensive</w:t>
      </w:r>
      <w:r>
        <w:rPr>
          <w:rFonts w:ascii="Times New Roman"/>
          <w:spacing w:val="-3"/>
          <w:sz w:val="24"/>
        </w:rPr>
        <w:t xml:space="preserve"> </w:t>
      </w:r>
      <w:r>
        <w:rPr>
          <w:rFonts w:ascii="Times New Roman"/>
          <w:sz w:val="24"/>
        </w:rPr>
        <w:t>Committee</w:t>
      </w:r>
      <w:r>
        <w:rPr>
          <w:rFonts w:ascii="Times New Roman"/>
          <w:sz w:val="24"/>
        </w:rPr>
        <w:tab/>
        <w:t>Fall of Third</w:t>
      </w:r>
      <w:r>
        <w:rPr>
          <w:rFonts w:ascii="Times New Roman"/>
          <w:spacing w:val="-6"/>
          <w:sz w:val="24"/>
        </w:rPr>
        <w:t xml:space="preserve"> </w:t>
      </w:r>
      <w:r>
        <w:rPr>
          <w:rFonts w:ascii="Times New Roman"/>
          <w:sz w:val="24"/>
        </w:rPr>
        <w:t>Year</w:t>
      </w:r>
    </w:p>
    <w:p w14:paraId="6ED7C4C4" w14:textId="77777777" w:rsidR="00433371" w:rsidRDefault="00433371">
      <w:pPr>
        <w:rPr>
          <w:rFonts w:ascii="Times New Roman" w:eastAsia="Times New Roman" w:hAnsi="Times New Roman" w:cs="Times New Roman"/>
          <w:sz w:val="24"/>
          <w:szCs w:val="24"/>
        </w:rPr>
      </w:pPr>
    </w:p>
    <w:p w14:paraId="66A485FE"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Finalize Reading List for</w:t>
      </w:r>
      <w:r>
        <w:rPr>
          <w:rFonts w:ascii="Times New Roman"/>
          <w:spacing w:val="-6"/>
          <w:sz w:val="24"/>
        </w:rPr>
        <w:t xml:space="preserve"> </w:t>
      </w:r>
      <w:r>
        <w:rPr>
          <w:rFonts w:ascii="Times New Roman"/>
          <w:sz w:val="24"/>
        </w:rPr>
        <w:t>Comprehensive</w:t>
      </w:r>
      <w:r>
        <w:rPr>
          <w:rFonts w:ascii="Times New Roman"/>
          <w:spacing w:val="-3"/>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50B5459A" w14:textId="77777777" w:rsidR="00433371" w:rsidRDefault="00433371">
      <w:pPr>
        <w:spacing w:before="1"/>
        <w:rPr>
          <w:rFonts w:ascii="Times New Roman" w:eastAsia="Times New Roman" w:hAnsi="Times New Roman" w:cs="Times New Roman"/>
          <w:sz w:val="24"/>
          <w:szCs w:val="24"/>
        </w:rPr>
      </w:pPr>
    </w:p>
    <w:p w14:paraId="553C071A"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Set Date for</w:t>
      </w:r>
      <w:r>
        <w:rPr>
          <w:rFonts w:ascii="Times New Roman"/>
          <w:spacing w:val="-5"/>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7AE94855" w14:textId="77777777" w:rsidR="00433371" w:rsidRDefault="00433371">
      <w:pPr>
        <w:rPr>
          <w:rFonts w:ascii="Times New Roman" w:eastAsia="Times New Roman" w:hAnsi="Times New Roman" w:cs="Times New Roman"/>
          <w:sz w:val="24"/>
          <w:szCs w:val="24"/>
        </w:rPr>
      </w:pPr>
    </w:p>
    <w:p w14:paraId="6288E78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Results of</w:t>
      </w:r>
      <w:r>
        <w:rPr>
          <w:rFonts w:ascii="Times New Roman"/>
          <w:spacing w:val="-6"/>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Examinations</w:t>
      </w:r>
      <w:r>
        <w:rPr>
          <w:rFonts w:ascii="Times New Roman"/>
          <w:sz w:val="24"/>
        </w:rPr>
        <w:tab/>
        <w:t>Fall of Fourth</w:t>
      </w:r>
      <w:r>
        <w:rPr>
          <w:rFonts w:ascii="Times New Roman"/>
          <w:spacing w:val="-6"/>
          <w:sz w:val="24"/>
        </w:rPr>
        <w:t xml:space="preserve"> </w:t>
      </w:r>
      <w:r>
        <w:rPr>
          <w:rFonts w:ascii="Times New Roman"/>
          <w:sz w:val="24"/>
        </w:rPr>
        <w:t>Year</w:t>
      </w:r>
    </w:p>
    <w:p w14:paraId="39280409" w14:textId="77777777" w:rsidR="00433371" w:rsidRDefault="00433371">
      <w:pPr>
        <w:rPr>
          <w:rFonts w:ascii="Times New Roman" w:eastAsia="Times New Roman" w:hAnsi="Times New Roman" w:cs="Times New Roman"/>
          <w:sz w:val="24"/>
          <w:szCs w:val="24"/>
        </w:rPr>
      </w:pPr>
    </w:p>
    <w:p w14:paraId="4F2F91C1"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Notify Program Director of Comprehensive</w:t>
      </w:r>
      <w:r>
        <w:rPr>
          <w:rFonts w:ascii="Times New Roman"/>
          <w:spacing w:val="-8"/>
          <w:sz w:val="24"/>
        </w:rPr>
        <w:t xml:space="preserve"> </w:t>
      </w:r>
      <w:r>
        <w:rPr>
          <w:rFonts w:ascii="Times New Roman"/>
          <w:sz w:val="24"/>
        </w:rPr>
        <w:t>Examination</w:t>
      </w:r>
      <w:r>
        <w:rPr>
          <w:rFonts w:ascii="Times New Roman"/>
          <w:spacing w:val="-1"/>
          <w:sz w:val="24"/>
        </w:rPr>
        <w:t xml:space="preserve"> </w:t>
      </w:r>
      <w:r>
        <w:rPr>
          <w:rFonts w:ascii="Times New Roman"/>
          <w:sz w:val="24"/>
        </w:rPr>
        <w:t>Results</w:t>
      </w:r>
      <w:r>
        <w:rPr>
          <w:rFonts w:ascii="Times New Roman"/>
          <w:sz w:val="24"/>
        </w:rPr>
        <w:tab/>
        <w:t>Fall of Fourth</w:t>
      </w:r>
      <w:r>
        <w:rPr>
          <w:rFonts w:ascii="Times New Roman"/>
          <w:spacing w:val="-6"/>
          <w:sz w:val="24"/>
        </w:rPr>
        <w:t xml:space="preserve"> </w:t>
      </w:r>
      <w:r>
        <w:rPr>
          <w:rFonts w:ascii="Times New Roman"/>
          <w:sz w:val="24"/>
        </w:rPr>
        <w:t>Year</w:t>
      </w:r>
    </w:p>
    <w:p w14:paraId="6EF773B3" w14:textId="77777777" w:rsidR="00433371" w:rsidRDefault="00433371">
      <w:pPr>
        <w:rPr>
          <w:rFonts w:ascii="Times New Roman" w:eastAsia="Times New Roman" w:hAnsi="Times New Roman" w:cs="Times New Roman"/>
          <w:sz w:val="24"/>
          <w:szCs w:val="24"/>
        </w:rPr>
      </w:pPr>
    </w:p>
    <w:p w14:paraId="261E8B0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Notification of Advancement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Candidacy</w:t>
      </w:r>
      <w:r>
        <w:rPr>
          <w:rFonts w:ascii="Times New Roman"/>
          <w:sz w:val="24"/>
        </w:rPr>
        <w:tab/>
        <w:t>Fall of Fourth</w:t>
      </w:r>
      <w:r>
        <w:rPr>
          <w:rFonts w:ascii="Times New Roman"/>
          <w:spacing w:val="-6"/>
          <w:sz w:val="24"/>
        </w:rPr>
        <w:t xml:space="preserve"> </w:t>
      </w:r>
      <w:r>
        <w:rPr>
          <w:rFonts w:ascii="Times New Roman"/>
          <w:sz w:val="24"/>
        </w:rPr>
        <w:t>Year</w:t>
      </w:r>
    </w:p>
    <w:p w14:paraId="7CC8155B" w14:textId="77777777" w:rsidR="00433371" w:rsidRDefault="00433371">
      <w:pPr>
        <w:rPr>
          <w:rFonts w:ascii="Times New Roman" w:eastAsia="Times New Roman" w:hAnsi="Times New Roman" w:cs="Times New Roman"/>
          <w:sz w:val="24"/>
          <w:szCs w:val="24"/>
        </w:rPr>
      </w:pPr>
    </w:p>
    <w:p w14:paraId="22E83C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 Doctoral</w:t>
      </w:r>
      <w:r>
        <w:rPr>
          <w:rFonts w:ascii="Times New Roman"/>
          <w:spacing w:val="-1"/>
          <w:sz w:val="24"/>
        </w:rPr>
        <w:t xml:space="preserve"> </w:t>
      </w:r>
      <w:r>
        <w:rPr>
          <w:rFonts w:ascii="Times New Roman"/>
          <w:sz w:val="24"/>
        </w:rPr>
        <w:t>Supervisory</w:t>
      </w:r>
      <w:r>
        <w:rPr>
          <w:rFonts w:ascii="Times New Roman"/>
          <w:spacing w:val="-6"/>
          <w:sz w:val="24"/>
        </w:rPr>
        <w:t xml:space="preserve"> </w:t>
      </w:r>
      <w:r>
        <w:rPr>
          <w:rFonts w:ascii="Times New Roman"/>
          <w:sz w:val="24"/>
        </w:rPr>
        <w:t>Committee</w:t>
      </w:r>
      <w:r>
        <w:rPr>
          <w:rFonts w:ascii="Times New Roman"/>
          <w:sz w:val="24"/>
        </w:rPr>
        <w:tab/>
        <w:t>Fall of Fourth</w:t>
      </w:r>
      <w:r>
        <w:rPr>
          <w:rFonts w:ascii="Times New Roman"/>
          <w:spacing w:val="-6"/>
          <w:sz w:val="24"/>
        </w:rPr>
        <w:t xml:space="preserve"> </w:t>
      </w:r>
      <w:r>
        <w:rPr>
          <w:rFonts w:ascii="Times New Roman"/>
          <w:sz w:val="24"/>
        </w:rPr>
        <w:t>Year</w:t>
      </w:r>
    </w:p>
    <w:p w14:paraId="4261BDBE" w14:textId="77777777" w:rsidR="00433371" w:rsidRDefault="00433371">
      <w:pPr>
        <w:rPr>
          <w:rFonts w:ascii="Times New Roman" w:eastAsia="Times New Roman" w:hAnsi="Times New Roman" w:cs="Times New Roman"/>
          <w:sz w:val="24"/>
          <w:szCs w:val="24"/>
        </w:rPr>
      </w:pPr>
    </w:p>
    <w:p w14:paraId="3AB8EDB4"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Receive Approval of Dissertation</w:t>
      </w:r>
      <w:r>
        <w:rPr>
          <w:rFonts w:ascii="Times New Roman"/>
          <w:spacing w:val="-9"/>
          <w:sz w:val="24"/>
        </w:rPr>
        <w:t xml:space="preserve"> </w:t>
      </w:r>
      <w:r>
        <w:rPr>
          <w:rFonts w:ascii="Times New Roman"/>
          <w:sz w:val="24"/>
        </w:rPr>
        <w:t>Proposal</w:t>
      </w:r>
    </w:p>
    <w:p w14:paraId="6383D766" w14:textId="77777777" w:rsidR="00433371" w:rsidRDefault="00433371">
      <w:pPr>
        <w:rPr>
          <w:rFonts w:ascii="Times New Roman" w:eastAsia="Times New Roman" w:hAnsi="Times New Roman" w:cs="Times New Roman"/>
          <w:sz w:val="24"/>
          <w:szCs w:val="24"/>
        </w:rPr>
      </w:pPr>
    </w:p>
    <w:p w14:paraId="53EB490F"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Proposal sent to College</w:t>
      </w:r>
      <w:r>
        <w:rPr>
          <w:rFonts w:ascii="Times New Roman"/>
          <w:spacing w:val="-8"/>
          <w:sz w:val="24"/>
        </w:rPr>
        <w:t xml:space="preserve"> </w:t>
      </w:r>
      <w:r>
        <w:rPr>
          <w:rFonts w:ascii="Times New Roman"/>
          <w:sz w:val="24"/>
        </w:rPr>
        <w:t>Dean</w:t>
      </w:r>
    </w:p>
    <w:p w14:paraId="045E9899" w14:textId="77777777" w:rsidR="00433371" w:rsidRDefault="00433371">
      <w:pPr>
        <w:rPr>
          <w:rFonts w:ascii="Times New Roman" w:eastAsia="Times New Roman" w:hAnsi="Times New Roman" w:cs="Times New Roman"/>
          <w:sz w:val="24"/>
          <w:szCs w:val="24"/>
        </w:rPr>
      </w:pPr>
    </w:p>
    <w:p w14:paraId="3C10D862"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Defense</w:t>
      </w:r>
    </w:p>
    <w:p w14:paraId="6D4A0748" w14:textId="77777777" w:rsidR="00433371" w:rsidRDefault="00433371">
      <w:pPr>
        <w:rPr>
          <w:rFonts w:ascii="Times New Roman" w:eastAsia="Times New Roman" w:hAnsi="Times New Roman" w:cs="Times New Roman"/>
          <w:sz w:val="24"/>
          <w:szCs w:val="24"/>
        </w:rPr>
      </w:pPr>
    </w:p>
    <w:p w14:paraId="4C0653A3"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Award of the</w:t>
      </w:r>
      <w:r>
        <w:rPr>
          <w:rFonts w:ascii="Times New Roman"/>
          <w:spacing w:val="-6"/>
          <w:sz w:val="24"/>
        </w:rPr>
        <w:t xml:space="preserve"> </w:t>
      </w:r>
      <w:r>
        <w:rPr>
          <w:rFonts w:ascii="Times New Roman"/>
          <w:sz w:val="24"/>
        </w:rPr>
        <w:t>Doctorate</w:t>
      </w:r>
    </w:p>
    <w:p w14:paraId="29C35F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4722FA9F" w14:textId="77777777" w:rsidR="00433371" w:rsidRDefault="00433371">
      <w:pPr>
        <w:spacing w:before="5"/>
        <w:rPr>
          <w:rFonts w:ascii="Times New Roman" w:eastAsia="Times New Roman" w:hAnsi="Times New Roman" w:cs="Times New Roman"/>
          <w:sz w:val="9"/>
          <w:szCs w:val="9"/>
        </w:rPr>
      </w:pPr>
    </w:p>
    <w:p w14:paraId="23F591BC" w14:textId="77777777" w:rsidR="00433371" w:rsidRPr="008111FB" w:rsidRDefault="000002D3" w:rsidP="00D50022">
      <w:pPr>
        <w:pStyle w:val="Heading1"/>
        <w:spacing w:before="69"/>
        <w:rPr>
          <w:b w:val="0"/>
          <w:bCs w:val="0"/>
        </w:rPr>
      </w:pPr>
      <w:bookmarkStart w:id="68" w:name="_bookmark51"/>
      <w:bookmarkStart w:id="69" w:name="_Toc51770309"/>
      <w:bookmarkEnd w:id="68"/>
      <w:r w:rsidRPr="008111FB">
        <w:rPr>
          <w:u w:val="thick" w:color="000000"/>
        </w:rPr>
        <w:t>Examples of Classes That May Be Taken Outside the Department for the HFAC</w:t>
      </w:r>
      <w:r w:rsidRPr="008111FB">
        <w:rPr>
          <w:spacing w:val="-11"/>
          <w:u w:val="thick" w:color="000000"/>
        </w:rPr>
        <w:t xml:space="preserve"> </w:t>
      </w:r>
      <w:r w:rsidRPr="008111FB">
        <w:rPr>
          <w:u w:val="thick" w:color="000000"/>
        </w:rPr>
        <w:t>Program</w:t>
      </w:r>
      <w:bookmarkEnd w:id="69"/>
    </w:p>
    <w:p w14:paraId="1EE4A953" w14:textId="77777777" w:rsidR="00433371" w:rsidRPr="008111FB" w:rsidRDefault="000002D3">
      <w:pPr>
        <w:pStyle w:val="BodyText"/>
        <w:tabs>
          <w:tab w:val="left" w:pos="1360"/>
        </w:tabs>
        <w:spacing w:before="55"/>
        <w:ind w:right="4654"/>
      </w:pPr>
      <w:r w:rsidRPr="008111FB">
        <w:t>CS</w:t>
      </w:r>
      <w:r w:rsidRPr="008111FB">
        <w:rPr>
          <w:spacing w:val="-1"/>
        </w:rPr>
        <w:t xml:space="preserve"> </w:t>
      </w:r>
      <w:r w:rsidRPr="008111FB">
        <w:t>580</w:t>
      </w:r>
      <w:r w:rsidRPr="008111FB">
        <w:tab/>
        <w:t>Introduction to</w:t>
      </w:r>
      <w:r w:rsidRPr="008111FB">
        <w:rPr>
          <w:spacing w:val="-8"/>
        </w:rPr>
        <w:t xml:space="preserve"> </w:t>
      </w:r>
      <w:r w:rsidRPr="008111FB">
        <w:t>Artificial</w:t>
      </w:r>
      <w:r w:rsidRPr="008111FB">
        <w:rPr>
          <w:spacing w:val="-2"/>
        </w:rPr>
        <w:t xml:space="preserve"> </w:t>
      </w:r>
      <w:r w:rsidRPr="008111FB">
        <w:t>Intelligence DESC</w:t>
      </w:r>
      <w:r w:rsidRPr="008111FB">
        <w:rPr>
          <w:spacing w:val="-1"/>
        </w:rPr>
        <w:t xml:space="preserve"> </w:t>
      </w:r>
      <w:r w:rsidRPr="008111FB">
        <w:t>435</w:t>
      </w:r>
      <w:r w:rsidRPr="008111FB">
        <w:tab/>
        <w:t>Computer</w:t>
      </w:r>
      <w:r w:rsidRPr="008111FB">
        <w:rPr>
          <w:spacing w:val="-3"/>
        </w:rPr>
        <w:t xml:space="preserve"> </w:t>
      </w:r>
      <w:r w:rsidRPr="008111FB">
        <w:t>Simulation</w:t>
      </w:r>
      <w:r w:rsidRPr="008111FB">
        <w:rPr>
          <w:spacing w:val="-3"/>
        </w:rPr>
        <w:t xml:space="preserve"> </w:t>
      </w:r>
      <w:r w:rsidRPr="008111FB">
        <w:t>Problems</w:t>
      </w:r>
      <w:r w:rsidRPr="008111FB">
        <w:rPr>
          <w:w w:val="99"/>
        </w:rPr>
        <w:t xml:space="preserve"> </w:t>
      </w:r>
      <w:r w:rsidRPr="008111FB">
        <w:t>EDIT</w:t>
      </w:r>
      <w:r w:rsidRPr="008111FB">
        <w:rPr>
          <w:spacing w:val="-3"/>
        </w:rPr>
        <w:t xml:space="preserve"> </w:t>
      </w:r>
      <w:r w:rsidRPr="008111FB">
        <w:t>526</w:t>
      </w:r>
      <w:r w:rsidRPr="008111FB">
        <w:tab/>
        <w:t>Web</w:t>
      </w:r>
      <w:r w:rsidRPr="008111FB">
        <w:rPr>
          <w:spacing w:val="-2"/>
        </w:rPr>
        <w:t xml:space="preserve"> </w:t>
      </w:r>
      <w:r w:rsidRPr="008111FB">
        <w:t>Accessibility</w:t>
      </w:r>
    </w:p>
    <w:p w14:paraId="45408854" w14:textId="77777777" w:rsidR="00433371" w:rsidRPr="008111FB" w:rsidRDefault="000002D3">
      <w:pPr>
        <w:pStyle w:val="BodyText"/>
        <w:tabs>
          <w:tab w:val="left" w:pos="1360"/>
        </w:tabs>
        <w:ind w:right="5189"/>
      </w:pPr>
      <w:r w:rsidRPr="008111FB">
        <w:t>EDIT</w:t>
      </w:r>
      <w:r w:rsidRPr="008111FB">
        <w:rPr>
          <w:spacing w:val="-4"/>
        </w:rPr>
        <w:t xml:space="preserve"> </w:t>
      </w:r>
      <w:r w:rsidRPr="008111FB">
        <w:t>571</w:t>
      </w:r>
      <w:r w:rsidRPr="008111FB">
        <w:tab/>
        <w:t>Tools --</w:t>
      </w:r>
      <w:r w:rsidRPr="008111FB">
        <w:rPr>
          <w:spacing w:val="-8"/>
        </w:rPr>
        <w:t xml:space="preserve"> </w:t>
      </w:r>
      <w:r w:rsidRPr="008111FB">
        <w:t>Visual/Graphic</w:t>
      </w:r>
      <w:r w:rsidRPr="008111FB">
        <w:rPr>
          <w:spacing w:val="-3"/>
        </w:rPr>
        <w:t xml:space="preserve"> </w:t>
      </w:r>
      <w:r w:rsidRPr="008111FB">
        <w:t>Design EDIT</w:t>
      </w:r>
      <w:r w:rsidRPr="008111FB">
        <w:rPr>
          <w:spacing w:val="-4"/>
        </w:rPr>
        <w:t xml:space="preserve"> </w:t>
      </w:r>
      <w:r w:rsidRPr="008111FB">
        <w:t>705</w:t>
      </w:r>
      <w:r w:rsidRPr="008111FB">
        <w:tab/>
        <w:t>Instructional</w:t>
      </w:r>
      <w:r w:rsidRPr="008111FB">
        <w:rPr>
          <w:spacing w:val="-7"/>
        </w:rPr>
        <w:t xml:space="preserve"> </w:t>
      </w:r>
      <w:r w:rsidRPr="008111FB">
        <w:t>Design</w:t>
      </w:r>
    </w:p>
    <w:p w14:paraId="57BADAAD" w14:textId="77777777" w:rsidR="00433371" w:rsidRPr="008111FB" w:rsidRDefault="000002D3">
      <w:pPr>
        <w:pStyle w:val="BodyText"/>
        <w:tabs>
          <w:tab w:val="left" w:pos="1360"/>
        </w:tabs>
      </w:pPr>
      <w:r w:rsidRPr="008111FB">
        <w:t>EDIT</w:t>
      </w:r>
      <w:r w:rsidRPr="008111FB">
        <w:rPr>
          <w:spacing w:val="-4"/>
        </w:rPr>
        <w:t xml:space="preserve"> </w:t>
      </w:r>
      <w:r w:rsidRPr="008111FB">
        <w:t>773</w:t>
      </w:r>
      <w:r w:rsidRPr="008111FB">
        <w:tab/>
        <w:t>Human Computer Interface</w:t>
      </w:r>
      <w:r w:rsidRPr="008111FB">
        <w:rPr>
          <w:spacing w:val="-9"/>
        </w:rPr>
        <w:t xml:space="preserve"> </w:t>
      </w:r>
      <w:r w:rsidRPr="008111FB">
        <w:t>Design</w:t>
      </w:r>
    </w:p>
    <w:p w14:paraId="366408B9" w14:textId="77777777" w:rsidR="00433371" w:rsidRPr="008111FB" w:rsidRDefault="000002D3">
      <w:pPr>
        <w:pStyle w:val="BodyText"/>
        <w:tabs>
          <w:tab w:val="left" w:pos="1360"/>
        </w:tabs>
        <w:ind w:right="2915"/>
      </w:pPr>
      <w:r w:rsidRPr="008111FB">
        <w:t>OR</w:t>
      </w:r>
      <w:r w:rsidRPr="008111FB">
        <w:rPr>
          <w:spacing w:val="-1"/>
        </w:rPr>
        <w:t xml:space="preserve"> </w:t>
      </w:r>
      <w:r w:rsidRPr="008111FB">
        <w:t>671</w:t>
      </w:r>
      <w:r w:rsidRPr="008111FB">
        <w:tab/>
        <w:t>Judgment and Choice Processing and</w:t>
      </w:r>
      <w:r w:rsidRPr="008111FB">
        <w:rPr>
          <w:spacing w:val="-9"/>
        </w:rPr>
        <w:t xml:space="preserve"> </w:t>
      </w:r>
      <w:r w:rsidRPr="008111FB">
        <w:t>Decision</w:t>
      </w:r>
      <w:r w:rsidRPr="008111FB">
        <w:rPr>
          <w:spacing w:val="-2"/>
        </w:rPr>
        <w:t xml:space="preserve"> </w:t>
      </w:r>
      <w:r w:rsidRPr="008111FB">
        <w:t>Making NEUR 710   Special Topics in</w:t>
      </w:r>
      <w:r w:rsidRPr="008111FB">
        <w:rPr>
          <w:spacing w:val="-3"/>
        </w:rPr>
        <w:t xml:space="preserve"> </w:t>
      </w:r>
      <w:r w:rsidRPr="008111FB">
        <w:t>Neuroscience</w:t>
      </w:r>
    </w:p>
    <w:p w14:paraId="36AF6DEF" w14:textId="77777777" w:rsidR="00433371" w:rsidRPr="008111FB" w:rsidRDefault="000002D3">
      <w:pPr>
        <w:pStyle w:val="BodyText"/>
        <w:tabs>
          <w:tab w:val="left" w:pos="1360"/>
        </w:tabs>
        <w:ind w:right="4794"/>
      </w:pPr>
      <w:r w:rsidRPr="008111FB">
        <w:t>PHIL</w:t>
      </w:r>
      <w:r w:rsidRPr="008111FB">
        <w:rPr>
          <w:spacing w:val="-7"/>
        </w:rPr>
        <w:t xml:space="preserve"> </w:t>
      </w:r>
      <w:r w:rsidRPr="008111FB">
        <w:t>733</w:t>
      </w:r>
      <w:r w:rsidRPr="008111FB">
        <w:tab/>
        <w:t>Current issues in</w:t>
      </w:r>
      <w:r w:rsidRPr="008111FB">
        <w:rPr>
          <w:spacing w:val="-6"/>
        </w:rPr>
        <w:t xml:space="preserve"> </w:t>
      </w:r>
      <w:r w:rsidRPr="008111FB">
        <w:t>Cognitive</w:t>
      </w:r>
      <w:r w:rsidRPr="008111FB">
        <w:rPr>
          <w:spacing w:val="-2"/>
        </w:rPr>
        <w:t xml:space="preserve"> </w:t>
      </w:r>
      <w:r w:rsidRPr="008111FB">
        <w:t>Science STAT</w:t>
      </w:r>
      <w:r w:rsidRPr="008111FB">
        <w:rPr>
          <w:spacing w:val="-2"/>
        </w:rPr>
        <w:t xml:space="preserve"> </w:t>
      </w:r>
      <w:r w:rsidRPr="008111FB">
        <w:t>657</w:t>
      </w:r>
      <w:r w:rsidRPr="008111FB">
        <w:tab/>
        <w:t>Nonparametric</w:t>
      </w:r>
      <w:r w:rsidRPr="008111FB">
        <w:rPr>
          <w:spacing w:val="-4"/>
        </w:rPr>
        <w:t xml:space="preserve"> </w:t>
      </w:r>
      <w:r w:rsidRPr="008111FB">
        <w:t>Statistics</w:t>
      </w:r>
    </w:p>
    <w:p w14:paraId="031943AB" w14:textId="77777777" w:rsidR="00433371" w:rsidRPr="008111FB" w:rsidRDefault="000002D3">
      <w:pPr>
        <w:pStyle w:val="BodyText"/>
        <w:tabs>
          <w:tab w:val="left" w:pos="1360"/>
        </w:tabs>
        <w:ind w:right="4232"/>
      </w:pPr>
      <w:r w:rsidRPr="008111FB">
        <w:t>STAT</w:t>
      </w:r>
      <w:r w:rsidRPr="008111FB">
        <w:rPr>
          <w:spacing w:val="-2"/>
        </w:rPr>
        <w:t xml:space="preserve"> </w:t>
      </w:r>
      <w:r w:rsidRPr="008111FB">
        <w:t>663</w:t>
      </w:r>
      <w:r w:rsidRPr="008111FB">
        <w:tab/>
        <w:t>Statistical Graphics and</w:t>
      </w:r>
      <w:r w:rsidRPr="008111FB">
        <w:rPr>
          <w:spacing w:val="-5"/>
        </w:rPr>
        <w:t xml:space="preserve"> </w:t>
      </w:r>
      <w:r w:rsidRPr="008111FB">
        <w:t>Data</w:t>
      </w:r>
      <w:r w:rsidRPr="008111FB">
        <w:rPr>
          <w:spacing w:val="-3"/>
        </w:rPr>
        <w:t xml:space="preserve"> </w:t>
      </w:r>
      <w:r w:rsidRPr="008111FB">
        <w:t>Exploration</w:t>
      </w:r>
      <w:r w:rsidRPr="008111FB">
        <w:rPr>
          <w:w w:val="99"/>
        </w:rPr>
        <w:t xml:space="preserve"> </w:t>
      </w:r>
      <w:r w:rsidRPr="008111FB">
        <w:t>SWE 632</w:t>
      </w:r>
      <w:r w:rsidRPr="008111FB">
        <w:tab/>
        <w:t>User Interface Design</w:t>
      </w:r>
      <w:r w:rsidRPr="008111FB">
        <w:rPr>
          <w:spacing w:val="-8"/>
        </w:rPr>
        <w:t xml:space="preserve"> </w:t>
      </w:r>
      <w:r w:rsidRPr="008111FB">
        <w:t>and</w:t>
      </w:r>
      <w:r w:rsidRPr="008111FB">
        <w:rPr>
          <w:spacing w:val="-4"/>
        </w:rPr>
        <w:t xml:space="preserve"> </w:t>
      </w:r>
      <w:r w:rsidRPr="008111FB">
        <w:t>Development SYST</w:t>
      </w:r>
      <w:r w:rsidRPr="008111FB">
        <w:rPr>
          <w:spacing w:val="-1"/>
        </w:rPr>
        <w:t xml:space="preserve"> </w:t>
      </w:r>
      <w:r w:rsidRPr="008111FB">
        <w:t>560</w:t>
      </w:r>
      <w:r w:rsidRPr="008111FB">
        <w:tab/>
        <w:t>Introduction to Air Traffic</w:t>
      </w:r>
      <w:r w:rsidRPr="008111FB">
        <w:rPr>
          <w:spacing w:val="-7"/>
        </w:rPr>
        <w:t xml:space="preserve"> </w:t>
      </w:r>
      <w:r w:rsidRPr="008111FB">
        <w:t>Control</w:t>
      </w:r>
    </w:p>
    <w:p w14:paraId="7B45A26D" w14:textId="77777777" w:rsidR="00433371" w:rsidRDefault="00433371">
      <w:pPr>
        <w:sectPr w:rsidR="00433371">
          <w:pgSz w:w="12240" w:h="15840"/>
          <w:pgMar w:top="1500" w:right="1320" w:bottom="920" w:left="1340" w:header="0" w:footer="686" w:gutter="0"/>
          <w:cols w:space="720"/>
        </w:sectPr>
      </w:pPr>
    </w:p>
    <w:p w14:paraId="5FA674EC" w14:textId="4207CDC0" w:rsidR="00433371" w:rsidRDefault="000002D3">
      <w:pPr>
        <w:pStyle w:val="Heading1"/>
        <w:spacing w:before="69"/>
        <w:ind w:left="3538"/>
        <w:rPr>
          <w:b w:val="0"/>
          <w:bCs w:val="0"/>
        </w:rPr>
      </w:pPr>
      <w:bookmarkStart w:id="70" w:name="_bookmark52"/>
      <w:bookmarkStart w:id="71" w:name="_Toc51770310"/>
      <w:bookmarkEnd w:id="70"/>
      <w:r>
        <w:rPr>
          <w:u w:val="thick" w:color="000000"/>
        </w:rPr>
        <w:lastRenderedPageBreak/>
        <w:t>Graduate Student Annual Evaluation</w:t>
      </w:r>
      <w:r>
        <w:rPr>
          <w:spacing w:val="-10"/>
          <w:u w:val="thick" w:color="000000"/>
        </w:rPr>
        <w:t xml:space="preserve"> </w:t>
      </w:r>
      <w:r>
        <w:rPr>
          <w:u w:val="thick" w:color="000000"/>
        </w:rPr>
        <w:t>Form</w:t>
      </w:r>
      <w:bookmarkEnd w:id="71"/>
    </w:p>
    <w:p w14:paraId="0FE06AC9" w14:textId="77777777" w:rsidR="00433371" w:rsidRDefault="00433371">
      <w:pPr>
        <w:spacing w:before="10"/>
        <w:rPr>
          <w:rFonts w:ascii="Times New Roman" w:eastAsia="Times New Roman" w:hAnsi="Times New Roman" w:cs="Times New Roman"/>
          <w:b/>
          <w:bCs/>
          <w:sz w:val="18"/>
          <w:szCs w:val="18"/>
        </w:rPr>
      </w:pPr>
    </w:p>
    <w:p w14:paraId="2F6D6DD3" w14:textId="77777777" w:rsidR="00433371" w:rsidRDefault="000002D3">
      <w:pPr>
        <w:pStyle w:val="BodyText"/>
        <w:spacing w:before="69"/>
        <w:ind w:left="973"/>
        <w:jc w:val="center"/>
      </w:pPr>
      <w:r>
        <w:t>(A form will be distributed to students each fall for completion by the end of the fall</w:t>
      </w:r>
      <w:r>
        <w:rPr>
          <w:spacing w:val="-19"/>
        </w:rPr>
        <w:t xml:space="preserve"> </w:t>
      </w:r>
      <w:r>
        <w:t>semester).</w:t>
      </w:r>
    </w:p>
    <w:p w14:paraId="141AF219" w14:textId="77777777" w:rsidR="00433371" w:rsidRDefault="00433371">
      <w:pPr>
        <w:spacing w:before="5"/>
        <w:rPr>
          <w:rFonts w:ascii="Times New Roman" w:eastAsia="Times New Roman" w:hAnsi="Times New Roman" w:cs="Times New Roman"/>
          <w:sz w:val="24"/>
          <w:szCs w:val="24"/>
        </w:rPr>
      </w:pPr>
    </w:p>
    <w:p w14:paraId="68C676A1" w14:textId="77777777" w:rsidR="00433371" w:rsidRDefault="000002D3">
      <w:pPr>
        <w:pStyle w:val="Heading1"/>
        <w:ind w:left="3495" w:right="2515"/>
        <w:jc w:val="center"/>
        <w:rPr>
          <w:b w:val="0"/>
          <w:bCs w:val="0"/>
        </w:rPr>
      </w:pPr>
      <w:bookmarkStart w:id="72" w:name="_Toc51770311"/>
      <w:r>
        <w:t>Human Factors and Applied Cognition</w:t>
      </w:r>
      <w:r>
        <w:rPr>
          <w:spacing w:val="-8"/>
        </w:rPr>
        <w:t xml:space="preserve"> </w:t>
      </w:r>
      <w:r>
        <w:t>Area George Mason</w:t>
      </w:r>
      <w:r>
        <w:rPr>
          <w:spacing w:val="-5"/>
        </w:rPr>
        <w:t xml:space="preserve"> </w:t>
      </w:r>
      <w:r>
        <w:t>University</w:t>
      </w:r>
      <w:bookmarkEnd w:id="72"/>
    </w:p>
    <w:p w14:paraId="20C1FE9E" w14:textId="77777777" w:rsidR="00433371" w:rsidRDefault="000002D3">
      <w:pPr>
        <w:tabs>
          <w:tab w:val="left" w:pos="3710"/>
        </w:tabs>
        <w:ind w:left="1035"/>
        <w:jc w:val="center"/>
        <w:rPr>
          <w:rFonts w:ascii="Times New Roman" w:eastAsia="Times New Roman" w:hAnsi="Times New Roman" w:cs="Times New Roman"/>
          <w:sz w:val="24"/>
          <w:szCs w:val="24"/>
        </w:rPr>
      </w:pPr>
      <w:r>
        <w:rPr>
          <w:rFonts w:ascii="Times New Roman"/>
          <w:b/>
          <w:sz w:val="24"/>
        </w:rPr>
        <w:t>For Calendar</w:t>
      </w:r>
      <w:r>
        <w:rPr>
          <w:rFonts w:ascii="Times New Roman"/>
          <w:b/>
          <w:spacing w:val="-5"/>
          <w:sz w:val="24"/>
        </w:rPr>
        <w:t xml:space="preserve"> </w:t>
      </w:r>
      <w:r>
        <w:rPr>
          <w:rFonts w:ascii="Times New Roman"/>
          <w:b/>
          <w:sz w:val="24"/>
        </w:rPr>
        <w:t>Year</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D51BE1A" w14:textId="77777777" w:rsidR="00433371" w:rsidRDefault="00433371">
      <w:pPr>
        <w:rPr>
          <w:rFonts w:ascii="Times New Roman" w:eastAsia="Times New Roman" w:hAnsi="Times New Roman" w:cs="Times New Roman"/>
          <w:b/>
          <w:bCs/>
          <w:sz w:val="20"/>
          <w:szCs w:val="20"/>
        </w:rPr>
      </w:pPr>
    </w:p>
    <w:p w14:paraId="53F6C8F4" w14:textId="77777777" w:rsidR="00433371" w:rsidRDefault="00433371">
      <w:pPr>
        <w:spacing w:before="10"/>
        <w:rPr>
          <w:rFonts w:ascii="Times New Roman" w:eastAsia="Times New Roman" w:hAnsi="Times New Roman" w:cs="Times New Roman"/>
          <w:b/>
          <w:bCs/>
          <w:sz w:val="19"/>
          <w:szCs w:val="19"/>
        </w:rPr>
      </w:pPr>
    </w:p>
    <w:p w14:paraId="3D882CDB" w14:textId="77777777" w:rsidR="00433371" w:rsidRDefault="000002D3">
      <w:pPr>
        <w:tabs>
          <w:tab w:val="left" w:pos="4815"/>
          <w:tab w:val="left" w:pos="5240"/>
          <w:tab w:val="left" w:pos="9076"/>
        </w:tabs>
        <w:ind w:left="108"/>
        <w:rPr>
          <w:rFonts w:ascii="Times New Roman" w:eastAsia="Times New Roman" w:hAnsi="Times New Roman" w:cs="Times New Roman"/>
          <w:sz w:val="24"/>
          <w:szCs w:val="24"/>
        </w:rPr>
      </w:pPr>
      <w:r>
        <w:rPr>
          <w:rFonts w:ascii="Times New Roman"/>
          <w:b/>
          <w:spacing w:val="-2"/>
          <w:sz w:val="24"/>
        </w:rPr>
        <w:t>Name</w:t>
      </w:r>
      <w:r>
        <w:rPr>
          <w:rFonts w:ascii="Times New Roman"/>
          <w:b/>
          <w:spacing w:val="-2"/>
          <w:sz w:val="24"/>
          <w:u w:val="single" w:color="000000"/>
        </w:rPr>
        <w:t xml:space="preserve"> </w:t>
      </w:r>
      <w:r>
        <w:rPr>
          <w:rFonts w:ascii="Times New Roman"/>
          <w:b/>
          <w:spacing w:val="-2"/>
          <w:sz w:val="24"/>
          <w:u w:val="single" w:color="000000"/>
        </w:rPr>
        <w:tab/>
      </w:r>
      <w:r>
        <w:rPr>
          <w:rFonts w:ascii="Times New Roman"/>
          <w:b/>
          <w:spacing w:val="-2"/>
          <w:sz w:val="24"/>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2C2D9CD6" w14:textId="77777777" w:rsidR="00433371" w:rsidRDefault="00433371">
      <w:pPr>
        <w:spacing w:before="11"/>
        <w:rPr>
          <w:rFonts w:ascii="Times New Roman" w:eastAsia="Times New Roman" w:hAnsi="Times New Roman" w:cs="Times New Roman"/>
          <w:b/>
          <w:bCs/>
          <w:sz w:val="17"/>
          <w:szCs w:val="17"/>
        </w:rPr>
      </w:pPr>
    </w:p>
    <w:p w14:paraId="6CE677F6" w14:textId="77777777" w:rsidR="00433371" w:rsidRDefault="000002D3">
      <w:pPr>
        <w:tabs>
          <w:tab w:val="left" w:pos="4755"/>
          <w:tab w:val="left" w:pos="5240"/>
          <w:tab w:val="left" w:pos="9076"/>
        </w:tabs>
        <w:spacing w:before="69"/>
        <w:ind w:left="108"/>
        <w:rPr>
          <w:rFonts w:ascii="Times New Roman" w:eastAsia="Times New Roman" w:hAnsi="Times New Roman" w:cs="Times New Roman"/>
          <w:sz w:val="24"/>
          <w:szCs w:val="24"/>
        </w:rPr>
      </w:pPr>
      <w:r>
        <w:rPr>
          <w:rFonts w:ascii="Times New Roman"/>
          <w:b/>
          <w:sz w:val="24"/>
        </w:rPr>
        <w:t>Year</w:t>
      </w:r>
      <w:r>
        <w:rPr>
          <w:rFonts w:ascii="Times New Roman"/>
          <w:b/>
          <w:spacing w:val="-3"/>
          <w:sz w:val="24"/>
        </w:rPr>
        <w:t xml:space="preserve"> </w:t>
      </w:r>
      <w:r>
        <w:rPr>
          <w:rFonts w:ascii="Times New Roman"/>
          <w:b/>
          <w:sz w:val="24"/>
        </w:rPr>
        <w:t>entered</w:t>
      </w:r>
      <w:r>
        <w:rPr>
          <w:rFonts w:ascii="Times New Roman"/>
          <w:b/>
          <w:spacing w:val="-2"/>
          <w:sz w:val="24"/>
        </w:rPr>
        <w:t xml:space="preserve"> </w:t>
      </w:r>
      <w:r>
        <w:rPr>
          <w:rFonts w:ascii="Times New Roman"/>
          <w:b/>
          <w:sz w:val="24"/>
        </w:rPr>
        <w:t>program</w:t>
      </w:r>
      <w:r>
        <w:rPr>
          <w:rFonts w:ascii="Times New Roman"/>
          <w:b/>
          <w:sz w:val="24"/>
          <w:u w:val="single" w:color="000000"/>
        </w:rPr>
        <w:t xml:space="preserve"> </w:t>
      </w:r>
      <w:r>
        <w:rPr>
          <w:rFonts w:ascii="Times New Roman"/>
          <w:b/>
          <w:sz w:val="24"/>
          <w:u w:val="single" w:color="000000"/>
        </w:rPr>
        <w:tab/>
      </w:r>
      <w:r>
        <w:rPr>
          <w:rFonts w:ascii="Times New Roman"/>
          <w:b/>
          <w:sz w:val="24"/>
        </w:rPr>
        <w:tab/>
        <w:t>Advisor</w:t>
      </w:r>
      <w:r>
        <w:rPr>
          <w:rFonts w:ascii="Times New Roman"/>
          <w:b/>
          <w:sz w:val="24"/>
          <w:u w:val="single" w:color="000000"/>
        </w:rPr>
        <w:t xml:space="preserve"> </w:t>
      </w:r>
      <w:r>
        <w:rPr>
          <w:rFonts w:ascii="Times New Roman"/>
          <w:b/>
          <w:sz w:val="24"/>
          <w:u w:val="single" w:color="000000"/>
        </w:rPr>
        <w:tab/>
      </w:r>
    </w:p>
    <w:p w14:paraId="6094F760" w14:textId="77777777" w:rsidR="00433371" w:rsidRDefault="00433371">
      <w:pPr>
        <w:spacing w:before="7"/>
        <w:rPr>
          <w:rFonts w:ascii="Times New Roman" w:eastAsia="Times New Roman" w:hAnsi="Times New Roman" w:cs="Times New Roman"/>
          <w:b/>
          <w:bCs/>
          <w:sz w:val="17"/>
          <w:szCs w:val="17"/>
        </w:rPr>
      </w:pPr>
    </w:p>
    <w:p w14:paraId="4DE30400" w14:textId="77777777" w:rsidR="00433371" w:rsidRDefault="000002D3">
      <w:pPr>
        <w:pStyle w:val="BodyText"/>
        <w:spacing w:before="69"/>
        <w:ind w:left="108" w:right="130"/>
        <w:rPr>
          <w:rFonts w:cs="Times New Roman"/>
        </w:rPr>
      </w:pPr>
      <w:r>
        <w:t xml:space="preserve">INSTRUCTIONS:  Complete this report to the best of your abilities on the electronic version and email it to your advisor as an attachment by </w:t>
      </w:r>
      <w:r>
        <w:rPr>
          <w:b/>
          <w:u w:val="thick" w:color="000000"/>
        </w:rPr>
        <w:t xml:space="preserve">January 31st </w:t>
      </w:r>
      <w:r>
        <w:t>of each year. Use "N/A" if an item does not apply to</w:t>
      </w:r>
      <w:r>
        <w:rPr>
          <w:spacing w:val="-39"/>
        </w:rPr>
        <w:t xml:space="preserve"> </w:t>
      </w:r>
      <w:r>
        <w:t>you. Expand and shrink the section sizes as appropriate. Keep your electronic copy so that you can simply update it each</w:t>
      </w:r>
      <w:r>
        <w:rPr>
          <w:spacing w:val="-3"/>
        </w:rPr>
        <w:t xml:space="preserve"> </w:t>
      </w:r>
      <w:r>
        <w:t>year.</w:t>
      </w:r>
    </w:p>
    <w:p w14:paraId="191D63F2" w14:textId="77777777" w:rsidR="00433371" w:rsidRDefault="00433371">
      <w:pPr>
        <w:rPr>
          <w:rFonts w:ascii="Times New Roman" w:eastAsia="Times New Roman" w:hAnsi="Times New Roman" w:cs="Times New Roman"/>
          <w:sz w:val="24"/>
          <w:szCs w:val="24"/>
        </w:rPr>
      </w:pPr>
    </w:p>
    <w:p w14:paraId="178FFCA1" w14:textId="77777777" w:rsidR="00433371" w:rsidRDefault="00433371">
      <w:pPr>
        <w:spacing w:before="9"/>
        <w:rPr>
          <w:rFonts w:ascii="Times New Roman" w:eastAsia="Times New Roman" w:hAnsi="Times New Roman" w:cs="Times New Roman"/>
          <w:sz w:val="23"/>
          <w:szCs w:val="23"/>
        </w:rPr>
      </w:pPr>
    </w:p>
    <w:p w14:paraId="09DB6B6F" w14:textId="77777777" w:rsidR="00433371" w:rsidRDefault="000002D3">
      <w:pPr>
        <w:pStyle w:val="ListParagraph"/>
        <w:numPr>
          <w:ilvl w:val="0"/>
          <w:numId w:val="11"/>
        </w:numPr>
        <w:tabs>
          <w:tab w:val="left" w:pos="440"/>
        </w:tabs>
        <w:ind w:hanging="360"/>
        <w:rPr>
          <w:rFonts w:ascii="Times New Roman" w:eastAsia="Times New Roman" w:hAnsi="Times New Roman" w:cs="Times New Roman"/>
          <w:sz w:val="24"/>
          <w:szCs w:val="24"/>
        </w:rPr>
      </w:pPr>
      <w:r>
        <w:rPr>
          <w:rFonts w:ascii="Times New Roman"/>
          <w:sz w:val="24"/>
        </w:rPr>
        <w:t>Statement of current research</w:t>
      </w:r>
      <w:r>
        <w:rPr>
          <w:rFonts w:ascii="Times New Roman"/>
          <w:spacing w:val="-12"/>
          <w:sz w:val="24"/>
        </w:rPr>
        <w:t xml:space="preserve"> </w:t>
      </w:r>
      <w:r>
        <w:rPr>
          <w:rFonts w:ascii="Times New Roman"/>
          <w:sz w:val="24"/>
        </w:rPr>
        <w:t>interests.</w:t>
      </w:r>
    </w:p>
    <w:p w14:paraId="41B5249E" w14:textId="77777777" w:rsidR="00433371" w:rsidRDefault="00433371">
      <w:pPr>
        <w:rPr>
          <w:rFonts w:ascii="Times New Roman" w:eastAsia="Times New Roman" w:hAnsi="Times New Roman" w:cs="Times New Roman"/>
          <w:sz w:val="24"/>
          <w:szCs w:val="24"/>
        </w:rPr>
      </w:pPr>
    </w:p>
    <w:p w14:paraId="5D4A8A14" w14:textId="77777777" w:rsidR="00433371" w:rsidRDefault="00433371">
      <w:pPr>
        <w:rPr>
          <w:rFonts w:ascii="Times New Roman" w:eastAsia="Times New Roman" w:hAnsi="Times New Roman" w:cs="Times New Roman"/>
          <w:sz w:val="24"/>
          <w:szCs w:val="24"/>
        </w:rPr>
      </w:pPr>
    </w:p>
    <w:p w14:paraId="0FA00273" w14:textId="77777777" w:rsidR="00433371" w:rsidRDefault="00433371">
      <w:pPr>
        <w:rPr>
          <w:rFonts w:ascii="Times New Roman" w:eastAsia="Times New Roman" w:hAnsi="Times New Roman" w:cs="Times New Roman"/>
          <w:sz w:val="24"/>
          <w:szCs w:val="24"/>
        </w:rPr>
      </w:pPr>
    </w:p>
    <w:p w14:paraId="088ABFCF" w14:textId="77777777" w:rsidR="00433371" w:rsidRDefault="000002D3">
      <w:pPr>
        <w:pStyle w:val="ListParagraph"/>
        <w:numPr>
          <w:ilvl w:val="0"/>
          <w:numId w:val="11"/>
        </w:numPr>
        <w:tabs>
          <w:tab w:val="left" w:pos="440"/>
        </w:tabs>
        <w:ind w:right="124" w:hanging="360"/>
        <w:jc w:val="both"/>
        <w:rPr>
          <w:rFonts w:ascii="Times New Roman" w:eastAsia="Times New Roman" w:hAnsi="Times New Roman" w:cs="Times New Roman"/>
          <w:sz w:val="24"/>
          <w:szCs w:val="24"/>
        </w:rPr>
      </w:pPr>
      <w:r>
        <w:rPr>
          <w:rFonts w:ascii="Times New Roman"/>
          <w:sz w:val="24"/>
        </w:rPr>
        <w:t>Research activities in the current year including thesis and dissertation (including description of</w:t>
      </w:r>
      <w:r>
        <w:rPr>
          <w:rFonts w:ascii="Times New Roman"/>
          <w:spacing w:val="-23"/>
          <w:sz w:val="24"/>
        </w:rPr>
        <w:t xml:space="preserve"> </w:t>
      </w:r>
      <w:r>
        <w:rPr>
          <w:rFonts w:ascii="Times New Roman"/>
          <w:sz w:val="24"/>
        </w:rPr>
        <w:t>projects worked on, which research group or person you worked with, your responsibilities in the project, status of work products, plans for subsequent</w:t>
      </w:r>
      <w:r>
        <w:rPr>
          <w:rFonts w:ascii="Times New Roman"/>
          <w:spacing w:val="-19"/>
          <w:sz w:val="24"/>
        </w:rPr>
        <w:t xml:space="preserve"> </w:t>
      </w:r>
      <w:r>
        <w:rPr>
          <w:rFonts w:ascii="Times New Roman"/>
          <w:sz w:val="24"/>
        </w:rPr>
        <w:t>research):</w:t>
      </w:r>
    </w:p>
    <w:p w14:paraId="4DED2D5C" w14:textId="77777777" w:rsidR="00433371" w:rsidRDefault="00433371">
      <w:pPr>
        <w:rPr>
          <w:rFonts w:ascii="Times New Roman" w:eastAsia="Times New Roman" w:hAnsi="Times New Roman" w:cs="Times New Roman"/>
          <w:sz w:val="24"/>
          <w:szCs w:val="24"/>
        </w:rPr>
      </w:pPr>
    </w:p>
    <w:p w14:paraId="1EF1EF00" w14:textId="77777777" w:rsidR="00433371" w:rsidRDefault="00433371">
      <w:pPr>
        <w:rPr>
          <w:rFonts w:ascii="Times New Roman" w:eastAsia="Times New Roman" w:hAnsi="Times New Roman" w:cs="Times New Roman"/>
          <w:sz w:val="24"/>
          <w:szCs w:val="24"/>
        </w:rPr>
      </w:pPr>
    </w:p>
    <w:p w14:paraId="426A9EE7" w14:textId="77777777" w:rsidR="00433371" w:rsidRDefault="00433371">
      <w:pPr>
        <w:spacing w:before="9"/>
        <w:rPr>
          <w:rFonts w:ascii="Times New Roman" w:eastAsia="Times New Roman" w:hAnsi="Times New Roman" w:cs="Times New Roman"/>
          <w:sz w:val="23"/>
          <w:szCs w:val="23"/>
        </w:rPr>
      </w:pPr>
    </w:p>
    <w:p w14:paraId="0F5EDDD6"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Manuscripts submitted to journals and papers published (including technical</w:t>
      </w:r>
      <w:r>
        <w:rPr>
          <w:rFonts w:ascii="Times New Roman"/>
          <w:spacing w:val="-24"/>
          <w:sz w:val="24"/>
        </w:rPr>
        <w:t xml:space="preserve"> </w:t>
      </w:r>
      <w:r>
        <w:rPr>
          <w:rFonts w:ascii="Times New Roman"/>
          <w:sz w:val="24"/>
        </w:rPr>
        <w:t>reports):</w:t>
      </w:r>
    </w:p>
    <w:p w14:paraId="45710D05" w14:textId="77777777" w:rsidR="00433371" w:rsidRDefault="00433371">
      <w:pPr>
        <w:rPr>
          <w:rFonts w:ascii="Times New Roman" w:eastAsia="Times New Roman" w:hAnsi="Times New Roman" w:cs="Times New Roman"/>
          <w:sz w:val="24"/>
          <w:szCs w:val="24"/>
        </w:rPr>
      </w:pPr>
    </w:p>
    <w:p w14:paraId="1D0D4E16" w14:textId="77777777" w:rsidR="00433371" w:rsidRDefault="00433371">
      <w:pPr>
        <w:rPr>
          <w:rFonts w:ascii="Times New Roman" w:eastAsia="Times New Roman" w:hAnsi="Times New Roman" w:cs="Times New Roman"/>
          <w:sz w:val="24"/>
          <w:szCs w:val="24"/>
        </w:rPr>
      </w:pPr>
    </w:p>
    <w:p w14:paraId="22797098" w14:textId="77777777" w:rsidR="00433371" w:rsidRDefault="00433371">
      <w:pPr>
        <w:rPr>
          <w:rFonts w:ascii="Times New Roman" w:eastAsia="Times New Roman" w:hAnsi="Times New Roman" w:cs="Times New Roman"/>
          <w:sz w:val="24"/>
          <w:szCs w:val="24"/>
        </w:rPr>
      </w:pPr>
    </w:p>
    <w:p w14:paraId="27E13F74"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Conferences attended (including papers submitted to conferences and actual program</w:t>
      </w:r>
      <w:r>
        <w:rPr>
          <w:rFonts w:ascii="Times New Roman"/>
          <w:spacing w:val="-18"/>
          <w:sz w:val="24"/>
        </w:rPr>
        <w:t xml:space="preserve"> </w:t>
      </w:r>
      <w:r>
        <w:rPr>
          <w:rFonts w:ascii="Times New Roman"/>
          <w:sz w:val="24"/>
        </w:rPr>
        <w:t>participation):</w:t>
      </w:r>
    </w:p>
    <w:p w14:paraId="074BFC84" w14:textId="77777777" w:rsidR="00433371" w:rsidRDefault="00433371">
      <w:pPr>
        <w:rPr>
          <w:rFonts w:ascii="Times New Roman" w:eastAsia="Times New Roman" w:hAnsi="Times New Roman" w:cs="Times New Roman"/>
          <w:sz w:val="24"/>
          <w:szCs w:val="24"/>
        </w:rPr>
      </w:pPr>
    </w:p>
    <w:p w14:paraId="09231059" w14:textId="77777777" w:rsidR="00433371" w:rsidRDefault="00433371">
      <w:pPr>
        <w:rPr>
          <w:rFonts w:ascii="Times New Roman" w:eastAsia="Times New Roman" w:hAnsi="Times New Roman" w:cs="Times New Roman"/>
          <w:sz w:val="24"/>
          <w:szCs w:val="24"/>
        </w:rPr>
      </w:pPr>
    </w:p>
    <w:p w14:paraId="2136E93F" w14:textId="77777777" w:rsidR="00433371" w:rsidRDefault="00433371">
      <w:pPr>
        <w:spacing w:before="10"/>
        <w:rPr>
          <w:rFonts w:ascii="Times New Roman" w:eastAsia="Times New Roman" w:hAnsi="Times New Roman" w:cs="Times New Roman"/>
          <w:sz w:val="23"/>
          <w:szCs w:val="23"/>
        </w:rPr>
      </w:pPr>
    </w:p>
    <w:p w14:paraId="529ED13B" w14:textId="77777777" w:rsidR="00433371" w:rsidRDefault="000002D3">
      <w:pPr>
        <w:pStyle w:val="ListParagraph"/>
        <w:numPr>
          <w:ilvl w:val="0"/>
          <w:numId w:val="11"/>
        </w:numPr>
        <w:tabs>
          <w:tab w:val="left" w:pos="440"/>
        </w:tabs>
        <w:ind w:right="382" w:hanging="360"/>
        <w:rPr>
          <w:rFonts w:ascii="Times New Roman" w:eastAsia="Times New Roman" w:hAnsi="Times New Roman" w:cs="Times New Roman"/>
          <w:sz w:val="24"/>
          <w:szCs w:val="24"/>
        </w:rPr>
      </w:pPr>
      <w:r>
        <w:rPr>
          <w:rFonts w:ascii="Times New Roman"/>
          <w:sz w:val="24"/>
        </w:rPr>
        <w:t>All graduate courses taken in the program (including this semester). Semester (e.g., S99, F00),</w:t>
      </w:r>
      <w:r>
        <w:rPr>
          <w:rFonts w:ascii="Times New Roman"/>
          <w:spacing w:val="-29"/>
          <w:sz w:val="24"/>
        </w:rPr>
        <w:t xml:space="preserve"> </w:t>
      </w:r>
      <w:r>
        <w:rPr>
          <w:rFonts w:ascii="Times New Roman"/>
          <w:sz w:val="24"/>
        </w:rPr>
        <w:t xml:space="preserve">course number (e.g., </w:t>
      </w:r>
      <w:proofErr w:type="spellStart"/>
      <w:r>
        <w:rPr>
          <w:rFonts w:ascii="Times New Roman"/>
          <w:sz w:val="24"/>
        </w:rPr>
        <w:t>Psyc</w:t>
      </w:r>
      <w:proofErr w:type="spellEnd"/>
      <w:r>
        <w:rPr>
          <w:rFonts w:ascii="Times New Roman"/>
          <w:sz w:val="24"/>
        </w:rPr>
        <w:t xml:space="preserve"> 645), title (e.g., Cognitive Task Analysis), type of course (core, methods, breadth, depth), instructor, credit hours, and grade (if available). Include courses like Thesis Research and Direct Readings and</w:t>
      </w:r>
      <w:r>
        <w:rPr>
          <w:rFonts w:ascii="Times New Roman"/>
          <w:spacing w:val="-8"/>
          <w:sz w:val="24"/>
        </w:rPr>
        <w:t xml:space="preserve"> </w:t>
      </w:r>
      <w:r>
        <w:rPr>
          <w:rFonts w:ascii="Times New Roman"/>
          <w:sz w:val="24"/>
        </w:rPr>
        <w:t>Research.</w:t>
      </w:r>
    </w:p>
    <w:p w14:paraId="2FAB2BF1" w14:textId="77777777" w:rsidR="00DB1E6E" w:rsidRDefault="00DB1E6E">
      <w:pPr>
        <w:spacing w:before="8"/>
        <w:rPr>
          <w:rFonts w:ascii="Times New Roman" w:eastAsia="Times New Roman" w:hAnsi="Times New Roman" w:cs="Times New Roman"/>
          <w:sz w:val="28"/>
          <w:szCs w:val="28"/>
        </w:r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577F464"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2E8BB7B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Term/Year</w:t>
            </w:r>
          </w:p>
        </w:tc>
        <w:tc>
          <w:tcPr>
            <w:tcW w:w="629" w:type="dxa"/>
            <w:tcBorders>
              <w:top w:val="single" w:sz="4" w:space="0" w:color="000000"/>
              <w:left w:val="single" w:sz="4" w:space="0" w:color="000000"/>
              <w:bottom w:val="single" w:sz="4" w:space="0" w:color="000000"/>
              <w:right w:val="single" w:sz="4" w:space="0" w:color="000000"/>
            </w:tcBorders>
          </w:tcPr>
          <w:p w14:paraId="4113745E" w14:textId="77777777" w:rsidR="00433371" w:rsidRDefault="000002D3">
            <w:pPr>
              <w:pStyle w:val="TableParagraph"/>
              <w:spacing w:line="268" w:lineRule="exact"/>
              <w:ind w:left="100"/>
              <w:rPr>
                <w:rFonts w:ascii="Times New Roman" w:eastAsia="Times New Roman" w:hAnsi="Times New Roman" w:cs="Times New Roman"/>
                <w:sz w:val="24"/>
                <w:szCs w:val="24"/>
              </w:rPr>
            </w:pPr>
            <w:r>
              <w:rPr>
                <w:rFonts w:ascii="Times New Roman"/>
                <w:sz w:val="24"/>
              </w:rPr>
              <w:t>No.</w:t>
            </w:r>
          </w:p>
        </w:tc>
        <w:tc>
          <w:tcPr>
            <w:tcW w:w="2701" w:type="dxa"/>
            <w:tcBorders>
              <w:top w:val="single" w:sz="4" w:space="0" w:color="000000"/>
              <w:left w:val="single" w:sz="4" w:space="0" w:color="000000"/>
              <w:bottom w:val="single" w:sz="4" w:space="0" w:color="000000"/>
              <w:right w:val="single" w:sz="4" w:space="0" w:color="000000"/>
            </w:tcBorders>
          </w:tcPr>
          <w:p w14:paraId="22641D48"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Title</w:t>
            </w:r>
          </w:p>
        </w:tc>
        <w:tc>
          <w:tcPr>
            <w:tcW w:w="900" w:type="dxa"/>
            <w:tcBorders>
              <w:top w:val="single" w:sz="4" w:space="0" w:color="000000"/>
              <w:left w:val="single" w:sz="4" w:space="0" w:color="000000"/>
              <w:bottom w:val="single" w:sz="4" w:space="0" w:color="000000"/>
              <w:right w:val="single" w:sz="4" w:space="0" w:color="000000"/>
            </w:tcBorders>
          </w:tcPr>
          <w:p w14:paraId="75C4128B"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Type</w:t>
            </w:r>
          </w:p>
        </w:tc>
        <w:tc>
          <w:tcPr>
            <w:tcW w:w="1800" w:type="dxa"/>
            <w:tcBorders>
              <w:top w:val="single" w:sz="4" w:space="0" w:color="000000"/>
              <w:left w:val="single" w:sz="4" w:space="0" w:color="000000"/>
              <w:bottom w:val="single" w:sz="4" w:space="0" w:color="000000"/>
              <w:right w:val="single" w:sz="4" w:space="0" w:color="000000"/>
            </w:tcBorders>
          </w:tcPr>
          <w:p w14:paraId="7E0851F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Instructor</w:t>
            </w:r>
          </w:p>
        </w:tc>
        <w:tc>
          <w:tcPr>
            <w:tcW w:w="991" w:type="dxa"/>
            <w:tcBorders>
              <w:top w:val="single" w:sz="4" w:space="0" w:color="000000"/>
              <w:left w:val="single" w:sz="4" w:space="0" w:color="000000"/>
              <w:bottom w:val="single" w:sz="4" w:space="0" w:color="000000"/>
              <w:right w:val="single" w:sz="4" w:space="0" w:color="000000"/>
            </w:tcBorders>
          </w:tcPr>
          <w:p w14:paraId="203D20C3"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Credits</w:t>
            </w:r>
          </w:p>
        </w:tc>
        <w:tc>
          <w:tcPr>
            <w:tcW w:w="809" w:type="dxa"/>
            <w:tcBorders>
              <w:top w:val="single" w:sz="4" w:space="0" w:color="000000"/>
              <w:left w:val="single" w:sz="4" w:space="0" w:color="000000"/>
              <w:bottom w:val="single" w:sz="4" w:space="0" w:color="000000"/>
              <w:right w:val="single" w:sz="4" w:space="0" w:color="000000"/>
            </w:tcBorders>
          </w:tcPr>
          <w:p w14:paraId="641E9CF3" w14:textId="77777777" w:rsidR="00433371" w:rsidRDefault="000002D3">
            <w:pPr>
              <w:pStyle w:val="TableParagraph"/>
              <w:spacing w:line="268" w:lineRule="exact"/>
              <w:ind w:left="101"/>
              <w:rPr>
                <w:rFonts w:ascii="Times New Roman" w:eastAsia="Times New Roman" w:hAnsi="Times New Roman" w:cs="Times New Roman"/>
                <w:sz w:val="24"/>
                <w:szCs w:val="24"/>
              </w:rPr>
            </w:pPr>
            <w:r>
              <w:rPr>
                <w:rFonts w:ascii="Times New Roman"/>
                <w:sz w:val="24"/>
              </w:rPr>
              <w:t>Grade</w:t>
            </w:r>
          </w:p>
        </w:tc>
      </w:tr>
      <w:tr w:rsidR="00433371" w14:paraId="20D2F90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65E75932"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755CE31"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1D437BF"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56B5D4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72E70E50"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51D0DDF"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66A9F2C2" w14:textId="77777777" w:rsidR="00433371" w:rsidRDefault="00433371"/>
        </w:tc>
      </w:tr>
      <w:tr w:rsidR="00433371" w14:paraId="58A481C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58A79738"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306122DA"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982C111"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483561A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42F0DBAD"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D284DAC"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7E388072" w14:textId="77777777" w:rsidR="00433371" w:rsidRDefault="00433371"/>
        </w:tc>
      </w:tr>
      <w:tr w:rsidR="00433371" w14:paraId="09EF0BE5"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0187CEA6"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520F65BC"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3BEB650"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664F846"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5A956DC5"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31A0FE53"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0849953D" w14:textId="77777777" w:rsidR="00433371" w:rsidRDefault="00433371"/>
        </w:tc>
      </w:tr>
      <w:tr w:rsidR="00433371" w14:paraId="78AD3458"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32A815A7"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55369C0"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C0CF2E6"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7CF16AE"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1EA5E2BC"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5CF811C0"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33CDC938" w14:textId="77777777" w:rsidR="00433371" w:rsidRDefault="00433371"/>
        </w:tc>
      </w:tr>
    </w:tbl>
    <w:p w14:paraId="27BE0D5B" w14:textId="77777777" w:rsidR="00433371" w:rsidRDefault="00433371">
      <w:pPr>
        <w:rPr>
          <w:rFonts w:ascii="Times New Roman" w:eastAsia="Times New Roman" w:hAnsi="Times New Roman" w:cs="Times New Roman"/>
          <w:sz w:val="20"/>
          <w:szCs w:val="20"/>
        </w:rPr>
      </w:pPr>
    </w:p>
    <w:p w14:paraId="4113196D" w14:textId="77777777" w:rsidR="00433371" w:rsidRDefault="00433371">
      <w:pPr>
        <w:spacing w:before="3"/>
        <w:rPr>
          <w:rFonts w:ascii="Times New Roman" w:eastAsia="Times New Roman" w:hAnsi="Times New Roman" w:cs="Times New Roman"/>
          <w:sz w:val="21"/>
          <w:szCs w:val="21"/>
        </w:rPr>
      </w:pPr>
    </w:p>
    <w:p w14:paraId="14C33B60" w14:textId="77777777" w:rsidR="00433371" w:rsidRDefault="000002D3">
      <w:pPr>
        <w:pStyle w:val="ListParagraph"/>
        <w:numPr>
          <w:ilvl w:val="0"/>
          <w:numId w:val="11"/>
        </w:numPr>
        <w:tabs>
          <w:tab w:val="left" w:pos="440"/>
        </w:tabs>
        <w:spacing w:before="69"/>
        <w:ind w:left="440"/>
        <w:rPr>
          <w:rFonts w:ascii="Times New Roman" w:eastAsia="Times New Roman" w:hAnsi="Times New Roman" w:cs="Times New Roman"/>
          <w:sz w:val="24"/>
          <w:szCs w:val="24"/>
        </w:rPr>
      </w:pPr>
      <w:r>
        <w:rPr>
          <w:rFonts w:ascii="Times New Roman"/>
          <w:sz w:val="24"/>
        </w:rPr>
        <w:t>Date of comprehensive examination (actual or projected and if completed, result of</w:t>
      </w:r>
      <w:r>
        <w:rPr>
          <w:rFonts w:ascii="Times New Roman"/>
          <w:spacing w:val="-19"/>
          <w:sz w:val="24"/>
        </w:rPr>
        <w:t xml:space="preserve"> </w:t>
      </w:r>
      <w:r>
        <w:rPr>
          <w:rFonts w:ascii="Times New Roman"/>
          <w:sz w:val="24"/>
        </w:rPr>
        <w:t>exam):</w:t>
      </w:r>
    </w:p>
    <w:p w14:paraId="20C97E03" w14:textId="77777777" w:rsidR="00433371" w:rsidRDefault="00433371">
      <w:pPr>
        <w:rPr>
          <w:rFonts w:ascii="Times New Roman" w:eastAsia="Times New Roman" w:hAnsi="Times New Roman" w:cs="Times New Roman"/>
          <w:sz w:val="24"/>
          <w:szCs w:val="24"/>
        </w:rPr>
      </w:pPr>
    </w:p>
    <w:p w14:paraId="6CF3EC0A" w14:textId="77777777" w:rsidR="00433371" w:rsidRDefault="00433371">
      <w:pPr>
        <w:rPr>
          <w:rFonts w:ascii="Times New Roman" w:eastAsia="Times New Roman" w:hAnsi="Times New Roman" w:cs="Times New Roman"/>
          <w:sz w:val="24"/>
          <w:szCs w:val="24"/>
        </w:rPr>
      </w:pPr>
    </w:p>
    <w:p w14:paraId="64B32940"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Status of dissertation (including work preliminary to dissertation, dates of projected</w:t>
      </w:r>
      <w:r>
        <w:rPr>
          <w:rFonts w:ascii="Times New Roman"/>
          <w:spacing w:val="-24"/>
          <w:sz w:val="24"/>
        </w:rPr>
        <w:t xml:space="preserve"> </w:t>
      </w:r>
      <w:r>
        <w:rPr>
          <w:rFonts w:ascii="Times New Roman"/>
          <w:sz w:val="24"/>
        </w:rPr>
        <w:t>completion):</w:t>
      </w:r>
    </w:p>
    <w:p w14:paraId="48427290" w14:textId="77777777" w:rsidR="00433371" w:rsidRDefault="00433371">
      <w:pPr>
        <w:rPr>
          <w:rFonts w:ascii="Times New Roman" w:eastAsia="Times New Roman" w:hAnsi="Times New Roman" w:cs="Times New Roman"/>
          <w:sz w:val="24"/>
          <w:szCs w:val="24"/>
        </w:rPr>
      </w:pPr>
    </w:p>
    <w:p w14:paraId="3831D0E2" w14:textId="77777777" w:rsidR="00433371" w:rsidRDefault="00433371">
      <w:pPr>
        <w:rPr>
          <w:rFonts w:ascii="Times New Roman" w:eastAsia="Times New Roman" w:hAnsi="Times New Roman" w:cs="Times New Roman"/>
          <w:sz w:val="24"/>
          <w:szCs w:val="24"/>
        </w:rPr>
      </w:pPr>
    </w:p>
    <w:p w14:paraId="6A274E62" w14:textId="77777777" w:rsidR="00433371" w:rsidRDefault="00433371">
      <w:pPr>
        <w:spacing w:before="9"/>
        <w:rPr>
          <w:rFonts w:ascii="Times New Roman" w:eastAsia="Times New Roman" w:hAnsi="Times New Roman" w:cs="Times New Roman"/>
          <w:sz w:val="23"/>
          <w:szCs w:val="23"/>
        </w:rPr>
      </w:pPr>
    </w:p>
    <w:p w14:paraId="00F6EF1B" w14:textId="77777777" w:rsidR="00433371" w:rsidRDefault="000002D3">
      <w:pPr>
        <w:pStyle w:val="ListParagraph"/>
        <w:numPr>
          <w:ilvl w:val="0"/>
          <w:numId w:val="11"/>
        </w:numPr>
        <w:tabs>
          <w:tab w:val="left" w:pos="440"/>
        </w:tabs>
        <w:ind w:right="933" w:hanging="360"/>
        <w:rPr>
          <w:rFonts w:ascii="Times New Roman" w:eastAsia="Times New Roman" w:hAnsi="Times New Roman" w:cs="Times New Roman"/>
          <w:sz w:val="24"/>
          <w:szCs w:val="24"/>
        </w:rPr>
      </w:pPr>
      <w:r>
        <w:rPr>
          <w:rFonts w:ascii="Times New Roman"/>
          <w:sz w:val="24"/>
        </w:rPr>
        <w:t>Service activities (area projects or committees, Departmental committees, off campus activities, professional activities, etc.) during</w:t>
      </w:r>
      <w:r>
        <w:rPr>
          <w:rFonts w:ascii="Times New Roman"/>
          <w:spacing w:val="-12"/>
          <w:sz w:val="24"/>
        </w:rPr>
        <w:t xml:space="preserve"> </w:t>
      </w:r>
      <w:r>
        <w:rPr>
          <w:rFonts w:ascii="Times New Roman"/>
          <w:sz w:val="24"/>
        </w:rPr>
        <w:t>period:</w:t>
      </w:r>
    </w:p>
    <w:p w14:paraId="1C3F88B2" w14:textId="77777777" w:rsidR="00433371" w:rsidRDefault="00433371">
      <w:pPr>
        <w:rPr>
          <w:rFonts w:ascii="Times New Roman" w:eastAsia="Times New Roman" w:hAnsi="Times New Roman" w:cs="Times New Roman"/>
          <w:sz w:val="24"/>
          <w:szCs w:val="24"/>
        </w:rPr>
      </w:pPr>
    </w:p>
    <w:p w14:paraId="4C6BDCBF" w14:textId="77777777" w:rsidR="00433371" w:rsidRDefault="00433371">
      <w:pPr>
        <w:rPr>
          <w:rFonts w:ascii="Times New Roman" w:eastAsia="Times New Roman" w:hAnsi="Times New Roman" w:cs="Times New Roman"/>
          <w:sz w:val="24"/>
          <w:szCs w:val="24"/>
        </w:rPr>
      </w:pPr>
    </w:p>
    <w:p w14:paraId="610066AF" w14:textId="77777777" w:rsidR="00433371" w:rsidRDefault="00433371">
      <w:pPr>
        <w:rPr>
          <w:rFonts w:ascii="Times New Roman" w:eastAsia="Times New Roman" w:hAnsi="Times New Roman" w:cs="Times New Roman"/>
          <w:sz w:val="24"/>
          <w:szCs w:val="24"/>
        </w:rPr>
      </w:pPr>
    </w:p>
    <w:p w14:paraId="67704141" w14:textId="77777777" w:rsidR="00433371" w:rsidRDefault="000002D3">
      <w:pPr>
        <w:pStyle w:val="ListParagraph"/>
        <w:numPr>
          <w:ilvl w:val="0"/>
          <w:numId w:val="11"/>
        </w:numPr>
        <w:tabs>
          <w:tab w:val="left" w:pos="443"/>
        </w:tabs>
        <w:ind w:left="442" w:hanging="334"/>
        <w:rPr>
          <w:rFonts w:ascii="Times New Roman" w:eastAsia="Times New Roman" w:hAnsi="Times New Roman" w:cs="Times New Roman"/>
          <w:sz w:val="24"/>
          <w:szCs w:val="24"/>
        </w:rPr>
      </w:pPr>
      <w:r>
        <w:rPr>
          <w:rFonts w:ascii="Times New Roman"/>
          <w:sz w:val="24"/>
        </w:rPr>
        <w:t>Informal presentations (e.g., Brown Bag) during</w:t>
      </w:r>
      <w:r>
        <w:rPr>
          <w:rFonts w:ascii="Times New Roman"/>
          <w:spacing w:val="-16"/>
          <w:sz w:val="24"/>
        </w:rPr>
        <w:t xml:space="preserve"> </w:t>
      </w:r>
      <w:r>
        <w:rPr>
          <w:rFonts w:ascii="Times New Roman"/>
          <w:sz w:val="24"/>
        </w:rPr>
        <w:t>period:</w:t>
      </w:r>
    </w:p>
    <w:p w14:paraId="58845A37" w14:textId="77777777" w:rsidR="00433371" w:rsidRDefault="00433371">
      <w:pPr>
        <w:rPr>
          <w:rFonts w:ascii="Times New Roman" w:eastAsia="Times New Roman" w:hAnsi="Times New Roman" w:cs="Times New Roman"/>
          <w:sz w:val="24"/>
          <w:szCs w:val="24"/>
        </w:rPr>
      </w:pPr>
    </w:p>
    <w:p w14:paraId="6885D6A1" w14:textId="77777777" w:rsidR="00433371" w:rsidRDefault="00433371">
      <w:pPr>
        <w:rPr>
          <w:rFonts w:ascii="Times New Roman" w:eastAsia="Times New Roman" w:hAnsi="Times New Roman" w:cs="Times New Roman"/>
          <w:sz w:val="24"/>
          <w:szCs w:val="24"/>
        </w:rPr>
      </w:pPr>
    </w:p>
    <w:p w14:paraId="7187D8D8" w14:textId="77777777" w:rsidR="00433371" w:rsidRDefault="00433371">
      <w:pPr>
        <w:spacing w:before="5"/>
        <w:rPr>
          <w:rFonts w:ascii="Times New Roman" w:eastAsia="Times New Roman" w:hAnsi="Times New Roman" w:cs="Times New Roman"/>
          <w:sz w:val="24"/>
          <w:szCs w:val="24"/>
        </w:rPr>
      </w:pPr>
    </w:p>
    <w:p w14:paraId="0396C810" w14:textId="77777777" w:rsidR="00433371" w:rsidRDefault="000002D3">
      <w:pPr>
        <w:pStyle w:val="ListParagraph"/>
        <w:numPr>
          <w:ilvl w:val="0"/>
          <w:numId w:val="11"/>
        </w:numPr>
        <w:tabs>
          <w:tab w:val="left" w:pos="469"/>
        </w:tabs>
        <w:spacing w:line="274" w:lineRule="exact"/>
        <w:ind w:right="185" w:hanging="360"/>
        <w:rPr>
          <w:rFonts w:ascii="Times New Roman" w:eastAsia="Times New Roman" w:hAnsi="Times New Roman" w:cs="Times New Roman"/>
          <w:sz w:val="24"/>
          <w:szCs w:val="24"/>
        </w:rPr>
      </w:pPr>
      <w:r>
        <w:rPr>
          <w:rFonts w:ascii="Times New Roman"/>
          <w:sz w:val="24"/>
        </w:rPr>
        <w:t>Self-assessment of strengths and weaknesses (including content areas and research skills, assessed with regard to time in</w:t>
      </w:r>
      <w:r>
        <w:rPr>
          <w:rFonts w:ascii="Times New Roman"/>
          <w:spacing w:val="-6"/>
          <w:sz w:val="24"/>
        </w:rPr>
        <w:t xml:space="preserve"> </w:t>
      </w:r>
      <w:r>
        <w:rPr>
          <w:rFonts w:ascii="Times New Roman"/>
          <w:sz w:val="24"/>
        </w:rPr>
        <w:t>program)</w:t>
      </w:r>
    </w:p>
    <w:p w14:paraId="4A85CF60" w14:textId="77777777" w:rsidR="00433371" w:rsidRDefault="00433371">
      <w:pPr>
        <w:spacing w:before="9"/>
        <w:rPr>
          <w:rFonts w:ascii="Times New Roman" w:eastAsia="Times New Roman" w:hAnsi="Times New Roman" w:cs="Times New Roman"/>
          <w:sz w:val="23"/>
          <w:szCs w:val="23"/>
        </w:rPr>
      </w:pPr>
    </w:p>
    <w:p w14:paraId="0A716D3F" w14:textId="77777777" w:rsidR="00433371" w:rsidRDefault="000002D3">
      <w:pPr>
        <w:pStyle w:val="BodyText"/>
        <w:spacing w:line="720" w:lineRule="auto"/>
        <w:ind w:left="380" w:right="8951"/>
        <w:rPr>
          <w:rFonts w:cs="Times New Roman"/>
        </w:rPr>
      </w:pPr>
      <w:r>
        <w:t xml:space="preserve">Strengths: </w:t>
      </w:r>
      <w:r>
        <w:rPr>
          <w:spacing w:val="-1"/>
        </w:rPr>
        <w:t>Weaknesses:</w:t>
      </w:r>
    </w:p>
    <w:p w14:paraId="3C78B56C" w14:textId="77777777" w:rsidR="00433371" w:rsidRDefault="00433371">
      <w:pPr>
        <w:spacing w:before="9"/>
        <w:rPr>
          <w:rFonts w:ascii="Times New Roman" w:eastAsia="Times New Roman" w:hAnsi="Times New Roman" w:cs="Times New Roman"/>
          <w:sz w:val="25"/>
          <w:szCs w:val="25"/>
        </w:rPr>
      </w:pPr>
    </w:p>
    <w:p w14:paraId="7DD4B829" w14:textId="77777777" w:rsidR="00433371" w:rsidRDefault="000002D3">
      <w:pPr>
        <w:pStyle w:val="ListParagraph"/>
        <w:numPr>
          <w:ilvl w:val="0"/>
          <w:numId w:val="11"/>
        </w:numPr>
        <w:tabs>
          <w:tab w:val="left" w:pos="529"/>
        </w:tabs>
        <w:ind w:left="528" w:hanging="420"/>
        <w:rPr>
          <w:rFonts w:ascii="Times New Roman" w:eastAsia="Times New Roman" w:hAnsi="Times New Roman" w:cs="Times New Roman"/>
          <w:sz w:val="24"/>
          <w:szCs w:val="24"/>
        </w:rPr>
      </w:pPr>
      <w:r>
        <w:rPr>
          <w:rFonts w:ascii="Times New Roman"/>
          <w:sz w:val="24"/>
        </w:rPr>
        <w:t>Goals for the next calendar year (skills to be acquired, activities planned, outcomes</w:t>
      </w:r>
      <w:r>
        <w:rPr>
          <w:rFonts w:ascii="Times New Roman"/>
          <w:spacing w:val="-27"/>
          <w:sz w:val="24"/>
        </w:rPr>
        <w:t xml:space="preserve"> </w:t>
      </w:r>
      <w:r>
        <w:rPr>
          <w:rFonts w:ascii="Times New Roman"/>
          <w:sz w:val="24"/>
        </w:rPr>
        <w:t>anticipated):</w:t>
      </w:r>
    </w:p>
    <w:p w14:paraId="64AA0B7B" w14:textId="77777777" w:rsidR="00433371" w:rsidRDefault="00433371">
      <w:pPr>
        <w:rPr>
          <w:rFonts w:ascii="Times New Roman" w:eastAsia="Times New Roman" w:hAnsi="Times New Roman" w:cs="Times New Roman"/>
          <w:sz w:val="24"/>
          <w:szCs w:val="24"/>
        </w:rPr>
      </w:pPr>
    </w:p>
    <w:p w14:paraId="6A8760FF" w14:textId="77777777" w:rsidR="00433371" w:rsidRDefault="00433371">
      <w:pPr>
        <w:rPr>
          <w:rFonts w:ascii="Times New Roman" w:eastAsia="Times New Roman" w:hAnsi="Times New Roman" w:cs="Times New Roman"/>
          <w:sz w:val="24"/>
          <w:szCs w:val="24"/>
        </w:rPr>
      </w:pPr>
    </w:p>
    <w:p w14:paraId="66A10561" w14:textId="77777777" w:rsidR="00433371" w:rsidRDefault="00433371">
      <w:pPr>
        <w:spacing w:before="9"/>
        <w:rPr>
          <w:rFonts w:ascii="Times New Roman" w:eastAsia="Times New Roman" w:hAnsi="Times New Roman" w:cs="Times New Roman"/>
          <w:sz w:val="23"/>
          <w:szCs w:val="23"/>
        </w:rPr>
      </w:pPr>
    </w:p>
    <w:p w14:paraId="4A5845E9" w14:textId="77777777" w:rsidR="00433371" w:rsidRDefault="000002D3">
      <w:pPr>
        <w:pStyle w:val="ListParagraph"/>
        <w:numPr>
          <w:ilvl w:val="0"/>
          <w:numId w:val="11"/>
        </w:numPr>
        <w:tabs>
          <w:tab w:val="left" w:pos="500"/>
        </w:tabs>
        <w:ind w:right="259" w:hanging="360"/>
        <w:rPr>
          <w:rFonts w:ascii="Times New Roman" w:eastAsia="Times New Roman" w:hAnsi="Times New Roman" w:cs="Times New Roman"/>
          <w:sz w:val="20"/>
          <w:szCs w:val="20"/>
        </w:rPr>
      </w:pPr>
      <w:r>
        <w:rPr>
          <w:rFonts w:ascii="Times New Roman"/>
          <w:sz w:val="24"/>
        </w:rPr>
        <w:t>Future career plans (e.g., applied research, academic appointment, consulting, corporate staff</w:t>
      </w:r>
      <w:r>
        <w:rPr>
          <w:rFonts w:ascii="Times New Roman"/>
          <w:spacing w:val="-22"/>
          <w:sz w:val="24"/>
        </w:rPr>
        <w:t xml:space="preserve"> </w:t>
      </w:r>
      <w:r>
        <w:rPr>
          <w:rFonts w:ascii="Times New Roman"/>
          <w:sz w:val="24"/>
        </w:rPr>
        <w:t>position, government agency,</w:t>
      </w:r>
      <w:r>
        <w:rPr>
          <w:rFonts w:ascii="Times New Roman"/>
          <w:spacing w:val="-6"/>
          <w:sz w:val="24"/>
        </w:rPr>
        <w:t xml:space="preserve"> </w:t>
      </w:r>
      <w:r>
        <w:rPr>
          <w:rFonts w:ascii="Times New Roman"/>
          <w:sz w:val="24"/>
        </w:rPr>
        <w:t>military):</w:t>
      </w:r>
    </w:p>
    <w:p w14:paraId="377ED629" w14:textId="77777777" w:rsidR="00433371" w:rsidRDefault="00433371">
      <w:pPr>
        <w:rPr>
          <w:rFonts w:ascii="Times New Roman" w:eastAsia="Times New Roman" w:hAnsi="Times New Roman" w:cs="Times New Roman"/>
          <w:sz w:val="20"/>
          <w:szCs w:val="20"/>
        </w:rPr>
        <w:sectPr w:rsidR="00433371">
          <w:pgSz w:w="12240" w:h="15840"/>
          <w:pgMar w:top="1440" w:right="1320" w:bottom="920" w:left="340" w:header="0" w:footer="686" w:gutter="0"/>
          <w:cols w:space="720"/>
        </w:sectPr>
      </w:pPr>
    </w:p>
    <w:p w14:paraId="20047040" w14:textId="3BC5F2B1" w:rsidR="00433371" w:rsidRDefault="000002D3">
      <w:pPr>
        <w:pStyle w:val="Heading1"/>
        <w:numPr>
          <w:ilvl w:val="0"/>
          <w:numId w:val="19"/>
        </w:numPr>
        <w:tabs>
          <w:tab w:val="left" w:pos="1428"/>
        </w:tabs>
        <w:spacing w:before="69"/>
        <w:ind w:left="1427" w:hanging="633"/>
        <w:jc w:val="left"/>
        <w:rPr>
          <w:b w:val="0"/>
          <w:bCs w:val="0"/>
        </w:rPr>
      </w:pPr>
      <w:bookmarkStart w:id="73" w:name="_bookmark53"/>
      <w:bookmarkStart w:id="74" w:name="_Toc51770312"/>
      <w:bookmarkEnd w:id="73"/>
      <w:r>
        <w:rPr>
          <w:u w:val="thick" w:color="000000"/>
        </w:rPr>
        <w:lastRenderedPageBreak/>
        <w:t xml:space="preserve">HUMAN FACTORS/APPLIED </w:t>
      </w:r>
      <w:r w:rsidR="00ED4F4E">
        <w:rPr>
          <w:u w:val="thick" w:color="000000"/>
        </w:rPr>
        <w:t xml:space="preserve">COGNITION </w:t>
      </w:r>
      <w:r>
        <w:rPr>
          <w:u w:val="thick" w:color="000000"/>
        </w:rPr>
        <w:t>PROGRAM OF</w:t>
      </w:r>
      <w:r>
        <w:rPr>
          <w:spacing w:val="-9"/>
          <w:u w:val="thick" w:color="000000"/>
        </w:rPr>
        <w:t xml:space="preserve"> </w:t>
      </w:r>
      <w:r>
        <w:rPr>
          <w:u w:val="thick" w:color="000000"/>
        </w:rPr>
        <w:t>STUDY</w:t>
      </w:r>
      <w:bookmarkEnd w:id="74"/>
    </w:p>
    <w:p w14:paraId="655318D8" w14:textId="77777777" w:rsidR="00433371" w:rsidRDefault="000002D3">
      <w:pPr>
        <w:spacing w:before="56"/>
        <w:ind w:left="3535"/>
        <w:rPr>
          <w:rFonts w:ascii="Times New Roman" w:eastAsia="Times New Roman" w:hAnsi="Times New Roman" w:cs="Times New Roman"/>
          <w:sz w:val="20"/>
          <w:szCs w:val="20"/>
        </w:rPr>
      </w:pPr>
      <w:r>
        <w:rPr>
          <w:rFonts w:ascii="Times New Roman"/>
          <w:sz w:val="20"/>
        </w:rPr>
        <w:t>***Doctoral Students</w:t>
      </w:r>
      <w:r>
        <w:rPr>
          <w:rFonts w:ascii="Times New Roman"/>
          <w:spacing w:val="-10"/>
          <w:sz w:val="20"/>
        </w:rPr>
        <w:t xml:space="preserve"> </w:t>
      </w:r>
      <w:r>
        <w:rPr>
          <w:rFonts w:ascii="Times New Roman"/>
          <w:sz w:val="20"/>
        </w:rPr>
        <w:t>Only***</w:t>
      </w:r>
    </w:p>
    <w:p w14:paraId="3FED0F41" w14:textId="77777777" w:rsidR="00433371" w:rsidRDefault="00433371">
      <w:pPr>
        <w:rPr>
          <w:rFonts w:ascii="Times New Roman" w:eastAsia="Times New Roman" w:hAnsi="Times New Roman" w:cs="Times New Roman"/>
          <w:sz w:val="20"/>
          <w:szCs w:val="20"/>
        </w:rPr>
      </w:pPr>
    </w:p>
    <w:p w14:paraId="046F02F7" w14:textId="77777777" w:rsidR="00433371" w:rsidRDefault="00433371">
      <w:pPr>
        <w:spacing w:before="3"/>
        <w:rPr>
          <w:rFonts w:ascii="Times New Roman" w:eastAsia="Times New Roman" w:hAnsi="Times New Roman" w:cs="Times New Roman"/>
          <w:sz w:val="21"/>
          <w:szCs w:val="21"/>
        </w:rPr>
      </w:pPr>
    </w:p>
    <w:p w14:paraId="31D162BF" w14:textId="77777777" w:rsidR="00433371" w:rsidRDefault="000002D3">
      <w:pPr>
        <w:pStyle w:val="Heading1"/>
        <w:rPr>
          <w:b w:val="0"/>
          <w:bCs w:val="0"/>
        </w:rPr>
      </w:pPr>
      <w:bookmarkStart w:id="75" w:name="_bookmark54"/>
      <w:bookmarkStart w:id="76" w:name="_Toc51770313"/>
      <w:bookmarkEnd w:id="75"/>
      <w:r>
        <w:rPr>
          <w:u w:val="thick" w:color="000000"/>
        </w:rPr>
        <w:t>What is a Program of</w:t>
      </w:r>
      <w:r>
        <w:rPr>
          <w:spacing w:val="-5"/>
          <w:u w:val="thick" w:color="000000"/>
        </w:rPr>
        <w:t xml:space="preserve"> </w:t>
      </w:r>
      <w:proofErr w:type="gramStart"/>
      <w:r>
        <w:rPr>
          <w:u w:val="thick" w:color="000000"/>
        </w:rPr>
        <w:t>Study</w:t>
      </w:r>
      <w:bookmarkEnd w:id="76"/>
      <w:proofErr w:type="gramEnd"/>
    </w:p>
    <w:p w14:paraId="48C608E3" w14:textId="77777777" w:rsidR="00433371" w:rsidRDefault="000002D3">
      <w:pPr>
        <w:pStyle w:val="BodyText"/>
        <w:spacing w:before="55"/>
        <w:ind w:right="103" w:firstLine="899"/>
      </w:pPr>
      <w:r>
        <w:t xml:space="preserve">A Program of Study is a projection of all of the courses that you intend to take to complete the requirements for the doctoral degree. This projection includes the tentative dates for taking the courses and the anticipated date of the comprehensive examination. </w:t>
      </w:r>
      <w:r>
        <w:rPr>
          <w:spacing w:val="-3"/>
        </w:rPr>
        <w:t xml:space="preserve">If </w:t>
      </w:r>
      <w:r>
        <w:t>you have taken coursework elsewhere, transfer of credit must be</w:t>
      </w:r>
      <w:r>
        <w:rPr>
          <w:spacing w:val="-14"/>
        </w:rPr>
        <w:t xml:space="preserve"> </w:t>
      </w:r>
      <w:r>
        <w:t>arranged.</w:t>
      </w:r>
    </w:p>
    <w:p w14:paraId="704FBB96" w14:textId="77777777" w:rsidR="00433371" w:rsidRDefault="00433371">
      <w:pPr>
        <w:spacing w:before="5"/>
        <w:rPr>
          <w:rFonts w:ascii="Times New Roman" w:eastAsia="Times New Roman" w:hAnsi="Times New Roman" w:cs="Times New Roman"/>
          <w:sz w:val="24"/>
          <w:szCs w:val="24"/>
        </w:rPr>
      </w:pPr>
    </w:p>
    <w:p w14:paraId="3DDC6280" w14:textId="77777777" w:rsidR="00433371" w:rsidRDefault="000002D3">
      <w:pPr>
        <w:pStyle w:val="Heading2"/>
        <w:spacing w:line="274" w:lineRule="exact"/>
        <w:rPr>
          <w:b w:val="0"/>
          <w:bCs w:val="0"/>
          <w:i w:val="0"/>
        </w:rPr>
      </w:pPr>
      <w:bookmarkStart w:id="77" w:name="_Toc51770314"/>
      <w:r>
        <w:t>How to Determine the Program of</w:t>
      </w:r>
      <w:r>
        <w:rPr>
          <w:spacing w:val="-5"/>
        </w:rPr>
        <w:t xml:space="preserve"> </w:t>
      </w:r>
      <w:r>
        <w:t>Study</w:t>
      </w:r>
      <w:bookmarkEnd w:id="77"/>
    </w:p>
    <w:p w14:paraId="4ABBAFD3" w14:textId="77777777" w:rsidR="00433371" w:rsidRDefault="000002D3">
      <w:pPr>
        <w:pStyle w:val="BodyText"/>
        <w:ind w:right="229" w:firstLine="899"/>
      </w:pPr>
      <w:r>
        <w:t>The student should meet with the advisor sometime during the second year but no</w:t>
      </w:r>
      <w:r>
        <w:rPr>
          <w:spacing w:val="-13"/>
        </w:rPr>
        <w:t xml:space="preserve"> </w:t>
      </w:r>
      <w:r>
        <w:t>later than the end of the second year with the intention of determining the Program of</w:t>
      </w:r>
      <w:r>
        <w:rPr>
          <w:spacing w:val="-17"/>
        </w:rPr>
        <w:t xml:space="preserve"> </w:t>
      </w:r>
      <w:r>
        <w:t>Study.</w:t>
      </w:r>
    </w:p>
    <w:p w14:paraId="1D551E00" w14:textId="77777777" w:rsidR="00433371" w:rsidRDefault="00433371">
      <w:pPr>
        <w:spacing w:before="3"/>
        <w:rPr>
          <w:rFonts w:ascii="Times New Roman" w:eastAsia="Times New Roman" w:hAnsi="Times New Roman" w:cs="Times New Roman"/>
          <w:sz w:val="21"/>
          <w:szCs w:val="21"/>
        </w:rPr>
      </w:pPr>
    </w:p>
    <w:p w14:paraId="656CB280" w14:textId="77777777" w:rsidR="00433371" w:rsidRPr="00EB49C4" w:rsidRDefault="000002D3">
      <w:pPr>
        <w:pStyle w:val="Heading2"/>
        <w:rPr>
          <w:b w:val="0"/>
          <w:bCs w:val="0"/>
          <w:i w:val="0"/>
        </w:rPr>
      </w:pPr>
      <w:bookmarkStart w:id="78" w:name="_bookmark55"/>
      <w:bookmarkStart w:id="79" w:name="_Toc51770315"/>
      <w:bookmarkEnd w:id="78"/>
      <w:r w:rsidRPr="00D50022">
        <w:rPr>
          <w:i w:val="0"/>
        </w:rPr>
        <w:t>Submission of the Program of</w:t>
      </w:r>
      <w:r w:rsidRPr="00D50022">
        <w:rPr>
          <w:i w:val="0"/>
          <w:spacing w:val="-7"/>
        </w:rPr>
        <w:t xml:space="preserve"> </w:t>
      </w:r>
      <w:r w:rsidRPr="00D50022">
        <w:rPr>
          <w:i w:val="0"/>
        </w:rPr>
        <w:t>Study</w:t>
      </w:r>
      <w:bookmarkEnd w:id="79"/>
    </w:p>
    <w:p w14:paraId="1608C3CD" w14:textId="4BC0C8CB" w:rsidR="00433371" w:rsidRDefault="000002D3">
      <w:pPr>
        <w:pStyle w:val="BodyText"/>
        <w:spacing w:before="55"/>
        <w:ind w:right="164" w:firstLine="719"/>
      </w:pPr>
      <w:r>
        <w:t xml:space="preserve">After the Program of Study is determined by the student and advisor, the Program of Study Form is completed. </w:t>
      </w:r>
      <w:r>
        <w:rPr>
          <w:spacing w:val="-3"/>
        </w:rPr>
        <w:t xml:space="preserve">It </w:t>
      </w:r>
      <w:r>
        <w:t xml:space="preserve">is signed by the advisor and forwarded to the Program Director. The Program Director presents it to the HFAC faculty, if approved, signs and forwards the Program of Study to the Graduate Programs </w:t>
      </w:r>
      <w:r w:rsidR="00B129FE">
        <w:t>Coordinator</w:t>
      </w:r>
      <w:r>
        <w:t xml:space="preserve"> who will then forward it onto the Associate Chair for Graduate Studies and to the Dean of CHSS for approval. Students are encouraged to submit an electronic copy to the Graduate Programs Assistant prior to submitting a hard copy to ensure that it has been filled out</w:t>
      </w:r>
      <w:r>
        <w:rPr>
          <w:spacing w:val="-18"/>
        </w:rPr>
        <w:t xml:space="preserve"> </w:t>
      </w:r>
      <w:r>
        <w:t>correctly.</w:t>
      </w:r>
    </w:p>
    <w:p w14:paraId="2E9EAEC3" w14:textId="77777777" w:rsidR="00B129FE" w:rsidRDefault="00B129FE">
      <w:pPr>
        <w:pStyle w:val="BodyText"/>
        <w:spacing w:before="55"/>
        <w:ind w:right="164" w:firstLine="719"/>
      </w:pPr>
    </w:p>
    <w:p w14:paraId="694C4724" w14:textId="77777777" w:rsidR="00433371" w:rsidRDefault="000002D3" w:rsidP="00D50022">
      <w:pPr>
        <w:pStyle w:val="BodyText"/>
        <w:ind w:right="266" w:firstLine="620"/>
      </w:pPr>
      <w:r>
        <w:t>Additionally, students should keep an electronic copy for their records should any changes</w:t>
      </w:r>
      <w:r>
        <w:rPr>
          <w:spacing w:val="-17"/>
        </w:rPr>
        <w:t xml:space="preserve"> </w:t>
      </w:r>
      <w:r>
        <w:t>need to be made in the future. Students are encouraged to email a copy of their POS to the Graduate Programs Assistant for review prior to obtaining</w:t>
      </w:r>
      <w:r>
        <w:rPr>
          <w:spacing w:val="-14"/>
        </w:rPr>
        <w:t xml:space="preserve"> </w:t>
      </w:r>
      <w:r>
        <w:t>signatures.</w:t>
      </w:r>
    </w:p>
    <w:p w14:paraId="2E522EB5" w14:textId="77777777" w:rsidR="00433371" w:rsidRDefault="00433371">
      <w:pPr>
        <w:spacing w:before="5"/>
        <w:rPr>
          <w:rFonts w:ascii="Times New Roman" w:eastAsia="Times New Roman" w:hAnsi="Times New Roman" w:cs="Times New Roman"/>
          <w:sz w:val="24"/>
          <w:szCs w:val="24"/>
        </w:rPr>
      </w:pPr>
    </w:p>
    <w:p w14:paraId="21D6AE8C" w14:textId="77777777" w:rsidR="00433371" w:rsidRDefault="000002D3">
      <w:pPr>
        <w:pStyle w:val="Heading2"/>
        <w:spacing w:line="274" w:lineRule="exact"/>
        <w:rPr>
          <w:b w:val="0"/>
          <w:bCs w:val="0"/>
          <w:i w:val="0"/>
        </w:rPr>
      </w:pPr>
      <w:bookmarkStart w:id="80" w:name="_Toc51770316"/>
      <w:r>
        <w:t>Making a Change in the Program of</w:t>
      </w:r>
      <w:r>
        <w:rPr>
          <w:spacing w:val="-7"/>
        </w:rPr>
        <w:t xml:space="preserve"> </w:t>
      </w:r>
      <w:r>
        <w:t>Study</w:t>
      </w:r>
      <w:bookmarkEnd w:id="80"/>
    </w:p>
    <w:p w14:paraId="43F2EDB4" w14:textId="77777777" w:rsidR="00433371" w:rsidRDefault="000002D3">
      <w:pPr>
        <w:pStyle w:val="BodyText"/>
        <w:ind w:right="512" w:firstLine="765"/>
      </w:pPr>
      <w:r>
        <w:t>Should a student wish to make some change in the Program of Study after it has</w:t>
      </w:r>
      <w:r>
        <w:rPr>
          <w:spacing w:val="-16"/>
        </w:rPr>
        <w:t xml:space="preserve"> </w:t>
      </w:r>
      <w:r>
        <w:t>been submitted to the Dean, he/she must consult with and gain written approval from the advisor, program director, and the dean. A copy of the addendum will be placed in the student's</w:t>
      </w:r>
      <w:r>
        <w:rPr>
          <w:spacing w:val="-14"/>
        </w:rPr>
        <w:t xml:space="preserve"> </w:t>
      </w:r>
      <w:r>
        <w:t>file.</w:t>
      </w:r>
    </w:p>
    <w:p w14:paraId="5995D8BF" w14:textId="77777777" w:rsidR="00433371" w:rsidRDefault="00433371">
      <w:pPr>
        <w:sectPr w:rsidR="00433371">
          <w:pgSz w:w="12240" w:h="15840"/>
          <w:pgMar w:top="1500" w:right="1320" w:bottom="920" w:left="1340" w:header="0" w:footer="686" w:gutter="0"/>
          <w:cols w:space="720"/>
        </w:sectPr>
      </w:pPr>
    </w:p>
    <w:p w14:paraId="64A906BA" w14:textId="77777777" w:rsidR="00433371" w:rsidRDefault="000002D3">
      <w:pPr>
        <w:pStyle w:val="Heading1"/>
        <w:spacing w:before="57"/>
        <w:ind w:left="863" w:right="882"/>
        <w:jc w:val="center"/>
        <w:rPr>
          <w:b w:val="0"/>
          <w:bCs w:val="0"/>
        </w:rPr>
      </w:pPr>
      <w:bookmarkStart w:id="81" w:name="_Toc51770317"/>
      <w:r>
        <w:lastRenderedPageBreak/>
        <w:t>DOCTORAL PROGRAM IN HUMAN FACTORS/APPLIED</w:t>
      </w:r>
      <w:r>
        <w:rPr>
          <w:spacing w:val="-12"/>
        </w:rPr>
        <w:t xml:space="preserve"> </w:t>
      </w:r>
      <w:r>
        <w:t>COGNITION</w:t>
      </w:r>
      <w:bookmarkEnd w:id="81"/>
    </w:p>
    <w:p w14:paraId="43740AA0" w14:textId="77777777" w:rsidR="00433371" w:rsidRDefault="00433371">
      <w:pPr>
        <w:rPr>
          <w:rFonts w:ascii="Times New Roman" w:eastAsia="Times New Roman" w:hAnsi="Times New Roman" w:cs="Times New Roman"/>
          <w:b/>
          <w:bCs/>
          <w:sz w:val="24"/>
          <w:szCs w:val="24"/>
        </w:rPr>
      </w:pPr>
    </w:p>
    <w:p w14:paraId="55C87C08" w14:textId="1A2C8E11" w:rsidR="00433371" w:rsidRDefault="00662B40">
      <w:pPr>
        <w:pStyle w:val="Heading2"/>
        <w:spacing w:line="274" w:lineRule="exact"/>
        <w:ind w:left="863" w:right="882"/>
        <w:jc w:val="center"/>
        <w:rPr>
          <w:b w:val="0"/>
          <w:bCs w:val="0"/>
          <w:i w:val="0"/>
        </w:rPr>
      </w:pPr>
      <w:bookmarkStart w:id="82" w:name="_bookmark56"/>
      <w:bookmarkStart w:id="83" w:name="_Toc51770318"/>
      <w:bookmarkEnd w:id="82"/>
      <w:r>
        <w:t>2020-2021</w:t>
      </w:r>
      <w:r w:rsidR="000002D3">
        <w:t xml:space="preserve"> HFAC PROGRAM OF STUDY</w:t>
      </w:r>
      <w:r w:rsidR="000002D3">
        <w:rPr>
          <w:spacing w:val="-4"/>
        </w:rPr>
        <w:t xml:space="preserve"> </w:t>
      </w:r>
      <w:r w:rsidR="000002D3">
        <w:t>FORM</w:t>
      </w:r>
      <w:bookmarkEnd w:id="83"/>
    </w:p>
    <w:p w14:paraId="69E107F3" w14:textId="77777777" w:rsidR="00433371" w:rsidRDefault="00433371">
      <w:pPr>
        <w:spacing w:before="11"/>
        <w:rPr>
          <w:rFonts w:ascii="Times New Roman" w:eastAsia="Times New Roman" w:hAnsi="Times New Roman" w:cs="Times New Roman"/>
          <w:sz w:val="17"/>
          <w:szCs w:val="17"/>
        </w:rPr>
      </w:pPr>
    </w:p>
    <w:p w14:paraId="78FAE1D8" w14:textId="77777777" w:rsidR="00433371" w:rsidRDefault="000002D3">
      <w:pPr>
        <w:pStyle w:val="Heading1"/>
        <w:tabs>
          <w:tab w:val="left" w:pos="4545"/>
          <w:tab w:val="left" w:pos="5160"/>
          <w:tab w:val="left" w:pos="9476"/>
        </w:tabs>
        <w:spacing w:before="69"/>
        <w:ind w:left="391" w:right="156"/>
        <w:rPr>
          <w:rFonts w:cs="Times New Roman"/>
          <w:b w:val="0"/>
          <w:bCs w:val="0"/>
        </w:rPr>
      </w:pPr>
      <w:bookmarkStart w:id="84" w:name="_Toc51770319"/>
      <w:r>
        <w:rPr>
          <w:spacing w:val="-1"/>
        </w:rPr>
        <w:t>Name:</w:t>
      </w:r>
      <w:r>
        <w:rPr>
          <w:spacing w:val="-1"/>
          <w:u w:val="single" w:color="000000"/>
        </w:rPr>
        <w:t xml:space="preserve"> </w:t>
      </w:r>
      <w:r>
        <w:rPr>
          <w:spacing w:val="-1"/>
          <w:u w:val="single" w:color="000000"/>
        </w:rPr>
        <w:tab/>
      </w:r>
      <w:r>
        <w:rPr>
          <w:spacing w:val="-1"/>
        </w:rPr>
        <w:tab/>
        <w:t>Phone:</w:t>
      </w:r>
      <w:bookmarkEnd w:id="84"/>
      <w:r>
        <w:rPr>
          <w:spacing w:val="-1"/>
        </w:rPr>
        <w:t xml:space="preserve"> </w:t>
      </w:r>
      <w:r>
        <w:rPr>
          <w:spacing w:val="-1"/>
          <w:u w:val="single" w:color="000000"/>
        </w:rPr>
        <w:t xml:space="preserve"> </w:t>
      </w:r>
      <w:r>
        <w:rPr>
          <w:spacing w:val="-1"/>
          <w:u w:val="single" w:color="000000"/>
        </w:rPr>
        <w:tab/>
      </w:r>
    </w:p>
    <w:p w14:paraId="4BB7233D" w14:textId="77777777" w:rsidR="00433371" w:rsidRDefault="00433371">
      <w:pPr>
        <w:spacing w:before="11"/>
        <w:rPr>
          <w:rFonts w:ascii="Times New Roman" w:eastAsia="Times New Roman" w:hAnsi="Times New Roman" w:cs="Times New Roman"/>
          <w:b/>
          <w:bCs/>
          <w:sz w:val="17"/>
          <w:szCs w:val="17"/>
        </w:rPr>
      </w:pPr>
    </w:p>
    <w:p w14:paraId="4BCFBA18" w14:textId="77777777" w:rsidR="00433371" w:rsidRDefault="000002D3">
      <w:pPr>
        <w:tabs>
          <w:tab w:val="left" w:pos="4545"/>
          <w:tab w:val="left" w:pos="5160"/>
          <w:tab w:val="left" w:pos="9502"/>
        </w:tabs>
        <w:spacing w:before="69"/>
        <w:ind w:left="391" w:right="156"/>
        <w:rPr>
          <w:rFonts w:ascii="Times New Roman" w:eastAsia="Times New Roman" w:hAnsi="Times New Roman" w:cs="Times New Roman"/>
          <w:sz w:val="24"/>
          <w:szCs w:val="24"/>
        </w:rPr>
      </w:pPr>
      <w:r>
        <w:rPr>
          <w:rFonts w:ascii="Times New Roman"/>
          <w:b/>
          <w:spacing w:val="-1"/>
          <w:sz w:val="24"/>
        </w:rPr>
        <w:t>Address:</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 xml:space="preserve">G#: </w:t>
      </w:r>
      <w:r>
        <w:rPr>
          <w:rFonts w:ascii="Times New Roman"/>
          <w:b/>
          <w:sz w:val="24"/>
          <w:u w:val="single" w:color="000000"/>
        </w:rPr>
        <w:t xml:space="preserve"> </w:t>
      </w:r>
      <w:r>
        <w:rPr>
          <w:rFonts w:ascii="Times New Roman"/>
          <w:b/>
          <w:sz w:val="24"/>
          <w:u w:val="single" w:color="000000"/>
        </w:rPr>
        <w:tab/>
      </w:r>
    </w:p>
    <w:p w14:paraId="7B2309E0" w14:textId="77777777" w:rsidR="00433371" w:rsidRDefault="00433371">
      <w:pPr>
        <w:spacing w:before="11"/>
        <w:rPr>
          <w:rFonts w:ascii="Times New Roman" w:eastAsia="Times New Roman" w:hAnsi="Times New Roman" w:cs="Times New Roman"/>
          <w:b/>
          <w:bCs/>
          <w:sz w:val="17"/>
          <w:szCs w:val="17"/>
        </w:rPr>
      </w:pPr>
    </w:p>
    <w:p w14:paraId="0A3ECA71" w14:textId="77777777" w:rsidR="00433371" w:rsidRDefault="000002D3">
      <w:pPr>
        <w:tabs>
          <w:tab w:val="left" w:pos="4588"/>
          <w:tab w:val="left" w:pos="5160"/>
          <w:tab w:val="left" w:pos="9484"/>
        </w:tabs>
        <w:spacing w:before="69"/>
        <w:ind w:left="420" w:right="156"/>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r>
      <w:r>
        <w:rPr>
          <w:rFonts w:ascii="Times New Roman"/>
          <w:b/>
          <w:sz w:val="24"/>
        </w:rPr>
        <w:t>Term</w:t>
      </w:r>
      <w:r>
        <w:rPr>
          <w:rFonts w:ascii="Times New Roman"/>
          <w:b/>
          <w:spacing w:val="2"/>
          <w:sz w:val="24"/>
        </w:rPr>
        <w:t xml:space="preserve"> </w:t>
      </w:r>
      <w:r>
        <w:rPr>
          <w:rFonts w:ascii="Times New Roman"/>
          <w:b/>
          <w:spacing w:val="-1"/>
          <w:sz w:val="24"/>
        </w:rPr>
        <w:t xml:space="preserve">Admitted: </w:t>
      </w:r>
      <w:r>
        <w:rPr>
          <w:rFonts w:ascii="Times New Roman"/>
          <w:b/>
          <w:spacing w:val="-1"/>
          <w:sz w:val="24"/>
          <w:u w:val="single" w:color="000000"/>
        </w:rPr>
        <w:t xml:space="preserve"> </w:t>
      </w:r>
      <w:r>
        <w:rPr>
          <w:rFonts w:ascii="Times New Roman"/>
          <w:b/>
          <w:spacing w:val="-1"/>
          <w:sz w:val="24"/>
          <w:u w:val="single" w:color="000000"/>
        </w:rPr>
        <w:tab/>
      </w:r>
    </w:p>
    <w:p w14:paraId="25E91277" w14:textId="77777777" w:rsidR="00433371" w:rsidRDefault="00433371">
      <w:pPr>
        <w:rPr>
          <w:rFonts w:ascii="Times New Roman" w:eastAsia="Times New Roman" w:hAnsi="Times New Roman" w:cs="Times New Roman"/>
          <w:b/>
          <w:bCs/>
          <w:sz w:val="20"/>
          <w:szCs w:val="20"/>
        </w:rPr>
      </w:pPr>
    </w:p>
    <w:p w14:paraId="797628A8" w14:textId="77777777" w:rsidR="00433371" w:rsidRDefault="00433371">
      <w:pPr>
        <w:spacing w:before="5"/>
        <w:rPr>
          <w:rFonts w:ascii="Times New Roman" w:eastAsia="Times New Roman" w:hAnsi="Times New Roman" w:cs="Times New Roman"/>
          <w:b/>
          <w:bCs/>
        </w:rPr>
      </w:pPr>
    </w:p>
    <w:p w14:paraId="4502B589" w14:textId="4CFFFCE5" w:rsidR="00433371" w:rsidRDefault="000002D3">
      <w:pPr>
        <w:spacing w:before="69" w:after="3"/>
        <w:ind w:left="2984" w:right="156"/>
        <w:rPr>
          <w:rFonts w:ascii="Times New Roman" w:eastAsia="Times New Roman" w:hAnsi="Times New Roman" w:cs="Times New Roman"/>
          <w:sz w:val="24"/>
          <w:szCs w:val="24"/>
        </w:rPr>
      </w:pPr>
      <w:r>
        <w:rPr>
          <w:rFonts w:ascii="Times New Roman"/>
          <w:b/>
          <w:sz w:val="24"/>
        </w:rPr>
        <w:t>CONTENT COURSES (</w:t>
      </w:r>
      <w:r w:rsidR="008B0E0E">
        <w:rPr>
          <w:rFonts w:ascii="Times New Roman"/>
          <w:b/>
          <w:sz w:val="24"/>
        </w:rPr>
        <w:t>3</w:t>
      </w:r>
      <w:r w:rsidR="008B0E0E">
        <w:rPr>
          <w:rFonts w:ascii="Times New Roman"/>
          <w:b/>
          <w:spacing w:val="-1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493CBEA1" w14:textId="77777777" w:rsidTr="00F852E6">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3FB1008"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1" w:type="dxa"/>
            <w:tcBorders>
              <w:top w:val="single" w:sz="6" w:space="0" w:color="000000"/>
              <w:left w:val="single" w:sz="6" w:space="0" w:color="000000"/>
              <w:bottom w:val="single" w:sz="6" w:space="0" w:color="000000"/>
              <w:right w:val="single" w:sz="6" w:space="0" w:color="000000"/>
            </w:tcBorders>
            <w:shd w:val="clear" w:color="auto" w:fill="BEBEBE"/>
          </w:tcPr>
          <w:p w14:paraId="21A2AC6B" w14:textId="77777777" w:rsidR="00433371" w:rsidRDefault="000002D3">
            <w:pPr>
              <w:pStyle w:val="TableParagraph"/>
              <w:spacing w:before="148"/>
              <w:ind w:right="9"/>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EBEBE"/>
          </w:tcPr>
          <w:p w14:paraId="78BD5078"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1C5165D" w14:textId="77777777" w:rsidR="00433371" w:rsidRDefault="000002D3">
            <w:pPr>
              <w:pStyle w:val="TableParagraph"/>
              <w:spacing w:before="148"/>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0F7B08C"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008A347" w14:textId="77777777">
        <w:trPr>
          <w:trHeight w:hRule="exact" w:val="39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DDDDD"/>
          </w:tcPr>
          <w:p w14:paraId="3A6A032D" w14:textId="77777777" w:rsidR="00433371" w:rsidRDefault="000002D3">
            <w:pPr>
              <w:pStyle w:val="TableParagraph"/>
              <w:spacing w:before="50"/>
              <w:jc w:val="center"/>
              <w:rPr>
                <w:rFonts w:ascii="Times New Roman" w:eastAsia="Times New Roman" w:hAnsi="Times New Roman" w:cs="Times New Roman"/>
                <w:sz w:val="24"/>
                <w:szCs w:val="24"/>
              </w:rPr>
            </w:pPr>
            <w:r>
              <w:rPr>
                <w:rFonts w:ascii="Times New Roman"/>
                <w:b/>
                <w:i/>
                <w:sz w:val="24"/>
              </w:rPr>
              <w:t>Choose</w:t>
            </w:r>
            <w:r>
              <w:rPr>
                <w:rFonts w:ascii="Times New Roman"/>
                <w:b/>
                <w:i/>
                <w:spacing w:val="-2"/>
                <w:sz w:val="24"/>
              </w:rPr>
              <w:t xml:space="preserve"> </w:t>
            </w:r>
            <w:r>
              <w:rPr>
                <w:rFonts w:ascii="Times New Roman"/>
                <w:b/>
                <w:i/>
                <w:sz w:val="24"/>
              </w:rPr>
              <w:t>One</w:t>
            </w:r>
          </w:p>
        </w:tc>
      </w:tr>
      <w:tr w:rsidR="00433371" w14:paraId="0B56354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6C8AAC"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701</w:t>
            </w:r>
          </w:p>
        </w:tc>
        <w:tc>
          <w:tcPr>
            <w:tcW w:w="4681" w:type="dxa"/>
            <w:tcBorders>
              <w:top w:val="single" w:sz="6" w:space="0" w:color="000000"/>
              <w:left w:val="single" w:sz="6" w:space="0" w:color="000000"/>
              <w:bottom w:val="single" w:sz="6" w:space="0" w:color="000000"/>
              <w:right w:val="single" w:sz="6" w:space="0" w:color="000000"/>
            </w:tcBorders>
          </w:tcPr>
          <w:p w14:paraId="7D10C4F1" w14:textId="77777777" w:rsidR="00433371" w:rsidRDefault="000002D3">
            <w:pPr>
              <w:pStyle w:val="TableParagraph"/>
              <w:spacing w:before="56"/>
              <w:ind w:right="7"/>
              <w:jc w:val="center"/>
              <w:rPr>
                <w:rFonts w:ascii="Times New Roman" w:eastAsia="Times New Roman" w:hAnsi="Times New Roman" w:cs="Times New Roman"/>
                <w:sz w:val="24"/>
                <w:szCs w:val="24"/>
              </w:rPr>
            </w:pPr>
            <w:r>
              <w:rPr>
                <w:rFonts w:ascii="Times New Roman"/>
                <w:sz w:val="24"/>
              </w:rPr>
              <w:t>Cognitive Bases of</w:t>
            </w:r>
            <w:r>
              <w:rPr>
                <w:rFonts w:ascii="Times New Roman"/>
                <w:spacing w:val="-5"/>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0760574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01E14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12CB630" w14:textId="77777777" w:rsidR="00433371" w:rsidRDefault="00433371"/>
        </w:tc>
      </w:tr>
      <w:tr w:rsidR="00433371" w14:paraId="3BA1D8E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054645C7"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681" w:type="dxa"/>
            <w:tcBorders>
              <w:top w:val="single" w:sz="6" w:space="0" w:color="000000"/>
              <w:left w:val="single" w:sz="6" w:space="0" w:color="000000"/>
              <w:bottom w:val="single" w:sz="6" w:space="0" w:color="000000"/>
              <w:right w:val="single" w:sz="6" w:space="0" w:color="000000"/>
            </w:tcBorders>
          </w:tcPr>
          <w:p w14:paraId="73EF8F20" w14:textId="77777777" w:rsidR="00433371" w:rsidRDefault="000002D3">
            <w:pPr>
              <w:pStyle w:val="TableParagraph"/>
              <w:spacing w:before="54"/>
              <w:ind w:right="8"/>
              <w:jc w:val="center"/>
              <w:rPr>
                <w:rFonts w:ascii="Times New Roman" w:eastAsia="Times New Roman" w:hAnsi="Times New Roman" w:cs="Times New Roman"/>
                <w:sz w:val="24"/>
                <w:szCs w:val="24"/>
              </w:rPr>
            </w:pPr>
            <w:r>
              <w:rPr>
                <w:rFonts w:ascii="Times New Roman"/>
                <w:sz w:val="24"/>
              </w:rPr>
              <w:t>Advanced Topics in Cognitive</w:t>
            </w:r>
            <w:r>
              <w:rPr>
                <w:rFonts w:ascii="Times New Roman"/>
                <w:spacing w:val="-6"/>
                <w:sz w:val="24"/>
              </w:rPr>
              <w:t xml:space="preserve"> </w:t>
            </w:r>
            <w:r>
              <w:rPr>
                <w:rFonts w:ascii="Times New Roman"/>
                <w:sz w:val="24"/>
              </w:rPr>
              <w:t>Science</w:t>
            </w:r>
          </w:p>
        </w:tc>
        <w:tc>
          <w:tcPr>
            <w:tcW w:w="1260" w:type="dxa"/>
            <w:tcBorders>
              <w:top w:val="single" w:sz="6" w:space="0" w:color="000000"/>
              <w:left w:val="single" w:sz="6" w:space="0" w:color="000000"/>
              <w:bottom w:val="single" w:sz="6" w:space="0" w:color="000000"/>
              <w:right w:val="single" w:sz="6" w:space="0" w:color="000000"/>
            </w:tcBorders>
          </w:tcPr>
          <w:p w14:paraId="4852A26E"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52E2DB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79C20C3" w14:textId="77777777" w:rsidR="00433371" w:rsidRDefault="00433371"/>
        </w:tc>
      </w:tr>
    </w:tbl>
    <w:p w14:paraId="3E053769" w14:textId="1832E3A7" w:rsidR="008B0E0E" w:rsidRDefault="008B0E0E"/>
    <w:p w14:paraId="73542F6B" w14:textId="206ABCCF" w:rsidR="008B0E0E" w:rsidRPr="00D50022" w:rsidRDefault="008B0E0E" w:rsidP="00D50022">
      <w:pPr>
        <w:jc w:val="center"/>
        <w:rPr>
          <w:rFonts w:ascii="Times New Roman" w:hAnsi="Times New Roman" w:cs="Times New Roman"/>
          <w:b/>
          <w:caps/>
          <w:sz w:val="24"/>
          <w:szCs w:val="24"/>
        </w:rPr>
      </w:pPr>
      <w:r w:rsidRPr="00D50022">
        <w:rPr>
          <w:rFonts w:ascii="Times New Roman" w:hAnsi="Times New Roman" w:cs="Times New Roman"/>
          <w:b/>
          <w:caps/>
          <w:sz w:val="24"/>
          <w:szCs w:val="24"/>
        </w:rPr>
        <w:t>Biological, Social, or Developmental Core</w:t>
      </w:r>
      <w:r>
        <w:rPr>
          <w:rFonts w:ascii="Times New Roman" w:hAnsi="Times New Roman" w:cs="Times New Roman"/>
          <w:b/>
          <w:caps/>
          <w:sz w:val="24"/>
          <w:szCs w:val="24"/>
        </w:rPr>
        <w:t xml:space="preserve"> (6 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6ED02199" w14:textId="77777777">
        <w:trPr>
          <w:trHeight w:hRule="exact" w:val="47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E3E3E3"/>
          </w:tcPr>
          <w:p w14:paraId="4B0A8D00" w14:textId="1EFF59E3" w:rsidR="00433371" w:rsidRDefault="000002D3">
            <w:pPr>
              <w:pStyle w:val="TableParagraph"/>
              <w:spacing w:before="90"/>
              <w:ind w:left="2498"/>
              <w:rPr>
                <w:rFonts w:ascii="Times New Roman" w:eastAsia="Times New Roman" w:hAnsi="Times New Roman" w:cs="Times New Roman"/>
                <w:sz w:val="24"/>
                <w:szCs w:val="24"/>
              </w:rPr>
            </w:pPr>
            <w:r>
              <w:rPr>
                <w:rFonts w:ascii="Times New Roman"/>
                <w:b/>
                <w:i/>
                <w:sz w:val="24"/>
              </w:rPr>
              <w:t xml:space="preserve">Choose Two </w:t>
            </w:r>
            <w:proofErr w:type="gramStart"/>
            <w:r>
              <w:rPr>
                <w:rFonts w:ascii="Times New Roman"/>
                <w:b/>
                <w:i/>
                <w:sz w:val="24"/>
              </w:rPr>
              <w:t>From</w:t>
            </w:r>
            <w:proofErr w:type="gramEnd"/>
            <w:r>
              <w:rPr>
                <w:rFonts w:ascii="Times New Roman"/>
                <w:b/>
                <w:i/>
                <w:sz w:val="24"/>
              </w:rPr>
              <w:t xml:space="preserve"> the Following</w:t>
            </w:r>
          </w:p>
        </w:tc>
      </w:tr>
      <w:tr w:rsidR="00433371" w14:paraId="12B48F39" w14:textId="77777777">
        <w:trPr>
          <w:trHeight w:hRule="exact" w:val="353"/>
        </w:trPr>
        <w:tc>
          <w:tcPr>
            <w:tcW w:w="9182" w:type="dxa"/>
            <w:gridSpan w:val="5"/>
            <w:tcBorders>
              <w:top w:val="single" w:sz="6" w:space="0" w:color="000000"/>
              <w:left w:val="single" w:sz="6" w:space="0" w:color="000000"/>
              <w:bottom w:val="single" w:sz="6" w:space="0" w:color="000000"/>
              <w:right w:val="single" w:sz="6" w:space="0" w:color="000000"/>
            </w:tcBorders>
          </w:tcPr>
          <w:p w14:paraId="41A5DA4D" w14:textId="77777777" w:rsidR="00433371" w:rsidRDefault="000002D3">
            <w:pPr>
              <w:pStyle w:val="TableParagraph"/>
              <w:spacing w:before="28"/>
              <w:ind w:right="1"/>
              <w:jc w:val="center"/>
              <w:rPr>
                <w:rFonts w:ascii="Times New Roman" w:eastAsia="Times New Roman" w:hAnsi="Times New Roman" w:cs="Times New Roman"/>
                <w:sz w:val="24"/>
                <w:szCs w:val="24"/>
              </w:rPr>
            </w:pPr>
            <w:r>
              <w:rPr>
                <w:rFonts w:ascii="Times New Roman"/>
                <w:b/>
                <w:sz w:val="24"/>
                <w:u w:val="thick" w:color="000000"/>
              </w:rPr>
              <w:t>Biological</w:t>
            </w:r>
          </w:p>
        </w:tc>
      </w:tr>
      <w:tr w:rsidR="00433371" w14:paraId="7F1C9BF6"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33E7299E" w14:textId="77777777" w:rsidR="00433371" w:rsidRDefault="000002D3">
            <w:pPr>
              <w:pStyle w:val="TableParagraph"/>
              <w:spacing w:before="2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558</w:t>
            </w:r>
          </w:p>
        </w:tc>
        <w:tc>
          <w:tcPr>
            <w:tcW w:w="4681" w:type="dxa"/>
            <w:tcBorders>
              <w:top w:val="single" w:sz="6" w:space="0" w:color="000000"/>
              <w:left w:val="single" w:sz="6" w:space="0" w:color="000000"/>
              <w:bottom w:val="single" w:sz="6" w:space="0" w:color="000000"/>
              <w:right w:val="single" w:sz="6" w:space="0" w:color="000000"/>
            </w:tcBorders>
          </w:tcPr>
          <w:p w14:paraId="463456CF" w14:textId="77777777" w:rsidR="00433371" w:rsidRDefault="000002D3">
            <w:pPr>
              <w:pStyle w:val="TableParagraph"/>
              <w:spacing w:before="21"/>
              <w:ind w:right="3"/>
              <w:jc w:val="center"/>
              <w:rPr>
                <w:rFonts w:ascii="Times New Roman" w:eastAsia="Times New Roman" w:hAnsi="Times New Roman" w:cs="Times New Roman"/>
                <w:sz w:val="24"/>
                <w:szCs w:val="24"/>
              </w:rPr>
            </w:pPr>
            <w:r>
              <w:rPr>
                <w:rFonts w:ascii="Times New Roman"/>
                <w:sz w:val="24"/>
              </w:rPr>
              <w:t>Neuronal Bases of Learning and</w:t>
            </w:r>
            <w:r>
              <w:rPr>
                <w:rFonts w:ascii="Times New Roman"/>
                <w:spacing w:val="-4"/>
                <w:sz w:val="24"/>
              </w:rPr>
              <w:t xml:space="preserve"> </w:t>
            </w:r>
            <w:r>
              <w:rPr>
                <w:rFonts w:ascii="Times New Roman"/>
                <w:sz w:val="24"/>
              </w:rPr>
              <w:t>Memory</w:t>
            </w:r>
          </w:p>
        </w:tc>
        <w:tc>
          <w:tcPr>
            <w:tcW w:w="1260" w:type="dxa"/>
            <w:tcBorders>
              <w:top w:val="single" w:sz="6" w:space="0" w:color="000000"/>
              <w:left w:val="single" w:sz="6" w:space="0" w:color="000000"/>
              <w:bottom w:val="single" w:sz="6" w:space="0" w:color="000000"/>
              <w:right w:val="single" w:sz="6" w:space="0" w:color="000000"/>
            </w:tcBorders>
          </w:tcPr>
          <w:p w14:paraId="60F316D1"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8BF4509" w14:textId="77777777" w:rsidR="00433371" w:rsidRDefault="000002D3">
            <w:pPr>
              <w:pStyle w:val="TableParagraph"/>
              <w:spacing w:before="2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CC866CE" w14:textId="77777777" w:rsidR="00433371" w:rsidRDefault="00433371"/>
        </w:tc>
      </w:tr>
      <w:tr w:rsidR="00433371" w14:paraId="5B48FAE1"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0798363D"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559</w:t>
            </w:r>
          </w:p>
        </w:tc>
        <w:tc>
          <w:tcPr>
            <w:tcW w:w="4681" w:type="dxa"/>
            <w:tcBorders>
              <w:top w:val="single" w:sz="6" w:space="0" w:color="000000"/>
              <w:left w:val="single" w:sz="6" w:space="0" w:color="000000"/>
              <w:bottom w:val="single" w:sz="6" w:space="0" w:color="000000"/>
              <w:right w:val="single" w:sz="6" w:space="0" w:color="000000"/>
            </w:tcBorders>
          </w:tcPr>
          <w:p w14:paraId="75657E06" w14:textId="77777777" w:rsidR="00433371" w:rsidRDefault="000002D3">
            <w:pPr>
              <w:pStyle w:val="TableParagraph"/>
              <w:spacing w:before="23"/>
              <w:ind w:right="1"/>
              <w:jc w:val="center"/>
              <w:rPr>
                <w:rFonts w:ascii="Times New Roman" w:eastAsia="Times New Roman" w:hAnsi="Times New Roman" w:cs="Times New Roman"/>
                <w:sz w:val="24"/>
                <w:szCs w:val="24"/>
              </w:rPr>
            </w:pPr>
            <w:r>
              <w:rPr>
                <w:rFonts w:ascii="Times New Roman"/>
                <w:sz w:val="24"/>
              </w:rPr>
              <w:t>Behavioral</w:t>
            </w:r>
            <w:r>
              <w:rPr>
                <w:rFonts w:ascii="Times New Roman"/>
                <w:spacing w:val="-4"/>
                <w:sz w:val="24"/>
              </w:rPr>
              <w:t xml:space="preserve"> </w:t>
            </w:r>
            <w:r>
              <w:rPr>
                <w:rFonts w:ascii="Times New Roman"/>
                <w:sz w:val="24"/>
              </w:rPr>
              <w:t>Chemistry</w:t>
            </w:r>
          </w:p>
        </w:tc>
        <w:tc>
          <w:tcPr>
            <w:tcW w:w="1260" w:type="dxa"/>
            <w:tcBorders>
              <w:top w:val="single" w:sz="6" w:space="0" w:color="000000"/>
              <w:left w:val="single" w:sz="6" w:space="0" w:color="000000"/>
              <w:bottom w:val="single" w:sz="6" w:space="0" w:color="000000"/>
              <w:right w:val="single" w:sz="6" w:space="0" w:color="000000"/>
            </w:tcBorders>
          </w:tcPr>
          <w:p w14:paraId="51A0B16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CC294C3"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FD1B63B" w14:textId="77777777" w:rsidR="00433371" w:rsidRDefault="00433371"/>
        </w:tc>
      </w:tr>
      <w:tr w:rsidR="00433371" w14:paraId="3D8FACC6"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19CD76E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685</w:t>
            </w:r>
          </w:p>
        </w:tc>
        <w:tc>
          <w:tcPr>
            <w:tcW w:w="4681" w:type="dxa"/>
            <w:tcBorders>
              <w:top w:val="single" w:sz="6" w:space="0" w:color="000000"/>
              <w:left w:val="single" w:sz="6" w:space="0" w:color="000000"/>
              <w:bottom w:val="single" w:sz="6" w:space="0" w:color="000000"/>
              <w:right w:val="single" w:sz="6" w:space="0" w:color="000000"/>
            </w:tcBorders>
          </w:tcPr>
          <w:p w14:paraId="7A579511"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Cognitive</w:t>
            </w:r>
            <w:r>
              <w:rPr>
                <w:rFonts w:ascii="Times New Roman"/>
                <w:spacing w:val="-6"/>
                <w:sz w:val="24"/>
              </w:rPr>
              <w:t xml:space="preserve"> </w:t>
            </w:r>
            <w:r>
              <w:rPr>
                <w:rFonts w:ascii="Times New Roman"/>
                <w:sz w:val="24"/>
              </w:rPr>
              <w:t>Neuroscience</w:t>
            </w:r>
          </w:p>
        </w:tc>
        <w:tc>
          <w:tcPr>
            <w:tcW w:w="1260" w:type="dxa"/>
            <w:tcBorders>
              <w:top w:val="single" w:sz="6" w:space="0" w:color="000000"/>
              <w:left w:val="single" w:sz="6" w:space="0" w:color="000000"/>
              <w:bottom w:val="single" w:sz="6" w:space="0" w:color="000000"/>
              <w:right w:val="single" w:sz="6" w:space="0" w:color="000000"/>
            </w:tcBorders>
          </w:tcPr>
          <w:p w14:paraId="0CFEB7D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2E0A1E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1EAF139A" w14:textId="77777777" w:rsidR="00433371" w:rsidRDefault="00433371"/>
        </w:tc>
      </w:tr>
      <w:tr w:rsidR="00433371" w14:paraId="06E64D6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BE3F9C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702</w:t>
            </w:r>
          </w:p>
        </w:tc>
        <w:tc>
          <w:tcPr>
            <w:tcW w:w="4681" w:type="dxa"/>
            <w:tcBorders>
              <w:top w:val="single" w:sz="6" w:space="0" w:color="000000"/>
              <w:left w:val="single" w:sz="6" w:space="0" w:color="000000"/>
              <w:bottom w:val="single" w:sz="6" w:space="0" w:color="000000"/>
              <w:right w:val="single" w:sz="6" w:space="0" w:color="000000"/>
            </w:tcBorders>
          </w:tcPr>
          <w:p w14:paraId="03F12215"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Biological Bases of Human</w:t>
            </w:r>
            <w:r>
              <w:rPr>
                <w:rFonts w:ascii="Times New Roman"/>
                <w:spacing w:val="-10"/>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54B51F3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37CA6C0"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2015FF0D" w14:textId="77777777" w:rsidR="00433371" w:rsidRDefault="00433371"/>
        </w:tc>
      </w:tr>
      <w:tr w:rsidR="00433371" w14:paraId="0022D6CC"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4C33F3F5" w14:textId="77777777" w:rsidR="00433371" w:rsidRDefault="000002D3">
            <w:pPr>
              <w:pStyle w:val="TableParagraph"/>
              <w:spacing w:before="25"/>
              <w:ind w:right="2"/>
              <w:jc w:val="center"/>
              <w:rPr>
                <w:rFonts w:ascii="Times New Roman" w:eastAsia="Times New Roman" w:hAnsi="Times New Roman" w:cs="Times New Roman"/>
                <w:sz w:val="24"/>
                <w:szCs w:val="24"/>
              </w:rPr>
            </w:pPr>
            <w:r>
              <w:rPr>
                <w:rFonts w:ascii="Times New Roman"/>
                <w:b/>
                <w:sz w:val="24"/>
                <w:u w:val="thick" w:color="000000"/>
              </w:rPr>
              <w:t>Social</w:t>
            </w:r>
          </w:p>
        </w:tc>
      </w:tr>
      <w:tr w:rsidR="00433371" w14:paraId="7FEB411B"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53970CF3"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667</w:t>
            </w:r>
          </w:p>
        </w:tc>
        <w:tc>
          <w:tcPr>
            <w:tcW w:w="4681" w:type="dxa"/>
            <w:tcBorders>
              <w:top w:val="single" w:sz="6" w:space="0" w:color="000000"/>
              <w:left w:val="single" w:sz="6" w:space="0" w:color="000000"/>
              <w:bottom w:val="single" w:sz="6" w:space="0" w:color="000000"/>
              <w:right w:val="single" w:sz="6" w:space="0" w:color="000000"/>
            </w:tcBorders>
          </w:tcPr>
          <w:p w14:paraId="64D8B2FF"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Behavior in Small Groups and</w:t>
            </w:r>
            <w:r>
              <w:rPr>
                <w:rFonts w:ascii="Times New Roman"/>
                <w:spacing w:val="-7"/>
                <w:sz w:val="24"/>
              </w:rPr>
              <w:t xml:space="preserve"> </w:t>
            </w:r>
            <w:r>
              <w:rPr>
                <w:rFonts w:ascii="Times New Roman"/>
                <w:sz w:val="24"/>
              </w:rPr>
              <w:t>Teams</w:t>
            </w:r>
          </w:p>
        </w:tc>
        <w:tc>
          <w:tcPr>
            <w:tcW w:w="1260" w:type="dxa"/>
            <w:tcBorders>
              <w:top w:val="single" w:sz="6" w:space="0" w:color="000000"/>
              <w:left w:val="single" w:sz="6" w:space="0" w:color="000000"/>
              <w:bottom w:val="single" w:sz="6" w:space="0" w:color="000000"/>
              <w:right w:val="single" w:sz="6" w:space="0" w:color="000000"/>
            </w:tcBorders>
          </w:tcPr>
          <w:p w14:paraId="6857DE5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DFA8E0C"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0282A4A" w14:textId="77777777" w:rsidR="00433371" w:rsidRDefault="00433371"/>
        </w:tc>
      </w:tr>
      <w:tr w:rsidR="00433371" w14:paraId="693C68E8" w14:textId="77777777" w:rsidTr="00F852E6">
        <w:trPr>
          <w:trHeight w:hRule="exact" w:val="566"/>
        </w:trPr>
        <w:tc>
          <w:tcPr>
            <w:tcW w:w="1531" w:type="dxa"/>
            <w:tcBorders>
              <w:top w:val="single" w:sz="6" w:space="0" w:color="000000"/>
              <w:left w:val="single" w:sz="6" w:space="0" w:color="000000"/>
              <w:bottom w:val="single" w:sz="6" w:space="0" w:color="000000"/>
              <w:right w:val="single" w:sz="6" w:space="0" w:color="000000"/>
            </w:tcBorders>
          </w:tcPr>
          <w:p w14:paraId="7F2D9C0B"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668</w:t>
            </w:r>
          </w:p>
        </w:tc>
        <w:tc>
          <w:tcPr>
            <w:tcW w:w="4681" w:type="dxa"/>
            <w:tcBorders>
              <w:top w:val="single" w:sz="6" w:space="0" w:color="000000"/>
              <w:left w:val="single" w:sz="6" w:space="0" w:color="000000"/>
              <w:bottom w:val="single" w:sz="6" w:space="0" w:color="000000"/>
              <w:right w:val="single" w:sz="6" w:space="0" w:color="000000"/>
            </w:tcBorders>
          </w:tcPr>
          <w:p w14:paraId="13C8604A" w14:textId="77777777" w:rsidR="00433371" w:rsidRDefault="000002D3">
            <w:pPr>
              <w:pStyle w:val="TableParagraph"/>
              <w:ind w:left="1757" w:right="481" w:hanging="1283"/>
              <w:rPr>
                <w:rFonts w:ascii="Times New Roman" w:eastAsia="Times New Roman" w:hAnsi="Times New Roman" w:cs="Times New Roman"/>
                <w:sz w:val="24"/>
                <w:szCs w:val="24"/>
              </w:rPr>
            </w:pPr>
            <w:r>
              <w:rPr>
                <w:rFonts w:ascii="Times New Roman"/>
                <w:sz w:val="24"/>
              </w:rPr>
              <w:t>Personality: Theoretical and</w:t>
            </w:r>
            <w:r>
              <w:rPr>
                <w:rFonts w:ascii="Times New Roman"/>
                <w:spacing w:val="-11"/>
                <w:sz w:val="24"/>
              </w:rPr>
              <w:t xml:space="preserve"> </w:t>
            </w:r>
            <w:r>
              <w:rPr>
                <w:rFonts w:ascii="Times New Roman"/>
                <w:sz w:val="24"/>
              </w:rPr>
              <w:t>Empirical Approaches</w:t>
            </w:r>
          </w:p>
        </w:tc>
        <w:tc>
          <w:tcPr>
            <w:tcW w:w="1260" w:type="dxa"/>
            <w:tcBorders>
              <w:top w:val="single" w:sz="6" w:space="0" w:color="000000"/>
              <w:left w:val="single" w:sz="6" w:space="0" w:color="000000"/>
              <w:bottom w:val="single" w:sz="6" w:space="0" w:color="000000"/>
              <w:right w:val="single" w:sz="6" w:space="0" w:color="000000"/>
            </w:tcBorders>
          </w:tcPr>
          <w:p w14:paraId="0922A7F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192613C"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7A8FE9C" w14:textId="77777777" w:rsidR="00433371" w:rsidRDefault="00433371"/>
        </w:tc>
      </w:tr>
      <w:tr w:rsidR="00433371" w14:paraId="50AC9462"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D917C0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703</w:t>
            </w:r>
          </w:p>
        </w:tc>
        <w:tc>
          <w:tcPr>
            <w:tcW w:w="4681" w:type="dxa"/>
            <w:tcBorders>
              <w:top w:val="single" w:sz="6" w:space="0" w:color="000000"/>
              <w:left w:val="single" w:sz="6" w:space="0" w:color="000000"/>
              <w:bottom w:val="single" w:sz="6" w:space="0" w:color="000000"/>
              <w:right w:val="single" w:sz="6" w:space="0" w:color="000000"/>
            </w:tcBorders>
          </w:tcPr>
          <w:p w14:paraId="614EDF2B"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Social Bases of</w:t>
            </w:r>
            <w:r>
              <w:rPr>
                <w:rFonts w:ascii="Times New Roman"/>
                <w:spacing w:val="-6"/>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29D4664A"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464ED6A"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EF4CEC1" w14:textId="77777777" w:rsidR="00433371" w:rsidRDefault="00433371"/>
        </w:tc>
      </w:tr>
      <w:tr w:rsidR="00433371" w14:paraId="39C25C7F"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07C55E61" w14:textId="77777777" w:rsidR="00433371" w:rsidRDefault="000002D3">
            <w:pPr>
              <w:pStyle w:val="TableParagraph"/>
              <w:spacing w:before="25"/>
              <w:ind w:right="1"/>
              <w:jc w:val="center"/>
              <w:rPr>
                <w:rFonts w:ascii="Times New Roman" w:eastAsia="Times New Roman" w:hAnsi="Times New Roman" w:cs="Times New Roman"/>
                <w:sz w:val="24"/>
                <w:szCs w:val="24"/>
              </w:rPr>
            </w:pPr>
            <w:r>
              <w:rPr>
                <w:rFonts w:ascii="Times New Roman"/>
                <w:b/>
                <w:sz w:val="24"/>
                <w:u w:val="thick" w:color="000000"/>
              </w:rPr>
              <w:t>Developmental</w:t>
            </w:r>
          </w:p>
        </w:tc>
      </w:tr>
      <w:tr w:rsidR="00433371" w14:paraId="7BF4AFB3"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706342E2" w14:textId="3253DA43" w:rsidR="00433371" w:rsidRDefault="000002D3" w:rsidP="00F852E6">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sidR="00F852E6">
              <w:rPr>
                <w:rFonts w:ascii="Times New Roman"/>
                <w:sz w:val="24"/>
              </w:rPr>
              <w:t>566</w:t>
            </w:r>
          </w:p>
        </w:tc>
        <w:tc>
          <w:tcPr>
            <w:tcW w:w="4681" w:type="dxa"/>
            <w:tcBorders>
              <w:top w:val="single" w:sz="6" w:space="0" w:color="000000"/>
              <w:left w:val="single" w:sz="6" w:space="0" w:color="000000"/>
              <w:bottom w:val="single" w:sz="6" w:space="0" w:color="000000"/>
              <w:right w:val="single" w:sz="6" w:space="0" w:color="000000"/>
            </w:tcBorders>
          </w:tcPr>
          <w:p w14:paraId="2B09D4A2" w14:textId="77777777" w:rsidR="00433371" w:rsidRDefault="000002D3">
            <w:pPr>
              <w:pStyle w:val="TableParagraph"/>
              <w:spacing w:before="23"/>
              <w:ind w:right="10"/>
              <w:jc w:val="center"/>
              <w:rPr>
                <w:rFonts w:ascii="Times New Roman" w:eastAsia="Times New Roman" w:hAnsi="Times New Roman" w:cs="Times New Roman"/>
                <w:sz w:val="24"/>
                <w:szCs w:val="24"/>
              </w:rPr>
            </w:pPr>
            <w:r>
              <w:rPr>
                <w:rFonts w:ascii="Times New Roman"/>
                <w:sz w:val="24"/>
              </w:rPr>
              <w:t>Cognitive and Perceptional</w:t>
            </w:r>
            <w:r>
              <w:rPr>
                <w:rFonts w:ascii="Times New Roman"/>
                <w:spacing w:val="-10"/>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332F207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FE7337"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996DEF9" w14:textId="77777777" w:rsidR="00433371" w:rsidRDefault="00433371"/>
        </w:tc>
      </w:tr>
      <w:tr w:rsidR="00433371" w14:paraId="5D1FC40D"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75055D8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669</w:t>
            </w:r>
          </w:p>
        </w:tc>
        <w:tc>
          <w:tcPr>
            <w:tcW w:w="4681" w:type="dxa"/>
            <w:tcBorders>
              <w:top w:val="single" w:sz="6" w:space="0" w:color="000000"/>
              <w:left w:val="single" w:sz="6" w:space="0" w:color="000000"/>
              <w:bottom w:val="single" w:sz="6" w:space="0" w:color="000000"/>
              <w:right w:val="single" w:sz="6" w:space="0" w:color="000000"/>
            </w:tcBorders>
          </w:tcPr>
          <w:p w14:paraId="69E2462E"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Social and Emotional</w:t>
            </w:r>
            <w:r>
              <w:rPr>
                <w:rFonts w:ascii="Times New Roman"/>
                <w:spacing w:val="-6"/>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28AB44D4"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D7C44FE"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36FA528" w14:textId="77777777" w:rsidR="00433371" w:rsidRDefault="00433371"/>
        </w:tc>
      </w:tr>
      <w:tr w:rsidR="00433371" w14:paraId="356B0FD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26B0FC5E"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704</w:t>
            </w:r>
          </w:p>
        </w:tc>
        <w:tc>
          <w:tcPr>
            <w:tcW w:w="4681" w:type="dxa"/>
            <w:tcBorders>
              <w:top w:val="single" w:sz="6" w:space="0" w:color="000000"/>
              <w:left w:val="single" w:sz="6" w:space="0" w:color="000000"/>
              <w:bottom w:val="single" w:sz="6" w:space="0" w:color="000000"/>
              <w:right w:val="single" w:sz="6" w:space="0" w:color="000000"/>
            </w:tcBorders>
          </w:tcPr>
          <w:p w14:paraId="6ECE6D39"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Life-Span</w:t>
            </w:r>
            <w:r>
              <w:rPr>
                <w:rFonts w:ascii="Times New Roman"/>
                <w:spacing w:val="-8"/>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0041241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E11332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54E37778" w14:textId="77777777" w:rsidR="00433371" w:rsidRDefault="00433371"/>
        </w:tc>
      </w:tr>
      <w:tr w:rsidR="00433371" w14:paraId="08CB9885" w14:textId="77777777" w:rsidTr="00F852E6">
        <w:trPr>
          <w:trHeight w:hRule="exact" w:val="418"/>
        </w:trPr>
        <w:tc>
          <w:tcPr>
            <w:tcW w:w="6212" w:type="dxa"/>
            <w:gridSpan w:val="2"/>
            <w:tcBorders>
              <w:top w:val="single" w:sz="6" w:space="0" w:color="000000"/>
              <w:left w:val="single" w:sz="6" w:space="0" w:color="000000"/>
              <w:bottom w:val="single" w:sz="6" w:space="0" w:color="000000"/>
              <w:right w:val="single" w:sz="8" w:space="0" w:color="000000"/>
            </w:tcBorders>
          </w:tcPr>
          <w:p w14:paraId="2B35C426" w14:textId="77777777" w:rsidR="00433371" w:rsidRDefault="00433371"/>
        </w:tc>
        <w:tc>
          <w:tcPr>
            <w:tcW w:w="2970" w:type="dxa"/>
            <w:gridSpan w:val="3"/>
            <w:tcBorders>
              <w:top w:val="single" w:sz="6" w:space="0" w:color="000000"/>
              <w:left w:val="single" w:sz="8" w:space="0" w:color="000000"/>
              <w:bottom w:val="single" w:sz="6" w:space="0" w:color="000000"/>
              <w:right w:val="single" w:sz="6" w:space="0" w:color="000000"/>
            </w:tcBorders>
          </w:tcPr>
          <w:p w14:paraId="48B2A75E" w14:textId="77777777" w:rsidR="00433371" w:rsidRDefault="000002D3" w:rsidP="00D50022">
            <w:pPr>
              <w:pStyle w:val="TableParagraph"/>
              <w:spacing w:before="56"/>
              <w:rPr>
                <w:rFonts w:ascii="Times New Roman" w:eastAsia="Times New Roman" w:hAnsi="Times New Roman" w:cs="Times New Roman"/>
                <w:sz w:val="24"/>
                <w:szCs w:val="24"/>
              </w:rPr>
            </w:pPr>
            <w:r>
              <w:rPr>
                <w:rFonts w:ascii="Times New Roman"/>
                <w:sz w:val="24"/>
              </w:rPr>
              <w:t>Total</w:t>
            </w:r>
            <w:r>
              <w:rPr>
                <w:rFonts w:ascii="Times New Roman"/>
                <w:spacing w:val="-3"/>
                <w:sz w:val="24"/>
              </w:rPr>
              <w:t xml:space="preserve"> </w:t>
            </w:r>
            <w:r>
              <w:rPr>
                <w:rFonts w:ascii="Times New Roman"/>
                <w:sz w:val="24"/>
              </w:rPr>
              <w:t>Hours:</w:t>
            </w:r>
          </w:p>
        </w:tc>
      </w:tr>
    </w:tbl>
    <w:p w14:paraId="05A6D1DB" w14:textId="3C67498E" w:rsidR="00433371" w:rsidRDefault="00433371">
      <w:pPr>
        <w:rPr>
          <w:rFonts w:ascii="Times New Roman" w:eastAsia="Times New Roman" w:hAnsi="Times New Roman" w:cs="Times New Roman"/>
          <w:sz w:val="24"/>
          <w:szCs w:val="24"/>
        </w:rPr>
        <w:sectPr w:rsidR="00433371" w:rsidSect="00D50022">
          <w:pgSz w:w="12240" w:h="15840"/>
          <w:pgMar w:top="1170" w:right="1300" w:bottom="920" w:left="1320" w:header="0" w:footer="686" w:gutter="0"/>
          <w:cols w:space="720"/>
        </w:sectPr>
      </w:pPr>
    </w:p>
    <w:p w14:paraId="6BCD6020" w14:textId="45282CB6" w:rsidR="00433371" w:rsidRDefault="000002D3" w:rsidP="00D50022">
      <w:pPr>
        <w:spacing w:before="57" w:after="3"/>
        <w:jc w:val="center"/>
        <w:rPr>
          <w:rFonts w:ascii="Times New Roman" w:eastAsia="Times New Roman" w:hAnsi="Times New Roman" w:cs="Times New Roman"/>
          <w:sz w:val="24"/>
          <w:szCs w:val="24"/>
        </w:rPr>
      </w:pPr>
      <w:r>
        <w:rPr>
          <w:rFonts w:ascii="Times New Roman"/>
          <w:b/>
          <w:sz w:val="24"/>
        </w:rPr>
        <w:lastRenderedPageBreak/>
        <w:t xml:space="preserve">QUANTITATIVE </w:t>
      </w:r>
      <w:r w:rsidR="008B0E0E">
        <w:rPr>
          <w:rFonts w:ascii="Times New Roman"/>
          <w:b/>
          <w:sz w:val="24"/>
        </w:rPr>
        <w:t xml:space="preserve">and </w:t>
      </w:r>
      <w:r>
        <w:rPr>
          <w:rFonts w:ascii="Times New Roman"/>
          <w:b/>
          <w:sz w:val="24"/>
        </w:rPr>
        <w:t>RESEARCH</w:t>
      </w:r>
      <w:r w:rsidR="008B0E0E">
        <w:rPr>
          <w:rFonts w:ascii="Times New Roman"/>
          <w:b/>
          <w:sz w:val="24"/>
        </w:rPr>
        <w:t xml:space="preserve"> METHODS</w:t>
      </w:r>
      <w:r>
        <w:rPr>
          <w:rFonts w:ascii="Times New Roman"/>
          <w:b/>
          <w:sz w:val="24"/>
        </w:rPr>
        <w:t xml:space="preserve"> (</w:t>
      </w:r>
      <w:r w:rsidR="008B0E0E">
        <w:rPr>
          <w:rFonts w:ascii="Times New Roman"/>
          <w:b/>
          <w:sz w:val="24"/>
        </w:rPr>
        <w:t>4</w:t>
      </w:r>
      <w:r>
        <w:rPr>
          <w:rFonts w:ascii="Times New Roman"/>
          <w:b/>
          <w:spacing w:val="-17"/>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0505C15D" w14:textId="77777777" w:rsidTr="00F852E6">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0ED93DA"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54DDF25"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47767D2F" w14:textId="77777777" w:rsidR="00433371" w:rsidRDefault="000002D3">
            <w:pPr>
              <w:pStyle w:val="TableParagraph"/>
              <w:spacing w:before="150"/>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27AD5FE6"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4144BCA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F37A411"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8D7C1D6" w14:textId="77777777" w:rsidR="00433371" w:rsidRDefault="000002D3">
            <w:pPr>
              <w:pStyle w:val="TableParagraph"/>
              <w:spacing w:before="47"/>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611</w:t>
            </w:r>
          </w:p>
        </w:tc>
        <w:tc>
          <w:tcPr>
            <w:tcW w:w="4680" w:type="dxa"/>
            <w:tcBorders>
              <w:top w:val="single" w:sz="6" w:space="0" w:color="000000"/>
              <w:left w:val="single" w:sz="6" w:space="0" w:color="000000"/>
              <w:bottom w:val="single" w:sz="6" w:space="0" w:color="000000"/>
              <w:right w:val="single" w:sz="7" w:space="0" w:color="000000"/>
            </w:tcBorders>
          </w:tcPr>
          <w:p w14:paraId="1833F94C" w14:textId="77777777" w:rsidR="00433371" w:rsidRDefault="000002D3">
            <w:pPr>
              <w:pStyle w:val="TableParagraph"/>
              <w:spacing w:before="47"/>
              <w:jc w:val="center"/>
              <w:rPr>
                <w:rFonts w:ascii="Times New Roman" w:eastAsia="Times New Roman" w:hAnsi="Times New Roman" w:cs="Times New Roman"/>
                <w:sz w:val="24"/>
                <w:szCs w:val="24"/>
              </w:rPr>
            </w:pPr>
            <w:r>
              <w:rPr>
                <w:rFonts w:ascii="Times New Roman"/>
                <w:sz w:val="24"/>
              </w:rPr>
              <w:t>Advanced Statistics</w:t>
            </w:r>
            <w:r>
              <w:rPr>
                <w:rFonts w:ascii="Times New Roman"/>
                <w:spacing w:val="-3"/>
                <w:sz w:val="24"/>
              </w:rPr>
              <w:t xml:space="preserve"> </w:t>
            </w:r>
            <w:r>
              <w:rPr>
                <w:rFonts w:ascii="Times New Roman"/>
                <w:sz w:val="24"/>
              </w:rPr>
              <w:t>I</w:t>
            </w:r>
          </w:p>
        </w:tc>
        <w:tc>
          <w:tcPr>
            <w:tcW w:w="1261" w:type="dxa"/>
            <w:tcBorders>
              <w:top w:val="single" w:sz="6" w:space="0" w:color="000000"/>
              <w:left w:val="single" w:sz="7" w:space="0" w:color="000000"/>
              <w:bottom w:val="single" w:sz="6" w:space="0" w:color="000000"/>
              <w:right w:val="single" w:sz="6" w:space="0" w:color="000000"/>
            </w:tcBorders>
          </w:tcPr>
          <w:p w14:paraId="1CEFA83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13E92B" w14:textId="77777777" w:rsidR="00433371" w:rsidRDefault="000002D3">
            <w:pPr>
              <w:pStyle w:val="TableParagraph"/>
              <w:spacing w:before="47"/>
              <w:ind w:right="5"/>
              <w:jc w:val="center"/>
              <w:rPr>
                <w:rFonts w:ascii="Times New Roman" w:eastAsia="Times New Roman" w:hAnsi="Times New Roman" w:cs="Times New Roman"/>
                <w:sz w:val="24"/>
                <w:szCs w:val="24"/>
              </w:rPr>
            </w:pPr>
            <w:r>
              <w:rPr>
                <w:rFonts w:ascii="Times New Roman"/>
                <w:sz w:val="24"/>
              </w:rPr>
              <w:t>4</w:t>
            </w:r>
          </w:p>
        </w:tc>
        <w:tc>
          <w:tcPr>
            <w:tcW w:w="901" w:type="dxa"/>
            <w:tcBorders>
              <w:top w:val="single" w:sz="6" w:space="0" w:color="000000"/>
              <w:left w:val="single" w:sz="6" w:space="0" w:color="000000"/>
              <w:bottom w:val="single" w:sz="6" w:space="0" w:color="000000"/>
              <w:right w:val="single" w:sz="6" w:space="0" w:color="000000"/>
            </w:tcBorders>
          </w:tcPr>
          <w:p w14:paraId="63E4E525" w14:textId="77777777" w:rsidR="00433371" w:rsidRDefault="00433371"/>
        </w:tc>
      </w:tr>
      <w:tr w:rsidR="00433371" w14:paraId="3BDD1064"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749E0207"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6CC0CF49"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2ACAA352" w14:textId="77777777" w:rsidR="00433371" w:rsidRDefault="00433371">
      <w:pPr>
        <w:rPr>
          <w:rFonts w:ascii="Times New Roman" w:eastAsia="Times New Roman" w:hAnsi="Times New Roman" w:cs="Times New Roman"/>
          <w:b/>
          <w:bCs/>
          <w:sz w:val="20"/>
          <w:szCs w:val="20"/>
        </w:rPr>
      </w:pPr>
    </w:p>
    <w:p w14:paraId="3AE85635" w14:textId="77777777" w:rsidR="00433371" w:rsidRDefault="00433371">
      <w:pPr>
        <w:spacing w:before="8"/>
        <w:rPr>
          <w:rFonts w:ascii="Times New Roman" w:eastAsia="Times New Roman" w:hAnsi="Times New Roman" w:cs="Times New Roman"/>
          <w:b/>
          <w:bCs/>
          <w:sz w:val="21"/>
          <w:szCs w:val="21"/>
        </w:rPr>
      </w:pPr>
    </w:p>
    <w:p w14:paraId="7E400BC9" w14:textId="31481464" w:rsidR="00433371" w:rsidRDefault="000002D3">
      <w:pPr>
        <w:spacing w:before="69" w:after="3"/>
        <w:ind w:left="1174"/>
        <w:rPr>
          <w:rFonts w:ascii="Times New Roman" w:eastAsia="Times New Roman" w:hAnsi="Times New Roman" w:cs="Times New Roman"/>
          <w:sz w:val="24"/>
          <w:szCs w:val="24"/>
        </w:rPr>
      </w:pPr>
      <w:r>
        <w:rPr>
          <w:rFonts w:ascii="Times New Roman"/>
          <w:b/>
          <w:sz w:val="24"/>
        </w:rPr>
        <w:t xml:space="preserve">ADVANCED </w:t>
      </w:r>
      <w:r w:rsidR="008B0E0E">
        <w:rPr>
          <w:rFonts w:ascii="Times New Roman"/>
          <w:b/>
          <w:sz w:val="24"/>
        </w:rPr>
        <w:t>STATISTICS or QUALITATIVE</w:t>
      </w:r>
      <w:r>
        <w:rPr>
          <w:rFonts w:ascii="Times New Roman"/>
          <w:b/>
          <w:sz w:val="24"/>
        </w:rPr>
        <w:t xml:space="preserve"> METHODS (</w:t>
      </w:r>
      <w:r w:rsidR="00F852E6">
        <w:rPr>
          <w:rFonts w:ascii="Times New Roman"/>
          <w:b/>
          <w:sz w:val="24"/>
        </w:rPr>
        <w:t>12</w:t>
      </w:r>
      <w:r w:rsidR="00F852E6">
        <w:rPr>
          <w:rFonts w:ascii="Times New Roman"/>
          <w:b/>
          <w:spacing w:val="-22"/>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8B0E0E" w14:paraId="4DBDFCE0" w14:textId="77777777" w:rsidTr="00662B40">
        <w:trPr>
          <w:trHeight w:hRule="exact" w:val="596"/>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CF1DFB" w14:textId="749D5E1E" w:rsidR="008B0E0E" w:rsidRPr="00D50022" w:rsidRDefault="008B0E0E" w:rsidP="00D50022">
            <w:pPr>
              <w:pStyle w:val="TableParagraph"/>
              <w:spacing w:before="148"/>
              <w:ind w:left="115"/>
              <w:jc w:val="center"/>
              <w:rPr>
                <w:rFonts w:ascii="Times New Roman"/>
                <w:b/>
                <w:i/>
                <w:sz w:val="24"/>
              </w:rPr>
            </w:pPr>
            <w:r w:rsidRPr="00D50022">
              <w:rPr>
                <w:rFonts w:ascii="Times New Roman"/>
                <w:b/>
                <w:i/>
                <w:sz w:val="24"/>
              </w:rPr>
              <w:t xml:space="preserve">Select </w:t>
            </w:r>
            <w:r>
              <w:rPr>
                <w:rFonts w:ascii="Times New Roman"/>
                <w:b/>
                <w:i/>
                <w:sz w:val="24"/>
              </w:rPr>
              <w:t>F</w:t>
            </w:r>
            <w:r w:rsidRPr="00D50022">
              <w:rPr>
                <w:rFonts w:ascii="Times New Roman"/>
                <w:b/>
                <w:i/>
                <w:sz w:val="24"/>
              </w:rPr>
              <w:t xml:space="preserve">our </w:t>
            </w:r>
            <w:r>
              <w:rPr>
                <w:rFonts w:ascii="Times New Roman"/>
                <w:b/>
                <w:i/>
                <w:sz w:val="24"/>
              </w:rPr>
              <w:t>C</w:t>
            </w:r>
            <w:r w:rsidRPr="00D50022">
              <w:rPr>
                <w:rFonts w:ascii="Times New Roman"/>
                <w:b/>
                <w:i/>
                <w:sz w:val="24"/>
              </w:rPr>
              <w:t xml:space="preserve">ourses from the </w:t>
            </w:r>
            <w:r>
              <w:rPr>
                <w:rFonts w:ascii="Times New Roman"/>
                <w:b/>
                <w:i/>
                <w:sz w:val="24"/>
              </w:rPr>
              <w:t>F</w:t>
            </w:r>
            <w:r w:rsidRPr="00D50022">
              <w:rPr>
                <w:rFonts w:ascii="Times New Roman"/>
                <w:b/>
                <w:i/>
                <w:sz w:val="24"/>
              </w:rPr>
              <w:t>ollowing</w:t>
            </w:r>
          </w:p>
        </w:tc>
      </w:tr>
      <w:tr w:rsidR="00433371" w14:paraId="2EAED9FC" w14:textId="77777777" w:rsidTr="00662B40">
        <w:trPr>
          <w:trHeight w:hRule="exact" w:val="596"/>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7A112ABB"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FA14CEE" w14:textId="77777777" w:rsidR="00433371" w:rsidRDefault="000002D3">
            <w:pPr>
              <w:pStyle w:val="TableParagraph"/>
              <w:spacing w:before="148"/>
              <w:ind w:left="441"/>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6A11302F"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3072604E" w14:textId="77777777" w:rsidR="00433371" w:rsidRDefault="000002D3">
            <w:pPr>
              <w:pStyle w:val="TableParagraph"/>
              <w:spacing w:before="148"/>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2EE55306"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301A0CDC" w14:textId="77777777" w:rsidTr="00662B40">
        <w:trPr>
          <w:trHeight w:hRule="exact" w:val="552"/>
        </w:trPr>
        <w:tc>
          <w:tcPr>
            <w:tcW w:w="1531" w:type="dxa"/>
            <w:tcBorders>
              <w:top w:val="single" w:sz="6" w:space="0" w:color="000000"/>
              <w:left w:val="single" w:sz="6" w:space="0" w:color="000000"/>
              <w:bottom w:val="single" w:sz="6" w:space="0" w:color="000000"/>
              <w:right w:val="single" w:sz="6" w:space="0" w:color="000000"/>
            </w:tcBorders>
          </w:tcPr>
          <w:p w14:paraId="04ED52FF" w14:textId="4979A4BF"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STAT 525</w:t>
            </w:r>
          </w:p>
        </w:tc>
        <w:tc>
          <w:tcPr>
            <w:tcW w:w="4680" w:type="dxa"/>
            <w:tcBorders>
              <w:top w:val="single" w:sz="6" w:space="0" w:color="000000"/>
              <w:left w:val="single" w:sz="6" w:space="0" w:color="000000"/>
              <w:bottom w:val="single" w:sz="6" w:space="0" w:color="000000"/>
              <w:right w:val="single" w:sz="7" w:space="0" w:color="000000"/>
            </w:tcBorders>
          </w:tcPr>
          <w:p w14:paraId="1F95A7D4" w14:textId="79C4E89A"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Nonparametric Statistics &amp; Categorical Data Analys</w:t>
            </w:r>
            <w:r w:rsidR="003D383B" w:rsidRPr="00D50022">
              <w:rPr>
                <w:rFonts w:ascii="Times New Roman" w:hAnsi="Times New Roman" w:cs="Times New Roman"/>
                <w:sz w:val="24"/>
                <w:szCs w:val="24"/>
              </w:rPr>
              <w:t>is</w:t>
            </w:r>
          </w:p>
        </w:tc>
        <w:tc>
          <w:tcPr>
            <w:tcW w:w="1261" w:type="dxa"/>
            <w:tcBorders>
              <w:top w:val="single" w:sz="6" w:space="0" w:color="000000"/>
              <w:left w:val="single" w:sz="7" w:space="0" w:color="000000"/>
              <w:bottom w:val="single" w:sz="6" w:space="0" w:color="000000"/>
              <w:right w:val="single" w:sz="6" w:space="0" w:color="000000"/>
            </w:tcBorders>
          </w:tcPr>
          <w:p w14:paraId="4B54236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5DF8A92" w14:textId="032E0F19"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BD406EA" w14:textId="77777777" w:rsidR="00433371" w:rsidRPr="00D50022" w:rsidRDefault="00433371" w:rsidP="00D50022">
            <w:pPr>
              <w:jc w:val="center"/>
              <w:rPr>
                <w:rFonts w:ascii="Times New Roman" w:hAnsi="Times New Roman" w:cs="Times New Roman"/>
                <w:sz w:val="24"/>
                <w:szCs w:val="24"/>
              </w:rPr>
            </w:pPr>
          </w:p>
        </w:tc>
      </w:tr>
      <w:tr w:rsidR="00433371" w14:paraId="7DA0FCEC" w14:textId="77777777" w:rsidTr="00662B40">
        <w:trPr>
          <w:trHeight w:hRule="exact" w:val="360"/>
        </w:trPr>
        <w:tc>
          <w:tcPr>
            <w:tcW w:w="1531" w:type="dxa"/>
            <w:tcBorders>
              <w:top w:val="single" w:sz="6" w:space="0" w:color="000000"/>
              <w:left w:val="single" w:sz="6" w:space="0" w:color="000000"/>
              <w:bottom w:val="single" w:sz="6" w:space="0" w:color="000000"/>
              <w:right w:val="single" w:sz="6" w:space="0" w:color="000000"/>
            </w:tcBorders>
          </w:tcPr>
          <w:p w14:paraId="726C2331" w14:textId="087750C0" w:rsidR="00433371" w:rsidRPr="00D50022" w:rsidRDefault="003D383B" w:rsidP="00D50022">
            <w:pPr>
              <w:jc w:val="center"/>
              <w:rPr>
                <w:rFonts w:ascii="Times New Roman" w:hAnsi="Times New Roman" w:cs="Times New Roman"/>
                <w:sz w:val="24"/>
                <w:szCs w:val="24"/>
              </w:rPr>
            </w:pPr>
            <w:r w:rsidRPr="00D50022">
              <w:rPr>
                <w:rFonts w:ascii="Times New Roman" w:hAnsi="Times New Roman" w:cs="Times New Roman"/>
                <w:sz w:val="24"/>
                <w:szCs w:val="24"/>
              </w:rPr>
              <w:t>PSYC 557</w:t>
            </w:r>
          </w:p>
        </w:tc>
        <w:tc>
          <w:tcPr>
            <w:tcW w:w="4680" w:type="dxa"/>
            <w:tcBorders>
              <w:top w:val="single" w:sz="6" w:space="0" w:color="000000"/>
              <w:left w:val="single" w:sz="6" w:space="0" w:color="000000"/>
              <w:bottom w:val="single" w:sz="6" w:space="0" w:color="000000"/>
              <w:right w:val="single" w:sz="7" w:space="0" w:color="000000"/>
            </w:tcBorders>
          </w:tcPr>
          <w:p w14:paraId="398F15BF" w14:textId="567C95BE"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Psychometric Methods</w:t>
            </w:r>
          </w:p>
        </w:tc>
        <w:tc>
          <w:tcPr>
            <w:tcW w:w="1261" w:type="dxa"/>
            <w:tcBorders>
              <w:top w:val="single" w:sz="6" w:space="0" w:color="000000"/>
              <w:left w:val="single" w:sz="7" w:space="0" w:color="000000"/>
              <w:bottom w:val="single" w:sz="6" w:space="0" w:color="000000"/>
              <w:right w:val="single" w:sz="6" w:space="0" w:color="000000"/>
            </w:tcBorders>
          </w:tcPr>
          <w:p w14:paraId="41421F79"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0BE2BB1" w14:textId="66C3ADA0"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3A9EEAC3" w14:textId="77777777" w:rsidR="00433371" w:rsidRPr="00D50022" w:rsidRDefault="00433371" w:rsidP="00D50022">
            <w:pPr>
              <w:jc w:val="center"/>
              <w:rPr>
                <w:rFonts w:ascii="Times New Roman" w:hAnsi="Times New Roman" w:cs="Times New Roman"/>
                <w:sz w:val="24"/>
                <w:szCs w:val="24"/>
              </w:rPr>
            </w:pPr>
          </w:p>
        </w:tc>
      </w:tr>
      <w:tr w:rsidR="003D383B" w14:paraId="5494AAA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3DE46BD9" w14:textId="1F2209A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 xml:space="preserve">PSYC 646 </w:t>
            </w:r>
          </w:p>
        </w:tc>
        <w:tc>
          <w:tcPr>
            <w:tcW w:w="4680" w:type="dxa"/>
            <w:tcBorders>
              <w:top w:val="single" w:sz="6" w:space="0" w:color="000000"/>
              <w:left w:val="single" w:sz="6" w:space="0" w:color="000000"/>
              <w:bottom w:val="single" w:sz="6" w:space="0" w:color="000000"/>
              <w:right w:val="single" w:sz="7" w:space="0" w:color="000000"/>
            </w:tcBorders>
          </w:tcPr>
          <w:p w14:paraId="7F0A277D" w14:textId="660ADD7C"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Longitudinal Data Analysis</w:t>
            </w:r>
          </w:p>
        </w:tc>
        <w:tc>
          <w:tcPr>
            <w:tcW w:w="1261" w:type="dxa"/>
            <w:tcBorders>
              <w:top w:val="single" w:sz="6" w:space="0" w:color="000000"/>
              <w:left w:val="single" w:sz="7" w:space="0" w:color="000000"/>
              <w:bottom w:val="single" w:sz="6" w:space="0" w:color="000000"/>
              <w:right w:val="single" w:sz="6" w:space="0" w:color="000000"/>
            </w:tcBorders>
          </w:tcPr>
          <w:p w14:paraId="4399E77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02508570" w14:textId="6D42B7F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661BD3AE" w14:textId="77777777" w:rsidR="003D383B" w:rsidRPr="003D383B" w:rsidRDefault="003D383B">
            <w:pPr>
              <w:jc w:val="center"/>
              <w:rPr>
                <w:rFonts w:ascii="Times New Roman" w:hAnsi="Times New Roman" w:cs="Times New Roman"/>
                <w:sz w:val="24"/>
                <w:szCs w:val="24"/>
              </w:rPr>
            </w:pPr>
          </w:p>
        </w:tc>
      </w:tr>
      <w:tr w:rsidR="00662B40" w14:paraId="6A1AF670"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A082DD2" w14:textId="3F73A2C3" w:rsidR="00662B40" w:rsidRDefault="00662B40">
            <w:pPr>
              <w:jc w:val="center"/>
              <w:rPr>
                <w:rFonts w:ascii="Times New Roman" w:hAnsi="Times New Roman" w:cs="Times New Roman"/>
                <w:sz w:val="24"/>
                <w:szCs w:val="24"/>
              </w:rPr>
            </w:pPr>
            <w:r>
              <w:rPr>
                <w:rFonts w:ascii="Times New Roman" w:hAnsi="Times New Roman" w:cs="Times New Roman"/>
                <w:sz w:val="24"/>
                <w:szCs w:val="24"/>
              </w:rPr>
              <w:t>PSYC 650</w:t>
            </w:r>
          </w:p>
        </w:tc>
        <w:tc>
          <w:tcPr>
            <w:tcW w:w="4680" w:type="dxa"/>
            <w:tcBorders>
              <w:top w:val="single" w:sz="6" w:space="0" w:color="000000"/>
              <w:left w:val="single" w:sz="6" w:space="0" w:color="000000"/>
              <w:bottom w:val="single" w:sz="6" w:space="0" w:color="000000"/>
              <w:right w:val="single" w:sz="7" w:space="0" w:color="000000"/>
            </w:tcBorders>
          </w:tcPr>
          <w:p w14:paraId="76D275B4" w14:textId="77777777" w:rsidR="00662B40" w:rsidRDefault="00662B40">
            <w:pPr>
              <w:jc w:val="center"/>
              <w:rPr>
                <w:rFonts w:ascii="Times New Roman" w:hAnsi="Times New Roman" w:cs="Times New Roman"/>
                <w:sz w:val="24"/>
                <w:szCs w:val="24"/>
              </w:rPr>
            </w:pPr>
          </w:p>
        </w:tc>
        <w:tc>
          <w:tcPr>
            <w:tcW w:w="1261" w:type="dxa"/>
            <w:tcBorders>
              <w:top w:val="single" w:sz="6" w:space="0" w:color="000000"/>
              <w:left w:val="single" w:sz="7" w:space="0" w:color="000000"/>
              <w:bottom w:val="single" w:sz="6" w:space="0" w:color="000000"/>
              <w:right w:val="single" w:sz="6" w:space="0" w:color="000000"/>
            </w:tcBorders>
          </w:tcPr>
          <w:p w14:paraId="02FA5EE0" w14:textId="77777777" w:rsidR="00662B40" w:rsidRPr="003D383B" w:rsidRDefault="00662B40">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A165AD1" w14:textId="5237DF1E" w:rsidR="00662B40" w:rsidRDefault="00662B40">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6A6DA8C" w14:textId="77777777" w:rsidR="00662B40" w:rsidRPr="003D383B" w:rsidRDefault="00662B40">
            <w:pPr>
              <w:jc w:val="center"/>
              <w:rPr>
                <w:rFonts w:ascii="Times New Roman" w:hAnsi="Times New Roman" w:cs="Times New Roman"/>
                <w:sz w:val="24"/>
                <w:szCs w:val="24"/>
              </w:rPr>
            </w:pPr>
          </w:p>
        </w:tc>
      </w:tr>
      <w:tr w:rsidR="003D383B" w14:paraId="36DD4ABE"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451C4147" w14:textId="6E699D7B"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652</w:t>
            </w:r>
          </w:p>
        </w:tc>
        <w:tc>
          <w:tcPr>
            <w:tcW w:w="4680" w:type="dxa"/>
            <w:tcBorders>
              <w:top w:val="single" w:sz="6" w:space="0" w:color="000000"/>
              <w:left w:val="single" w:sz="6" w:space="0" w:color="000000"/>
              <w:bottom w:val="single" w:sz="6" w:space="0" w:color="000000"/>
              <w:right w:val="single" w:sz="7" w:space="0" w:color="000000"/>
            </w:tcBorders>
          </w:tcPr>
          <w:p w14:paraId="68011037" w14:textId="4D41FD43"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 Analysis of Variance</w:t>
            </w:r>
          </w:p>
        </w:tc>
        <w:tc>
          <w:tcPr>
            <w:tcW w:w="1261" w:type="dxa"/>
            <w:tcBorders>
              <w:top w:val="single" w:sz="6" w:space="0" w:color="000000"/>
              <w:left w:val="single" w:sz="7" w:space="0" w:color="000000"/>
              <w:bottom w:val="single" w:sz="6" w:space="0" w:color="000000"/>
              <w:right w:val="single" w:sz="6" w:space="0" w:color="000000"/>
            </w:tcBorders>
          </w:tcPr>
          <w:p w14:paraId="0BD7FC81"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7FE9144" w14:textId="192B52F7"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C17C494" w14:textId="77777777" w:rsidR="003D383B" w:rsidRPr="003D383B" w:rsidRDefault="003D383B">
            <w:pPr>
              <w:jc w:val="center"/>
              <w:rPr>
                <w:rFonts w:ascii="Times New Roman" w:hAnsi="Times New Roman" w:cs="Times New Roman"/>
                <w:sz w:val="24"/>
                <w:szCs w:val="24"/>
              </w:rPr>
            </w:pPr>
          </w:p>
        </w:tc>
      </w:tr>
      <w:tr w:rsidR="003D383B" w14:paraId="4F15F9D9"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1FF1F84D" w14:textId="6DE48710"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754</w:t>
            </w:r>
          </w:p>
        </w:tc>
        <w:tc>
          <w:tcPr>
            <w:tcW w:w="4680" w:type="dxa"/>
            <w:tcBorders>
              <w:top w:val="single" w:sz="6" w:space="0" w:color="000000"/>
              <w:left w:val="single" w:sz="6" w:space="0" w:color="000000"/>
              <w:bottom w:val="single" w:sz="6" w:space="0" w:color="000000"/>
              <w:right w:val="single" w:sz="7" w:space="0" w:color="000000"/>
            </w:tcBorders>
          </w:tcPr>
          <w:p w14:paraId="20CF6350" w14:textId="1B58BA8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III: Regression</w:t>
            </w:r>
          </w:p>
        </w:tc>
        <w:tc>
          <w:tcPr>
            <w:tcW w:w="1261" w:type="dxa"/>
            <w:tcBorders>
              <w:top w:val="single" w:sz="6" w:space="0" w:color="000000"/>
              <w:left w:val="single" w:sz="7" w:space="0" w:color="000000"/>
              <w:bottom w:val="single" w:sz="6" w:space="0" w:color="000000"/>
              <w:right w:val="single" w:sz="6" w:space="0" w:color="000000"/>
            </w:tcBorders>
          </w:tcPr>
          <w:p w14:paraId="4F21B686"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B6410F0" w14:textId="0D1DBB00"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8EAB45C" w14:textId="77777777" w:rsidR="003D383B" w:rsidRPr="003D383B" w:rsidRDefault="003D383B">
            <w:pPr>
              <w:jc w:val="center"/>
              <w:rPr>
                <w:rFonts w:ascii="Times New Roman" w:hAnsi="Times New Roman" w:cs="Times New Roman"/>
                <w:sz w:val="24"/>
                <w:szCs w:val="24"/>
              </w:rPr>
            </w:pPr>
          </w:p>
        </w:tc>
      </w:tr>
      <w:tr w:rsidR="003D383B" w14:paraId="356C85D7"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3D6532B" w14:textId="0BFCF6D8"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756</w:t>
            </w:r>
          </w:p>
        </w:tc>
        <w:tc>
          <w:tcPr>
            <w:tcW w:w="4680" w:type="dxa"/>
            <w:tcBorders>
              <w:top w:val="single" w:sz="6" w:space="0" w:color="000000"/>
              <w:left w:val="single" w:sz="6" w:space="0" w:color="000000"/>
              <w:bottom w:val="single" w:sz="6" w:space="0" w:color="000000"/>
              <w:right w:val="single" w:sz="7" w:space="0" w:color="000000"/>
            </w:tcBorders>
          </w:tcPr>
          <w:p w14:paraId="50414487" w14:textId="4A89B16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 xml:space="preserve">Quant. Methods IV: </w:t>
            </w:r>
            <w:proofErr w:type="spellStart"/>
            <w:r>
              <w:rPr>
                <w:rFonts w:ascii="Times New Roman" w:hAnsi="Times New Roman" w:cs="Times New Roman"/>
                <w:sz w:val="24"/>
                <w:szCs w:val="24"/>
              </w:rPr>
              <w:t>Mult</w:t>
            </w:r>
            <w:proofErr w:type="spellEnd"/>
            <w:r>
              <w:rPr>
                <w:rFonts w:ascii="Times New Roman" w:hAnsi="Times New Roman" w:cs="Times New Roman"/>
                <w:sz w:val="24"/>
                <w:szCs w:val="24"/>
              </w:rPr>
              <w:t>. Techniques in Psych</w:t>
            </w:r>
          </w:p>
        </w:tc>
        <w:tc>
          <w:tcPr>
            <w:tcW w:w="1261" w:type="dxa"/>
            <w:tcBorders>
              <w:top w:val="single" w:sz="6" w:space="0" w:color="000000"/>
              <w:left w:val="single" w:sz="7" w:space="0" w:color="000000"/>
              <w:bottom w:val="single" w:sz="6" w:space="0" w:color="000000"/>
              <w:right w:val="single" w:sz="6" w:space="0" w:color="000000"/>
            </w:tcBorders>
          </w:tcPr>
          <w:p w14:paraId="72EED9D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026FA8C" w14:textId="0F0AB97C"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2669B9D" w14:textId="77777777" w:rsidR="003D383B" w:rsidRPr="003D383B" w:rsidRDefault="003D383B">
            <w:pPr>
              <w:jc w:val="center"/>
              <w:rPr>
                <w:rFonts w:ascii="Times New Roman" w:hAnsi="Times New Roman" w:cs="Times New Roman"/>
                <w:sz w:val="24"/>
                <w:szCs w:val="24"/>
              </w:rPr>
            </w:pPr>
          </w:p>
        </w:tc>
      </w:tr>
      <w:tr w:rsidR="003D383B" w14:paraId="37CF58BC"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5CAA6A2A" w14:textId="04A7CF9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757</w:t>
            </w:r>
          </w:p>
        </w:tc>
        <w:tc>
          <w:tcPr>
            <w:tcW w:w="4680" w:type="dxa"/>
            <w:tcBorders>
              <w:top w:val="single" w:sz="6" w:space="0" w:color="000000"/>
              <w:left w:val="single" w:sz="6" w:space="0" w:color="000000"/>
              <w:bottom w:val="single" w:sz="6" w:space="0" w:color="000000"/>
              <w:right w:val="single" w:sz="7" w:space="0" w:color="000000"/>
            </w:tcBorders>
          </w:tcPr>
          <w:p w14:paraId="10B7B377" w14:textId="791B231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Adv. Topics in Statistical Analysis</w:t>
            </w:r>
          </w:p>
        </w:tc>
        <w:tc>
          <w:tcPr>
            <w:tcW w:w="1261" w:type="dxa"/>
            <w:tcBorders>
              <w:top w:val="single" w:sz="6" w:space="0" w:color="000000"/>
              <w:left w:val="single" w:sz="7" w:space="0" w:color="000000"/>
              <w:bottom w:val="single" w:sz="6" w:space="0" w:color="000000"/>
              <w:right w:val="single" w:sz="6" w:space="0" w:color="000000"/>
            </w:tcBorders>
          </w:tcPr>
          <w:p w14:paraId="726C866A"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486D7476" w14:textId="7465CE0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A19B8B2" w14:textId="77777777" w:rsidR="003D383B" w:rsidRPr="003D383B" w:rsidRDefault="003D383B">
            <w:pPr>
              <w:jc w:val="center"/>
              <w:rPr>
                <w:rFonts w:ascii="Times New Roman" w:hAnsi="Times New Roman" w:cs="Times New Roman"/>
                <w:sz w:val="24"/>
                <w:szCs w:val="24"/>
              </w:rPr>
            </w:pPr>
          </w:p>
        </w:tc>
      </w:tr>
      <w:tr w:rsidR="003D383B" w14:paraId="6A9E7794" w14:textId="77777777" w:rsidTr="00662B40">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7C1FA4F9" w14:textId="24709AD7"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SOCI 634</w:t>
            </w:r>
          </w:p>
        </w:tc>
        <w:tc>
          <w:tcPr>
            <w:tcW w:w="4680" w:type="dxa"/>
            <w:tcBorders>
              <w:top w:val="single" w:sz="6" w:space="0" w:color="000000"/>
              <w:left w:val="single" w:sz="6" w:space="0" w:color="000000"/>
              <w:bottom w:val="single" w:sz="6" w:space="0" w:color="000000"/>
              <w:right w:val="single" w:sz="7" w:space="0" w:color="000000"/>
            </w:tcBorders>
          </w:tcPr>
          <w:p w14:paraId="6508D047" w14:textId="5DCBBD0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Qualitative Research Methods</w:t>
            </w:r>
          </w:p>
        </w:tc>
        <w:tc>
          <w:tcPr>
            <w:tcW w:w="1261" w:type="dxa"/>
            <w:tcBorders>
              <w:top w:val="single" w:sz="6" w:space="0" w:color="000000"/>
              <w:left w:val="single" w:sz="7" w:space="0" w:color="000000"/>
              <w:bottom w:val="single" w:sz="6" w:space="0" w:color="000000"/>
              <w:right w:val="single" w:sz="6" w:space="0" w:color="000000"/>
            </w:tcBorders>
          </w:tcPr>
          <w:p w14:paraId="1E2B1C52"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6EA382C" w14:textId="06987B4F"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279EDA4" w14:textId="77777777" w:rsidR="003D383B" w:rsidRPr="003D383B" w:rsidRDefault="003D383B">
            <w:pPr>
              <w:jc w:val="center"/>
              <w:rPr>
                <w:rFonts w:ascii="Times New Roman" w:hAnsi="Times New Roman" w:cs="Times New Roman"/>
                <w:sz w:val="24"/>
                <w:szCs w:val="24"/>
              </w:rPr>
            </w:pPr>
          </w:p>
        </w:tc>
      </w:tr>
      <w:tr w:rsidR="00433371" w14:paraId="3882D843" w14:textId="77777777" w:rsidTr="00662B40">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688B73B3"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48E29BE1"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EAF4DCC" w14:textId="77777777" w:rsidR="00433371" w:rsidRDefault="00433371">
      <w:pPr>
        <w:rPr>
          <w:rFonts w:ascii="Times New Roman" w:eastAsia="Times New Roman" w:hAnsi="Times New Roman" w:cs="Times New Roman"/>
          <w:b/>
          <w:bCs/>
          <w:sz w:val="20"/>
          <w:szCs w:val="20"/>
        </w:rPr>
      </w:pPr>
    </w:p>
    <w:p w14:paraId="76483B36" w14:textId="77777777" w:rsidR="00433371" w:rsidRDefault="00433371">
      <w:pPr>
        <w:spacing w:before="8"/>
        <w:rPr>
          <w:rFonts w:ascii="Times New Roman" w:eastAsia="Times New Roman" w:hAnsi="Times New Roman" w:cs="Times New Roman"/>
          <w:b/>
          <w:bCs/>
          <w:sz w:val="21"/>
          <w:szCs w:val="21"/>
        </w:rPr>
      </w:pPr>
    </w:p>
    <w:p w14:paraId="4C1477FC" w14:textId="77777777" w:rsidR="00433371" w:rsidRDefault="000002D3">
      <w:pPr>
        <w:spacing w:before="69" w:after="3"/>
        <w:ind w:left="2676"/>
        <w:rPr>
          <w:rFonts w:ascii="Times New Roman" w:eastAsia="Times New Roman" w:hAnsi="Times New Roman" w:cs="Times New Roman"/>
          <w:sz w:val="24"/>
          <w:szCs w:val="24"/>
        </w:rPr>
      </w:pPr>
      <w:r>
        <w:rPr>
          <w:rFonts w:ascii="Times New Roman"/>
          <w:b/>
          <w:sz w:val="24"/>
        </w:rPr>
        <w:t>SPECIALIZED CONTENT (15</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0D27714" w14:textId="77777777" w:rsidTr="00662B40">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84BD1A4"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FB66B47" w14:textId="77777777" w:rsidR="00433371" w:rsidRDefault="000002D3">
            <w:pPr>
              <w:pStyle w:val="TableParagraph"/>
              <w:spacing w:before="150"/>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0"/>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343E4F72"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57A9B49"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BA41550"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6EB2C1C" w14:textId="77777777" w:rsidTr="00662B40">
        <w:trPr>
          <w:trHeight w:hRule="exact" w:val="567"/>
        </w:trPr>
        <w:tc>
          <w:tcPr>
            <w:tcW w:w="1531" w:type="dxa"/>
            <w:tcBorders>
              <w:top w:val="single" w:sz="6" w:space="0" w:color="000000"/>
              <w:left w:val="single" w:sz="6" w:space="0" w:color="000000"/>
              <w:bottom w:val="single" w:sz="6" w:space="0" w:color="000000"/>
              <w:right w:val="single" w:sz="6" w:space="0" w:color="000000"/>
            </w:tcBorders>
          </w:tcPr>
          <w:p w14:paraId="652F0C03" w14:textId="77777777" w:rsidR="00433371" w:rsidRDefault="000002D3" w:rsidP="00D50022">
            <w:pPr>
              <w:pStyle w:val="TableParagraph"/>
              <w:spacing w:before="131"/>
              <w:ind w:left="247"/>
              <w:jc w:val="center"/>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530</w:t>
            </w:r>
          </w:p>
        </w:tc>
        <w:tc>
          <w:tcPr>
            <w:tcW w:w="4589" w:type="dxa"/>
            <w:tcBorders>
              <w:top w:val="single" w:sz="6" w:space="0" w:color="000000"/>
              <w:left w:val="single" w:sz="6" w:space="0" w:color="000000"/>
              <w:bottom w:val="single" w:sz="6" w:space="0" w:color="000000"/>
              <w:right w:val="single" w:sz="7" w:space="0" w:color="000000"/>
            </w:tcBorders>
          </w:tcPr>
          <w:p w14:paraId="58ECAF72" w14:textId="77777777" w:rsidR="00433371" w:rsidRDefault="000002D3" w:rsidP="00D50022">
            <w:pPr>
              <w:pStyle w:val="TableParagraph"/>
              <w:ind w:left="1008" w:right="258" w:hanging="752"/>
              <w:jc w:val="center"/>
              <w:rPr>
                <w:rFonts w:ascii="Times New Roman" w:eastAsia="Times New Roman" w:hAnsi="Times New Roman" w:cs="Times New Roman"/>
                <w:sz w:val="24"/>
                <w:szCs w:val="24"/>
              </w:rPr>
            </w:pPr>
            <w:r>
              <w:rPr>
                <w:rFonts w:ascii="Times New Roman"/>
                <w:sz w:val="24"/>
              </w:rPr>
              <w:t>Cognitive Engineering: Cognitive</w:t>
            </w:r>
            <w:r>
              <w:rPr>
                <w:rFonts w:ascii="Times New Roman"/>
                <w:spacing w:val="-12"/>
                <w:sz w:val="24"/>
              </w:rPr>
              <w:t xml:space="preserve"> </w:t>
            </w:r>
            <w:r>
              <w:rPr>
                <w:rFonts w:ascii="Times New Roman"/>
                <w:sz w:val="24"/>
              </w:rPr>
              <w:t>Science Applied to Human</w:t>
            </w:r>
            <w:r>
              <w:rPr>
                <w:rFonts w:ascii="Times New Roman"/>
                <w:spacing w:val="-2"/>
                <w:sz w:val="24"/>
              </w:rPr>
              <w:t xml:space="preserve"> </w:t>
            </w:r>
            <w:r>
              <w:rPr>
                <w:rFonts w:ascii="Times New Roman"/>
                <w:sz w:val="24"/>
              </w:rPr>
              <w:t>Factors</w:t>
            </w:r>
          </w:p>
        </w:tc>
        <w:tc>
          <w:tcPr>
            <w:tcW w:w="1352" w:type="dxa"/>
            <w:tcBorders>
              <w:top w:val="single" w:sz="6" w:space="0" w:color="000000"/>
              <w:left w:val="single" w:sz="7" w:space="0" w:color="000000"/>
              <w:bottom w:val="single" w:sz="6" w:space="0" w:color="000000"/>
              <w:right w:val="single" w:sz="6" w:space="0" w:color="000000"/>
            </w:tcBorders>
          </w:tcPr>
          <w:p w14:paraId="0B1398E3" w14:textId="77777777" w:rsidR="00433371" w:rsidRDefault="00433371" w:rsidP="00D50022">
            <w:pPr>
              <w:jc w:val="center"/>
            </w:pPr>
          </w:p>
        </w:tc>
        <w:tc>
          <w:tcPr>
            <w:tcW w:w="809" w:type="dxa"/>
            <w:tcBorders>
              <w:top w:val="single" w:sz="6" w:space="0" w:color="000000"/>
              <w:left w:val="single" w:sz="6" w:space="0" w:color="000000"/>
              <w:bottom w:val="single" w:sz="6" w:space="0" w:color="000000"/>
              <w:right w:val="single" w:sz="6" w:space="0" w:color="000000"/>
            </w:tcBorders>
          </w:tcPr>
          <w:p w14:paraId="09DCE23B"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9DFB9E3" w14:textId="77777777" w:rsidR="00433371" w:rsidRDefault="00433371" w:rsidP="00D50022">
            <w:pPr>
              <w:jc w:val="center"/>
            </w:pPr>
          </w:p>
        </w:tc>
      </w:tr>
      <w:tr w:rsidR="00433371" w14:paraId="4C9E43CD"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707DE5A"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645</w:t>
            </w:r>
          </w:p>
        </w:tc>
        <w:tc>
          <w:tcPr>
            <w:tcW w:w="4589" w:type="dxa"/>
            <w:tcBorders>
              <w:top w:val="single" w:sz="6" w:space="0" w:color="000000"/>
              <w:left w:val="single" w:sz="6" w:space="0" w:color="000000"/>
              <w:bottom w:val="single" w:sz="6" w:space="0" w:color="000000"/>
              <w:right w:val="single" w:sz="7" w:space="0" w:color="000000"/>
            </w:tcBorders>
          </w:tcPr>
          <w:p w14:paraId="63E9F4AA" w14:textId="6E99555E" w:rsidR="00433371" w:rsidRPr="00D50022" w:rsidRDefault="00007B77" w:rsidP="00D50022">
            <w:pPr>
              <w:jc w:val="center"/>
              <w:rPr>
                <w:rFonts w:ascii="Times New Roman" w:hAnsi="Times New Roman" w:cs="Times New Roman"/>
                <w:sz w:val="24"/>
                <w:szCs w:val="24"/>
              </w:rPr>
            </w:pPr>
            <w:r w:rsidRPr="00D50022">
              <w:rPr>
                <w:rFonts w:ascii="Times New Roman" w:hAnsi="Times New Roman" w:cs="Times New Roman"/>
                <w:sz w:val="24"/>
                <w:szCs w:val="24"/>
              </w:rPr>
              <w:t>Research Methods in HFAC</w:t>
            </w:r>
          </w:p>
        </w:tc>
        <w:tc>
          <w:tcPr>
            <w:tcW w:w="1352" w:type="dxa"/>
            <w:tcBorders>
              <w:top w:val="single" w:sz="6" w:space="0" w:color="000000"/>
              <w:left w:val="single" w:sz="7" w:space="0" w:color="000000"/>
              <w:bottom w:val="single" w:sz="6" w:space="0" w:color="000000"/>
              <w:right w:val="single" w:sz="6" w:space="0" w:color="000000"/>
            </w:tcBorders>
          </w:tcPr>
          <w:p w14:paraId="215C1306"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64528AEB"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4DA84CFC" w14:textId="77777777" w:rsidR="00433371" w:rsidRDefault="00433371" w:rsidP="00D50022">
            <w:pPr>
              <w:jc w:val="center"/>
            </w:pPr>
          </w:p>
        </w:tc>
      </w:tr>
      <w:tr w:rsidR="00662B40" w14:paraId="35619E34" w14:textId="77777777" w:rsidTr="00D45FAC">
        <w:trPr>
          <w:trHeight w:hRule="exact" w:val="418"/>
        </w:trPr>
        <w:tc>
          <w:tcPr>
            <w:tcW w:w="9182" w:type="dxa"/>
            <w:gridSpan w:val="5"/>
            <w:tcBorders>
              <w:top w:val="single" w:sz="6" w:space="0" w:color="000000"/>
              <w:left w:val="single" w:sz="6" w:space="0" w:color="000000"/>
              <w:bottom w:val="single" w:sz="6" w:space="0" w:color="000000"/>
              <w:right w:val="single" w:sz="6" w:space="0" w:color="000000"/>
            </w:tcBorders>
          </w:tcPr>
          <w:p w14:paraId="2E6009B8" w14:textId="0409585B" w:rsidR="00662B40" w:rsidRDefault="00662B40" w:rsidP="00D50022">
            <w:pPr>
              <w:jc w:val="center"/>
            </w:pPr>
            <w:r>
              <w:rPr>
                <w:rFonts w:ascii="Times New Roman" w:hAnsi="Times New Roman" w:cs="Times New Roman"/>
                <w:sz w:val="24"/>
                <w:szCs w:val="24"/>
              </w:rPr>
              <w:t>Select three courses from the following:</w:t>
            </w:r>
          </w:p>
        </w:tc>
      </w:tr>
      <w:tr w:rsidR="00433371" w14:paraId="2CE0D246"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E9BEAA8" w14:textId="77777777" w:rsidR="00433371" w:rsidRPr="00007B77" w:rsidRDefault="000002D3" w:rsidP="00D50022">
            <w:pPr>
              <w:pStyle w:val="TableParagraph"/>
              <w:spacing w:before="54"/>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734</w:t>
            </w:r>
          </w:p>
        </w:tc>
        <w:tc>
          <w:tcPr>
            <w:tcW w:w="4589" w:type="dxa"/>
            <w:tcBorders>
              <w:top w:val="single" w:sz="6" w:space="0" w:color="000000"/>
              <w:left w:val="single" w:sz="6" w:space="0" w:color="000000"/>
              <w:bottom w:val="single" w:sz="6" w:space="0" w:color="000000"/>
              <w:right w:val="single" w:sz="7" w:space="0" w:color="000000"/>
            </w:tcBorders>
          </w:tcPr>
          <w:p w14:paraId="6E863167" w14:textId="42997AE3"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Seminar in HFAC</w:t>
            </w:r>
          </w:p>
        </w:tc>
        <w:tc>
          <w:tcPr>
            <w:tcW w:w="1352" w:type="dxa"/>
            <w:tcBorders>
              <w:top w:val="single" w:sz="6" w:space="0" w:color="000000"/>
              <w:left w:val="single" w:sz="7" w:space="0" w:color="000000"/>
              <w:bottom w:val="single" w:sz="6" w:space="0" w:color="000000"/>
              <w:right w:val="single" w:sz="6" w:space="0" w:color="000000"/>
            </w:tcBorders>
          </w:tcPr>
          <w:p w14:paraId="2D223EB8"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15CCEDE4" w14:textId="77777777" w:rsidR="00433371" w:rsidRPr="00007B77" w:rsidRDefault="000002D3">
            <w:pPr>
              <w:pStyle w:val="TableParagraph"/>
              <w:spacing w:before="54"/>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1CEFD85" w14:textId="77777777" w:rsidR="00433371" w:rsidRDefault="00433371" w:rsidP="00D50022">
            <w:pPr>
              <w:jc w:val="center"/>
            </w:pPr>
          </w:p>
        </w:tc>
      </w:tr>
      <w:tr w:rsidR="00433371" w14:paraId="21B530E0"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CA4AEF6"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768</w:t>
            </w:r>
          </w:p>
        </w:tc>
        <w:tc>
          <w:tcPr>
            <w:tcW w:w="4589" w:type="dxa"/>
            <w:tcBorders>
              <w:top w:val="single" w:sz="6" w:space="0" w:color="000000"/>
              <w:left w:val="single" w:sz="6" w:space="0" w:color="000000"/>
              <w:bottom w:val="single" w:sz="6" w:space="0" w:color="000000"/>
              <w:right w:val="single" w:sz="7" w:space="0" w:color="000000"/>
            </w:tcBorders>
          </w:tcPr>
          <w:p w14:paraId="44D8DE25" w14:textId="64440681"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Advanced Topics in Cognitive Science</w:t>
            </w:r>
          </w:p>
        </w:tc>
        <w:tc>
          <w:tcPr>
            <w:tcW w:w="1352" w:type="dxa"/>
            <w:tcBorders>
              <w:top w:val="single" w:sz="6" w:space="0" w:color="000000"/>
              <w:left w:val="single" w:sz="7" w:space="0" w:color="000000"/>
              <w:bottom w:val="single" w:sz="6" w:space="0" w:color="000000"/>
              <w:right w:val="single" w:sz="6" w:space="0" w:color="000000"/>
            </w:tcBorders>
          </w:tcPr>
          <w:p w14:paraId="4ECF15E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988C876"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F7F4CE2" w14:textId="77777777" w:rsidR="00433371" w:rsidRDefault="00433371" w:rsidP="00D50022">
            <w:pPr>
              <w:jc w:val="center"/>
            </w:pPr>
          </w:p>
        </w:tc>
      </w:tr>
      <w:tr w:rsidR="00AC6E81" w14:paraId="481BCB09" w14:textId="77777777" w:rsidTr="00662B40">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3CC71F2" w14:textId="77777777" w:rsidR="00AC6E81" w:rsidRPr="00007B77" w:rsidRDefault="00AC6E81" w:rsidP="00A7770E">
            <w:pPr>
              <w:pStyle w:val="TableParagraph"/>
              <w:spacing w:before="56"/>
              <w:ind w:left="247"/>
              <w:jc w:val="center"/>
              <w:rPr>
                <w:rFonts w:ascii="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053C589D" w14:textId="77777777" w:rsidR="00AC6E81" w:rsidRDefault="00AC6E81" w:rsidP="00A7770E">
            <w:pPr>
              <w:jc w:val="center"/>
              <w:rPr>
                <w:rFonts w:ascii="Times New Roman" w:hAnsi="Times New Roman" w:cs="Times New Roman"/>
                <w:sz w:val="24"/>
                <w:szCs w:val="24"/>
              </w:rPr>
            </w:pPr>
          </w:p>
        </w:tc>
        <w:tc>
          <w:tcPr>
            <w:tcW w:w="1352" w:type="dxa"/>
            <w:tcBorders>
              <w:top w:val="single" w:sz="6" w:space="0" w:color="000000"/>
              <w:left w:val="single" w:sz="7" w:space="0" w:color="000000"/>
              <w:bottom w:val="single" w:sz="6" w:space="0" w:color="000000"/>
              <w:right w:val="single" w:sz="6" w:space="0" w:color="000000"/>
            </w:tcBorders>
          </w:tcPr>
          <w:p w14:paraId="772030B6" w14:textId="77777777" w:rsidR="00AC6E81" w:rsidRPr="00007B77" w:rsidRDefault="00AC6E81" w:rsidP="00A7770E">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8F9A05E" w14:textId="77777777" w:rsidR="00AC6E81" w:rsidRPr="00007B77" w:rsidRDefault="00AC6E81" w:rsidP="00A7770E">
            <w:pPr>
              <w:pStyle w:val="TableParagraph"/>
              <w:spacing w:before="56"/>
              <w:ind w:right="5"/>
              <w:jc w:val="center"/>
              <w:rPr>
                <w:rFonts w:ascii="Times New Roman" w:hAnsi="Times New Roman" w:cs="Times New Roman"/>
                <w:sz w:val="24"/>
                <w:szCs w:val="24"/>
              </w:rPr>
            </w:pPr>
          </w:p>
        </w:tc>
        <w:tc>
          <w:tcPr>
            <w:tcW w:w="901" w:type="dxa"/>
            <w:tcBorders>
              <w:top w:val="single" w:sz="6" w:space="0" w:color="000000"/>
              <w:left w:val="single" w:sz="6" w:space="0" w:color="000000"/>
              <w:bottom w:val="single" w:sz="6" w:space="0" w:color="000000"/>
              <w:right w:val="single" w:sz="6" w:space="0" w:color="000000"/>
            </w:tcBorders>
          </w:tcPr>
          <w:p w14:paraId="0B89FF82" w14:textId="77777777" w:rsidR="00AC6E81" w:rsidRDefault="00AC6E81" w:rsidP="00A7770E">
            <w:pPr>
              <w:jc w:val="center"/>
            </w:pPr>
          </w:p>
        </w:tc>
      </w:tr>
      <w:tr w:rsidR="00433371" w14:paraId="1C6C886A" w14:textId="77777777" w:rsidTr="00662B40">
        <w:trPr>
          <w:trHeight w:hRule="exact" w:val="927"/>
        </w:trPr>
        <w:tc>
          <w:tcPr>
            <w:tcW w:w="6120" w:type="dxa"/>
            <w:gridSpan w:val="2"/>
            <w:tcBorders>
              <w:top w:val="single" w:sz="6" w:space="0" w:color="000000"/>
              <w:left w:val="single" w:sz="6" w:space="0" w:color="000000"/>
              <w:bottom w:val="single" w:sz="6" w:space="0" w:color="000000"/>
              <w:right w:val="single" w:sz="8" w:space="0" w:color="000000"/>
            </w:tcBorders>
          </w:tcPr>
          <w:p w14:paraId="3F20D2BF" w14:textId="67199A47" w:rsidR="00433371" w:rsidRPr="00D50022" w:rsidRDefault="000002D3">
            <w:pPr>
              <w:pStyle w:val="TableParagraph"/>
              <w:spacing w:before="32"/>
              <w:ind w:left="671"/>
              <w:rPr>
                <w:rFonts w:ascii="Times New Roman" w:eastAsia="Times New Roman" w:hAnsi="Times New Roman" w:cs="Times New Roman"/>
              </w:rPr>
            </w:pPr>
            <w:r w:rsidRPr="00D50022">
              <w:rPr>
                <w:rFonts w:ascii="Times New Roman"/>
              </w:rPr>
              <w:t>PSYC 734</w:t>
            </w:r>
            <w:r w:rsidR="00A7770E" w:rsidRPr="00D50022">
              <w:rPr>
                <w:rFonts w:ascii="Times New Roman"/>
              </w:rPr>
              <w:t xml:space="preserve"> </w:t>
            </w:r>
            <w:r w:rsidRPr="00D50022">
              <w:rPr>
                <w:rFonts w:ascii="Times New Roman"/>
              </w:rPr>
              <w:t>&amp; 768 may be</w:t>
            </w:r>
            <w:r w:rsidRPr="00D50022">
              <w:rPr>
                <w:rFonts w:ascii="Times New Roman"/>
                <w:spacing w:val="-8"/>
              </w:rPr>
              <w:t xml:space="preserve"> </w:t>
            </w:r>
            <w:r w:rsidRPr="00D50022">
              <w:rPr>
                <w:rFonts w:ascii="Times New Roman"/>
              </w:rPr>
              <w:t>repeated</w:t>
            </w:r>
            <w:r w:rsidR="00A7770E" w:rsidRPr="00D50022">
              <w:rPr>
                <w:rFonts w:ascii="Times New Roman"/>
              </w:rPr>
              <w:t xml:space="preserve">. </w:t>
            </w:r>
            <w:r w:rsidR="00A7770E" w:rsidRPr="00D50022">
              <w:rPr>
                <w:rFonts w:ascii="Times New Roman" w:hAnsi="Times New Roman" w:cs="Times New Roman"/>
              </w:rPr>
              <w:t>T</w:t>
            </w:r>
            <w:r w:rsidR="00A7770E" w:rsidRPr="00D50022">
              <w:rPr>
                <w:rFonts w:ascii="Times New Roman" w:hAnsi="Times New Roman" w:cs="Times New Roman"/>
                <w:shd w:val="clear" w:color="auto" w:fill="FFFFFF"/>
              </w:rPr>
              <w:t>hese are seminars with variable topics that may be repeated for credit when the topic is different.</w:t>
            </w:r>
          </w:p>
        </w:tc>
        <w:tc>
          <w:tcPr>
            <w:tcW w:w="3062" w:type="dxa"/>
            <w:gridSpan w:val="3"/>
            <w:tcBorders>
              <w:top w:val="single" w:sz="6" w:space="0" w:color="000000"/>
              <w:left w:val="single" w:sz="8" w:space="0" w:color="000000"/>
              <w:bottom w:val="single" w:sz="6" w:space="0" w:color="000000"/>
              <w:right w:val="single" w:sz="6" w:space="0" w:color="000000"/>
            </w:tcBorders>
          </w:tcPr>
          <w:p w14:paraId="6941CD4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ABA14C4" w14:textId="77777777" w:rsidR="00433371" w:rsidRDefault="00433371">
      <w:pPr>
        <w:rPr>
          <w:rFonts w:ascii="Times New Roman" w:eastAsia="Times New Roman" w:hAnsi="Times New Roman" w:cs="Times New Roman"/>
          <w:b/>
          <w:bCs/>
          <w:sz w:val="20"/>
          <w:szCs w:val="20"/>
        </w:rPr>
      </w:pPr>
    </w:p>
    <w:p w14:paraId="1FBB56E8" w14:textId="5FB490EA" w:rsidR="00433371" w:rsidRDefault="00433371">
      <w:pPr>
        <w:spacing w:before="9"/>
        <w:rPr>
          <w:rFonts w:ascii="Times New Roman" w:eastAsia="Times New Roman" w:hAnsi="Times New Roman" w:cs="Times New Roman"/>
          <w:b/>
          <w:bCs/>
          <w:sz w:val="21"/>
          <w:szCs w:val="21"/>
        </w:rPr>
      </w:pPr>
    </w:p>
    <w:p w14:paraId="2D285140" w14:textId="6B95F339" w:rsidR="00CC0877" w:rsidRDefault="00CC0877">
      <w:pPr>
        <w:spacing w:before="9"/>
        <w:rPr>
          <w:rFonts w:ascii="Times New Roman" w:eastAsia="Times New Roman" w:hAnsi="Times New Roman" w:cs="Times New Roman"/>
          <w:b/>
          <w:bCs/>
          <w:sz w:val="21"/>
          <w:szCs w:val="21"/>
        </w:rPr>
      </w:pPr>
    </w:p>
    <w:p w14:paraId="7101C27E" w14:textId="287CDD41" w:rsidR="00433371" w:rsidRDefault="000002D3">
      <w:pPr>
        <w:spacing w:before="69" w:after="2"/>
        <w:ind w:left="1606"/>
        <w:rPr>
          <w:rFonts w:ascii="Times New Roman" w:eastAsia="Times New Roman" w:hAnsi="Times New Roman" w:cs="Times New Roman"/>
          <w:sz w:val="24"/>
          <w:szCs w:val="24"/>
        </w:rPr>
      </w:pPr>
      <w:r>
        <w:rPr>
          <w:rFonts w:ascii="Times New Roman"/>
          <w:b/>
          <w:sz w:val="24"/>
        </w:rPr>
        <w:t>SPECIAL TOPICS IN PROFESSIONAL ISSUES (</w:t>
      </w:r>
      <w:r w:rsidR="00AC6E81">
        <w:rPr>
          <w:rFonts w:ascii="Times New Roman"/>
          <w:b/>
          <w:sz w:val="24"/>
        </w:rPr>
        <w:t>1-</w:t>
      </w:r>
      <w:r>
        <w:rPr>
          <w:rFonts w:ascii="Times New Roman"/>
          <w:b/>
          <w:sz w:val="24"/>
        </w:rPr>
        <w:t>3</w:t>
      </w:r>
      <w:r>
        <w:rPr>
          <w:rFonts w:ascii="Times New Roman"/>
          <w:b/>
          <w:spacing w:val="-26"/>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BD29C6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6B8F4F29"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3DCCD9B" w14:textId="77777777" w:rsidR="00433371" w:rsidRDefault="000002D3">
            <w:pPr>
              <w:pStyle w:val="TableParagraph"/>
              <w:spacing w:before="149"/>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8C89AEE"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42ECA4C1"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B79698A"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48635A6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9C75AB5"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890</w:t>
            </w:r>
          </w:p>
        </w:tc>
        <w:tc>
          <w:tcPr>
            <w:tcW w:w="4589" w:type="dxa"/>
            <w:tcBorders>
              <w:top w:val="single" w:sz="6" w:space="0" w:color="000000"/>
              <w:left w:val="single" w:sz="6" w:space="0" w:color="000000"/>
              <w:bottom w:val="single" w:sz="6" w:space="0" w:color="000000"/>
              <w:right w:val="single" w:sz="7" w:space="0" w:color="000000"/>
            </w:tcBorders>
          </w:tcPr>
          <w:p w14:paraId="1FEFC78B"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Seminar in Professional</w:t>
            </w:r>
            <w:r>
              <w:rPr>
                <w:rFonts w:ascii="Times New Roman"/>
                <w:spacing w:val="-6"/>
                <w:sz w:val="24"/>
              </w:rPr>
              <w:t xml:space="preserve"> </w:t>
            </w:r>
            <w:r>
              <w:rPr>
                <w:rFonts w:ascii="Times New Roman"/>
                <w:sz w:val="24"/>
              </w:rPr>
              <w:t>Psychology</w:t>
            </w:r>
          </w:p>
        </w:tc>
        <w:tc>
          <w:tcPr>
            <w:tcW w:w="1352" w:type="dxa"/>
            <w:tcBorders>
              <w:top w:val="single" w:sz="6" w:space="0" w:color="000000"/>
              <w:left w:val="single" w:sz="7" w:space="0" w:color="000000"/>
              <w:bottom w:val="single" w:sz="6" w:space="0" w:color="000000"/>
              <w:right w:val="single" w:sz="6" w:space="0" w:color="000000"/>
            </w:tcBorders>
          </w:tcPr>
          <w:p w14:paraId="4CC6E7A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5B1C870"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0633134" w14:textId="77777777" w:rsidR="00433371" w:rsidRDefault="00433371"/>
        </w:tc>
      </w:tr>
      <w:tr w:rsidR="00433371" w14:paraId="70641D31"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90ECD4"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0DA43B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CD04B39" w14:textId="0B566FB2" w:rsidR="00433371" w:rsidRDefault="000002D3">
      <w:pPr>
        <w:spacing w:before="57" w:after="3"/>
        <w:ind w:left="753" w:right="753"/>
        <w:jc w:val="center"/>
        <w:rPr>
          <w:rFonts w:ascii="Times New Roman" w:eastAsia="Times New Roman" w:hAnsi="Times New Roman" w:cs="Times New Roman"/>
          <w:sz w:val="24"/>
          <w:szCs w:val="24"/>
        </w:rPr>
      </w:pPr>
      <w:r>
        <w:rPr>
          <w:rFonts w:ascii="Times New Roman"/>
          <w:b/>
          <w:sz w:val="24"/>
        </w:rPr>
        <w:t>DIRECTED</w:t>
      </w:r>
      <w:r>
        <w:rPr>
          <w:rFonts w:ascii="Times New Roman"/>
          <w:b/>
          <w:spacing w:val="-14"/>
          <w:sz w:val="24"/>
        </w:rPr>
        <w:t xml:space="preserve"> </w:t>
      </w:r>
      <w:r>
        <w:rPr>
          <w:rFonts w:ascii="Times New Roman"/>
          <w:b/>
          <w:sz w:val="24"/>
        </w:rPr>
        <w:t>READINGS</w:t>
      </w:r>
      <w:r w:rsidR="00A64FA1">
        <w:rPr>
          <w:rFonts w:ascii="Times New Roman"/>
          <w:b/>
          <w:sz w:val="24"/>
        </w:rPr>
        <w:t xml:space="preserve"> (1-3 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650CCA94" w14:textId="77777777" w:rsidTr="00AC6E81">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DE2A379"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AA623AA"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2B2E7E7"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4777D21" w14:textId="77777777" w:rsidR="00433371" w:rsidRDefault="000002D3">
            <w:pPr>
              <w:pStyle w:val="TableParagraph"/>
              <w:spacing w:before="150"/>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070850B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AC6E81" w14:paraId="62AAA37E" w14:textId="77777777" w:rsidTr="00D50022">
        <w:trPr>
          <w:trHeight w:hRule="exact" w:val="873"/>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0C945" w14:textId="77777777" w:rsidR="00AC6E81" w:rsidRPr="00D50022" w:rsidRDefault="00AC6E81">
            <w:pPr>
              <w:widowControl/>
              <w:shd w:val="clear" w:color="auto" w:fill="D9D9D9" w:themeFill="background1" w:themeFillShade="D9"/>
              <w:spacing w:before="240"/>
              <w:textAlignment w:val="baseline"/>
              <w:rPr>
                <w:rFonts w:ascii="Times New Roman" w:eastAsia="Times New Roman" w:hAnsi="Times New Roman" w:cs="Times New Roman"/>
              </w:rPr>
            </w:pPr>
            <w:r w:rsidRPr="00D50022">
              <w:rPr>
                <w:rFonts w:ascii="Times New Roman" w:eastAsia="Times New Roman" w:hAnsi="Times New Roman" w:cs="Times New Roman"/>
              </w:rPr>
              <w:t>Students are encouraged to take a minimum of 1 credit of this course each semester until they advance to candidacy.</w:t>
            </w:r>
          </w:p>
          <w:p w14:paraId="22AD0522" w14:textId="77777777" w:rsidR="00AC6E81" w:rsidRDefault="00AC6E81"/>
        </w:tc>
      </w:tr>
      <w:tr w:rsidR="00433371" w14:paraId="66B13630" w14:textId="77777777" w:rsidTr="00AC6E81">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C46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897</w:t>
            </w:r>
          </w:p>
        </w:tc>
        <w:tc>
          <w:tcPr>
            <w:tcW w:w="4589" w:type="dxa"/>
            <w:tcBorders>
              <w:top w:val="single" w:sz="6" w:space="0" w:color="000000"/>
              <w:left w:val="single" w:sz="6" w:space="0" w:color="000000"/>
              <w:bottom w:val="single" w:sz="6" w:space="0" w:color="000000"/>
              <w:right w:val="single" w:sz="7" w:space="0" w:color="000000"/>
            </w:tcBorders>
          </w:tcPr>
          <w:p w14:paraId="283C6F2C" w14:textId="77777777" w:rsidR="00433371" w:rsidRDefault="000002D3">
            <w:pPr>
              <w:pStyle w:val="TableParagraph"/>
              <w:spacing w:before="54"/>
              <w:ind w:right="3"/>
              <w:jc w:val="center"/>
              <w:rPr>
                <w:rFonts w:ascii="Times New Roman" w:eastAsia="Times New Roman" w:hAnsi="Times New Roman" w:cs="Times New Roman"/>
                <w:sz w:val="24"/>
                <w:szCs w:val="24"/>
              </w:rPr>
            </w:pPr>
            <w:r>
              <w:rPr>
                <w:rFonts w:ascii="Times New Roman"/>
                <w:sz w:val="24"/>
              </w:rPr>
              <w:t>Directed</w:t>
            </w:r>
            <w:r>
              <w:rPr>
                <w:rFonts w:ascii="Times New Roman"/>
                <w:spacing w:val="-5"/>
                <w:sz w:val="24"/>
              </w:rPr>
              <w:t xml:space="preserve"> </w:t>
            </w:r>
            <w:r>
              <w:rPr>
                <w:rFonts w:ascii="Times New Roman"/>
                <w:sz w:val="24"/>
              </w:rPr>
              <w:t>Readings</w:t>
            </w:r>
          </w:p>
        </w:tc>
        <w:tc>
          <w:tcPr>
            <w:tcW w:w="1352" w:type="dxa"/>
            <w:tcBorders>
              <w:top w:val="single" w:sz="6" w:space="0" w:color="000000"/>
              <w:left w:val="single" w:sz="7" w:space="0" w:color="000000"/>
              <w:bottom w:val="single" w:sz="6" w:space="0" w:color="000000"/>
              <w:right w:val="single" w:sz="6" w:space="0" w:color="000000"/>
            </w:tcBorders>
          </w:tcPr>
          <w:p w14:paraId="3181B10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771C677"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2D7AA68" w14:textId="77777777" w:rsidR="00433371" w:rsidRDefault="00433371"/>
        </w:tc>
      </w:tr>
      <w:tr w:rsidR="00433371" w14:paraId="69A38812" w14:textId="77777777" w:rsidTr="00AC6E81">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778CA8C"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FFF210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1A81C04" w14:textId="77777777" w:rsidR="00433371" w:rsidRDefault="00433371">
      <w:pPr>
        <w:rPr>
          <w:rFonts w:ascii="Times New Roman" w:eastAsia="Times New Roman" w:hAnsi="Times New Roman" w:cs="Times New Roman"/>
          <w:b/>
          <w:bCs/>
          <w:sz w:val="20"/>
          <w:szCs w:val="20"/>
        </w:rPr>
      </w:pPr>
    </w:p>
    <w:p w14:paraId="0D5199A6" w14:textId="77777777" w:rsidR="00433371" w:rsidRDefault="00433371">
      <w:pPr>
        <w:rPr>
          <w:rFonts w:ascii="Times New Roman" w:eastAsia="Times New Roman" w:hAnsi="Times New Roman" w:cs="Times New Roman"/>
          <w:b/>
          <w:bCs/>
          <w:sz w:val="20"/>
          <w:szCs w:val="20"/>
        </w:rPr>
      </w:pPr>
    </w:p>
    <w:p w14:paraId="659AF2F9" w14:textId="2D7752B6" w:rsidR="00433371" w:rsidRDefault="000002D3">
      <w:pPr>
        <w:spacing w:before="69" w:after="2"/>
        <w:ind w:left="753" w:right="751"/>
        <w:jc w:val="center"/>
        <w:rPr>
          <w:rFonts w:ascii="Times New Roman" w:eastAsia="Times New Roman" w:hAnsi="Times New Roman" w:cs="Times New Roman"/>
          <w:sz w:val="24"/>
          <w:szCs w:val="24"/>
        </w:rPr>
      </w:pPr>
      <w:r>
        <w:rPr>
          <w:rFonts w:ascii="Times New Roman"/>
          <w:b/>
          <w:sz w:val="24"/>
        </w:rPr>
        <w:t>ELECTIVES</w:t>
      </w:r>
      <w:r w:rsidR="00662B40">
        <w:rPr>
          <w:rFonts w:ascii="Times New Roman"/>
          <w:b/>
          <w:sz w:val="24"/>
        </w:rPr>
        <w:t xml:space="preserve"> and PRACTICUM</w:t>
      </w:r>
      <w:r>
        <w:rPr>
          <w:rFonts w:ascii="Times New Roman"/>
          <w:b/>
          <w:sz w:val="24"/>
        </w:rPr>
        <w:t xml:space="preserve"> (0-12</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0BBADD33" w14:textId="77777777" w:rsidTr="00D50022">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04682875"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2AE4B67F" w14:textId="77777777" w:rsidR="00433371" w:rsidRDefault="000002D3">
            <w:pPr>
              <w:pStyle w:val="TableParagraph"/>
              <w:spacing w:before="149"/>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2339DD23"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7DE547A0"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FF9C301"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46C58AE"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1AC4AD38" w14:textId="4DAB9D08" w:rsidR="00433371" w:rsidRPr="00662B40" w:rsidRDefault="00662B40" w:rsidP="00662B40">
            <w:pPr>
              <w:jc w:val="center"/>
              <w:rPr>
                <w:rFonts w:ascii="Times New Roman" w:hAnsi="Times New Roman" w:cs="Times New Roman"/>
              </w:rPr>
            </w:pPr>
            <w:r w:rsidRPr="00662B40">
              <w:rPr>
                <w:rFonts w:ascii="Times New Roman" w:hAnsi="Times New Roman" w:cs="Times New Roman"/>
              </w:rPr>
              <w:t>PSYC 730</w:t>
            </w:r>
            <w:r>
              <w:rPr>
                <w:rFonts w:ascii="Times New Roman" w:hAnsi="Times New Roman" w:cs="Times New Roman"/>
              </w:rPr>
              <w:t>*</w:t>
            </w:r>
          </w:p>
        </w:tc>
        <w:tc>
          <w:tcPr>
            <w:tcW w:w="4589" w:type="dxa"/>
            <w:tcBorders>
              <w:top w:val="single" w:sz="6" w:space="0" w:color="000000"/>
              <w:left w:val="single" w:sz="6" w:space="0" w:color="000000"/>
              <w:bottom w:val="single" w:sz="6" w:space="0" w:color="000000"/>
              <w:right w:val="single" w:sz="7" w:space="0" w:color="000000"/>
            </w:tcBorders>
          </w:tcPr>
          <w:p w14:paraId="0635FFF5" w14:textId="5A91D547" w:rsidR="00433371" w:rsidRPr="00662B40" w:rsidRDefault="00662B40" w:rsidP="00662B40">
            <w:pPr>
              <w:jc w:val="center"/>
              <w:rPr>
                <w:rFonts w:ascii="Times New Roman" w:hAnsi="Times New Roman" w:cs="Times New Roman"/>
                <w:sz w:val="24"/>
                <w:szCs w:val="24"/>
              </w:rPr>
            </w:pPr>
            <w:r>
              <w:rPr>
                <w:rFonts w:ascii="Times New Roman" w:hAnsi="Times New Roman" w:cs="Times New Roman"/>
                <w:sz w:val="24"/>
                <w:szCs w:val="24"/>
              </w:rPr>
              <w:t>Psychology Practicum</w:t>
            </w:r>
          </w:p>
        </w:tc>
        <w:tc>
          <w:tcPr>
            <w:tcW w:w="1352" w:type="dxa"/>
            <w:tcBorders>
              <w:top w:val="single" w:sz="6" w:space="0" w:color="000000"/>
              <w:left w:val="single" w:sz="7" w:space="0" w:color="000000"/>
              <w:bottom w:val="single" w:sz="6" w:space="0" w:color="000000"/>
              <w:right w:val="single" w:sz="6" w:space="0" w:color="000000"/>
            </w:tcBorders>
          </w:tcPr>
          <w:p w14:paraId="60A91FD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33739AB"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08AC48AA" w14:textId="77777777" w:rsidR="00433371" w:rsidRDefault="00433371"/>
        </w:tc>
      </w:tr>
      <w:tr w:rsidR="00662B40" w14:paraId="76703BA2" w14:textId="77777777" w:rsidTr="00662B40">
        <w:trPr>
          <w:trHeight w:hRule="exact" w:val="495"/>
        </w:trPr>
        <w:tc>
          <w:tcPr>
            <w:tcW w:w="9182" w:type="dxa"/>
            <w:gridSpan w:val="5"/>
            <w:tcBorders>
              <w:top w:val="single" w:sz="6" w:space="0" w:color="000000"/>
              <w:left w:val="single" w:sz="6" w:space="0" w:color="000000"/>
              <w:bottom w:val="single" w:sz="6" w:space="0" w:color="000000"/>
              <w:right w:val="single" w:sz="6" w:space="0" w:color="000000"/>
            </w:tcBorders>
          </w:tcPr>
          <w:p w14:paraId="72F68599" w14:textId="4BB4155F" w:rsidR="00662B40" w:rsidRPr="00662B40" w:rsidRDefault="00662B40">
            <w:pPr>
              <w:rPr>
                <w:sz w:val="20"/>
                <w:szCs w:val="20"/>
              </w:rPr>
            </w:pPr>
            <w:r>
              <w:rPr>
                <w:rFonts w:ascii="Times New Roman"/>
                <w:sz w:val="20"/>
                <w:szCs w:val="20"/>
              </w:rPr>
              <w:t>*</w:t>
            </w:r>
            <w:r w:rsidRPr="00662B40">
              <w:rPr>
                <w:rFonts w:ascii="Times New Roman"/>
                <w:sz w:val="20"/>
                <w:szCs w:val="20"/>
              </w:rPr>
              <w:t>Students who do not have work experience in applied cognition or human factors are encouraged to enroll in up</w:t>
            </w:r>
            <w:r w:rsidRPr="00662B40">
              <w:rPr>
                <w:rFonts w:ascii="Times New Roman"/>
                <w:spacing w:val="-10"/>
                <w:sz w:val="20"/>
                <w:szCs w:val="20"/>
              </w:rPr>
              <w:t xml:space="preserve"> </w:t>
            </w:r>
            <w:r w:rsidRPr="00662B40">
              <w:rPr>
                <w:rFonts w:ascii="Times New Roman"/>
                <w:sz w:val="20"/>
                <w:szCs w:val="20"/>
              </w:rPr>
              <w:t>to six credits of</w:t>
            </w:r>
            <w:r w:rsidRPr="00662B40">
              <w:rPr>
                <w:rFonts w:ascii="Times New Roman"/>
                <w:spacing w:val="-7"/>
                <w:sz w:val="20"/>
                <w:szCs w:val="20"/>
              </w:rPr>
              <w:t xml:space="preserve"> </w:t>
            </w:r>
            <w:r w:rsidRPr="00662B40">
              <w:rPr>
                <w:rFonts w:ascii="Times New Roman"/>
                <w:sz w:val="20"/>
                <w:szCs w:val="20"/>
              </w:rPr>
              <w:t>practicum.</w:t>
            </w:r>
          </w:p>
        </w:tc>
      </w:tr>
      <w:tr w:rsidR="00433371" w14:paraId="258EA236"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B92EA85"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E3BCB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70C2F1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977BBA8"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66F33F" w14:textId="77777777" w:rsidR="00433371" w:rsidRDefault="00433371"/>
        </w:tc>
      </w:tr>
      <w:tr w:rsidR="00433371" w14:paraId="63E9D597"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BF1C1CA"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4A449DC"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1DB250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CD71299"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F15F82" w14:textId="77777777" w:rsidR="00433371" w:rsidRDefault="00433371"/>
        </w:tc>
      </w:tr>
      <w:tr w:rsidR="00433371" w14:paraId="388B13CF" w14:textId="77777777" w:rsidTr="00D50022">
        <w:trPr>
          <w:trHeight w:hRule="exact" w:val="855"/>
        </w:trPr>
        <w:tc>
          <w:tcPr>
            <w:tcW w:w="6120" w:type="dxa"/>
            <w:gridSpan w:val="2"/>
            <w:tcBorders>
              <w:top w:val="single" w:sz="6" w:space="0" w:color="000000"/>
              <w:left w:val="single" w:sz="6" w:space="0" w:color="000000"/>
              <w:bottom w:val="single" w:sz="6" w:space="0" w:color="000000"/>
              <w:right w:val="single" w:sz="8" w:space="0" w:color="000000"/>
            </w:tcBorders>
          </w:tcPr>
          <w:p w14:paraId="26D3AF45" w14:textId="1634C14A" w:rsidR="00433371" w:rsidRPr="00D50022" w:rsidRDefault="00A64FA1" w:rsidP="00D50022">
            <w:pPr>
              <w:jc w:val="center"/>
              <w:rPr>
                <w:rFonts w:ascii="Times New Roman" w:hAnsi="Times New Roman" w:cs="Times New Roman"/>
              </w:rPr>
            </w:pPr>
            <w:r w:rsidRPr="00D50022">
              <w:rPr>
                <w:rFonts w:ascii="Times New Roman" w:hAnsi="Times New Roman" w:cs="Times New Roman"/>
                <w:shd w:val="clear" w:color="auto" w:fill="FFFFFF"/>
              </w:rPr>
              <w:t>Students have several options for completing the remaining 72 credits required for the degree. They may take additional content courses with permission of their advisor.</w:t>
            </w:r>
          </w:p>
        </w:tc>
        <w:tc>
          <w:tcPr>
            <w:tcW w:w="3062" w:type="dxa"/>
            <w:gridSpan w:val="3"/>
            <w:tcBorders>
              <w:top w:val="single" w:sz="6" w:space="0" w:color="000000"/>
              <w:left w:val="single" w:sz="8" w:space="0" w:color="000000"/>
              <w:bottom w:val="single" w:sz="6" w:space="0" w:color="000000"/>
              <w:right w:val="single" w:sz="6" w:space="0" w:color="000000"/>
            </w:tcBorders>
          </w:tcPr>
          <w:p w14:paraId="21F7BFF0" w14:textId="77777777" w:rsidR="00433371" w:rsidRDefault="000002D3" w:rsidP="00D50022">
            <w:pPr>
              <w:pStyle w:val="TableParagraph"/>
              <w:spacing w:before="40"/>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E498BD2" w14:textId="77777777" w:rsidR="00CC0877" w:rsidRDefault="00CC0877">
      <w:pPr>
        <w:spacing w:before="8"/>
        <w:rPr>
          <w:rFonts w:ascii="Times New Roman" w:eastAsia="Times New Roman" w:hAnsi="Times New Roman" w:cs="Times New Roman"/>
          <w:b/>
          <w:bCs/>
          <w:sz w:val="21"/>
          <w:szCs w:val="21"/>
        </w:rPr>
      </w:pPr>
    </w:p>
    <w:p w14:paraId="5D21008C" w14:textId="2719C011" w:rsidR="00433371" w:rsidRDefault="000002D3" w:rsidP="00662B40">
      <w:pPr>
        <w:spacing w:before="69" w:after="3"/>
        <w:jc w:val="center"/>
        <w:rPr>
          <w:rFonts w:ascii="Times New Roman" w:eastAsia="Times New Roman" w:hAnsi="Times New Roman" w:cs="Times New Roman"/>
          <w:sz w:val="24"/>
          <w:szCs w:val="24"/>
        </w:rPr>
      </w:pPr>
      <w:r>
        <w:rPr>
          <w:rFonts w:ascii="Times New Roman"/>
          <w:b/>
          <w:sz w:val="24"/>
        </w:rPr>
        <w:t>DISSERTATION (12 HOURS</w:t>
      </w:r>
      <w:r>
        <w:rPr>
          <w:rFonts w:ascii="Times New Roman"/>
          <w:b/>
          <w:spacing w:val="-15"/>
          <w:sz w:val="24"/>
        </w:rPr>
        <w:t xml:space="preserve"> </w:t>
      </w:r>
      <w:r>
        <w:rPr>
          <w:rFonts w:ascii="Times New Roman"/>
          <w:b/>
          <w:sz w:val="24"/>
        </w:rPr>
        <w:t>MINIMUM)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532"/>
        <w:gridCol w:w="1530"/>
      </w:tblGrid>
      <w:tr w:rsidR="00433371" w14:paraId="74E447A1"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561ED8BE"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6"/>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86DE1B6"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532" w:type="dxa"/>
            <w:tcBorders>
              <w:top w:val="single" w:sz="6" w:space="0" w:color="000000"/>
              <w:left w:val="single" w:sz="7" w:space="0" w:color="000000"/>
              <w:bottom w:val="single" w:sz="6" w:space="0" w:color="000000"/>
              <w:right w:val="single" w:sz="6" w:space="0" w:color="000000"/>
            </w:tcBorders>
            <w:shd w:val="clear" w:color="auto" w:fill="BEBEBE"/>
          </w:tcPr>
          <w:p w14:paraId="2A790A84" w14:textId="77777777" w:rsidR="00433371" w:rsidRDefault="000002D3">
            <w:pPr>
              <w:pStyle w:val="TableParagraph"/>
              <w:spacing w:before="150"/>
              <w:ind w:left="182"/>
              <w:rPr>
                <w:rFonts w:ascii="Times New Roman" w:eastAsia="Times New Roman" w:hAnsi="Times New Roman" w:cs="Times New Roman"/>
                <w:sz w:val="24"/>
                <w:szCs w:val="24"/>
              </w:rPr>
            </w:pPr>
            <w:r>
              <w:rPr>
                <w:rFonts w:ascii="Times New Roman"/>
                <w:b/>
                <w:sz w:val="24"/>
                <w:u w:val="thick" w:color="000000"/>
              </w:rPr>
              <w:t>Term/Year</w:t>
            </w:r>
          </w:p>
        </w:tc>
        <w:tc>
          <w:tcPr>
            <w:tcW w:w="1529" w:type="dxa"/>
            <w:tcBorders>
              <w:top w:val="single" w:sz="6" w:space="0" w:color="000000"/>
              <w:left w:val="single" w:sz="6" w:space="0" w:color="000000"/>
              <w:bottom w:val="single" w:sz="6" w:space="0" w:color="000000"/>
              <w:right w:val="single" w:sz="6" w:space="0" w:color="000000"/>
            </w:tcBorders>
            <w:shd w:val="clear" w:color="auto" w:fill="BEBEBE"/>
          </w:tcPr>
          <w:p w14:paraId="00952620" w14:textId="77777777" w:rsidR="00433371" w:rsidRDefault="000002D3">
            <w:pPr>
              <w:pStyle w:val="TableParagraph"/>
              <w:spacing w:before="150"/>
              <w:ind w:left="434"/>
              <w:rPr>
                <w:rFonts w:ascii="Times New Roman" w:eastAsia="Times New Roman" w:hAnsi="Times New Roman" w:cs="Times New Roman"/>
                <w:sz w:val="24"/>
                <w:szCs w:val="24"/>
              </w:rPr>
            </w:pPr>
            <w:r>
              <w:rPr>
                <w:rFonts w:ascii="Times New Roman"/>
                <w:b/>
                <w:sz w:val="24"/>
                <w:u w:val="thick" w:color="000000"/>
              </w:rPr>
              <w:t>Hours</w:t>
            </w:r>
          </w:p>
        </w:tc>
      </w:tr>
      <w:tr w:rsidR="00433371" w14:paraId="0754533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49CD98E"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998</w:t>
            </w:r>
          </w:p>
        </w:tc>
        <w:tc>
          <w:tcPr>
            <w:tcW w:w="4589" w:type="dxa"/>
            <w:tcBorders>
              <w:top w:val="single" w:sz="6" w:space="0" w:color="000000"/>
              <w:left w:val="single" w:sz="6" w:space="0" w:color="000000"/>
              <w:bottom w:val="single" w:sz="6" w:space="0" w:color="000000"/>
              <w:right w:val="single" w:sz="7" w:space="0" w:color="000000"/>
            </w:tcBorders>
          </w:tcPr>
          <w:p w14:paraId="405321E2" w14:textId="77777777" w:rsidR="00433371" w:rsidRDefault="000002D3">
            <w:pPr>
              <w:pStyle w:val="TableParagraph"/>
              <w:spacing w:before="54"/>
              <w:jc w:val="center"/>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Proposal</w:t>
            </w:r>
          </w:p>
        </w:tc>
        <w:tc>
          <w:tcPr>
            <w:tcW w:w="1532" w:type="dxa"/>
            <w:tcBorders>
              <w:top w:val="single" w:sz="6" w:space="0" w:color="000000"/>
              <w:left w:val="single" w:sz="7" w:space="0" w:color="000000"/>
              <w:bottom w:val="single" w:sz="6" w:space="0" w:color="000000"/>
              <w:right w:val="single" w:sz="6" w:space="0" w:color="000000"/>
            </w:tcBorders>
          </w:tcPr>
          <w:p w14:paraId="5047BA5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6AC449E9" w14:textId="77777777" w:rsidR="00433371" w:rsidRDefault="00433371"/>
        </w:tc>
      </w:tr>
      <w:tr w:rsidR="00433371" w14:paraId="4531DE02" w14:textId="77777777">
        <w:trPr>
          <w:trHeight w:hRule="exact" w:val="416"/>
        </w:trPr>
        <w:tc>
          <w:tcPr>
            <w:tcW w:w="1531" w:type="dxa"/>
            <w:tcBorders>
              <w:top w:val="single" w:sz="6" w:space="0" w:color="000000"/>
              <w:left w:val="single" w:sz="6" w:space="0" w:color="000000"/>
              <w:bottom w:val="single" w:sz="6" w:space="0" w:color="000000"/>
              <w:right w:val="single" w:sz="6" w:space="0" w:color="000000"/>
            </w:tcBorders>
          </w:tcPr>
          <w:p w14:paraId="49099AFB"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108B70E5"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076AF4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742EDF1A" w14:textId="77777777" w:rsidR="00433371" w:rsidRDefault="00433371"/>
        </w:tc>
      </w:tr>
      <w:tr w:rsidR="00433371" w14:paraId="3825F95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51ECC6B"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999</w:t>
            </w:r>
          </w:p>
        </w:tc>
        <w:tc>
          <w:tcPr>
            <w:tcW w:w="4589" w:type="dxa"/>
            <w:tcBorders>
              <w:top w:val="single" w:sz="6" w:space="0" w:color="000000"/>
              <w:left w:val="single" w:sz="6" w:space="0" w:color="000000"/>
              <w:bottom w:val="single" w:sz="6" w:space="0" w:color="000000"/>
              <w:right w:val="single" w:sz="7" w:space="0" w:color="000000"/>
            </w:tcBorders>
          </w:tcPr>
          <w:p w14:paraId="2994E89C"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Dissertation</w:t>
            </w:r>
          </w:p>
        </w:tc>
        <w:tc>
          <w:tcPr>
            <w:tcW w:w="1532" w:type="dxa"/>
            <w:tcBorders>
              <w:top w:val="single" w:sz="6" w:space="0" w:color="000000"/>
              <w:left w:val="single" w:sz="7" w:space="0" w:color="000000"/>
              <w:bottom w:val="single" w:sz="6" w:space="0" w:color="000000"/>
              <w:right w:val="single" w:sz="6" w:space="0" w:color="000000"/>
            </w:tcBorders>
          </w:tcPr>
          <w:p w14:paraId="50AC63F1"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0082E208" w14:textId="77777777" w:rsidR="00433371" w:rsidRDefault="00433371"/>
        </w:tc>
      </w:tr>
      <w:tr w:rsidR="00433371" w14:paraId="487DA58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3DB4D6F"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F365D90"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3B026AB"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27C8414B" w14:textId="77777777" w:rsidR="00433371" w:rsidRDefault="00433371"/>
        </w:tc>
      </w:tr>
      <w:tr w:rsidR="00433371" w14:paraId="6BA028B1" w14:textId="77777777">
        <w:trPr>
          <w:trHeight w:hRule="exact" w:val="1200"/>
        </w:trPr>
        <w:tc>
          <w:tcPr>
            <w:tcW w:w="6120" w:type="dxa"/>
            <w:gridSpan w:val="2"/>
            <w:tcBorders>
              <w:top w:val="single" w:sz="6" w:space="0" w:color="000000"/>
              <w:left w:val="single" w:sz="6" w:space="0" w:color="000000"/>
              <w:bottom w:val="single" w:sz="6" w:space="0" w:color="000000"/>
              <w:right w:val="single" w:sz="8" w:space="0" w:color="000000"/>
            </w:tcBorders>
          </w:tcPr>
          <w:p w14:paraId="1744DAC2" w14:textId="77777777" w:rsidR="00433371" w:rsidRDefault="000002D3">
            <w:pPr>
              <w:pStyle w:val="TableParagraph"/>
              <w:spacing w:before="32"/>
              <w:ind w:left="136" w:right="138" w:firstLine="1"/>
              <w:jc w:val="center"/>
              <w:rPr>
                <w:rFonts w:ascii="Times New Roman" w:eastAsia="Times New Roman" w:hAnsi="Times New Roman" w:cs="Times New Roman"/>
                <w:sz w:val="24"/>
                <w:szCs w:val="24"/>
              </w:rPr>
            </w:pPr>
            <w:r>
              <w:rPr>
                <w:rFonts w:ascii="Times New Roman"/>
                <w:sz w:val="24"/>
              </w:rPr>
              <w:t>Students must take a minimum of 3 credits in each of PSYC 998 and PSYC 999 for a minimum combined total of 12 credits. No more than 24 hours of PSYC 998/999 will count towards the</w:t>
            </w:r>
            <w:r>
              <w:rPr>
                <w:rFonts w:ascii="Times New Roman"/>
                <w:spacing w:val="-4"/>
                <w:sz w:val="24"/>
              </w:rPr>
              <w:t xml:space="preserve"> </w:t>
            </w:r>
            <w:r>
              <w:rPr>
                <w:rFonts w:ascii="Times New Roman"/>
                <w:sz w:val="24"/>
              </w:rPr>
              <w:t>degree</w:t>
            </w:r>
          </w:p>
        </w:tc>
        <w:tc>
          <w:tcPr>
            <w:tcW w:w="3062" w:type="dxa"/>
            <w:gridSpan w:val="2"/>
            <w:tcBorders>
              <w:top w:val="single" w:sz="6" w:space="0" w:color="000000"/>
              <w:left w:val="single" w:sz="8" w:space="0" w:color="000000"/>
              <w:bottom w:val="single" w:sz="6" w:space="0" w:color="000000"/>
              <w:right w:val="single" w:sz="6" w:space="0" w:color="000000"/>
            </w:tcBorders>
          </w:tcPr>
          <w:p w14:paraId="4788F15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69712198" w14:textId="77777777" w:rsidR="00433371" w:rsidRDefault="00433371">
      <w:pPr>
        <w:spacing w:before="6"/>
        <w:rPr>
          <w:rFonts w:ascii="Times New Roman" w:eastAsia="Times New Roman" w:hAnsi="Times New Roman" w:cs="Times New Roman"/>
          <w:b/>
          <w:bCs/>
          <w:sz w:val="12"/>
          <w:szCs w:val="12"/>
        </w:rPr>
      </w:pPr>
    </w:p>
    <w:p w14:paraId="3422C060" w14:textId="77777777" w:rsidR="00433371" w:rsidRDefault="000002D3">
      <w:pPr>
        <w:spacing w:before="69" w:after="3"/>
        <w:ind w:left="3904" w:right="3543"/>
        <w:jc w:val="center"/>
        <w:rPr>
          <w:rFonts w:ascii="Times New Roman" w:eastAsia="Times New Roman" w:hAnsi="Times New Roman" w:cs="Times New Roman"/>
          <w:sz w:val="24"/>
          <w:szCs w:val="24"/>
        </w:rPr>
      </w:pPr>
      <w:r>
        <w:rPr>
          <w:rFonts w:ascii="Times New Roman"/>
          <w:b/>
          <w:sz w:val="24"/>
        </w:rPr>
        <w:lastRenderedPageBreak/>
        <w:t>TOTAL</w:t>
      </w:r>
      <w:r>
        <w:rPr>
          <w:rFonts w:ascii="Times New Roman"/>
          <w:b/>
          <w:spacing w:val="-1"/>
          <w:sz w:val="24"/>
        </w:rPr>
        <w:t xml:space="preserve"> </w:t>
      </w:r>
      <w:r>
        <w:rPr>
          <w:rFonts w:ascii="Times New Roman"/>
          <w:b/>
          <w:sz w:val="24"/>
        </w:rPr>
        <w:t>HOURS</w:t>
      </w:r>
    </w:p>
    <w:tbl>
      <w:tblPr>
        <w:tblW w:w="9239" w:type="dxa"/>
        <w:tblInd w:w="113" w:type="dxa"/>
        <w:tblLayout w:type="fixed"/>
        <w:tblCellMar>
          <w:left w:w="0" w:type="dxa"/>
          <w:right w:w="0" w:type="dxa"/>
        </w:tblCellMar>
        <w:tblLook w:val="01E0" w:firstRow="1" w:lastRow="1" w:firstColumn="1" w:lastColumn="1" w:noHBand="0" w:noVBand="0"/>
      </w:tblPr>
      <w:tblGrid>
        <w:gridCol w:w="2251"/>
        <w:gridCol w:w="1981"/>
        <w:gridCol w:w="1800"/>
        <w:gridCol w:w="3207"/>
      </w:tblGrid>
      <w:tr w:rsidR="00433371" w14:paraId="51A1000A" w14:textId="77777777" w:rsidTr="00D50022">
        <w:trPr>
          <w:trHeight w:hRule="exact" w:val="514"/>
        </w:trPr>
        <w:tc>
          <w:tcPr>
            <w:tcW w:w="2251" w:type="dxa"/>
            <w:tcBorders>
              <w:top w:val="single" w:sz="6" w:space="0" w:color="000000"/>
              <w:left w:val="single" w:sz="6" w:space="0" w:color="000000"/>
              <w:bottom w:val="single" w:sz="6" w:space="0" w:color="000000"/>
              <w:right w:val="single" w:sz="6" w:space="0" w:color="000000"/>
            </w:tcBorders>
            <w:shd w:val="clear" w:color="auto" w:fill="BEBEBE"/>
          </w:tcPr>
          <w:p w14:paraId="343AFBE4" w14:textId="77777777" w:rsidR="00433371" w:rsidRDefault="000002D3">
            <w:pPr>
              <w:pStyle w:val="TableParagraph"/>
              <w:spacing w:before="107"/>
              <w:ind w:left="76"/>
              <w:rPr>
                <w:rFonts w:ascii="Times New Roman" w:eastAsia="Times New Roman" w:hAnsi="Times New Roman" w:cs="Times New Roman"/>
                <w:sz w:val="24"/>
                <w:szCs w:val="24"/>
              </w:rPr>
            </w:pPr>
            <w:r>
              <w:rPr>
                <w:rFonts w:ascii="Times New Roman"/>
                <w:b/>
                <w:sz w:val="24"/>
                <w:u w:val="thick" w:color="000000"/>
              </w:rPr>
              <w:t>Reduction from</w:t>
            </w:r>
            <w:r>
              <w:rPr>
                <w:rFonts w:ascii="Times New Roman"/>
                <w:b/>
                <w:spacing w:val="-6"/>
                <w:sz w:val="24"/>
                <w:u w:val="thick" w:color="000000"/>
              </w:rPr>
              <w:t xml:space="preserve"> </w:t>
            </w:r>
            <w:r>
              <w:rPr>
                <w:rFonts w:ascii="Times New Roman"/>
                <w:b/>
                <w:sz w:val="24"/>
                <w:u w:val="thick" w:color="000000"/>
              </w:rPr>
              <w:t>MA</w:t>
            </w:r>
          </w:p>
        </w:tc>
        <w:tc>
          <w:tcPr>
            <w:tcW w:w="1981" w:type="dxa"/>
            <w:tcBorders>
              <w:top w:val="single" w:sz="6" w:space="0" w:color="000000"/>
              <w:left w:val="single" w:sz="6" w:space="0" w:color="000000"/>
              <w:bottom w:val="single" w:sz="6" w:space="0" w:color="000000"/>
              <w:right w:val="single" w:sz="6" w:space="0" w:color="000000"/>
            </w:tcBorders>
            <w:shd w:val="clear" w:color="auto" w:fill="BEBEBE"/>
          </w:tcPr>
          <w:p w14:paraId="55DE2B93" w14:textId="77777777" w:rsidR="00433371" w:rsidRDefault="000002D3">
            <w:pPr>
              <w:pStyle w:val="TableParagraph"/>
              <w:spacing w:before="107"/>
              <w:ind w:left="187"/>
              <w:rPr>
                <w:rFonts w:ascii="Times New Roman" w:eastAsia="Times New Roman" w:hAnsi="Times New Roman" w:cs="Times New Roman"/>
                <w:sz w:val="24"/>
                <w:szCs w:val="24"/>
              </w:rPr>
            </w:pPr>
            <w:r>
              <w:rPr>
                <w:rFonts w:ascii="Times New Roman"/>
                <w:b/>
                <w:sz w:val="24"/>
                <w:u w:val="thick" w:color="000000"/>
              </w:rPr>
              <w:t>Applied to</w:t>
            </w:r>
            <w:r>
              <w:rPr>
                <w:rFonts w:ascii="Times New Roman"/>
                <w:b/>
                <w:spacing w:val="-6"/>
                <w:sz w:val="24"/>
                <w:u w:val="thick" w:color="000000"/>
              </w:rPr>
              <w:t xml:space="preserve"> </w:t>
            </w:r>
            <w:r>
              <w:rPr>
                <w:rFonts w:ascii="Times New Roman"/>
                <w:b/>
                <w:sz w:val="24"/>
                <w:u w:val="thick" w:color="000000"/>
              </w:rPr>
              <w:t>PhD</w:t>
            </w:r>
          </w:p>
        </w:tc>
        <w:tc>
          <w:tcPr>
            <w:tcW w:w="1800" w:type="dxa"/>
            <w:tcBorders>
              <w:top w:val="single" w:sz="6" w:space="0" w:color="000000"/>
              <w:left w:val="single" w:sz="6" w:space="0" w:color="000000"/>
              <w:bottom w:val="single" w:sz="6" w:space="0" w:color="000000"/>
              <w:right w:val="single" w:sz="6" w:space="0" w:color="000000"/>
            </w:tcBorders>
            <w:shd w:val="clear" w:color="auto" w:fill="BEBEBE"/>
          </w:tcPr>
          <w:p w14:paraId="473A86C3" w14:textId="77777777" w:rsidR="00433371" w:rsidRDefault="000002D3">
            <w:pPr>
              <w:pStyle w:val="TableParagraph"/>
              <w:spacing w:before="107"/>
              <w:ind w:left="268"/>
              <w:rPr>
                <w:rFonts w:ascii="Times New Roman" w:eastAsia="Times New Roman" w:hAnsi="Times New Roman" w:cs="Times New Roman"/>
                <w:sz w:val="24"/>
                <w:szCs w:val="24"/>
              </w:rPr>
            </w:pPr>
            <w:r>
              <w:rPr>
                <w:rFonts w:ascii="Times New Roman"/>
                <w:b/>
                <w:sz w:val="24"/>
                <w:u w:val="thick" w:color="000000"/>
              </w:rPr>
              <w:t>Dissertation</w:t>
            </w:r>
          </w:p>
        </w:tc>
        <w:tc>
          <w:tcPr>
            <w:tcW w:w="3207" w:type="dxa"/>
            <w:tcBorders>
              <w:top w:val="single" w:sz="6" w:space="0" w:color="000000"/>
              <w:left w:val="single" w:sz="6" w:space="0" w:color="000000"/>
              <w:bottom w:val="single" w:sz="6" w:space="0" w:color="000000"/>
              <w:right w:val="single" w:sz="4" w:space="0" w:color="000000"/>
            </w:tcBorders>
            <w:shd w:val="clear" w:color="auto" w:fill="BEBEBE"/>
          </w:tcPr>
          <w:p w14:paraId="2B50B0F2" w14:textId="77777777" w:rsidR="00433371" w:rsidRDefault="000002D3">
            <w:pPr>
              <w:pStyle w:val="TableParagraph"/>
              <w:spacing w:before="107"/>
              <w:ind w:right="1"/>
              <w:jc w:val="center"/>
              <w:rPr>
                <w:rFonts w:ascii="Times New Roman" w:eastAsia="Times New Roman" w:hAnsi="Times New Roman" w:cs="Times New Roman"/>
                <w:sz w:val="24"/>
                <w:szCs w:val="24"/>
              </w:rPr>
            </w:pPr>
            <w:r>
              <w:rPr>
                <w:rFonts w:ascii="Times New Roman"/>
                <w:b/>
                <w:sz w:val="24"/>
                <w:u w:val="thick" w:color="000000"/>
              </w:rPr>
              <w:t>GRAND</w:t>
            </w:r>
            <w:r>
              <w:rPr>
                <w:rFonts w:ascii="Times New Roman"/>
                <w:b/>
                <w:spacing w:val="-7"/>
                <w:sz w:val="24"/>
                <w:u w:val="thick" w:color="000000"/>
              </w:rPr>
              <w:t xml:space="preserve"> </w:t>
            </w:r>
            <w:r>
              <w:rPr>
                <w:rFonts w:ascii="Times New Roman"/>
                <w:b/>
                <w:sz w:val="24"/>
                <w:u w:val="thick" w:color="000000"/>
              </w:rPr>
              <w:t>TOTAL*</w:t>
            </w:r>
          </w:p>
        </w:tc>
      </w:tr>
      <w:tr w:rsidR="00433371" w14:paraId="4EA398CD" w14:textId="77777777" w:rsidTr="00D50022">
        <w:trPr>
          <w:trHeight w:hRule="exact" w:val="420"/>
        </w:trPr>
        <w:tc>
          <w:tcPr>
            <w:tcW w:w="2251" w:type="dxa"/>
            <w:tcBorders>
              <w:top w:val="single" w:sz="6" w:space="0" w:color="000000"/>
              <w:left w:val="single" w:sz="6" w:space="0" w:color="000000"/>
              <w:bottom w:val="single" w:sz="8" w:space="0" w:color="000000"/>
              <w:right w:val="single" w:sz="6" w:space="0" w:color="000000"/>
            </w:tcBorders>
          </w:tcPr>
          <w:p w14:paraId="288B6E74" w14:textId="77777777" w:rsidR="00433371" w:rsidRDefault="00433371"/>
        </w:tc>
        <w:tc>
          <w:tcPr>
            <w:tcW w:w="1981" w:type="dxa"/>
            <w:tcBorders>
              <w:top w:val="single" w:sz="6" w:space="0" w:color="000000"/>
              <w:left w:val="single" w:sz="6" w:space="0" w:color="000000"/>
              <w:bottom w:val="single" w:sz="8" w:space="0" w:color="000000"/>
              <w:right w:val="single" w:sz="6" w:space="0" w:color="000000"/>
            </w:tcBorders>
          </w:tcPr>
          <w:p w14:paraId="0819246C" w14:textId="77777777" w:rsidR="00433371" w:rsidRDefault="00433371"/>
        </w:tc>
        <w:tc>
          <w:tcPr>
            <w:tcW w:w="1800" w:type="dxa"/>
            <w:tcBorders>
              <w:top w:val="single" w:sz="6" w:space="0" w:color="000000"/>
              <w:left w:val="single" w:sz="6" w:space="0" w:color="000000"/>
              <w:bottom w:val="single" w:sz="8" w:space="0" w:color="000000"/>
              <w:right w:val="single" w:sz="6" w:space="0" w:color="000000"/>
            </w:tcBorders>
          </w:tcPr>
          <w:p w14:paraId="4796F343" w14:textId="77777777" w:rsidR="00433371" w:rsidRDefault="00433371"/>
        </w:tc>
        <w:tc>
          <w:tcPr>
            <w:tcW w:w="3207" w:type="dxa"/>
            <w:tcBorders>
              <w:top w:val="single" w:sz="6" w:space="0" w:color="000000"/>
              <w:left w:val="single" w:sz="6" w:space="0" w:color="000000"/>
              <w:bottom w:val="single" w:sz="8" w:space="0" w:color="000000"/>
              <w:right w:val="single" w:sz="4" w:space="0" w:color="000000"/>
            </w:tcBorders>
          </w:tcPr>
          <w:p w14:paraId="04FF3BBE" w14:textId="77777777" w:rsidR="00433371" w:rsidRDefault="000002D3">
            <w:pPr>
              <w:pStyle w:val="TableParagraph"/>
              <w:spacing w:before="59"/>
              <w:jc w:val="center"/>
              <w:rPr>
                <w:rFonts w:ascii="Times New Roman" w:eastAsia="Times New Roman" w:hAnsi="Times New Roman" w:cs="Times New Roman"/>
                <w:sz w:val="24"/>
                <w:szCs w:val="24"/>
              </w:rPr>
            </w:pPr>
            <w:r>
              <w:rPr>
                <w:rFonts w:ascii="Times New Roman"/>
                <w:b/>
                <w:sz w:val="24"/>
              </w:rPr>
              <w:t>72 (*74 with</w:t>
            </w:r>
            <w:r>
              <w:rPr>
                <w:rFonts w:ascii="Times New Roman"/>
                <w:b/>
                <w:spacing w:val="-3"/>
                <w:sz w:val="24"/>
              </w:rPr>
              <w:t xml:space="preserve"> </w:t>
            </w:r>
            <w:r>
              <w:rPr>
                <w:rFonts w:ascii="Times New Roman"/>
                <w:b/>
                <w:sz w:val="24"/>
              </w:rPr>
              <w:t>MA)</w:t>
            </w:r>
          </w:p>
        </w:tc>
      </w:tr>
    </w:tbl>
    <w:p w14:paraId="7529D3D3" w14:textId="77777777" w:rsidR="00433371" w:rsidRDefault="00433371">
      <w:pPr>
        <w:rPr>
          <w:rFonts w:ascii="Times New Roman" w:eastAsia="Times New Roman" w:hAnsi="Times New Roman" w:cs="Times New Roman"/>
          <w:b/>
          <w:bCs/>
          <w:sz w:val="20"/>
          <w:szCs w:val="20"/>
        </w:rPr>
      </w:pPr>
    </w:p>
    <w:p w14:paraId="60B0404F" w14:textId="77777777" w:rsidR="00433371" w:rsidRDefault="00433371">
      <w:pPr>
        <w:rPr>
          <w:rFonts w:ascii="Times New Roman" w:eastAsia="Times New Roman" w:hAnsi="Times New Roman" w:cs="Times New Roman"/>
          <w:b/>
          <w:bCs/>
          <w:sz w:val="20"/>
          <w:szCs w:val="20"/>
        </w:rPr>
      </w:pPr>
    </w:p>
    <w:p w14:paraId="649FFDE0" w14:textId="77777777" w:rsidR="00433371" w:rsidRDefault="00433371">
      <w:pPr>
        <w:rPr>
          <w:rFonts w:ascii="Times New Roman" w:eastAsia="Times New Roman" w:hAnsi="Times New Roman" w:cs="Times New Roman"/>
          <w:b/>
          <w:bCs/>
          <w:sz w:val="20"/>
          <w:szCs w:val="20"/>
        </w:rPr>
      </w:pPr>
    </w:p>
    <w:p w14:paraId="68DB58C8" w14:textId="77777777" w:rsidR="00433371" w:rsidRDefault="00433371">
      <w:pPr>
        <w:rPr>
          <w:rFonts w:ascii="Times New Roman" w:eastAsia="Times New Roman" w:hAnsi="Times New Roman" w:cs="Times New Roman"/>
          <w:b/>
          <w:bCs/>
          <w:sz w:val="20"/>
          <w:szCs w:val="20"/>
        </w:rPr>
      </w:pPr>
    </w:p>
    <w:p w14:paraId="41E9EBC3" w14:textId="77777777" w:rsidR="00433371" w:rsidRDefault="00433371">
      <w:pPr>
        <w:spacing w:before="5"/>
        <w:rPr>
          <w:rFonts w:ascii="Times New Roman" w:eastAsia="Times New Roman" w:hAnsi="Times New Roman" w:cs="Times New Roman"/>
          <w:b/>
          <w:bCs/>
          <w:sz w:val="14"/>
          <w:szCs w:val="14"/>
        </w:rPr>
      </w:pPr>
    </w:p>
    <w:p w14:paraId="46068263"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C57A7A" wp14:editId="60F84B19">
                <wp:extent cx="20637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9" name="Group 99"/>
                        <wpg:cNvGrpSpPr>
                          <a:grpSpLocks/>
                        </wpg:cNvGrpSpPr>
                        <wpg:grpSpPr bwMode="auto">
                          <a:xfrm>
                            <a:off x="5" y="5"/>
                            <a:ext cx="3240" cy="2"/>
                            <a:chOff x="5" y="5"/>
                            <a:chExt cx="3240" cy="2"/>
                          </a:xfrm>
                        </wpg:grpSpPr>
                        <wps:wsp>
                          <wps:cNvPr id="100" name="Freeform 10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23946" id="Group 9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">
                <v:group id="Group 9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065E170" wp14:editId="4F8659FB">
                <wp:extent cx="1301750" cy="6350"/>
                <wp:effectExtent l="9525" t="9525" r="3175"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6" name="Group 96"/>
                        <wpg:cNvGrpSpPr>
                          <a:grpSpLocks/>
                        </wpg:cNvGrpSpPr>
                        <wpg:grpSpPr bwMode="auto">
                          <a:xfrm>
                            <a:off x="5" y="5"/>
                            <a:ext cx="2040" cy="2"/>
                            <a:chOff x="5" y="5"/>
                            <a:chExt cx="2040" cy="2"/>
                          </a:xfrm>
                        </wpg:grpSpPr>
                        <wps:wsp>
                          <wps:cNvPr id="97" name="Freeform 9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9979E" id="Group 9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G1t+xd8AwAA1QgAAA4AAAAAAAAAAAAAAAAALgIAAGRycy9lMm9Eb2MueG1s&#10;UEsBAi0AFAAGAAgAAAAhAHKKaRLZAAAAAwEAAA8AAAAAAAAAAAAAAAAA1gUAAGRycy9kb3ducmV2&#10;LnhtbFBLBQYAAAAABAAEAPMAAADcBgAAAAA=&#10;">
                <v:group id="Group 96"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02C4F50C" w14:textId="77777777" w:rsidR="00433371" w:rsidRDefault="000002D3">
      <w:pPr>
        <w:pStyle w:val="Heading1"/>
        <w:tabs>
          <w:tab w:val="left" w:pos="5521"/>
        </w:tabs>
        <w:spacing w:line="271" w:lineRule="exact"/>
        <w:ind w:left="480"/>
        <w:rPr>
          <w:rFonts w:cs="Times New Roman"/>
          <w:b w:val="0"/>
          <w:bCs w:val="0"/>
        </w:rPr>
      </w:pPr>
      <w:bookmarkStart w:id="85" w:name="_Toc51770320"/>
      <w:r>
        <w:rPr>
          <w:spacing w:val="-1"/>
        </w:rPr>
        <w:t>Student</w:t>
      </w:r>
      <w:r>
        <w:rPr>
          <w:spacing w:val="-1"/>
        </w:rPr>
        <w:tab/>
        <w:t>Date</w:t>
      </w:r>
      <w:bookmarkEnd w:id="85"/>
    </w:p>
    <w:p w14:paraId="58F9821C" w14:textId="77777777" w:rsidR="00433371" w:rsidRDefault="00433371">
      <w:pPr>
        <w:rPr>
          <w:rFonts w:ascii="Times New Roman" w:eastAsia="Times New Roman" w:hAnsi="Times New Roman" w:cs="Times New Roman"/>
          <w:b/>
          <w:bCs/>
          <w:sz w:val="20"/>
          <w:szCs w:val="20"/>
        </w:rPr>
      </w:pPr>
    </w:p>
    <w:p w14:paraId="77014137" w14:textId="77777777" w:rsidR="00433371" w:rsidRDefault="00433371">
      <w:pPr>
        <w:spacing w:before="6"/>
        <w:rPr>
          <w:rFonts w:ascii="Times New Roman" w:eastAsia="Times New Roman" w:hAnsi="Times New Roman" w:cs="Times New Roman"/>
          <w:b/>
          <w:bCs/>
          <w:sz w:val="26"/>
          <w:szCs w:val="26"/>
        </w:rPr>
      </w:pPr>
    </w:p>
    <w:p w14:paraId="062FD20C"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36D948" wp14:editId="033A9CF7">
                <wp:extent cx="20637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3" name="Group 93"/>
                        <wpg:cNvGrpSpPr>
                          <a:grpSpLocks/>
                        </wpg:cNvGrpSpPr>
                        <wpg:grpSpPr bwMode="auto">
                          <a:xfrm>
                            <a:off x="5" y="5"/>
                            <a:ext cx="3240" cy="2"/>
                            <a:chOff x="5" y="5"/>
                            <a:chExt cx="3240" cy="2"/>
                          </a:xfrm>
                        </wpg:grpSpPr>
                        <wps:wsp>
                          <wps:cNvPr id="94" name="Freeform 9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CD276" id="Group 9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i9yga34DAADVCAAADgAAAAAAAAAAAAAAAAAuAgAAZHJzL2Uyb0RvYy54&#10;bWxQSwECLQAUAAYACAAAACEAbKkFctkAAAADAQAADwAAAAAAAAAAAAAAAADYBQAAZHJzL2Rvd25y&#10;ZXYueG1sUEsFBgAAAAAEAAQA8wAAAN4GAAAAAA==&#10;">
                <v:group id="Group 9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AA4624E" wp14:editId="0F5C3B7C">
                <wp:extent cx="1301750" cy="6350"/>
                <wp:effectExtent l="9525" t="9525" r="3175"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0" name="Group 90"/>
                        <wpg:cNvGrpSpPr>
                          <a:grpSpLocks/>
                        </wpg:cNvGrpSpPr>
                        <wpg:grpSpPr bwMode="auto">
                          <a:xfrm>
                            <a:off x="5" y="5"/>
                            <a:ext cx="2040" cy="2"/>
                            <a:chOff x="5" y="5"/>
                            <a:chExt cx="2040" cy="2"/>
                          </a:xfrm>
                        </wpg:grpSpPr>
                        <wps:wsp>
                          <wps:cNvPr id="91" name="Freeform 91"/>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88213" id="Group 89"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">
                <v:group id="Group 90"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" path="m,l2040,e" filled="f" strokeweight=".48pt">
                    <v:path arrowok="t" o:connecttype="custom" o:connectlocs="0,0;2040,0" o:connectangles="0,0"/>
                  </v:shape>
                </v:group>
                <w10:anchorlock/>
              </v:group>
            </w:pict>
          </mc:Fallback>
        </mc:AlternateContent>
      </w:r>
    </w:p>
    <w:p w14:paraId="7399BB99" w14:textId="77777777" w:rsidR="00433371" w:rsidRDefault="000002D3">
      <w:pPr>
        <w:pStyle w:val="Heading1"/>
        <w:tabs>
          <w:tab w:val="left" w:pos="5521"/>
        </w:tabs>
        <w:spacing w:line="271" w:lineRule="exact"/>
        <w:ind w:left="480"/>
        <w:rPr>
          <w:rFonts w:cs="Times New Roman"/>
          <w:b w:val="0"/>
          <w:bCs w:val="0"/>
        </w:rPr>
      </w:pPr>
      <w:bookmarkStart w:id="86" w:name="_Toc51770321"/>
      <w:r>
        <w:rPr>
          <w:spacing w:val="-1"/>
        </w:rPr>
        <w:t>Advisor</w:t>
      </w:r>
      <w:r>
        <w:rPr>
          <w:spacing w:val="-1"/>
        </w:rPr>
        <w:tab/>
        <w:t>Date</w:t>
      </w:r>
      <w:bookmarkEnd w:id="86"/>
    </w:p>
    <w:p w14:paraId="6BBEC0FC" w14:textId="77777777" w:rsidR="00433371" w:rsidRDefault="00433371">
      <w:pPr>
        <w:rPr>
          <w:rFonts w:ascii="Times New Roman" w:eastAsia="Times New Roman" w:hAnsi="Times New Roman" w:cs="Times New Roman"/>
          <w:b/>
          <w:bCs/>
          <w:sz w:val="20"/>
          <w:szCs w:val="20"/>
        </w:rPr>
      </w:pPr>
    </w:p>
    <w:p w14:paraId="0FFE6CAD" w14:textId="77777777" w:rsidR="00433371" w:rsidRDefault="00433371">
      <w:pPr>
        <w:spacing w:before="8"/>
        <w:rPr>
          <w:rFonts w:ascii="Times New Roman" w:eastAsia="Times New Roman" w:hAnsi="Times New Roman" w:cs="Times New Roman"/>
          <w:b/>
          <w:bCs/>
          <w:sz w:val="26"/>
          <w:szCs w:val="26"/>
        </w:rPr>
      </w:pPr>
    </w:p>
    <w:p w14:paraId="2E9BD655"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62B2E0" wp14:editId="4575295F">
                <wp:extent cx="21399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7" name="Group 87"/>
                        <wpg:cNvGrpSpPr>
                          <a:grpSpLocks/>
                        </wpg:cNvGrpSpPr>
                        <wpg:grpSpPr bwMode="auto">
                          <a:xfrm>
                            <a:off x="5" y="5"/>
                            <a:ext cx="3360" cy="2"/>
                            <a:chOff x="5" y="5"/>
                            <a:chExt cx="3360" cy="2"/>
                          </a:xfrm>
                        </wpg:grpSpPr>
                        <wps:wsp>
                          <wps:cNvPr id="88" name="Freeform 8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D0695" id="Group 8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nDfg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DroacN+AwAA1QgAAA4AAAAAAAAAAAAAAAAALgIAAGRycy9lMm9Eb2Mu&#10;eG1sUEsBAi0AFAAGAAgAAAAhAPNiqK7aAAAAAwEAAA8AAAAAAAAAAAAAAAAA2AUAAGRycy9kb3du&#10;cmV2LnhtbFBLBQYAAAAABAAEAPMAAADfBgAAAAA=&#10;">
                <v:group id="Group 8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AC0EDDD" wp14:editId="167214A6">
                <wp:extent cx="1301750" cy="6350"/>
                <wp:effectExtent l="9525" t="9525" r="3175"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4" name="Group 84"/>
                        <wpg:cNvGrpSpPr>
                          <a:grpSpLocks/>
                        </wpg:cNvGrpSpPr>
                        <wpg:grpSpPr bwMode="auto">
                          <a:xfrm>
                            <a:off x="5" y="5"/>
                            <a:ext cx="2040" cy="2"/>
                            <a:chOff x="5" y="5"/>
                            <a:chExt cx="2040" cy="2"/>
                          </a:xfrm>
                        </wpg:grpSpPr>
                        <wps:wsp>
                          <wps:cNvPr id="85" name="Freeform 85"/>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D6BA5" id="Group 83"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BD1arN8AwAA1QgAAA4AAAAAAAAAAAAAAAAALgIAAGRycy9lMm9Eb2MueG1s&#10;UEsBAi0AFAAGAAgAAAAhAHKKaRLZAAAAAwEAAA8AAAAAAAAAAAAAAAAA1gUAAGRycy9kb3ducmV2&#10;LnhtbFBLBQYAAAAABAAEAPMAAADcBgAAAAA=&#10;">
                <v:group id="Group 84"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2B7A382C" w14:textId="77777777" w:rsidR="00433371" w:rsidRDefault="000002D3">
      <w:pPr>
        <w:pStyle w:val="Heading1"/>
        <w:tabs>
          <w:tab w:val="left" w:pos="5521"/>
        </w:tabs>
        <w:spacing w:line="271" w:lineRule="exact"/>
        <w:ind w:left="480"/>
        <w:rPr>
          <w:rFonts w:cs="Times New Roman"/>
          <w:b w:val="0"/>
          <w:bCs w:val="0"/>
        </w:rPr>
      </w:pPr>
      <w:bookmarkStart w:id="87" w:name="_Toc51770322"/>
      <w:r>
        <w:t>Program</w:t>
      </w:r>
      <w:r>
        <w:rPr>
          <w:spacing w:val="-5"/>
        </w:rPr>
        <w:t xml:space="preserve"> </w:t>
      </w:r>
      <w:r>
        <w:t>Director</w:t>
      </w:r>
      <w:r>
        <w:tab/>
        <w:t>Date</w:t>
      </w:r>
      <w:bookmarkEnd w:id="87"/>
    </w:p>
    <w:p w14:paraId="0AC9B9CB" w14:textId="77777777" w:rsidR="00433371" w:rsidRDefault="00433371">
      <w:pPr>
        <w:rPr>
          <w:rFonts w:ascii="Times New Roman" w:eastAsia="Times New Roman" w:hAnsi="Times New Roman" w:cs="Times New Roman"/>
          <w:b/>
          <w:bCs/>
          <w:sz w:val="20"/>
          <w:szCs w:val="20"/>
        </w:rPr>
      </w:pPr>
    </w:p>
    <w:p w14:paraId="77E950FF" w14:textId="77777777" w:rsidR="00433371" w:rsidRDefault="00433371">
      <w:pPr>
        <w:spacing w:before="8"/>
        <w:rPr>
          <w:rFonts w:ascii="Times New Roman" w:eastAsia="Times New Roman" w:hAnsi="Times New Roman" w:cs="Times New Roman"/>
          <w:b/>
          <w:bCs/>
          <w:sz w:val="26"/>
          <w:szCs w:val="26"/>
        </w:rPr>
      </w:pPr>
    </w:p>
    <w:p w14:paraId="4CD545F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8EE438" wp14:editId="51D60FDC">
                <wp:extent cx="21399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1" name="Group 81"/>
                        <wpg:cNvGrpSpPr>
                          <a:grpSpLocks/>
                        </wpg:cNvGrpSpPr>
                        <wpg:grpSpPr bwMode="auto">
                          <a:xfrm>
                            <a:off x="5" y="5"/>
                            <a:ext cx="3360" cy="2"/>
                            <a:chOff x="5" y="5"/>
                            <a:chExt cx="3360" cy="2"/>
                          </a:xfrm>
                        </wpg:grpSpPr>
                        <wps:wsp>
                          <wps:cNvPr id="82" name="Freeform 8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88B51" id="Group 8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6mf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pXO+pn0DAADVCAAADgAAAAAAAAAAAAAAAAAuAgAAZHJzL2Uyb0RvYy54&#10;bWxQSwECLQAUAAYACAAAACEA82KortoAAAADAQAADwAAAAAAAAAAAAAAAADXBQAAZHJzL2Rvd25y&#10;ZXYueG1sUEsFBgAAAAAEAAQA8wAAAN4GAAAAAA==&#10;">
                <v:group id="Group 8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2B4AC2" wp14:editId="43DFB42A">
                <wp:extent cx="1301750" cy="6350"/>
                <wp:effectExtent l="9525" t="9525"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8" name="Group 78"/>
                        <wpg:cNvGrpSpPr>
                          <a:grpSpLocks/>
                        </wpg:cNvGrpSpPr>
                        <wpg:grpSpPr bwMode="auto">
                          <a:xfrm>
                            <a:off x="5" y="5"/>
                            <a:ext cx="2040" cy="2"/>
                            <a:chOff x="5" y="5"/>
                            <a:chExt cx="2040" cy="2"/>
                          </a:xfrm>
                        </wpg:grpSpPr>
                        <wps:wsp>
                          <wps:cNvPr id="79" name="Freeform 7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EEB1F" id="Group 7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KXn2m18AwAA1QgAAA4AAAAAAAAAAAAAAAAALgIAAGRycy9lMm9Eb2MueG1s&#10;UEsBAi0AFAAGAAgAAAAhAHKKaRLZAAAAAwEAAA8AAAAAAAAAAAAAAAAA1gUAAGRycy9kb3ducmV2&#10;LnhtbFBLBQYAAAAABAAEAPMAAADcBgAAAAA=&#10;">
                <v:group id="Group 78"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CE8F968" w14:textId="77777777" w:rsidR="00433371" w:rsidRDefault="000002D3">
      <w:pPr>
        <w:pStyle w:val="Heading1"/>
        <w:tabs>
          <w:tab w:val="left" w:pos="5521"/>
        </w:tabs>
        <w:spacing w:line="271" w:lineRule="exact"/>
        <w:ind w:left="480"/>
        <w:rPr>
          <w:rFonts w:cs="Times New Roman"/>
          <w:b w:val="0"/>
          <w:bCs w:val="0"/>
        </w:rPr>
      </w:pPr>
      <w:bookmarkStart w:id="88" w:name="_Toc51770323"/>
      <w:r>
        <w:t>Graduate</w:t>
      </w:r>
      <w:r>
        <w:rPr>
          <w:spacing w:val="-4"/>
        </w:rPr>
        <w:t xml:space="preserve"> </w:t>
      </w:r>
      <w:r>
        <w:t>Programs</w:t>
      </w:r>
      <w:r>
        <w:rPr>
          <w:spacing w:val="-5"/>
        </w:rPr>
        <w:t xml:space="preserve"> </w:t>
      </w:r>
      <w:r>
        <w:t>Coordinator</w:t>
      </w:r>
      <w:r>
        <w:tab/>
        <w:t>Date</w:t>
      </w:r>
      <w:bookmarkEnd w:id="88"/>
    </w:p>
    <w:p w14:paraId="00B4CFDF" w14:textId="77777777" w:rsidR="00433371" w:rsidRDefault="00433371">
      <w:pPr>
        <w:rPr>
          <w:rFonts w:ascii="Times New Roman" w:eastAsia="Times New Roman" w:hAnsi="Times New Roman" w:cs="Times New Roman"/>
          <w:b/>
          <w:bCs/>
          <w:sz w:val="20"/>
          <w:szCs w:val="20"/>
        </w:rPr>
      </w:pPr>
    </w:p>
    <w:p w14:paraId="33973D42" w14:textId="77777777" w:rsidR="00433371" w:rsidRDefault="00433371">
      <w:pPr>
        <w:spacing w:before="8"/>
        <w:rPr>
          <w:rFonts w:ascii="Times New Roman" w:eastAsia="Times New Roman" w:hAnsi="Times New Roman" w:cs="Times New Roman"/>
          <w:b/>
          <w:bCs/>
          <w:sz w:val="26"/>
          <w:szCs w:val="26"/>
        </w:rPr>
      </w:pPr>
    </w:p>
    <w:p w14:paraId="4C15DD0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80F983B" wp14:editId="094FFBA2">
                <wp:extent cx="21399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5" name="Group 75"/>
                        <wpg:cNvGrpSpPr>
                          <a:grpSpLocks/>
                        </wpg:cNvGrpSpPr>
                        <wpg:grpSpPr bwMode="auto">
                          <a:xfrm>
                            <a:off x="5" y="5"/>
                            <a:ext cx="3360" cy="2"/>
                            <a:chOff x="5" y="5"/>
                            <a:chExt cx="3360" cy="2"/>
                          </a:xfrm>
                        </wpg:grpSpPr>
                        <wps:wsp>
                          <wps:cNvPr id="76" name="Freeform 76"/>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DD5F0" id="Group 7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hR1jsH0DAADVCAAADgAAAAAAAAAAAAAAAAAuAgAAZHJzL2Uyb0RvYy54&#10;bWxQSwECLQAUAAYACAAAACEA82KortoAAAADAQAADwAAAAAAAAAAAAAAAADXBQAAZHJzL2Rvd25y&#10;ZXYueG1sUEsFBgAAAAAEAAQA8wAAAN4GAAAAAA==&#10;">
                <v:group id="Group 75"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5C75346A" wp14:editId="1768BA0D">
                <wp:extent cx="1301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2" name="Group 72"/>
                        <wpg:cNvGrpSpPr>
                          <a:grpSpLocks/>
                        </wpg:cNvGrpSpPr>
                        <wpg:grpSpPr bwMode="auto">
                          <a:xfrm>
                            <a:off x="5" y="5"/>
                            <a:ext cx="2040" cy="2"/>
                            <a:chOff x="5" y="5"/>
                            <a:chExt cx="2040" cy="2"/>
                          </a:xfrm>
                        </wpg:grpSpPr>
                        <wps:wsp>
                          <wps:cNvPr id="73" name="Freeform 7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73772" id="Group 7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rOWN5egMAANUIAAAOAAAAAAAAAAAAAAAAAC4CAABkcnMvZTJvRG9jLnhtbFBL&#10;AQItABQABgAIAAAAIQByimkS2QAAAAMBAAAPAAAAAAAAAAAAAAAAANQFAABkcnMvZG93bnJldi54&#10;bWxQSwUGAAAAAAQABADzAAAA2gYAAAAA&#10;">
                <v:group id="Group 7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7DCC2E0A" w14:textId="77777777" w:rsidR="00433371" w:rsidRDefault="000002D3">
      <w:pPr>
        <w:pStyle w:val="Heading1"/>
        <w:tabs>
          <w:tab w:val="left" w:pos="5521"/>
        </w:tabs>
        <w:spacing w:line="271" w:lineRule="exact"/>
        <w:ind w:left="480"/>
        <w:rPr>
          <w:b w:val="0"/>
          <w:bCs w:val="0"/>
        </w:rPr>
      </w:pPr>
      <w:bookmarkStart w:id="89" w:name="_Toc51770324"/>
      <w:r>
        <w:t>Associate Chair for</w:t>
      </w:r>
      <w:r>
        <w:rPr>
          <w:spacing w:val="-5"/>
        </w:rPr>
        <w:t xml:space="preserve"> </w:t>
      </w:r>
      <w:r>
        <w:t>Graduate</w:t>
      </w:r>
      <w:r>
        <w:rPr>
          <w:spacing w:val="-2"/>
        </w:rPr>
        <w:t xml:space="preserve"> </w:t>
      </w:r>
      <w:r>
        <w:t>Studies</w:t>
      </w:r>
      <w:r>
        <w:tab/>
        <w:t>Date</w:t>
      </w:r>
      <w:bookmarkEnd w:id="89"/>
    </w:p>
    <w:p w14:paraId="1D0F207C" w14:textId="77777777" w:rsidR="00433371" w:rsidRDefault="00433371">
      <w:pPr>
        <w:spacing w:line="271" w:lineRule="exact"/>
        <w:sectPr w:rsidR="00433371">
          <w:pgSz w:w="12240" w:h="15840"/>
          <w:pgMar w:top="1500" w:right="1320" w:bottom="920" w:left="1680" w:header="0" w:footer="686" w:gutter="0"/>
          <w:cols w:space="720"/>
        </w:sectPr>
      </w:pPr>
    </w:p>
    <w:p w14:paraId="685DE96B" w14:textId="77777777" w:rsidR="00433371" w:rsidRDefault="000002D3">
      <w:pPr>
        <w:pStyle w:val="Heading1"/>
        <w:numPr>
          <w:ilvl w:val="0"/>
          <w:numId w:val="19"/>
        </w:numPr>
        <w:tabs>
          <w:tab w:val="left" w:pos="1013"/>
        </w:tabs>
        <w:spacing w:before="57"/>
        <w:ind w:left="1012" w:hanging="386"/>
        <w:jc w:val="left"/>
        <w:rPr>
          <w:b w:val="0"/>
          <w:bCs w:val="0"/>
        </w:rPr>
      </w:pPr>
      <w:bookmarkStart w:id="90" w:name="_bookmark57"/>
      <w:bookmarkStart w:id="91" w:name="_Toc51770325"/>
      <w:bookmarkEnd w:id="90"/>
      <w:r>
        <w:rPr>
          <w:u w:val="thick" w:color="000000"/>
        </w:rPr>
        <w:lastRenderedPageBreak/>
        <w:t>HUMAN FACTORS/APPLIED CONGNITION COMPREHENSIVE</w:t>
      </w:r>
      <w:r>
        <w:rPr>
          <w:spacing w:val="-8"/>
          <w:u w:val="thick" w:color="000000"/>
        </w:rPr>
        <w:t xml:space="preserve"> </w:t>
      </w:r>
      <w:r>
        <w:rPr>
          <w:u w:val="thick" w:color="000000"/>
        </w:rPr>
        <w:t>EXAM</w:t>
      </w:r>
      <w:bookmarkEnd w:id="91"/>
    </w:p>
    <w:p w14:paraId="75D0ACCC" w14:textId="77777777" w:rsidR="00433371" w:rsidRDefault="00433371">
      <w:pPr>
        <w:rPr>
          <w:rFonts w:ascii="Times New Roman" w:eastAsia="Times New Roman" w:hAnsi="Times New Roman" w:cs="Times New Roman"/>
          <w:b/>
          <w:bCs/>
          <w:sz w:val="20"/>
          <w:szCs w:val="20"/>
        </w:rPr>
      </w:pPr>
    </w:p>
    <w:p w14:paraId="618202C5" w14:textId="77777777" w:rsidR="00433371" w:rsidRDefault="00433371">
      <w:pPr>
        <w:spacing w:before="10"/>
        <w:rPr>
          <w:rFonts w:ascii="Times New Roman" w:eastAsia="Times New Roman" w:hAnsi="Times New Roman" w:cs="Times New Roman"/>
          <w:b/>
          <w:bCs/>
          <w:sz w:val="18"/>
          <w:szCs w:val="18"/>
        </w:rPr>
      </w:pPr>
    </w:p>
    <w:p w14:paraId="53B138B9" w14:textId="77777777" w:rsidR="00433371" w:rsidRDefault="000002D3">
      <w:pPr>
        <w:pStyle w:val="BodyText"/>
        <w:spacing w:before="69"/>
        <w:ind w:right="177" w:firstLine="959"/>
      </w:pPr>
      <w:r>
        <w:t xml:space="preserve">The comprehensive examination is the final step toward advancement to candidacy for the doctoral degree. </w:t>
      </w:r>
      <w:r>
        <w:rPr>
          <w:spacing w:val="-3"/>
        </w:rPr>
        <w:t xml:space="preserve">It </w:t>
      </w:r>
      <w:r>
        <w:t xml:space="preserve">is designed to examine a student's knowledge of his/her chosen specialty area or program and indicates a student's professional competence in that area. When a student has passed the comprehensive examination, he/she may be advanced to candidacy and proceed with a dissertation. Once advanced to candidacy, the student has a </w:t>
      </w:r>
      <w:r>
        <w:rPr>
          <w:u w:val="single" w:color="000000"/>
        </w:rPr>
        <w:t xml:space="preserve">maximum </w:t>
      </w:r>
      <w:r>
        <w:t>of five (5) years to complete the</w:t>
      </w:r>
      <w:r>
        <w:rPr>
          <w:spacing w:val="-5"/>
        </w:rPr>
        <w:t xml:space="preserve"> </w:t>
      </w:r>
      <w:r>
        <w:t>dissertation.</w:t>
      </w:r>
    </w:p>
    <w:p w14:paraId="50DA0665" w14:textId="77777777" w:rsidR="00433371" w:rsidRDefault="00433371">
      <w:pPr>
        <w:spacing w:before="3"/>
        <w:rPr>
          <w:rFonts w:ascii="Times New Roman" w:eastAsia="Times New Roman" w:hAnsi="Times New Roman" w:cs="Times New Roman"/>
          <w:sz w:val="21"/>
          <w:szCs w:val="21"/>
        </w:rPr>
      </w:pPr>
    </w:p>
    <w:p w14:paraId="57342DD4" w14:textId="77777777" w:rsidR="00433371" w:rsidRDefault="000002D3">
      <w:pPr>
        <w:pStyle w:val="Heading1"/>
        <w:rPr>
          <w:b w:val="0"/>
          <w:bCs w:val="0"/>
        </w:rPr>
      </w:pPr>
      <w:bookmarkStart w:id="92" w:name="_bookmark58"/>
      <w:bookmarkStart w:id="93" w:name="_Toc51770326"/>
      <w:bookmarkEnd w:id="92"/>
      <w:r>
        <w:rPr>
          <w:u w:val="thick" w:color="000000"/>
        </w:rPr>
        <w:t>Structure of the</w:t>
      </w:r>
      <w:r>
        <w:rPr>
          <w:spacing w:val="-9"/>
          <w:u w:val="thick" w:color="000000"/>
        </w:rPr>
        <w:t xml:space="preserve"> </w:t>
      </w:r>
      <w:r>
        <w:rPr>
          <w:u w:val="thick" w:color="000000"/>
        </w:rPr>
        <w:t>Examination</w:t>
      </w:r>
      <w:bookmarkEnd w:id="93"/>
    </w:p>
    <w:p w14:paraId="07CEEF64" w14:textId="77777777" w:rsidR="00433371" w:rsidRDefault="000002D3">
      <w:pPr>
        <w:pStyle w:val="BodyText"/>
        <w:spacing w:before="55"/>
        <w:ind w:right="110" w:firstLine="899"/>
        <w:rPr>
          <w:rFonts w:cs="Times New Roman"/>
        </w:rPr>
      </w:pPr>
      <w:r>
        <w:t xml:space="preserve">The comprehensive examination consists of questions based on four specialized reading lists developed by the student, in conjunction with his/her comprehensive committee. The topics </w:t>
      </w:r>
      <w:r>
        <w:rPr>
          <w:rFonts w:cs="Times New Roman"/>
        </w:rPr>
        <w:t>of the four lists should reflect the student’s breadth while the contents of each reading list are expected to reflect the student’s</w:t>
      </w:r>
      <w:r>
        <w:rPr>
          <w:rFonts w:cs="Times New Roman"/>
          <w:spacing w:val="-7"/>
        </w:rPr>
        <w:t xml:space="preserve"> </w:t>
      </w:r>
      <w:r>
        <w:rPr>
          <w:rFonts w:cs="Times New Roman"/>
        </w:rPr>
        <w:t>depth.</w:t>
      </w:r>
    </w:p>
    <w:p w14:paraId="28C28CD9" w14:textId="77777777" w:rsidR="00433371" w:rsidRDefault="00433371">
      <w:pPr>
        <w:rPr>
          <w:rFonts w:ascii="Times New Roman" w:eastAsia="Times New Roman" w:hAnsi="Times New Roman" w:cs="Times New Roman"/>
          <w:sz w:val="24"/>
          <w:szCs w:val="24"/>
        </w:rPr>
      </w:pPr>
    </w:p>
    <w:p w14:paraId="4AA2192E" w14:textId="77777777" w:rsidR="00433371" w:rsidRDefault="000002D3">
      <w:pPr>
        <w:pStyle w:val="BodyText"/>
        <w:ind w:firstLine="719"/>
      </w:pPr>
      <w:r>
        <w:t xml:space="preserve">The student should submit a draft of the specialized list to his/her comprehensive committee. The committee is free to revise this list. The reading lists must be approved and </w:t>
      </w:r>
      <w:r>
        <w:rPr>
          <w:rFonts w:cs="Times New Roman"/>
        </w:rPr>
        <w:t xml:space="preserve">delivered in writing to the student’s committee at least three (3) months before the date of the </w:t>
      </w:r>
      <w:r>
        <w:t>exam. Although reading lists serve as the basis for questions, students are expected to synthesize material across their entire program of</w:t>
      </w:r>
      <w:r>
        <w:rPr>
          <w:spacing w:val="-10"/>
        </w:rPr>
        <w:t xml:space="preserve"> </w:t>
      </w:r>
      <w:r>
        <w:t>study.</w:t>
      </w:r>
    </w:p>
    <w:p w14:paraId="47ACC3F7" w14:textId="77777777" w:rsidR="00433371" w:rsidRDefault="00433371">
      <w:pPr>
        <w:spacing w:before="3"/>
        <w:rPr>
          <w:rFonts w:ascii="Times New Roman" w:eastAsia="Times New Roman" w:hAnsi="Times New Roman" w:cs="Times New Roman"/>
          <w:sz w:val="21"/>
          <w:szCs w:val="21"/>
        </w:rPr>
      </w:pPr>
    </w:p>
    <w:p w14:paraId="49E6B4CB" w14:textId="77777777" w:rsidR="00433371" w:rsidRDefault="000002D3">
      <w:pPr>
        <w:pStyle w:val="Heading1"/>
        <w:rPr>
          <w:b w:val="0"/>
          <w:bCs w:val="0"/>
        </w:rPr>
      </w:pPr>
      <w:bookmarkStart w:id="94" w:name="_bookmark59"/>
      <w:bookmarkStart w:id="95" w:name="_Toc51770327"/>
      <w:bookmarkEnd w:id="94"/>
      <w:r>
        <w:rPr>
          <w:u w:val="thick" w:color="000000"/>
        </w:rPr>
        <w:t>Composition of the Comprehensive</w:t>
      </w:r>
      <w:r>
        <w:rPr>
          <w:spacing w:val="-15"/>
          <w:u w:val="thick" w:color="000000"/>
        </w:rPr>
        <w:t xml:space="preserve"> </w:t>
      </w:r>
      <w:r>
        <w:rPr>
          <w:u w:val="thick" w:color="000000"/>
        </w:rPr>
        <w:t>Committee</w:t>
      </w:r>
      <w:bookmarkEnd w:id="95"/>
    </w:p>
    <w:p w14:paraId="32B2B653" w14:textId="77777777" w:rsidR="00433371" w:rsidRDefault="000002D3">
      <w:pPr>
        <w:pStyle w:val="BodyText"/>
        <w:spacing w:before="55"/>
        <w:ind w:right="264" w:firstLine="765"/>
      </w:pPr>
      <w:r>
        <w:t>The Comprehensive Committee shall consist of three members. The student selects the major advisor (chair) of their committee. The student and the major advisor then select two other committee members. At least one of the other members must be from the GMU Psychology Department faculty. If deemed appropriate by the advisor, up to one member may be from outside of</w:t>
      </w:r>
      <w:r>
        <w:rPr>
          <w:spacing w:val="-6"/>
        </w:rPr>
        <w:t xml:space="preserve"> </w:t>
      </w:r>
      <w:r>
        <w:t>Psychology.</w:t>
      </w:r>
    </w:p>
    <w:p w14:paraId="0D095B2F" w14:textId="77777777" w:rsidR="00433371" w:rsidRDefault="00433371">
      <w:pPr>
        <w:spacing w:before="3"/>
        <w:rPr>
          <w:rFonts w:ascii="Times New Roman" w:eastAsia="Times New Roman" w:hAnsi="Times New Roman" w:cs="Times New Roman"/>
          <w:sz w:val="21"/>
          <w:szCs w:val="21"/>
        </w:rPr>
      </w:pPr>
    </w:p>
    <w:p w14:paraId="3AFBC310" w14:textId="77777777" w:rsidR="00433371" w:rsidRDefault="000002D3">
      <w:pPr>
        <w:pStyle w:val="Heading1"/>
        <w:rPr>
          <w:b w:val="0"/>
          <w:bCs w:val="0"/>
        </w:rPr>
      </w:pPr>
      <w:bookmarkStart w:id="96" w:name="_bookmark60"/>
      <w:bookmarkStart w:id="97" w:name="_Toc51770328"/>
      <w:bookmarkEnd w:id="96"/>
      <w:r>
        <w:rPr>
          <w:u w:val="thick" w:color="000000"/>
        </w:rPr>
        <w:t>When to Take the Comprehensive</w:t>
      </w:r>
      <w:r>
        <w:rPr>
          <w:spacing w:val="-9"/>
          <w:u w:val="thick" w:color="000000"/>
        </w:rPr>
        <w:t xml:space="preserve"> </w:t>
      </w:r>
      <w:r>
        <w:rPr>
          <w:u w:val="thick" w:color="000000"/>
        </w:rPr>
        <w:t>Examination</w:t>
      </w:r>
      <w:bookmarkEnd w:id="97"/>
    </w:p>
    <w:p w14:paraId="6776FDFF" w14:textId="77777777" w:rsidR="00433371" w:rsidRDefault="000002D3">
      <w:pPr>
        <w:pStyle w:val="BodyText"/>
        <w:spacing w:before="55"/>
        <w:ind w:right="371" w:firstLine="765"/>
      </w:pPr>
      <w:r>
        <w:t>Student will be expected to take comprehensive exams following their third year in</w:t>
      </w:r>
      <w:r>
        <w:rPr>
          <w:spacing w:val="-14"/>
        </w:rPr>
        <w:t xml:space="preserve"> </w:t>
      </w:r>
      <w:r>
        <w:t>the program. Students will schedule the specific date of their exam in consultation with their supervisory</w:t>
      </w:r>
      <w:r>
        <w:rPr>
          <w:spacing w:val="-7"/>
        </w:rPr>
        <w:t xml:space="preserve"> </w:t>
      </w:r>
      <w:r>
        <w:t>committee.</w:t>
      </w:r>
    </w:p>
    <w:p w14:paraId="5AFB20E3" w14:textId="77777777" w:rsidR="00433371" w:rsidRDefault="00433371">
      <w:pPr>
        <w:spacing w:before="3"/>
        <w:rPr>
          <w:rFonts w:ascii="Times New Roman" w:eastAsia="Times New Roman" w:hAnsi="Times New Roman" w:cs="Times New Roman"/>
          <w:sz w:val="21"/>
          <w:szCs w:val="21"/>
        </w:rPr>
      </w:pPr>
    </w:p>
    <w:p w14:paraId="6F298AF7" w14:textId="77777777" w:rsidR="00433371" w:rsidRDefault="000002D3">
      <w:pPr>
        <w:pStyle w:val="Heading1"/>
        <w:rPr>
          <w:b w:val="0"/>
          <w:bCs w:val="0"/>
        </w:rPr>
      </w:pPr>
      <w:bookmarkStart w:id="98" w:name="_bookmark61"/>
      <w:bookmarkStart w:id="99" w:name="_Toc51770329"/>
      <w:bookmarkEnd w:id="98"/>
      <w:r>
        <w:rPr>
          <w:u w:val="thick" w:color="000000"/>
        </w:rPr>
        <w:t>Evaluation</w:t>
      </w:r>
      <w:r>
        <w:rPr>
          <w:spacing w:val="-6"/>
          <w:u w:val="thick" w:color="000000"/>
        </w:rPr>
        <w:t xml:space="preserve"> </w:t>
      </w:r>
      <w:r>
        <w:rPr>
          <w:u w:val="thick" w:color="000000"/>
        </w:rPr>
        <w:t>Process</w:t>
      </w:r>
      <w:bookmarkEnd w:id="99"/>
    </w:p>
    <w:p w14:paraId="27C51227" w14:textId="77777777" w:rsidR="00433371" w:rsidRDefault="000002D3">
      <w:pPr>
        <w:pStyle w:val="BodyText"/>
        <w:spacing w:before="55"/>
        <w:ind w:right="113" w:firstLine="765"/>
      </w:pPr>
      <w:r>
        <w:t>Each question is graded on a scale from 12 = A+, 11 = A, 10 = A-, 9 = B+, 8 = B, 7 = B-, 6 = C+, 5 = C.  To pass, students must meet the dual minimum criteria of (a) an overall average of B or better and (b) 2 of the 4 grades B or better. For example, grades of A+, B+, B, and C (mean = 8.5) would meet these dual criteria while grades of A-, B+, B-, and C (mean = 7.8) or</w:t>
      </w:r>
      <w:r>
        <w:rPr>
          <w:spacing w:val="-17"/>
        </w:rPr>
        <w:t xml:space="preserve"> </w:t>
      </w:r>
      <w:r>
        <w:t>A, B+, B- and C (mean = 8) would not. The Chair of the Comprehensive Supervisory Committee provides written feedback to the student regarding his/her performance on the</w:t>
      </w:r>
      <w:r>
        <w:rPr>
          <w:spacing w:val="-12"/>
        </w:rPr>
        <w:t xml:space="preserve"> </w:t>
      </w:r>
      <w:r>
        <w:t>examination.</w:t>
      </w:r>
    </w:p>
    <w:p w14:paraId="4E5635B6" w14:textId="77777777" w:rsidR="00433371" w:rsidRDefault="00433371">
      <w:pPr>
        <w:rPr>
          <w:rFonts w:ascii="Times New Roman" w:eastAsia="Times New Roman" w:hAnsi="Times New Roman" w:cs="Times New Roman"/>
          <w:sz w:val="24"/>
          <w:szCs w:val="24"/>
        </w:rPr>
      </w:pPr>
    </w:p>
    <w:p w14:paraId="5C577543" w14:textId="77777777" w:rsidR="00433371" w:rsidRDefault="000002D3">
      <w:pPr>
        <w:pStyle w:val="BodyText"/>
        <w:ind w:right="182" w:firstLine="765"/>
      </w:pPr>
      <w:r>
        <w:t>The dimensions of evaluation will be (1) the responsiveness of the answer to all components of the question; (2) the comprehensiveness of the answer in terms of breadth, depth, and conceptual structure within each of the relevant domains; (3) the timeliness of the answer or how well the answer reflects the latest literature and findings in the targeted domains; (4)</w:t>
      </w:r>
      <w:r>
        <w:rPr>
          <w:spacing w:val="-13"/>
        </w:rPr>
        <w:t xml:space="preserve"> </w:t>
      </w:r>
      <w:r>
        <w:t>the</w:t>
      </w:r>
    </w:p>
    <w:p w14:paraId="223A65A1" w14:textId="77777777" w:rsidR="00433371" w:rsidRDefault="00433371">
      <w:pPr>
        <w:sectPr w:rsidR="00433371">
          <w:pgSz w:w="12240" w:h="15840"/>
          <w:pgMar w:top="1380" w:right="1320" w:bottom="920" w:left="1340" w:header="0" w:footer="686" w:gutter="0"/>
          <w:cols w:space="720"/>
        </w:sectPr>
      </w:pPr>
    </w:p>
    <w:p w14:paraId="3559A69C" w14:textId="77777777" w:rsidR="00433371" w:rsidRDefault="000002D3">
      <w:pPr>
        <w:pStyle w:val="BodyText"/>
        <w:spacing w:before="52"/>
        <w:ind w:right="563"/>
      </w:pPr>
      <w:r>
        <w:lastRenderedPageBreak/>
        <w:t>degree of integration across multiple knowledge domains reflected in the answer; and (5)</w:t>
      </w:r>
      <w:r>
        <w:rPr>
          <w:spacing w:val="-14"/>
        </w:rPr>
        <w:t xml:space="preserve"> </w:t>
      </w:r>
      <w:r>
        <w:t>the quality of writing and</w:t>
      </w:r>
      <w:r>
        <w:rPr>
          <w:spacing w:val="-7"/>
        </w:rPr>
        <w:t xml:space="preserve"> </w:t>
      </w:r>
      <w:r>
        <w:t>presentation.</w:t>
      </w:r>
    </w:p>
    <w:p w14:paraId="4B596F56" w14:textId="77777777" w:rsidR="00433371" w:rsidRDefault="00433371">
      <w:pPr>
        <w:rPr>
          <w:rFonts w:ascii="Times New Roman" w:eastAsia="Times New Roman" w:hAnsi="Times New Roman" w:cs="Times New Roman"/>
          <w:sz w:val="24"/>
          <w:szCs w:val="24"/>
        </w:rPr>
      </w:pPr>
    </w:p>
    <w:p w14:paraId="411106B7" w14:textId="77777777" w:rsidR="00433371" w:rsidRDefault="000002D3">
      <w:pPr>
        <w:pStyle w:val="BodyText"/>
        <w:ind w:right="264" w:firstLine="765"/>
      </w:pPr>
      <w:r>
        <w:t>Students who demonstrate weakness but still pass the overall examination will be required to complete developmental exercises as defined by the graders of the questions. These may include, but are not limited to, the following possibilities: a revision or rewrite of certain answers; enrollment in a particular class; or ancillary projects designed to develop skills in required areas. All developmental exercises must be completed satisfactorily before the student is admitted to doctoral</w:t>
      </w:r>
      <w:r>
        <w:rPr>
          <w:spacing w:val="-6"/>
        </w:rPr>
        <w:t xml:space="preserve"> </w:t>
      </w:r>
      <w:r>
        <w:t>candidacy.</w:t>
      </w:r>
    </w:p>
    <w:p w14:paraId="453B7777" w14:textId="77777777" w:rsidR="00433371" w:rsidRDefault="00433371">
      <w:pPr>
        <w:sectPr w:rsidR="00433371">
          <w:pgSz w:w="12240" w:h="15840"/>
          <w:pgMar w:top="1380" w:right="1320" w:bottom="920" w:left="1340" w:header="0" w:footer="686" w:gutter="0"/>
          <w:cols w:space="720"/>
        </w:sectPr>
      </w:pPr>
    </w:p>
    <w:p w14:paraId="1562FA08" w14:textId="77777777" w:rsidR="00433371" w:rsidRDefault="000002D3" w:rsidP="001334EF">
      <w:pPr>
        <w:pStyle w:val="Heading1"/>
        <w:numPr>
          <w:ilvl w:val="0"/>
          <w:numId w:val="19"/>
        </w:numPr>
        <w:tabs>
          <w:tab w:val="left" w:pos="450"/>
        </w:tabs>
        <w:spacing w:before="57"/>
        <w:ind w:left="0" w:right="18" w:firstLine="0"/>
        <w:jc w:val="center"/>
        <w:rPr>
          <w:b w:val="0"/>
          <w:bCs w:val="0"/>
        </w:rPr>
      </w:pPr>
      <w:bookmarkStart w:id="100" w:name="_bookmark62"/>
      <w:bookmarkStart w:id="101" w:name="_Toc51770330"/>
      <w:bookmarkEnd w:id="100"/>
      <w:r>
        <w:rPr>
          <w:u w:val="thick" w:color="000000"/>
        </w:rPr>
        <w:lastRenderedPageBreak/>
        <w:t>PROFESSIONAL</w:t>
      </w:r>
      <w:r>
        <w:rPr>
          <w:spacing w:val="-4"/>
          <w:u w:val="thick" w:color="000000"/>
        </w:rPr>
        <w:t xml:space="preserve"> </w:t>
      </w:r>
      <w:r>
        <w:rPr>
          <w:u w:val="thick" w:color="000000"/>
        </w:rPr>
        <w:t>ETHICS</w:t>
      </w:r>
      <w:bookmarkEnd w:id="101"/>
    </w:p>
    <w:p w14:paraId="111ECAAB" w14:textId="77777777" w:rsidR="00433371" w:rsidRDefault="00433371">
      <w:pPr>
        <w:spacing w:before="9"/>
        <w:rPr>
          <w:rFonts w:ascii="Times New Roman" w:eastAsia="Times New Roman" w:hAnsi="Times New Roman" w:cs="Times New Roman"/>
          <w:b/>
          <w:bCs/>
        </w:rPr>
      </w:pPr>
    </w:p>
    <w:p w14:paraId="6551B9B7" w14:textId="77777777" w:rsidR="00433371" w:rsidRDefault="00F73237" w:rsidP="004E445A">
      <w:pPr>
        <w:pStyle w:val="BodyText"/>
        <w:spacing w:before="72" w:line="276" w:lineRule="exact"/>
        <w:ind w:right="285" w:hanging="10"/>
      </w:pPr>
      <w:r>
        <w:rPr>
          <w:noProof/>
        </w:rPr>
        <mc:AlternateContent>
          <mc:Choice Requires="wpg">
            <w:drawing>
              <wp:anchor distT="0" distB="0" distL="114300" distR="114300" simplePos="0" relativeHeight="503220224" behindDoc="1" locked="0" layoutInCell="1" allowOverlap="1" wp14:anchorId="27B63BA6" wp14:editId="151B0841">
                <wp:simplePos x="0" y="0"/>
                <wp:positionH relativeFrom="page">
                  <wp:posOffset>2716530</wp:posOffset>
                </wp:positionH>
                <wp:positionV relativeFrom="paragraph">
                  <wp:posOffset>907415</wp:posOffset>
                </wp:positionV>
                <wp:extent cx="3728720" cy="1270"/>
                <wp:effectExtent l="11430" t="12065" r="12700" b="571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1270"/>
                          <a:chOff x="4278" y="1429"/>
                          <a:chExt cx="5872" cy="2"/>
                        </a:xfrm>
                      </wpg:grpSpPr>
                      <wps:wsp>
                        <wps:cNvPr id="70" name="Freeform 70"/>
                        <wps:cNvSpPr>
                          <a:spLocks/>
                        </wps:cNvSpPr>
                        <wps:spPr bwMode="auto">
                          <a:xfrm>
                            <a:off x="4278" y="1429"/>
                            <a:ext cx="5872" cy="2"/>
                          </a:xfrm>
                          <a:custGeom>
                            <a:avLst/>
                            <a:gdLst>
                              <a:gd name="T0" fmla="+- 0 4278 4278"/>
                              <a:gd name="T1" fmla="*/ T0 w 5872"/>
                              <a:gd name="T2" fmla="+- 0 10149 4278"/>
                              <a:gd name="T3" fmla="*/ T2 w 5872"/>
                            </a:gdLst>
                            <a:ahLst/>
                            <a:cxnLst>
                              <a:cxn ang="0">
                                <a:pos x="T1" y="0"/>
                              </a:cxn>
                              <a:cxn ang="0">
                                <a:pos x="T3" y="0"/>
                              </a:cxn>
                            </a:cxnLst>
                            <a:rect l="0" t="0" r="r" b="b"/>
                            <a:pathLst>
                              <a:path w="5872">
                                <a:moveTo>
                                  <a:pt x="0" y="0"/>
                                </a:moveTo>
                                <a:lnTo>
                                  <a:pt x="587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BB27A" id="Group 69" o:spid="_x0000_s1026" style="position:absolute;margin-left:213.9pt;margin-top:71.45pt;width:293.6pt;height:.1pt;z-index:-96256;mso-position-horizontal-relative:page" coordorigin="4278,1429" coordsize="5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">
                <v:shape id="Freeform 70" o:spid="_x0000_s1027" style="position:absolute;left:4278;top:1429;width:5872;height:2;visibility:visible;mso-wrap-style:square;v-text-anchor:top" coordsize="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" path="m,l5871,e" filled="f" strokeweight=".6pt">
                  <v:path arrowok="t" o:connecttype="custom" o:connectlocs="0,0;5871,0" o:connectangles="0,0"/>
                </v:shape>
                <w10:wrap anchorx="page"/>
              </v:group>
            </w:pict>
          </mc:Fallback>
        </mc:AlternateContent>
      </w:r>
      <w:r w:rsidR="000002D3">
        <w:t xml:space="preserve">Both faculty and students are expected to abide by the ethical code set forth by the American Psychological Association (see </w:t>
      </w:r>
      <w:hyperlink r:id="rId145">
        <w:r w:rsidR="000002D3">
          <w:rPr>
            <w:color w:val="0000FF"/>
            <w:u w:val="single" w:color="0000FF"/>
          </w:rPr>
          <w:t>http://www.apa.org/ethics/</w:t>
        </w:r>
      </w:hyperlink>
      <w:r w:rsidR="000002D3">
        <w:t>). Past literature on ethical problems has generally focused on issues in clinical psychology. However, Division 14 of the American Psychological Association has recently published a casebook particularly</w:t>
      </w:r>
      <w:r w:rsidR="000002D3">
        <w:rPr>
          <w:spacing w:val="-16"/>
        </w:rPr>
        <w:t xml:space="preserve"> </w:t>
      </w:r>
      <w:r w:rsidR="000002D3">
        <w:t>appropriate to other areas of psychology, The Ethical Practice of Psychology in Organizations (2</w:t>
      </w:r>
      <w:proofErr w:type="spellStart"/>
      <w:r w:rsidR="000002D3">
        <w:rPr>
          <w:position w:val="11"/>
          <w:sz w:val="16"/>
        </w:rPr>
        <w:t>nd</w:t>
      </w:r>
      <w:proofErr w:type="spellEnd"/>
      <w:r w:rsidR="000002D3">
        <w:rPr>
          <w:position w:val="11"/>
          <w:sz w:val="16"/>
        </w:rPr>
        <w:t xml:space="preserve"> </w:t>
      </w:r>
      <w:r w:rsidR="000002D3">
        <w:t>Ed), Lowman, ed. (2006). This book is available for $39.95 from American Psychological Association.</w:t>
      </w:r>
    </w:p>
    <w:p w14:paraId="0B4E9925" w14:textId="77777777" w:rsidR="00433371" w:rsidRDefault="00433371">
      <w:pPr>
        <w:spacing w:before="8"/>
        <w:rPr>
          <w:rFonts w:ascii="Times New Roman" w:eastAsia="Times New Roman" w:hAnsi="Times New Roman" w:cs="Times New Roman"/>
          <w:sz w:val="23"/>
          <w:szCs w:val="23"/>
        </w:rPr>
      </w:pPr>
    </w:p>
    <w:p w14:paraId="6155D6FD" w14:textId="77777777" w:rsidR="00433371" w:rsidRDefault="000002D3">
      <w:pPr>
        <w:pStyle w:val="BodyText"/>
        <w:ind w:right="119" w:firstLine="899"/>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w:t>
      </w:r>
      <w:r>
        <w:rPr>
          <w:spacing w:val="-17"/>
        </w:rPr>
        <w:t xml:space="preserve"> </w:t>
      </w:r>
      <w:r>
        <w:t>Program Director, or write or call the American Psychological Association Ethics Office in Washington, D.C.</w:t>
      </w:r>
    </w:p>
    <w:p w14:paraId="35258ABE" w14:textId="77777777" w:rsidR="00433371" w:rsidRDefault="00433371">
      <w:pPr>
        <w:spacing w:before="3"/>
        <w:rPr>
          <w:rFonts w:ascii="Times New Roman" w:eastAsia="Times New Roman" w:hAnsi="Times New Roman" w:cs="Times New Roman"/>
          <w:sz w:val="21"/>
          <w:szCs w:val="21"/>
        </w:rPr>
      </w:pPr>
    </w:p>
    <w:p w14:paraId="7C4864E6" w14:textId="77777777" w:rsidR="00433371" w:rsidRDefault="000002D3">
      <w:pPr>
        <w:pStyle w:val="Heading1"/>
        <w:rPr>
          <w:b w:val="0"/>
          <w:bCs w:val="0"/>
        </w:rPr>
      </w:pPr>
      <w:bookmarkStart w:id="102" w:name="_bookmark63"/>
      <w:bookmarkStart w:id="103" w:name="_Toc51770331"/>
      <w:bookmarkEnd w:id="102"/>
      <w:r>
        <w:rPr>
          <w:u w:val="thick" w:color="000000"/>
        </w:rPr>
        <w:t>Policy on</w:t>
      </w:r>
      <w:r>
        <w:rPr>
          <w:spacing w:val="-7"/>
          <w:u w:val="thick" w:color="000000"/>
        </w:rPr>
        <w:t xml:space="preserve"> </w:t>
      </w:r>
      <w:r>
        <w:rPr>
          <w:u w:val="thick" w:color="000000"/>
        </w:rPr>
        <w:t>Discrimination</w:t>
      </w:r>
      <w:bookmarkEnd w:id="103"/>
    </w:p>
    <w:p w14:paraId="0053CF82" w14:textId="77777777" w:rsidR="00433371" w:rsidRDefault="000002D3">
      <w:pPr>
        <w:pStyle w:val="BodyText"/>
        <w:spacing w:before="55"/>
        <w:ind w:right="261" w:firstLine="1439"/>
      </w:pPr>
      <w:r>
        <w:t>The university does not tolerate discrimination on the basis of age, race, sex, national origin, or religious beliefs. If you believe you have been subject to such</w:t>
      </w:r>
      <w:r>
        <w:rPr>
          <w:spacing w:val="-19"/>
        </w:rPr>
        <w:t xml:space="preserve"> </w:t>
      </w:r>
      <w:r>
        <w:t>discrimination, you should contact the Chair of the Department or the university's affirmative action/equal employment officer as soon as</w:t>
      </w:r>
      <w:r>
        <w:rPr>
          <w:spacing w:val="-7"/>
        </w:rPr>
        <w:t xml:space="preserve"> </w:t>
      </w:r>
      <w:r>
        <w:t>possible.</w:t>
      </w:r>
      <w:r w:rsidR="004A1AE9">
        <w:t xml:space="preserve"> </w:t>
      </w:r>
      <w:r w:rsidR="004A1AE9" w:rsidRPr="004A1AE9">
        <w:t>https://diversity.gmu.edu/</w:t>
      </w:r>
    </w:p>
    <w:p w14:paraId="2A4C5CC2" w14:textId="77777777" w:rsidR="00433371" w:rsidRDefault="00433371">
      <w:pPr>
        <w:rPr>
          <w:rFonts w:ascii="Times New Roman" w:eastAsia="Times New Roman" w:hAnsi="Times New Roman" w:cs="Times New Roman"/>
          <w:sz w:val="24"/>
          <w:szCs w:val="24"/>
        </w:rPr>
      </w:pPr>
    </w:p>
    <w:p w14:paraId="4E8F5099" w14:textId="77777777" w:rsidR="00433371" w:rsidRDefault="000002D3">
      <w:pPr>
        <w:pStyle w:val="Heading1"/>
        <w:spacing w:before="199"/>
        <w:rPr>
          <w:b w:val="0"/>
          <w:bCs w:val="0"/>
        </w:rPr>
      </w:pPr>
      <w:bookmarkStart w:id="104" w:name="_bookmark64"/>
      <w:bookmarkStart w:id="105" w:name="_Toc51770332"/>
      <w:bookmarkEnd w:id="104"/>
      <w:r>
        <w:rPr>
          <w:u w:val="thick" w:color="000000"/>
        </w:rPr>
        <w:t>Policy on Sexual</w:t>
      </w:r>
      <w:r>
        <w:rPr>
          <w:spacing w:val="-9"/>
          <w:u w:val="thick" w:color="000000"/>
        </w:rPr>
        <w:t xml:space="preserve"> </w:t>
      </w:r>
      <w:r>
        <w:rPr>
          <w:u w:val="thick" w:color="000000"/>
        </w:rPr>
        <w:t>Harassment</w:t>
      </w:r>
      <w:bookmarkEnd w:id="105"/>
    </w:p>
    <w:p w14:paraId="6B13E8CD" w14:textId="6F681CBE" w:rsidR="00433371" w:rsidRDefault="000002D3">
      <w:pPr>
        <w:pStyle w:val="BodyText"/>
        <w:spacing w:before="55"/>
        <w:ind w:right="209" w:firstLine="899"/>
      </w:pPr>
      <w:r>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w:t>
      </w:r>
      <w:r>
        <w:rPr>
          <w:spacing w:val="-7"/>
        </w:rPr>
        <w:t xml:space="preserve"> </w:t>
      </w:r>
      <w:r>
        <w:t>possible.</w:t>
      </w:r>
    </w:p>
    <w:p w14:paraId="0823A6BA" w14:textId="77777777" w:rsidR="00B116D7" w:rsidRDefault="00B116D7">
      <w:pPr>
        <w:pStyle w:val="BodyText"/>
        <w:spacing w:before="55"/>
        <w:ind w:right="209" w:firstLine="899"/>
      </w:pPr>
    </w:p>
    <w:p w14:paraId="53D76374" w14:textId="77777777" w:rsidR="00433371" w:rsidRDefault="000002D3">
      <w:pPr>
        <w:pStyle w:val="Heading1"/>
        <w:numPr>
          <w:ilvl w:val="0"/>
          <w:numId w:val="19"/>
        </w:numPr>
        <w:tabs>
          <w:tab w:val="left" w:pos="3289"/>
        </w:tabs>
        <w:spacing w:before="57"/>
        <w:ind w:left="3288" w:hanging="387"/>
        <w:jc w:val="left"/>
        <w:rPr>
          <w:b w:val="0"/>
          <w:bCs w:val="0"/>
        </w:rPr>
      </w:pPr>
      <w:bookmarkStart w:id="106" w:name="_bookmark65"/>
      <w:bookmarkStart w:id="107" w:name="_Toc51770333"/>
      <w:bookmarkEnd w:id="106"/>
      <w:r>
        <w:rPr>
          <w:u w:val="thick" w:color="000000"/>
        </w:rPr>
        <w:t>RESEARCH</w:t>
      </w:r>
      <w:r>
        <w:rPr>
          <w:spacing w:val="-2"/>
          <w:u w:val="thick" w:color="000000"/>
        </w:rPr>
        <w:t xml:space="preserve"> </w:t>
      </w:r>
      <w:r>
        <w:rPr>
          <w:u w:val="thick" w:color="000000"/>
        </w:rPr>
        <w:t>REQUIREMENTS</w:t>
      </w:r>
      <w:bookmarkEnd w:id="107"/>
    </w:p>
    <w:p w14:paraId="090F3F92" w14:textId="77777777" w:rsidR="00433371" w:rsidRDefault="00433371">
      <w:pPr>
        <w:rPr>
          <w:rFonts w:ascii="Times New Roman" w:eastAsia="Times New Roman" w:hAnsi="Times New Roman" w:cs="Times New Roman"/>
          <w:b/>
          <w:bCs/>
          <w:sz w:val="20"/>
          <w:szCs w:val="20"/>
        </w:rPr>
      </w:pPr>
    </w:p>
    <w:p w14:paraId="29068321" w14:textId="77777777" w:rsidR="00433371" w:rsidRDefault="00433371">
      <w:pPr>
        <w:spacing w:before="1"/>
        <w:rPr>
          <w:rFonts w:ascii="Times New Roman" w:eastAsia="Times New Roman" w:hAnsi="Times New Roman" w:cs="Times New Roman"/>
          <w:b/>
          <w:bCs/>
          <w:sz w:val="20"/>
          <w:szCs w:val="20"/>
        </w:rPr>
      </w:pPr>
    </w:p>
    <w:p w14:paraId="79E16094" w14:textId="77777777" w:rsidR="00433371" w:rsidRDefault="000002D3">
      <w:pPr>
        <w:pStyle w:val="Heading1"/>
        <w:spacing w:before="69"/>
        <w:rPr>
          <w:b w:val="0"/>
          <w:bCs w:val="0"/>
        </w:rPr>
      </w:pPr>
      <w:bookmarkStart w:id="108" w:name="_bookmark66"/>
      <w:bookmarkStart w:id="109" w:name="_Toc51770334"/>
      <w:bookmarkEnd w:id="108"/>
      <w:r>
        <w:rPr>
          <w:u w:val="thick" w:color="000000"/>
        </w:rPr>
        <w:t>Purpose</w:t>
      </w:r>
      <w:bookmarkEnd w:id="109"/>
    </w:p>
    <w:p w14:paraId="5642F491" w14:textId="77777777" w:rsidR="00433371" w:rsidRDefault="000002D3">
      <w:pPr>
        <w:pStyle w:val="BodyText"/>
        <w:spacing w:before="55"/>
        <w:ind w:left="1000"/>
      </w:pPr>
      <w:r>
        <w:t>In addition to passing on existing knowledge to a new generation of</w:t>
      </w:r>
      <w:r>
        <w:rPr>
          <w:spacing w:val="-16"/>
        </w:rPr>
        <w:t xml:space="preserve"> </w:t>
      </w:r>
      <w:r>
        <w:t>psychologists,</w:t>
      </w:r>
    </w:p>
    <w:p w14:paraId="61AD409B" w14:textId="77777777" w:rsidR="00433371" w:rsidRDefault="000002D3">
      <w:pPr>
        <w:pStyle w:val="BodyText"/>
        <w:ind w:right="148"/>
      </w:pPr>
      <w:r>
        <w:t>quality doctoral programs are dedicated to expanding the knowledge base of the field. Hence,</w:t>
      </w:r>
      <w:r>
        <w:rPr>
          <w:spacing w:val="-18"/>
        </w:rPr>
        <w:t xml:space="preserve"> </w:t>
      </w:r>
      <w:r>
        <w:t>the development of the student's research skills is of primary</w:t>
      </w:r>
      <w:r>
        <w:rPr>
          <w:spacing w:val="-15"/>
        </w:rPr>
        <w:t xml:space="preserve"> </w:t>
      </w:r>
      <w:r>
        <w:t>importance</w:t>
      </w:r>
    </w:p>
    <w:p w14:paraId="4E9463A8" w14:textId="77777777" w:rsidR="00433371" w:rsidRDefault="00433371">
      <w:pPr>
        <w:rPr>
          <w:rFonts w:ascii="Times New Roman" w:eastAsia="Times New Roman" w:hAnsi="Times New Roman" w:cs="Times New Roman"/>
          <w:sz w:val="24"/>
          <w:szCs w:val="24"/>
        </w:rPr>
      </w:pPr>
    </w:p>
    <w:p w14:paraId="2DC00CB5" w14:textId="77777777" w:rsidR="00433371" w:rsidRDefault="00433371">
      <w:pPr>
        <w:spacing w:before="3"/>
        <w:rPr>
          <w:rFonts w:ascii="Times New Roman" w:eastAsia="Times New Roman" w:hAnsi="Times New Roman" w:cs="Times New Roman"/>
          <w:sz w:val="21"/>
          <w:szCs w:val="21"/>
        </w:rPr>
      </w:pPr>
    </w:p>
    <w:p w14:paraId="3BB44C14" w14:textId="77777777" w:rsidR="00433371" w:rsidRDefault="000002D3">
      <w:pPr>
        <w:pStyle w:val="Heading1"/>
        <w:rPr>
          <w:b w:val="0"/>
          <w:bCs w:val="0"/>
        </w:rPr>
      </w:pPr>
      <w:bookmarkStart w:id="110" w:name="_bookmark67"/>
      <w:bookmarkStart w:id="111" w:name="_Toc51770335"/>
      <w:bookmarkEnd w:id="110"/>
      <w:r>
        <w:rPr>
          <w:u w:val="thick" w:color="000000"/>
        </w:rPr>
        <w:t>Initial Research</w:t>
      </w:r>
      <w:r>
        <w:rPr>
          <w:spacing w:val="-8"/>
          <w:u w:val="thick" w:color="000000"/>
        </w:rPr>
        <w:t xml:space="preserve"> </w:t>
      </w:r>
      <w:r>
        <w:rPr>
          <w:u w:val="thick" w:color="000000"/>
        </w:rPr>
        <w:t>Experience</w:t>
      </w:r>
      <w:bookmarkEnd w:id="111"/>
    </w:p>
    <w:p w14:paraId="0ED76A51" w14:textId="77777777" w:rsidR="00433371" w:rsidRDefault="000002D3">
      <w:pPr>
        <w:pStyle w:val="BodyText"/>
        <w:spacing w:before="55"/>
        <w:ind w:right="160" w:firstLine="899"/>
      </w:pPr>
      <w:r>
        <w:t>Incoming HFAC students register for a Directed Research course (PSYC 897) with a particular faculty member for each of their first six semesters in the program (one to three</w:t>
      </w:r>
      <w:r>
        <w:rPr>
          <w:spacing w:val="-17"/>
        </w:rPr>
        <w:t xml:space="preserve"> </w:t>
      </w:r>
      <w:r>
        <w:t>credits per semester), depending on the program. Students will normally be assigned to their initial advisor's research team which meets on a regular</w:t>
      </w:r>
      <w:r>
        <w:rPr>
          <w:spacing w:val="-11"/>
        </w:rPr>
        <w:t xml:space="preserve"> </w:t>
      </w:r>
      <w:r>
        <w:t>basis.</w:t>
      </w:r>
    </w:p>
    <w:p w14:paraId="7916711A" w14:textId="77777777" w:rsidR="00433371" w:rsidRDefault="00433371">
      <w:pPr>
        <w:rPr>
          <w:rFonts w:ascii="Times New Roman" w:eastAsia="Times New Roman" w:hAnsi="Times New Roman" w:cs="Times New Roman"/>
          <w:sz w:val="24"/>
          <w:szCs w:val="24"/>
        </w:rPr>
      </w:pPr>
    </w:p>
    <w:p w14:paraId="6CFDDDD1" w14:textId="77777777" w:rsidR="00433371" w:rsidRDefault="000002D3">
      <w:pPr>
        <w:pStyle w:val="BodyText"/>
        <w:ind w:right="546" w:firstLine="765"/>
      </w:pPr>
      <w:r>
        <w:t>Students are expected to familiarize themselves with the research projects of other program faculty by attending colloquia, brown-bag lunch presentations and other informal means. As research interests crystallize, students may request to participate on other</w:t>
      </w:r>
      <w:r>
        <w:rPr>
          <w:spacing w:val="-16"/>
        </w:rPr>
        <w:t xml:space="preserve"> </w:t>
      </w:r>
      <w:r>
        <w:t xml:space="preserve">research </w:t>
      </w:r>
      <w:r>
        <w:lastRenderedPageBreak/>
        <w:t>teams upon mutual consent of involved</w:t>
      </w:r>
      <w:r>
        <w:rPr>
          <w:spacing w:val="-7"/>
        </w:rPr>
        <w:t xml:space="preserve"> </w:t>
      </w:r>
      <w:r>
        <w:t>faculty.</w:t>
      </w:r>
    </w:p>
    <w:p w14:paraId="62338001" w14:textId="77777777" w:rsidR="00433371" w:rsidRDefault="00433371">
      <w:pPr>
        <w:rPr>
          <w:rFonts w:ascii="Times New Roman" w:eastAsia="Times New Roman" w:hAnsi="Times New Roman" w:cs="Times New Roman"/>
          <w:sz w:val="24"/>
          <w:szCs w:val="24"/>
        </w:rPr>
      </w:pPr>
    </w:p>
    <w:p w14:paraId="6CC2818C" w14:textId="77777777" w:rsidR="00433371" w:rsidRDefault="000002D3">
      <w:pPr>
        <w:pStyle w:val="BodyText"/>
        <w:ind w:right="123" w:firstLine="719"/>
      </w:pPr>
      <w:r>
        <w:t>By the end of the first year, the doctoral student must author a research proposal and have the proposal approved by his/her major</w:t>
      </w:r>
      <w:r>
        <w:rPr>
          <w:spacing w:val="-8"/>
        </w:rPr>
        <w:t xml:space="preserve"> </w:t>
      </w:r>
      <w:r>
        <w:t>advisor.</w:t>
      </w:r>
    </w:p>
    <w:p w14:paraId="7CF0DA3B" w14:textId="77777777" w:rsidR="00433371" w:rsidRDefault="00433371">
      <w:pPr>
        <w:rPr>
          <w:rFonts w:ascii="Times New Roman" w:eastAsia="Times New Roman" w:hAnsi="Times New Roman" w:cs="Times New Roman"/>
          <w:sz w:val="24"/>
          <w:szCs w:val="24"/>
        </w:rPr>
      </w:pPr>
    </w:p>
    <w:p w14:paraId="3EF10BBC" w14:textId="77777777" w:rsidR="00433371" w:rsidRDefault="000002D3">
      <w:pPr>
        <w:pStyle w:val="Heading1"/>
        <w:spacing w:before="197"/>
        <w:rPr>
          <w:b w:val="0"/>
          <w:bCs w:val="0"/>
        </w:rPr>
      </w:pPr>
      <w:bookmarkStart w:id="112" w:name="_bookmark68"/>
      <w:bookmarkStart w:id="113" w:name="_Toc51770336"/>
      <w:bookmarkEnd w:id="112"/>
      <w:r>
        <w:rPr>
          <w:u w:val="thick" w:color="000000"/>
        </w:rPr>
        <w:t>Second Year Research</w:t>
      </w:r>
      <w:r>
        <w:rPr>
          <w:spacing w:val="-14"/>
          <w:u w:val="thick" w:color="000000"/>
        </w:rPr>
        <w:t xml:space="preserve"> </w:t>
      </w:r>
      <w:r>
        <w:rPr>
          <w:u w:val="thick" w:color="000000"/>
        </w:rPr>
        <w:t>Requirement</w:t>
      </w:r>
      <w:bookmarkEnd w:id="113"/>
    </w:p>
    <w:p w14:paraId="405C0057" w14:textId="77777777" w:rsidR="00433371" w:rsidRDefault="000002D3">
      <w:pPr>
        <w:pStyle w:val="BodyText"/>
        <w:spacing w:before="55"/>
        <w:ind w:right="262" w:firstLine="719"/>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w:t>
      </w:r>
      <w:r>
        <w:rPr>
          <w:u w:val="single" w:color="000000"/>
        </w:rPr>
        <w:t xml:space="preserve">first </w:t>
      </w:r>
      <w:r>
        <w:t>year to submit the manuscript to a journal or professional meeting. Such students would still be required to actively participate with a faculty research</w:t>
      </w:r>
      <w:r>
        <w:rPr>
          <w:spacing w:val="-5"/>
        </w:rPr>
        <w:t xml:space="preserve"> </w:t>
      </w:r>
      <w:r>
        <w:t>team.</w:t>
      </w:r>
    </w:p>
    <w:p w14:paraId="2485E9AA" w14:textId="77777777" w:rsidR="00433371" w:rsidRDefault="00433371">
      <w:pPr>
        <w:rPr>
          <w:rFonts w:ascii="Times New Roman" w:eastAsia="Times New Roman" w:hAnsi="Times New Roman" w:cs="Times New Roman"/>
          <w:sz w:val="24"/>
          <w:szCs w:val="24"/>
        </w:rPr>
      </w:pPr>
    </w:p>
    <w:p w14:paraId="4061F35A" w14:textId="77777777" w:rsidR="00433371" w:rsidRDefault="00433371">
      <w:pPr>
        <w:spacing w:before="3"/>
        <w:rPr>
          <w:rFonts w:ascii="Times New Roman" w:eastAsia="Times New Roman" w:hAnsi="Times New Roman" w:cs="Times New Roman"/>
          <w:sz w:val="21"/>
          <w:szCs w:val="21"/>
        </w:rPr>
      </w:pPr>
    </w:p>
    <w:p w14:paraId="08C1A04F" w14:textId="77777777" w:rsidR="00433371" w:rsidRDefault="000002D3">
      <w:pPr>
        <w:pStyle w:val="Heading1"/>
        <w:rPr>
          <w:b w:val="0"/>
          <w:bCs w:val="0"/>
        </w:rPr>
      </w:pPr>
      <w:bookmarkStart w:id="114" w:name="_bookmark69"/>
      <w:bookmarkStart w:id="115" w:name="_Toc51770337"/>
      <w:bookmarkEnd w:id="114"/>
      <w:r>
        <w:rPr>
          <w:u w:val="thick" w:color="000000"/>
        </w:rPr>
        <w:t>After Completion of the Second Year Research</w:t>
      </w:r>
      <w:r>
        <w:rPr>
          <w:spacing w:val="-22"/>
          <w:u w:val="thick" w:color="000000"/>
        </w:rPr>
        <w:t xml:space="preserve"> </w:t>
      </w:r>
      <w:r>
        <w:rPr>
          <w:u w:val="thick" w:color="000000"/>
        </w:rPr>
        <w:t>Requirement</w:t>
      </w:r>
      <w:bookmarkEnd w:id="115"/>
    </w:p>
    <w:p w14:paraId="072FBDA9" w14:textId="77777777" w:rsidR="00433371" w:rsidRDefault="000002D3">
      <w:pPr>
        <w:pStyle w:val="BodyText"/>
        <w:spacing w:before="55"/>
        <w:ind w:right="187" w:firstLine="899"/>
      </w:pPr>
      <w:r>
        <w:t>Students are expected to continue working with faculty research teams throughout</w:t>
      </w:r>
      <w:r>
        <w:rPr>
          <w:spacing w:val="-17"/>
        </w:rPr>
        <w:t xml:space="preserve"> </w:t>
      </w:r>
      <w:r>
        <w:t>their program. This will foster the continued maturation of their research skills and facilitate the development of a quality doctoral dissertation</w:t>
      </w:r>
      <w:r>
        <w:rPr>
          <w:spacing w:val="-11"/>
        </w:rPr>
        <w:t xml:space="preserve"> </w:t>
      </w:r>
      <w:r>
        <w:t>proposal.</w:t>
      </w:r>
    </w:p>
    <w:p w14:paraId="4D8BB065" w14:textId="77777777" w:rsidR="00433371" w:rsidRDefault="00433371">
      <w:pPr>
        <w:sectPr w:rsidR="00433371">
          <w:pgSz w:w="12240" w:h="15840"/>
          <w:pgMar w:top="1380" w:right="1320" w:bottom="920" w:left="1340" w:header="0" w:footer="686" w:gutter="0"/>
          <w:cols w:space="720"/>
        </w:sectPr>
      </w:pPr>
    </w:p>
    <w:p w14:paraId="6FA72B32" w14:textId="77777777" w:rsidR="00433371" w:rsidRDefault="000002D3">
      <w:pPr>
        <w:pStyle w:val="Heading1"/>
        <w:numPr>
          <w:ilvl w:val="0"/>
          <w:numId w:val="19"/>
        </w:numPr>
        <w:tabs>
          <w:tab w:val="left" w:pos="2738"/>
        </w:tabs>
        <w:spacing w:before="69"/>
        <w:ind w:left="2738" w:hanging="480"/>
        <w:jc w:val="left"/>
        <w:rPr>
          <w:b w:val="0"/>
          <w:bCs w:val="0"/>
        </w:rPr>
      </w:pPr>
      <w:bookmarkStart w:id="116" w:name="_bookmark70"/>
      <w:bookmarkStart w:id="117" w:name="_Toc51770338"/>
      <w:bookmarkEnd w:id="116"/>
      <w:r>
        <w:rPr>
          <w:u w:val="thick" w:color="000000"/>
        </w:rPr>
        <w:lastRenderedPageBreak/>
        <w:t>COLLOQUIA &amp; BROWN-BAG</w:t>
      </w:r>
      <w:r>
        <w:rPr>
          <w:spacing w:val="-8"/>
          <w:u w:val="thick" w:color="000000"/>
        </w:rPr>
        <w:t xml:space="preserve"> </w:t>
      </w:r>
      <w:r>
        <w:rPr>
          <w:u w:val="thick" w:color="000000"/>
        </w:rPr>
        <w:t>LUNCHES</w:t>
      </w:r>
      <w:bookmarkEnd w:id="117"/>
    </w:p>
    <w:p w14:paraId="7B311460" w14:textId="77777777" w:rsidR="00433371" w:rsidRDefault="00433371">
      <w:pPr>
        <w:spacing w:before="9"/>
        <w:rPr>
          <w:rFonts w:ascii="Times New Roman" w:eastAsia="Times New Roman" w:hAnsi="Times New Roman" w:cs="Times New Roman"/>
          <w:b/>
          <w:bCs/>
        </w:rPr>
      </w:pPr>
    </w:p>
    <w:p w14:paraId="24E79758" w14:textId="77777777" w:rsidR="00433371" w:rsidRDefault="000002D3">
      <w:pPr>
        <w:pStyle w:val="BodyText"/>
        <w:spacing w:before="69"/>
        <w:ind w:right="135" w:firstLine="765"/>
      </w:pPr>
      <w:r>
        <w:t>Colloquia and Brown-bag lunches are presentations given by professionals from outside George Mason University, members of the faculty of the Psychology Department, and your student colleagues. As potential professionals, the student is expected to attend these functions</w:t>
      </w:r>
      <w:r>
        <w:rPr>
          <w:spacing w:val="-13"/>
        </w:rPr>
        <w:t xml:space="preserve"> </w:t>
      </w:r>
      <w:r>
        <w:t>as part of his/her commitment to the field. The HFAC Brown-bags are generally held on Wednesdays at</w:t>
      </w:r>
      <w:r>
        <w:rPr>
          <w:spacing w:val="-4"/>
        </w:rPr>
        <w:t xml:space="preserve"> </w:t>
      </w:r>
      <w:r>
        <w:t>noon.</w:t>
      </w:r>
    </w:p>
    <w:p w14:paraId="63A5D72B" w14:textId="77777777" w:rsidR="00433371" w:rsidRDefault="00433371">
      <w:pPr>
        <w:rPr>
          <w:rFonts w:ascii="Times New Roman" w:eastAsia="Times New Roman" w:hAnsi="Times New Roman" w:cs="Times New Roman"/>
          <w:sz w:val="24"/>
          <w:szCs w:val="24"/>
        </w:rPr>
      </w:pPr>
    </w:p>
    <w:p w14:paraId="6C3C8268" w14:textId="77777777" w:rsidR="00433371" w:rsidRDefault="000002D3">
      <w:pPr>
        <w:pStyle w:val="BodyText"/>
        <w:ind w:right="219" w:firstLine="765"/>
      </w:pPr>
      <w:r>
        <w:t>Making professional presentations is one of the most important skills that student apprentices must learn. Such presentations are expected whether one works in an applied area</w:t>
      </w:r>
      <w:r>
        <w:rPr>
          <w:spacing w:val="-16"/>
        </w:rPr>
        <w:t xml:space="preserve"> </w:t>
      </w:r>
      <w:r>
        <w:t>or in basic research. In applied settings, professionals are expected to make presentations</w:t>
      </w:r>
      <w:r>
        <w:rPr>
          <w:spacing w:val="-12"/>
        </w:rPr>
        <w:t xml:space="preserve"> </w:t>
      </w:r>
      <w:r>
        <w:t>about</w:t>
      </w:r>
    </w:p>
    <w:p w14:paraId="6863BE4C" w14:textId="77777777" w:rsidR="00433371" w:rsidRDefault="000002D3">
      <w:pPr>
        <w:pStyle w:val="BodyText"/>
        <w:ind w:right="322"/>
      </w:pPr>
      <w:r>
        <w:t>in-house projects or contract proposals, while academics are expected to make presentations before colleagues at conventions about their latest research. It is common for a student to make presentations at both practicum sites and conventions. Doctoral students should expect to make at least one Brown-bag presentation per year in the</w:t>
      </w:r>
      <w:r>
        <w:rPr>
          <w:spacing w:val="-14"/>
        </w:rPr>
        <w:t xml:space="preserve"> </w:t>
      </w:r>
      <w:r>
        <w:t>program.</w:t>
      </w:r>
    </w:p>
    <w:p w14:paraId="558866D0" w14:textId="77777777" w:rsidR="00433371" w:rsidRDefault="00433371">
      <w:pPr>
        <w:rPr>
          <w:rFonts w:ascii="Times New Roman" w:eastAsia="Times New Roman" w:hAnsi="Times New Roman" w:cs="Times New Roman"/>
          <w:sz w:val="24"/>
          <w:szCs w:val="24"/>
        </w:rPr>
      </w:pPr>
    </w:p>
    <w:p w14:paraId="6CDD2768" w14:textId="77777777" w:rsidR="00433371" w:rsidRDefault="000002D3">
      <w:pPr>
        <w:pStyle w:val="BodyText"/>
        <w:ind w:right="117" w:firstLine="765"/>
      </w:pPr>
      <w:r>
        <w:t>The department attempts to bring in speakers from outside the department for several purposes. These speakers are usually prominent professionals whose presentations educate students in the most current developments in the field. These colloquia also provide</w:t>
      </w:r>
      <w:r>
        <w:rPr>
          <w:spacing w:val="-15"/>
        </w:rPr>
        <w:t xml:space="preserve"> </w:t>
      </w:r>
      <w:r>
        <w:t>opportunities for students to meet these professionals and to make contacts that will be useful in the</w:t>
      </w:r>
      <w:r>
        <w:rPr>
          <w:spacing w:val="-17"/>
        </w:rPr>
        <w:t xml:space="preserve"> </w:t>
      </w:r>
      <w:r>
        <w:t>future.</w:t>
      </w:r>
    </w:p>
    <w:p w14:paraId="7B3DA58E" w14:textId="77777777" w:rsidR="00433371" w:rsidRDefault="000002D3">
      <w:pPr>
        <w:pStyle w:val="BodyText"/>
        <w:ind w:right="1175"/>
      </w:pPr>
      <w:r>
        <w:t>Finally, such gatherings provide opportunities for students to become "socialized" as</w:t>
      </w:r>
      <w:r>
        <w:rPr>
          <w:spacing w:val="-16"/>
        </w:rPr>
        <w:t xml:space="preserve"> </w:t>
      </w:r>
      <w:r>
        <w:t>a professional.</w:t>
      </w:r>
    </w:p>
    <w:p w14:paraId="070544A1" w14:textId="77777777" w:rsidR="00433371" w:rsidRDefault="00433371">
      <w:pPr>
        <w:rPr>
          <w:rFonts w:ascii="Times New Roman" w:eastAsia="Times New Roman" w:hAnsi="Times New Roman" w:cs="Times New Roman"/>
          <w:sz w:val="24"/>
          <w:szCs w:val="24"/>
        </w:rPr>
      </w:pPr>
    </w:p>
    <w:p w14:paraId="70269AB2" w14:textId="77777777" w:rsidR="00433371" w:rsidRDefault="000002D3">
      <w:pPr>
        <w:pStyle w:val="BodyText"/>
        <w:ind w:right="162" w:firstLine="765"/>
      </w:pPr>
      <w:r>
        <w:t>Faculty speakers also serve multiple functions. Such seminars provide students with opportunities to learn about faculty research. It also provides opportunities to learn how to detect contributions as well as design and logic flaws and how to raise these issues</w:t>
      </w:r>
      <w:r>
        <w:rPr>
          <w:spacing w:val="-17"/>
        </w:rPr>
        <w:t xml:space="preserve"> </w:t>
      </w:r>
      <w:r>
        <w:t>appropriately.</w:t>
      </w:r>
    </w:p>
    <w:p w14:paraId="14098013" w14:textId="77777777" w:rsidR="00433371" w:rsidRDefault="00433371">
      <w:pPr>
        <w:rPr>
          <w:rFonts w:ascii="Times New Roman" w:eastAsia="Times New Roman" w:hAnsi="Times New Roman" w:cs="Times New Roman"/>
          <w:sz w:val="24"/>
          <w:szCs w:val="24"/>
        </w:rPr>
      </w:pPr>
    </w:p>
    <w:p w14:paraId="4B831179" w14:textId="77777777" w:rsidR="00433371" w:rsidRDefault="000002D3">
      <w:pPr>
        <w:pStyle w:val="BodyText"/>
        <w:ind w:right="567" w:firstLine="765"/>
        <w:jc w:val="both"/>
      </w:pPr>
      <w:r>
        <w:t>Finally, all students will be required to make presentations as part of their practicum experience and dissertation work. Such presentations give students the practice that they will need as a</w:t>
      </w:r>
      <w:r>
        <w:rPr>
          <w:spacing w:val="-5"/>
        </w:rPr>
        <w:t xml:space="preserve"> </w:t>
      </w:r>
      <w:r>
        <w:t>professional.</w:t>
      </w:r>
    </w:p>
    <w:p w14:paraId="7E422E1D" w14:textId="77777777" w:rsidR="00433371" w:rsidRDefault="00433371">
      <w:pPr>
        <w:rPr>
          <w:rFonts w:ascii="Times New Roman" w:eastAsia="Times New Roman" w:hAnsi="Times New Roman" w:cs="Times New Roman"/>
          <w:sz w:val="24"/>
          <w:szCs w:val="24"/>
        </w:rPr>
      </w:pPr>
    </w:p>
    <w:p w14:paraId="4BF00299" w14:textId="77777777" w:rsidR="00433371" w:rsidRDefault="000002D3">
      <w:pPr>
        <w:pStyle w:val="BodyText"/>
        <w:ind w:right="263" w:firstLine="719"/>
      </w:pPr>
      <w:r>
        <w:t xml:space="preserve">Attendance at professional meetings and social functions not only enhance a student's </w:t>
      </w:r>
      <w:r>
        <w:rPr>
          <w:rFonts w:cs="Times New Roman"/>
        </w:rPr>
        <w:t xml:space="preserve">professional socialization but provide yet more opportunities to “network.” As you will see, the </w:t>
      </w:r>
      <w:r>
        <w:t>professional world is quite small, and these contacts become invaluable in gaining</w:t>
      </w:r>
      <w:r>
        <w:rPr>
          <w:spacing w:val="-15"/>
        </w:rPr>
        <w:t xml:space="preserve"> </w:t>
      </w:r>
      <w:r>
        <w:t>employment, getting needed expertise, and evaluating projects and</w:t>
      </w:r>
      <w:r>
        <w:rPr>
          <w:spacing w:val="-14"/>
        </w:rPr>
        <w:t xml:space="preserve"> </w:t>
      </w:r>
      <w:r>
        <w:t>colleagues.</w:t>
      </w:r>
    </w:p>
    <w:p w14:paraId="51A08F5B" w14:textId="77777777" w:rsidR="00433371" w:rsidRDefault="00433371">
      <w:pPr>
        <w:rPr>
          <w:rFonts w:ascii="Times New Roman" w:eastAsia="Times New Roman" w:hAnsi="Times New Roman" w:cs="Times New Roman"/>
          <w:sz w:val="24"/>
          <w:szCs w:val="24"/>
        </w:rPr>
      </w:pPr>
    </w:p>
    <w:p w14:paraId="17A885DB" w14:textId="77777777" w:rsidR="00433371" w:rsidRDefault="000002D3">
      <w:pPr>
        <w:pStyle w:val="Heading1"/>
        <w:spacing w:before="197"/>
        <w:rPr>
          <w:b w:val="0"/>
          <w:bCs w:val="0"/>
        </w:rPr>
      </w:pPr>
      <w:bookmarkStart w:id="118" w:name="_bookmark71"/>
      <w:bookmarkStart w:id="119" w:name="_Toc51770339"/>
      <w:bookmarkEnd w:id="118"/>
      <w:r>
        <w:rPr>
          <w:u w:val="thick" w:color="000000"/>
        </w:rPr>
        <w:t>Special Topics in Professional</w:t>
      </w:r>
      <w:r>
        <w:rPr>
          <w:spacing w:val="-11"/>
          <w:u w:val="thick" w:color="000000"/>
        </w:rPr>
        <w:t xml:space="preserve"> </w:t>
      </w:r>
      <w:r>
        <w:rPr>
          <w:u w:val="thick" w:color="000000"/>
        </w:rPr>
        <w:t>Issues</w:t>
      </w:r>
      <w:bookmarkEnd w:id="119"/>
    </w:p>
    <w:p w14:paraId="3723D656" w14:textId="63F0914E" w:rsidR="00433371" w:rsidRDefault="000002D3">
      <w:pPr>
        <w:pStyle w:val="BodyText"/>
        <w:spacing w:before="58" w:line="276" w:lineRule="exact"/>
        <w:ind w:right="192" w:firstLine="1461"/>
      </w:pPr>
      <w:r>
        <w:t xml:space="preserve">One of the requirements for the Ph.D. degree is enrollment in Special Topics in Professional Issues (PSYC 890) to be taken in the 3rd or </w:t>
      </w:r>
      <w:r w:rsidR="004A1AE9">
        <w:t>4th</w:t>
      </w:r>
      <w:r>
        <w:rPr>
          <w:position w:val="11"/>
          <w:sz w:val="16"/>
        </w:rPr>
        <w:t xml:space="preserve"> </w:t>
      </w:r>
      <w:r>
        <w:t>year. This requirement consists of one three-hour seminar course on issues that are deemed highly relevant to your professional expertise. These seminars are scheduled in the fall semester every other year and are graded on</w:t>
      </w:r>
      <w:r>
        <w:rPr>
          <w:spacing w:val="-15"/>
        </w:rPr>
        <w:t xml:space="preserve"> </w:t>
      </w:r>
      <w:r>
        <w:t>a satisfactory/not satisfactory</w:t>
      </w:r>
      <w:r>
        <w:rPr>
          <w:spacing w:val="-10"/>
        </w:rPr>
        <w:t xml:space="preserve"> </w:t>
      </w:r>
      <w:r>
        <w:t>basis.</w:t>
      </w:r>
    </w:p>
    <w:p w14:paraId="74E2686C" w14:textId="77777777" w:rsidR="00433371" w:rsidRDefault="00433371">
      <w:pPr>
        <w:spacing w:line="276" w:lineRule="exact"/>
        <w:sectPr w:rsidR="00433371">
          <w:pgSz w:w="12240" w:h="15840"/>
          <w:pgMar w:top="1500" w:right="1320" w:bottom="920" w:left="1340" w:header="0" w:footer="686" w:gutter="0"/>
          <w:cols w:space="720"/>
        </w:sectPr>
      </w:pPr>
    </w:p>
    <w:p w14:paraId="2CCCE681" w14:textId="77777777" w:rsidR="00433371" w:rsidRDefault="000002D3">
      <w:pPr>
        <w:pStyle w:val="BodyText"/>
        <w:spacing w:before="52"/>
        <w:ind w:right="235" w:firstLine="765"/>
      </w:pPr>
      <w:r>
        <w:lastRenderedPageBreak/>
        <w:t>The Special Topics in Professional Issues deals with topics such as jobs and employment-related issues (i.e., resume building, oral communication skills, interviewing</w:t>
      </w:r>
      <w:r>
        <w:rPr>
          <w:spacing w:val="-16"/>
        </w:rPr>
        <w:t xml:space="preserve"> </w:t>
      </w:r>
      <w:r>
        <w:t>skills, networking and kinds of jobs), ethics, grants, contracts, written proposals, financial proposals, project reports, personnel selection and other topics related to funding. Students will have the opportunity to apply what they have learned in this seminar by writing a</w:t>
      </w:r>
      <w:r>
        <w:rPr>
          <w:spacing w:val="-14"/>
        </w:rPr>
        <w:t xml:space="preserve"> </w:t>
      </w:r>
      <w:r>
        <w:t>proposal.</w:t>
      </w:r>
    </w:p>
    <w:p w14:paraId="4BB3B2A9" w14:textId="77777777" w:rsidR="00433371" w:rsidRDefault="00433371">
      <w:pPr>
        <w:sectPr w:rsidR="00433371">
          <w:pgSz w:w="12240" w:h="15840"/>
          <w:pgMar w:top="1380" w:right="1320" w:bottom="920" w:left="1340" w:header="0" w:footer="686" w:gutter="0"/>
          <w:cols w:space="720"/>
        </w:sectPr>
      </w:pPr>
    </w:p>
    <w:p w14:paraId="47D9E864" w14:textId="77777777" w:rsidR="00433371" w:rsidRDefault="000002D3" w:rsidP="00ED4F4E">
      <w:pPr>
        <w:pStyle w:val="Heading1"/>
        <w:numPr>
          <w:ilvl w:val="0"/>
          <w:numId w:val="19"/>
        </w:numPr>
        <w:tabs>
          <w:tab w:val="left" w:pos="0"/>
        </w:tabs>
        <w:spacing w:before="57"/>
        <w:ind w:left="0" w:right="20" w:firstLine="0"/>
        <w:jc w:val="center"/>
        <w:rPr>
          <w:b w:val="0"/>
          <w:bCs w:val="0"/>
        </w:rPr>
      </w:pPr>
      <w:bookmarkStart w:id="120" w:name="_bookmark72"/>
      <w:bookmarkStart w:id="121" w:name="_Toc51770340"/>
      <w:bookmarkEnd w:id="120"/>
      <w:r>
        <w:rPr>
          <w:u w:val="thick" w:color="000000"/>
        </w:rPr>
        <w:lastRenderedPageBreak/>
        <w:t>THE</w:t>
      </w:r>
      <w:r>
        <w:rPr>
          <w:spacing w:val="-4"/>
          <w:u w:val="thick" w:color="000000"/>
        </w:rPr>
        <w:t xml:space="preserve"> </w:t>
      </w:r>
      <w:r>
        <w:rPr>
          <w:u w:val="thick" w:color="000000"/>
        </w:rPr>
        <w:t>PRACTICA</w:t>
      </w:r>
      <w:bookmarkEnd w:id="121"/>
    </w:p>
    <w:p w14:paraId="0DB52CDB" w14:textId="77777777" w:rsidR="00433371" w:rsidRDefault="00433371">
      <w:pPr>
        <w:rPr>
          <w:rFonts w:ascii="Times New Roman" w:eastAsia="Times New Roman" w:hAnsi="Times New Roman" w:cs="Times New Roman"/>
          <w:b/>
          <w:bCs/>
          <w:sz w:val="20"/>
          <w:szCs w:val="20"/>
        </w:rPr>
      </w:pPr>
    </w:p>
    <w:p w14:paraId="7A868FF1" w14:textId="77777777" w:rsidR="00433371" w:rsidRDefault="00433371">
      <w:pPr>
        <w:spacing w:before="1"/>
        <w:rPr>
          <w:rFonts w:ascii="Times New Roman" w:eastAsia="Times New Roman" w:hAnsi="Times New Roman" w:cs="Times New Roman"/>
          <w:b/>
          <w:bCs/>
          <w:sz w:val="20"/>
          <w:szCs w:val="20"/>
        </w:rPr>
      </w:pPr>
    </w:p>
    <w:p w14:paraId="174D0E35" w14:textId="27E9046B" w:rsidR="00433371" w:rsidRDefault="000002D3" w:rsidP="00ED4F4E">
      <w:pPr>
        <w:pStyle w:val="Heading1"/>
        <w:tabs>
          <w:tab w:val="center" w:pos="4840"/>
        </w:tabs>
        <w:spacing w:before="69"/>
        <w:rPr>
          <w:b w:val="0"/>
          <w:bCs w:val="0"/>
        </w:rPr>
      </w:pPr>
      <w:bookmarkStart w:id="122" w:name="_bookmark73"/>
      <w:bookmarkStart w:id="123" w:name="_Toc51770341"/>
      <w:bookmarkEnd w:id="122"/>
      <w:r>
        <w:rPr>
          <w:u w:val="thick" w:color="000000"/>
        </w:rPr>
        <w:t>Purpose</w:t>
      </w:r>
      <w:bookmarkEnd w:id="123"/>
      <w:r w:rsidR="00ED4F4E" w:rsidRPr="00ED4F4E">
        <w:tab/>
      </w:r>
    </w:p>
    <w:p w14:paraId="0226D243" w14:textId="77777777" w:rsidR="00433371" w:rsidRDefault="000002D3">
      <w:pPr>
        <w:pStyle w:val="BodyText"/>
        <w:spacing w:before="55"/>
        <w:ind w:left="1000"/>
      </w:pPr>
      <w:r>
        <w:t xml:space="preserve">The purpose of the </w:t>
      </w:r>
      <w:proofErr w:type="spellStart"/>
      <w:r>
        <w:t>practica</w:t>
      </w:r>
      <w:proofErr w:type="spellEnd"/>
      <w:r>
        <w:t xml:space="preserve"> (PSYC 730) is to provide learning experiences in</w:t>
      </w:r>
      <w:r>
        <w:rPr>
          <w:spacing w:val="-14"/>
        </w:rPr>
        <w:t xml:space="preserve"> </w:t>
      </w:r>
      <w:r>
        <w:t>the</w:t>
      </w:r>
    </w:p>
    <w:p w14:paraId="265D0100" w14:textId="77777777" w:rsidR="00433371" w:rsidRDefault="000002D3">
      <w:pPr>
        <w:pStyle w:val="BodyText"/>
        <w:ind w:right="721"/>
      </w:pPr>
      <w:r>
        <w:t>professional application of psychology and in conducting research in work settings</w:t>
      </w:r>
      <w:r>
        <w:rPr>
          <w:spacing w:val="-13"/>
        </w:rPr>
        <w:t xml:space="preserve"> </w:t>
      </w:r>
      <w:r>
        <w:t xml:space="preserve">(on-site </w:t>
      </w:r>
      <w:proofErr w:type="spellStart"/>
      <w:r>
        <w:t>practica</w:t>
      </w:r>
      <w:proofErr w:type="spellEnd"/>
      <w:r>
        <w:t>) or under direct supervision of a faculty member (in-house</w:t>
      </w:r>
      <w:r>
        <w:rPr>
          <w:spacing w:val="-11"/>
        </w:rPr>
        <w:t xml:space="preserve"> </w:t>
      </w:r>
      <w:proofErr w:type="spellStart"/>
      <w:r>
        <w:t>practica</w:t>
      </w:r>
      <w:proofErr w:type="spellEnd"/>
      <w:r>
        <w:t>).</w:t>
      </w:r>
    </w:p>
    <w:p w14:paraId="58FC1A5E" w14:textId="77777777" w:rsidR="00433371" w:rsidRDefault="00433371">
      <w:pPr>
        <w:rPr>
          <w:rFonts w:ascii="Times New Roman" w:eastAsia="Times New Roman" w:hAnsi="Times New Roman" w:cs="Times New Roman"/>
          <w:sz w:val="24"/>
          <w:szCs w:val="24"/>
        </w:rPr>
      </w:pPr>
    </w:p>
    <w:p w14:paraId="5A8C6FEC" w14:textId="77777777" w:rsidR="00433371" w:rsidRDefault="000002D3">
      <w:pPr>
        <w:pStyle w:val="Heading1"/>
        <w:spacing w:before="209"/>
        <w:rPr>
          <w:b w:val="0"/>
          <w:bCs w:val="0"/>
        </w:rPr>
      </w:pPr>
      <w:bookmarkStart w:id="124" w:name="_bookmark74"/>
      <w:bookmarkStart w:id="125" w:name="_Toc51770342"/>
      <w:bookmarkEnd w:id="124"/>
      <w:r>
        <w:rPr>
          <w:u w:val="thick" w:color="000000"/>
        </w:rPr>
        <w:t>Fulfilling the HFAC Practicum</w:t>
      </w:r>
      <w:r>
        <w:rPr>
          <w:spacing w:val="-17"/>
          <w:u w:val="thick" w:color="000000"/>
        </w:rPr>
        <w:t xml:space="preserve"> </w:t>
      </w:r>
      <w:r>
        <w:rPr>
          <w:u w:val="thick" w:color="000000"/>
        </w:rPr>
        <w:t>Requirements</w:t>
      </w:r>
      <w:bookmarkEnd w:id="125"/>
    </w:p>
    <w:p w14:paraId="58AEA087" w14:textId="77777777" w:rsidR="00433371" w:rsidRDefault="000002D3">
      <w:pPr>
        <w:pStyle w:val="BodyText"/>
        <w:spacing w:before="55"/>
        <w:ind w:right="196" w:firstLine="719"/>
      </w:pPr>
      <w:r>
        <w:t>Human Factors and Applied Cognition Doctoral students who lack professional work experience in an HFAC area are strongly encouraged to take 3-6 hours of practicum credit. Practicum credits must be completed in an Industrial or Government Laboratory. Although</w:t>
      </w:r>
      <w:r>
        <w:rPr>
          <w:spacing w:val="-18"/>
        </w:rPr>
        <w:t xml:space="preserve"> </w:t>
      </w:r>
      <w:r>
        <w:t>there are no formal course prerequisites for practicum placement, generally HFAC students are required to have been enrolled full time in the program for two semesters (or the equivalent) and to have obtained the permission of their graduate</w:t>
      </w:r>
      <w:r>
        <w:rPr>
          <w:spacing w:val="-9"/>
        </w:rPr>
        <w:t xml:space="preserve"> </w:t>
      </w:r>
      <w:r>
        <w:t>advisor.</w:t>
      </w:r>
    </w:p>
    <w:p w14:paraId="3E51352F" w14:textId="77777777" w:rsidR="00433371" w:rsidRDefault="00433371">
      <w:pPr>
        <w:rPr>
          <w:rFonts w:ascii="Times New Roman" w:eastAsia="Times New Roman" w:hAnsi="Times New Roman" w:cs="Times New Roman"/>
          <w:sz w:val="24"/>
          <w:szCs w:val="24"/>
        </w:rPr>
      </w:pPr>
    </w:p>
    <w:p w14:paraId="4C721341" w14:textId="77777777" w:rsidR="00433371" w:rsidRDefault="00433371">
      <w:pPr>
        <w:spacing w:before="3"/>
        <w:rPr>
          <w:rFonts w:ascii="Times New Roman" w:eastAsia="Times New Roman" w:hAnsi="Times New Roman" w:cs="Times New Roman"/>
          <w:sz w:val="21"/>
          <w:szCs w:val="21"/>
        </w:rPr>
      </w:pPr>
    </w:p>
    <w:p w14:paraId="4F5993E2" w14:textId="77777777" w:rsidR="00433371" w:rsidRDefault="000002D3">
      <w:pPr>
        <w:pStyle w:val="Heading1"/>
        <w:rPr>
          <w:b w:val="0"/>
          <w:bCs w:val="0"/>
        </w:rPr>
      </w:pPr>
      <w:bookmarkStart w:id="126" w:name="_bookmark75"/>
      <w:bookmarkStart w:id="127" w:name="_Toc51770343"/>
      <w:bookmarkEnd w:id="126"/>
      <w:r>
        <w:rPr>
          <w:u w:val="thick" w:color="000000"/>
        </w:rPr>
        <w:t>The Criteria for Practicum</w:t>
      </w:r>
      <w:r>
        <w:rPr>
          <w:spacing w:val="-12"/>
          <w:u w:val="thick" w:color="000000"/>
        </w:rPr>
        <w:t xml:space="preserve"> </w:t>
      </w:r>
      <w:r>
        <w:rPr>
          <w:u w:val="thick" w:color="000000"/>
        </w:rPr>
        <w:t>Credit</w:t>
      </w:r>
      <w:bookmarkEnd w:id="127"/>
    </w:p>
    <w:p w14:paraId="3A8B14D3" w14:textId="77777777" w:rsidR="00433371" w:rsidRDefault="000002D3">
      <w:pPr>
        <w:pStyle w:val="BodyText"/>
        <w:spacing w:before="55"/>
        <w:ind w:right="270" w:firstLine="899"/>
      </w:pPr>
      <w:r>
        <w:t xml:space="preserve">Doctoral students are eligible to enroll for on-site </w:t>
      </w:r>
      <w:proofErr w:type="spellStart"/>
      <w:r>
        <w:t>practica</w:t>
      </w:r>
      <w:proofErr w:type="spellEnd"/>
      <w:r>
        <w:t xml:space="preserve"> at the time of completion of course work that is most applicable and relevant to the particular practicum site. Normally this will not occur until after the completion of two full-time semesters of graduate work at GMU. The goals of the on-site </w:t>
      </w:r>
      <w:proofErr w:type="spellStart"/>
      <w:r>
        <w:t>practica</w:t>
      </w:r>
      <w:proofErr w:type="spellEnd"/>
      <w:r>
        <w:t xml:space="preserve"> are to provide both professional socialization and a sufficient range of experiences so that graduates of the program are well-prepared professionals. Students should confer with their advisor and the faculty responsible for practicum for suitable placements.</w:t>
      </w:r>
    </w:p>
    <w:p w14:paraId="04AAC6B0" w14:textId="77777777" w:rsidR="00433371" w:rsidRDefault="00433371">
      <w:pPr>
        <w:rPr>
          <w:rFonts w:ascii="Times New Roman" w:eastAsia="Times New Roman" w:hAnsi="Times New Roman" w:cs="Times New Roman"/>
          <w:sz w:val="24"/>
          <w:szCs w:val="24"/>
        </w:rPr>
      </w:pPr>
    </w:p>
    <w:p w14:paraId="2694EDDC" w14:textId="77777777" w:rsidR="00433371" w:rsidRDefault="000002D3">
      <w:pPr>
        <w:pStyle w:val="BodyText"/>
        <w:ind w:right="145" w:firstLine="719"/>
        <w:jc w:val="both"/>
      </w:pPr>
      <w:r>
        <w:t xml:space="preserve">Students are expected to work a minimum of 100 hours for each credit hour of PSYC 730 for which they are enrolled. Students typically register for 3 hours of practicum at a </w:t>
      </w:r>
      <w:proofErr w:type="gramStart"/>
      <w:r>
        <w:t>time, and</w:t>
      </w:r>
      <w:proofErr w:type="gramEnd"/>
      <w:r>
        <w:t xml:space="preserve"> are allowed a maximum of six hours of PSYC 730 in a given</w:t>
      </w:r>
      <w:r>
        <w:rPr>
          <w:spacing w:val="-11"/>
        </w:rPr>
        <w:t xml:space="preserve"> </w:t>
      </w:r>
      <w:r>
        <w:t>semester.</w:t>
      </w:r>
    </w:p>
    <w:p w14:paraId="3A75D2EF" w14:textId="77777777" w:rsidR="00433371" w:rsidRDefault="00433371">
      <w:pPr>
        <w:rPr>
          <w:rFonts w:ascii="Times New Roman" w:eastAsia="Times New Roman" w:hAnsi="Times New Roman" w:cs="Times New Roman"/>
          <w:sz w:val="24"/>
          <w:szCs w:val="24"/>
        </w:rPr>
      </w:pPr>
    </w:p>
    <w:p w14:paraId="5529F5A3" w14:textId="77777777" w:rsidR="00433371" w:rsidRDefault="00433371">
      <w:pPr>
        <w:spacing w:before="3"/>
        <w:rPr>
          <w:rFonts w:ascii="Times New Roman" w:eastAsia="Times New Roman" w:hAnsi="Times New Roman" w:cs="Times New Roman"/>
          <w:sz w:val="21"/>
          <w:szCs w:val="21"/>
        </w:rPr>
      </w:pPr>
    </w:p>
    <w:p w14:paraId="45C14DC0" w14:textId="77777777" w:rsidR="00433371" w:rsidRDefault="000002D3">
      <w:pPr>
        <w:pStyle w:val="Heading1"/>
        <w:rPr>
          <w:b w:val="0"/>
          <w:bCs w:val="0"/>
        </w:rPr>
      </w:pPr>
      <w:bookmarkStart w:id="128" w:name="_bookmark76"/>
      <w:bookmarkStart w:id="129" w:name="_Toc51770344"/>
      <w:bookmarkEnd w:id="128"/>
      <w:r>
        <w:rPr>
          <w:u w:val="thick" w:color="000000"/>
        </w:rPr>
        <w:t>When to Enroll in a</w:t>
      </w:r>
      <w:r>
        <w:rPr>
          <w:spacing w:val="-6"/>
          <w:u w:val="thick" w:color="000000"/>
        </w:rPr>
        <w:t xml:space="preserve"> </w:t>
      </w:r>
      <w:r>
        <w:rPr>
          <w:u w:val="thick" w:color="000000"/>
        </w:rPr>
        <w:t>Practicum</w:t>
      </w:r>
      <w:bookmarkEnd w:id="129"/>
    </w:p>
    <w:p w14:paraId="23D088EE" w14:textId="77777777" w:rsidR="00433371" w:rsidRDefault="000002D3">
      <w:pPr>
        <w:pStyle w:val="BodyText"/>
        <w:spacing w:before="55"/>
        <w:ind w:right="123" w:firstLine="765"/>
      </w:pPr>
      <w:r>
        <w:t xml:space="preserve">The key consideration for determining the acceptability of a practicum placement is that it be a </w:t>
      </w:r>
      <w:r>
        <w:rPr>
          <w:i/>
        </w:rPr>
        <w:t xml:space="preserve">learning experience </w:t>
      </w:r>
      <w:r>
        <w:t>for the student within the field of Human Factors Psychology. To this extent, the following criteria will be used to assess potential</w:t>
      </w:r>
      <w:r>
        <w:rPr>
          <w:spacing w:val="-14"/>
        </w:rPr>
        <w:t xml:space="preserve"> </w:t>
      </w:r>
      <w:r>
        <w:t>placements:</w:t>
      </w:r>
    </w:p>
    <w:p w14:paraId="1221E58F" w14:textId="77777777" w:rsidR="00433371" w:rsidRDefault="00433371">
      <w:pPr>
        <w:spacing w:before="3"/>
        <w:rPr>
          <w:rFonts w:ascii="Times New Roman" w:eastAsia="Times New Roman" w:hAnsi="Times New Roman" w:cs="Times New Roman"/>
          <w:sz w:val="24"/>
          <w:szCs w:val="24"/>
        </w:rPr>
      </w:pPr>
    </w:p>
    <w:p w14:paraId="39706349" w14:textId="77777777" w:rsidR="00433371" w:rsidRDefault="000002D3">
      <w:pPr>
        <w:pStyle w:val="Heading2"/>
        <w:spacing w:line="274" w:lineRule="exact"/>
        <w:rPr>
          <w:b w:val="0"/>
          <w:bCs w:val="0"/>
          <w:i w:val="0"/>
        </w:rPr>
      </w:pPr>
      <w:bookmarkStart w:id="130" w:name="_Toc51770345"/>
      <w:r>
        <w:t>For on-site</w:t>
      </w:r>
      <w:r>
        <w:rPr>
          <w:spacing w:val="-3"/>
        </w:rPr>
        <w:t xml:space="preserve"> </w:t>
      </w:r>
      <w:proofErr w:type="spellStart"/>
      <w:r>
        <w:t>practica</w:t>
      </w:r>
      <w:bookmarkEnd w:id="130"/>
      <w:proofErr w:type="spellEnd"/>
    </w:p>
    <w:p w14:paraId="279DB42C" w14:textId="77777777" w:rsidR="00433371" w:rsidRDefault="000002D3">
      <w:pPr>
        <w:pStyle w:val="ListParagraph"/>
        <w:numPr>
          <w:ilvl w:val="1"/>
          <w:numId w:val="11"/>
        </w:numPr>
        <w:tabs>
          <w:tab w:val="left" w:pos="821"/>
        </w:tabs>
        <w:ind w:right="713"/>
        <w:rPr>
          <w:rFonts w:ascii="Times New Roman" w:eastAsia="Times New Roman" w:hAnsi="Times New Roman" w:cs="Times New Roman"/>
          <w:sz w:val="24"/>
          <w:szCs w:val="24"/>
        </w:rPr>
      </w:pPr>
      <w:r>
        <w:rPr>
          <w:rFonts w:ascii="Times New Roman"/>
          <w:sz w:val="24"/>
        </w:rPr>
        <w:t>The student must receive on-the-job guidance/instruction from a supervisor with specialized knowledge in an applied area (e.g., a training director, research</w:t>
      </w:r>
      <w:r>
        <w:rPr>
          <w:rFonts w:ascii="Times New Roman"/>
          <w:spacing w:val="-17"/>
          <w:sz w:val="24"/>
        </w:rPr>
        <w:t xml:space="preserve"> </w:t>
      </w:r>
      <w:r>
        <w:rPr>
          <w:rFonts w:ascii="Times New Roman"/>
          <w:sz w:val="24"/>
        </w:rPr>
        <w:t>director, testing coordinator, etc.). This person will generally possess an advanced degree in psychology or a related</w:t>
      </w:r>
      <w:r>
        <w:rPr>
          <w:rFonts w:ascii="Times New Roman"/>
          <w:spacing w:val="-5"/>
          <w:sz w:val="24"/>
        </w:rPr>
        <w:t xml:space="preserve"> </w:t>
      </w:r>
      <w:r>
        <w:rPr>
          <w:rFonts w:ascii="Times New Roman"/>
          <w:sz w:val="24"/>
        </w:rPr>
        <w:t>discipline.</w:t>
      </w:r>
    </w:p>
    <w:p w14:paraId="6815CEDA" w14:textId="77777777" w:rsidR="00433371" w:rsidRDefault="00433371">
      <w:pPr>
        <w:rPr>
          <w:rFonts w:ascii="Times New Roman" w:eastAsia="Times New Roman" w:hAnsi="Times New Roman" w:cs="Times New Roman"/>
          <w:sz w:val="24"/>
          <w:szCs w:val="24"/>
        </w:rPr>
      </w:pPr>
    </w:p>
    <w:p w14:paraId="27AD7D5A" w14:textId="77777777" w:rsidR="00433371" w:rsidRDefault="000002D3">
      <w:pPr>
        <w:pStyle w:val="ListParagraph"/>
        <w:numPr>
          <w:ilvl w:val="1"/>
          <w:numId w:val="11"/>
        </w:numPr>
        <w:tabs>
          <w:tab w:val="left" w:pos="821"/>
        </w:tabs>
        <w:ind w:right="288"/>
        <w:rPr>
          <w:rFonts w:ascii="Times New Roman" w:eastAsia="Times New Roman" w:hAnsi="Times New Roman" w:cs="Times New Roman"/>
          <w:sz w:val="24"/>
          <w:szCs w:val="24"/>
        </w:rPr>
      </w:pPr>
      <w:r>
        <w:rPr>
          <w:rFonts w:ascii="Times New Roman"/>
          <w:sz w:val="24"/>
        </w:rPr>
        <w:t>The practicum experience must not involve only skills already learned. Although this might be beneficial to the sponsoring organization, it would not facilitate the</w:t>
      </w:r>
      <w:r>
        <w:rPr>
          <w:rFonts w:ascii="Times New Roman"/>
          <w:spacing w:val="-14"/>
          <w:sz w:val="24"/>
        </w:rPr>
        <w:t xml:space="preserve"> </w:t>
      </w:r>
      <w:r>
        <w:rPr>
          <w:rFonts w:ascii="Times New Roman"/>
          <w:sz w:val="24"/>
        </w:rPr>
        <w:t xml:space="preserve">acquisition of </w:t>
      </w:r>
      <w:r>
        <w:rPr>
          <w:rFonts w:ascii="Times New Roman"/>
          <w:i/>
          <w:sz w:val="24"/>
        </w:rPr>
        <w:t xml:space="preserve">new </w:t>
      </w:r>
      <w:r>
        <w:rPr>
          <w:rFonts w:ascii="Times New Roman"/>
          <w:sz w:val="24"/>
        </w:rPr>
        <w:t>knowledge and skills by the</w:t>
      </w:r>
      <w:r>
        <w:rPr>
          <w:rFonts w:ascii="Times New Roman"/>
          <w:spacing w:val="-7"/>
          <w:sz w:val="24"/>
        </w:rPr>
        <w:t xml:space="preserve"> </w:t>
      </w:r>
      <w:r>
        <w:rPr>
          <w:rFonts w:ascii="Times New Roman"/>
          <w:sz w:val="24"/>
        </w:rPr>
        <w:t>student.</w:t>
      </w:r>
    </w:p>
    <w:p w14:paraId="45AEBEB6"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5BD71DDD" w14:textId="77777777" w:rsidR="00433371" w:rsidRDefault="00433371">
      <w:pPr>
        <w:spacing w:before="1"/>
        <w:rPr>
          <w:rFonts w:ascii="Times New Roman" w:eastAsia="Times New Roman" w:hAnsi="Times New Roman" w:cs="Times New Roman"/>
          <w:sz w:val="12"/>
          <w:szCs w:val="12"/>
        </w:rPr>
      </w:pPr>
    </w:p>
    <w:p w14:paraId="66A187A4" w14:textId="77777777" w:rsidR="00433371" w:rsidRDefault="000002D3">
      <w:pPr>
        <w:pStyle w:val="ListParagraph"/>
        <w:numPr>
          <w:ilvl w:val="1"/>
          <w:numId w:val="11"/>
        </w:numPr>
        <w:tabs>
          <w:tab w:val="left" w:pos="821"/>
        </w:tabs>
        <w:spacing w:before="69"/>
        <w:ind w:right="155"/>
        <w:rPr>
          <w:rFonts w:ascii="Times New Roman" w:eastAsia="Times New Roman" w:hAnsi="Times New Roman" w:cs="Times New Roman"/>
          <w:sz w:val="24"/>
          <w:szCs w:val="24"/>
        </w:rPr>
      </w:pPr>
      <w:r>
        <w:rPr>
          <w:rFonts w:ascii="Times New Roman"/>
          <w:sz w:val="24"/>
          <w:u w:val="single" w:color="000000"/>
        </w:rPr>
        <w:t>If a student is already employed, no practicum credit will be granted for performance of regular job duties (e.g., those listed in the job description)</w:t>
      </w:r>
      <w:r>
        <w:rPr>
          <w:rFonts w:ascii="Times New Roman"/>
          <w:sz w:val="24"/>
        </w:rPr>
        <w:t>.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w:t>
      </w:r>
      <w:r>
        <w:rPr>
          <w:rFonts w:ascii="Times New Roman"/>
          <w:spacing w:val="-14"/>
          <w:sz w:val="24"/>
        </w:rPr>
        <w:t xml:space="preserve"> </w:t>
      </w:r>
      <w:r>
        <w:rPr>
          <w:rFonts w:ascii="Times New Roman"/>
          <w:sz w:val="24"/>
        </w:rPr>
        <w:t>requests.</w:t>
      </w:r>
    </w:p>
    <w:p w14:paraId="5DDD8F0B" w14:textId="77777777" w:rsidR="00433371" w:rsidRDefault="00433371">
      <w:pPr>
        <w:spacing w:before="5"/>
        <w:rPr>
          <w:rFonts w:ascii="Times New Roman" w:eastAsia="Times New Roman" w:hAnsi="Times New Roman" w:cs="Times New Roman"/>
          <w:sz w:val="24"/>
          <w:szCs w:val="24"/>
        </w:rPr>
      </w:pPr>
    </w:p>
    <w:p w14:paraId="17C58B7D" w14:textId="77777777" w:rsidR="00433371" w:rsidRDefault="000002D3">
      <w:pPr>
        <w:pStyle w:val="Heading1"/>
        <w:spacing w:line="274" w:lineRule="exact"/>
        <w:rPr>
          <w:b w:val="0"/>
          <w:bCs w:val="0"/>
        </w:rPr>
      </w:pPr>
      <w:bookmarkStart w:id="131" w:name="_Toc51770346"/>
      <w:r>
        <w:t>Examples of On-site</w:t>
      </w:r>
      <w:r>
        <w:rPr>
          <w:spacing w:val="-6"/>
        </w:rPr>
        <w:t xml:space="preserve"> </w:t>
      </w:r>
      <w:proofErr w:type="spellStart"/>
      <w:r>
        <w:t>Practica</w:t>
      </w:r>
      <w:bookmarkEnd w:id="131"/>
      <w:proofErr w:type="spellEnd"/>
    </w:p>
    <w:p w14:paraId="108502DE" w14:textId="77777777" w:rsidR="00433371" w:rsidRDefault="000002D3">
      <w:pPr>
        <w:pStyle w:val="BodyText"/>
        <w:spacing w:line="274" w:lineRule="exact"/>
        <w:ind w:left="1000"/>
      </w:pPr>
      <w:r>
        <w:t xml:space="preserve">Faculty responsible for coordinating </w:t>
      </w:r>
      <w:proofErr w:type="spellStart"/>
      <w:r>
        <w:t>practica</w:t>
      </w:r>
      <w:proofErr w:type="spellEnd"/>
      <w:r>
        <w:t xml:space="preserve"> will have a list of available </w:t>
      </w:r>
      <w:proofErr w:type="spellStart"/>
      <w:r>
        <w:t>practica</w:t>
      </w:r>
      <w:proofErr w:type="spellEnd"/>
      <w:r>
        <w:rPr>
          <w:spacing w:val="-21"/>
        </w:rPr>
        <w:t xml:space="preserve"> </w:t>
      </w:r>
      <w:r>
        <w:t>sites.</w:t>
      </w:r>
    </w:p>
    <w:p w14:paraId="59CBCAED" w14:textId="77777777" w:rsidR="00433371" w:rsidRDefault="000002D3">
      <w:pPr>
        <w:pStyle w:val="BodyText"/>
      </w:pPr>
      <w:r>
        <w:t xml:space="preserve">On-site </w:t>
      </w:r>
      <w:proofErr w:type="spellStart"/>
      <w:r>
        <w:t>practica</w:t>
      </w:r>
      <w:proofErr w:type="spellEnd"/>
      <w:r>
        <w:t xml:space="preserve"> generally fall into one of the following areas of professional</w:t>
      </w:r>
      <w:r>
        <w:rPr>
          <w:spacing w:val="-17"/>
        </w:rPr>
        <w:t xml:space="preserve"> </w:t>
      </w:r>
      <w:r>
        <w:t>training:</w:t>
      </w:r>
    </w:p>
    <w:p w14:paraId="7A34BC7D" w14:textId="77777777" w:rsidR="00433371" w:rsidRDefault="00433371">
      <w:pPr>
        <w:spacing w:before="1"/>
        <w:rPr>
          <w:rFonts w:ascii="Times New Roman" w:eastAsia="Times New Roman" w:hAnsi="Times New Roman" w:cs="Times New Roman"/>
          <w:sz w:val="26"/>
          <w:szCs w:val="26"/>
        </w:rPr>
      </w:pPr>
    </w:p>
    <w:p w14:paraId="542FF1CF" w14:textId="77777777" w:rsidR="00433371" w:rsidRDefault="000002D3">
      <w:pPr>
        <w:pStyle w:val="ListParagraph"/>
        <w:numPr>
          <w:ilvl w:val="0"/>
          <w:numId w:val="10"/>
        </w:numPr>
        <w:tabs>
          <w:tab w:val="left" w:pos="821"/>
        </w:tabs>
        <w:spacing w:line="274" w:lineRule="exact"/>
        <w:ind w:right="1528"/>
        <w:rPr>
          <w:rFonts w:ascii="Times New Roman" w:eastAsia="Times New Roman" w:hAnsi="Times New Roman" w:cs="Times New Roman"/>
          <w:sz w:val="24"/>
          <w:szCs w:val="24"/>
        </w:rPr>
      </w:pPr>
      <w:r>
        <w:rPr>
          <w:rFonts w:ascii="Times New Roman"/>
          <w:sz w:val="24"/>
        </w:rPr>
        <w:t xml:space="preserve">Human Factors and Applied Cognition, </w:t>
      </w:r>
      <w:proofErr w:type="gramStart"/>
      <w:r>
        <w:rPr>
          <w:rFonts w:ascii="Times New Roman"/>
          <w:sz w:val="24"/>
        </w:rPr>
        <w:t>including:</w:t>
      </w:r>
      <w:proofErr w:type="gramEnd"/>
      <w:r>
        <w:rPr>
          <w:rFonts w:ascii="Times New Roman"/>
          <w:sz w:val="24"/>
        </w:rPr>
        <w:t xml:space="preserve"> simulation and training, human-computer interface, or systems</w:t>
      </w:r>
      <w:r>
        <w:rPr>
          <w:rFonts w:ascii="Times New Roman"/>
          <w:spacing w:val="-7"/>
          <w:sz w:val="24"/>
        </w:rPr>
        <w:t xml:space="preserve"> </w:t>
      </w:r>
      <w:r>
        <w:rPr>
          <w:rFonts w:ascii="Times New Roman"/>
          <w:sz w:val="24"/>
        </w:rPr>
        <w:t>design.</w:t>
      </w:r>
    </w:p>
    <w:p w14:paraId="4E5C6957" w14:textId="77777777" w:rsidR="00433371" w:rsidRDefault="00433371">
      <w:pPr>
        <w:rPr>
          <w:rFonts w:ascii="Times New Roman" w:eastAsia="Times New Roman" w:hAnsi="Times New Roman" w:cs="Times New Roman"/>
          <w:sz w:val="24"/>
          <w:szCs w:val="24"/>
        </w:rPr>
      </w:pPr>
    </w:p>
    <w:p w14:paraId="4A4211F6" w14:textId="77777777" w:rsidR="00433371" w:rsidRDefault="000002D3">
      <w:pPr>
        <w:pStyle w:val="Heading1"/>
        <w:spacing w:before="196"/>
        <w:rPr>
          <w:b w:val="0"/>
          <w:bCs w:val="0"/>
        </w:rPr>
      </w:pPr>
      <w:bookmarkStart w:id="132" w:name="_bookmark77"/>
      <w:bookmarkStart w:id="133" w:name="_Toc51770347"/>
      <w:bookmarkEnd w:id="132"/>
      <w:r>
        <w:rPr>
          <w:u w:val="thick" w:color="000000"/>
        </w:rPr>
        <w:t>Procedures for Enrolling in</w:t>
      </w:r>
      <w:r>
        <w:rPr>
          <w:spacing w:val="-8"/>
          <w:u w:val="thick" w:color="000000"/>
        </w:rPr>
        <w:t xml:space="preserve"> </w:t>
      </w:r>
      <w:r>
        <w:rPr>
          <w:u w:val="thick" w:color="000000"/>
        </w:rPr>
        <w:t>Practicum</w:t>
      </w:r>
      <w:bookmarkEnd w:id="133"/>
    </w:p>
    <w:p w14:paraId="63B7DEA9" w14:textId="77777777" w:rsidR="00433371" w:rsidRDefault="000002D3">
      <w:pPr>
        <w:pStyle w:val="BodyText"/>
        <w:spacing w:before="55"/>
        <w:ind w:right="493" w:firstLine="899"/>
      </w:pPr>
      <w:r>
        <w:t xml:space="preserve">Registration for practicum takes careful planning; do not impulsively enroll </w:t>
      </w:r>
      <w:r>
        <w:rPr>
          <w:spacing w:val="3"/>
        </w:rPr>
        <w:t xml:space="preserve">in </w:t>
      </w:r>
      <w:r>
        <w:t>730 because there is nothing left that fits your program. To maximize the potential benefits of</w:t>
      </w:r>
      <w:r>
        <w:rPr>
          <w:spacing w:val="-18"/>
        </w:rPr>
        <w:t xml:space="preserve"> </w:t>
      </w:r>
      <w:r>
        <w:t>this valuable experience, students should follow these recommended</w:t>
      </w:r>
      <w:r>
        <w:rPr>
          <w:spacing w:val="-10"/>
        </w:rPr>
        <w:t xml:space="preserve"> </w:t>
      </w:r>
      <w:r>
        <w:t>procedures:</w:t>
      </w:r>
    </w:p>
    <w:p w14:paraId="1FE5E080" w14:textId="77777777" w:rsidR="00433371" w:rsidRDefault="00433371">
      <w:pPr>
        <w:spacing w:before="5"/>
        <w:rPr>
          <w:rFonts w:ascii="Times New Roman" w:eastAsia="Times New Roman" w:hAnsi="Times New Roman" w:cs="Times New Roman"/>
          <w:sz w:val="24"/>
          <w:szCs w:val="24"/>
        </w:rPr>
      </w:pPr>
    </w:p>
    <w:p w14:paraId="50E23F94" w14:textId="77777777" w:rsidR="00433371" w:rsidRDefault="000002D3">
      <w:pPr>
        <w:pStyle w:val="Heading1"/>
        <w:ind w:left="820"/>
        <w:rPr>
          <w:b w:val="0"/>
          <w:bCs w:val="0"/>
        </w:rPr>
      </w:pPr>
      <w:bookmarkStart w:id="134" w:name="_Toc51770348"/>
      <w:r>
        <w:t>Two Semesters Prior to Registering for</w:t>
      </w:r>
      <w:r>
        <w:rPr>
          <w:spacing w:val="-10"/>
        </w:rPr>
        <w:t xml:space="preserve"> </w:t>
      </w:r>
      <w:r>
        <w:t>Practicum</w:t>
      </w:r>
      <w:bookmarkEnd w:id="134"/>
    </w:p>
    <w:p w14:paraId="12ADE9A2" w14:textId="77777777" w:rsidR="00433371" w:rsidRDefault="00433371">
      <w:pPr>
        <w:spacing w:before="7"/>
        <w:rPr>
          <w:rFonts w:ascii="Times New Roman" w:eastAsia="Times New Roman" w:hAnsi="Times New Roman" w:cs="Times New Roman"/>
          <w:b/>
          <w:bCs/>
          <w:sz w:val="23"/>
          <w:szCs w:val="23"/>
        </w:rPr>
      </w:pPr>
    </w:p>
    <w:p w14:paraId="34E8AFAA" w14:textId="77777777" w:rsidR="00433371" w:rsidRDefault="000002D3">
      <w:pPr>
        <w:pStyle w:val="ListParagraph"/>
        <w:numPr>
          <w:ilvl w:val="0"/>
          <w:numId w:val="9"/>
        </w:numPr>
        <w:tabs>
          <w:tab w:val="left" w:pos="1181"/>
        </w:tabs>
        <w:ind w:right="209"/>
        <w:rPr>
          <w:rFonts w:ascii="Times New Roman" w:eastAsia="Times New Roman" w:hAnsi="Times New Roman" w:cs="Times New Roman"/>
          <w:sz w:val="24"/>
          <w:szCs w:val="24"/>
        </w:rPr>
      </w:pPr>
      <w:r>
        <w:rPr>
          <w:rFonts w:ascii="Times New Roman"/>
          <w:sz w:val="24"/>
        </w:rPr>
        <w:t>Attend practicum presentations of current students (usually scheduled the early in</w:t>
      </w:r>
      <w:r>
        <w:rPr>
          <w:rFonts w:ascii="Times New Roman"/>
          <w:spacing w:val="-14"/>
          <w:sz w:val="24"/>
        </w:rPr>
        <w:t xml:space="preserve"> </w:t>
      </w:r>
      <w:r>
        <w:rPr>
          <w:rFonts w:ascii="Times New Roman"/>
          <w:sz w:val="24"/>
        </w:rPr>
        <w:t>the semester).</w:t>
      </w:r>
    </w:p>
    <w:p w14:paraId="5DA7CEFE" w14:textId="77777777" w:rsidR="00433371" w:rsidRDefault="00433371">
      <w:pPr>
        <w:rPr>
          <w:rFonts w:ascii="Times New Roman" w:eastAsia="Times New Roman" w:hAnsi="Times New Roman" w:cs="Times New Roman"/>
          <w:sz w:val="24"/>
          <w:szCs w:val="24"/>
        </w:rPr>
      </w:pPr>
    </w:p>
    <w:p w14:paraId="09BCD5FF" w14:textId="77777777" w:rsidR="00433371" w:rsidRDefault="000002D3">
      <w:pPr>
        <w:pStyle w:val="ListParagraph"/>
        <w:numPr>
          <w:ilvl w:val="0"/>
          <w:numId w:val="9"/>
        </w:numPr>
        <w:tabs>
          <w:tab w:val="left" w:pos="1181"/>
        </w:tabs>
        <w:ind w:right="1034"/>
        <w:rPr>
          <w:rFonts w:ascii="Times New Roman" w:eastAsia="Times New Roman" w:hAnsi="Times New Roman" w:cs="Times New Roman"/>
          <w:sz w:val="24"/>
          <w:szCs w:val="24"/>
        </w:rPr>
      </w:pPr>
      <w:r>
        <w:rPr>
          <w:rFonts w:ascii="Times New Roman"/>
          <w:sz w:val="24"/>
        </w:rPr>
        <w:t>Contact Cooperative Education (Student Union I) to inquire about</w:t>
      </w:r>
      <w:r>
        <w:rPr>
          <w:rFonts w:ascii="Times New Roman"/>
          <w:spacing w:val="-14"/>
          <w:sz w:val="24"/>
        </w:rPr>
        <w:t xml:space="preserve"> </w:t>
      </w:r>
      <w:r>
        <w:rPr>
          <w:rFonts w:ascii="Times New Roman"/>
          <w:sz w:val="24"/>
        </w:rPr>
        <w:t>internship possibilities.</w:t>
      </w:r>
    </w:p>
    <w:p w14:paraId="2C6A4472" w14:textId="77777777" w:rsidR="00433371" w:rsidRDefault="00433371">
      <w:pPr>
        <w:rPr>
          <w:rFonts w:ascii="Times New Roman" w:eastAsia="Times New Roman" w:hAnsi="Times New Roman" w:cs="Times New Roman"/>
          <w:sz w:val="24"/>
          <w:szCs w:val="24"/>
        </w:rPr>
      </w:pPr>
    </w:p>
    <w:p w14:paraId="03D094B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Join a local professional society to enhance your network of local professionals,</w:t>
      </w:r>
      <w:r>
        <w:rPr>
          <w:rFonts w:ascii="Times New Roman"/>
          <w:spacing w:val="-14"/>
          <w:sz w:val="24"/>
        </w:rPr>
        <w:t xml:space="preserve"> </w:t>
      </w:r>
      <w:r>
        <w:rPr>
          <w:rFonts w:ascii="Times New Roman"/>
          <w:sz w:val="24"/>
        </w:rPr>
        <w:t>e.g.,</w:t>
      </w:r>
    </w:p>
    <w:p w14:paraId="73E61F5F" w14:textId="77777777" w:rsidR="00433371" w:rsidRDefault="00433371">
      <w:pPr>
        <w:spacing w:before="5"/>
        <w:rPr>
          <w:rFonts w:ascii="Times New Roman" w:eastAsia="Times New Roman" w:hAnsi="Times New Roman" w:cs="Times New Roman"/>
          <w:sz w:val="24"/>
          <w:szCs w:val="24"/>
        </w:rPr>
      </w:pPr>
    </w:p>
    <w:p w14:paraId="5E4E791E" w14:textId="7B2AA42F" w:rsidR="00433371" w:rsidRDefault="000002D3">
      <w:pPr>
        <w:pStyle w:val="Heading2"/>
        <w:tabs>
          <w:tab w:val="left" w:pos="7301"/>
        </w:tabs>
        <w:spacing w:line="274" w:lineRule="exact"/>
        <w:ind w:left="820"/>
        <w:rPr>
          <w:b w:val="0"/>
          <w:bCs w:val="0"/>
          <w:i w:val="0"/>
        </w:rPr>
      </w:pPr>
      <w:bookmarkStart w:id="135" w:name="_Toc51770349"/>
      <w:r>
        <w:rPr>
          <w:spacing w:val="-1"/>
        </w:rPr>
        <w:t>Society</w:t>
      </w:r>
      <w:bookmarkEnd w:id="135"/>
      <w:r>
        <w:rPr>
          <w:spacing w:val="-1"/>
        </w:rPr>
        <w:tab/>
      </w:r>
    </w:p>
    <w:p w14:paraId="03896C9D" w14:textId="2DE99E88" w:rsidR="00433371" w:rsidRDefault="000002D3">
      <w:pPr>
        <w:pStyle w:val="BodyText"/>
        <w:tabs>
          <w:tab w:val="left" w:pos="7301"/>
        </w:tabs>
        <w:spacing w:line="274" w:lineRule="exact"/>
        <w:ind w:left="820"/>
      </w:pPr>
      <w:r>
        <w:t xml:space="preserve">Human Factors </w:t>
      </w:r>
      <w:proofErr w:type="gramStart"/>
      <w:r>
        <w:t>And</w:t>
      </w:r>
      <w:proofErr w:type="gramEnd"/>
      <w:r>
        <w:t xml:space="preserve"> Ergonomics Society</w:t>
      </w:r>
      <w:r>
        <w:rPr>
          <w:spacing w:val="-11"/>
        </w:rPr>
        <w:t xml:space="preserve"> </w:t>
      </w:r>
      <w:r>
        <w:t>(Potomac</w:t>
      </w:r>
      <w:r>
        <w:rPr>
          <w:spacing w:val="-2"/>
        </w:rPr>
        <w:t xml:space="preserve"> </w:t>
      </w:r>
      <w:r>
        <w:t>Chapter)</w:t>
      </w:r>
      <w:r>
        <w:tab/>
      </w:r>
    </w:p>
    <w:p w14:paraId="4A18680D" w14:textId="77777777" w:rsidR="00433371" w:rsidRDefault="00433371">
      <w:pPr>
        <w:spacing w:before="5"/>
        <w:rPr>
          <w:rFonts w:ascii="Times New Roman" w:eastAsia="Times New Roman" w:hAnsi="Times New Roman" w:cs="Times New Roman"/>
          <w:sz w:val="24"/>
          <w:szCs w:val="24"/>
        </w:rPr>
      </w:pPr>
    </w:p>
    <w:p w14:paraId="255C8A39" w14:textId="77777777" w:rsidR="00433371" w:rsidRDefault="000002D3">
      <w:pPr>
        <w:pStyle w:val="Heading2"/>
        <w:ind w:left="820"/>
        <w:rPr>
          <w:b w:val="0"/>
          <w:bCs w:val="0"/>
          <w:i w:val="0"/>
        </w:rPr>
      </w:pPr>
      <w:bookmarkStart w:id="136" w:name="_Toc51770350"/>
      <w:r>
        <w:t>60 Days Prior to Registering for</w:t>
      </w:r>
      <w:r>
        <w:rPr>
          <w:spacing w:val="-7"/>
        </w:rPr>
        <w:t xml:space="preserve"> </w:t>
      </w:r>
      <w:r>
        <w:t>Practicum</w:t>
      </w:r>
      <w:bookmarkEnd w:id="136"/>
    </w:p>
    <w:p w14:paraId="6A2F7BD4" w14:textId="77777777" w:rsidR="00433371" w:rsidRDefault="00433371">
      <w:pPr>
        <w:spacing w:before="7"/>
        <w:rPr>
          <w:rFonts w:ascii="Times New Roman" w:eastAsia="Times New Roman" w:hAnsi="Times New Roman" w:cs="Times New Roman"/>
          <w:b/>
          <w:bCs/>
          <w:i/>
          <w:sz w:val="23"/>
          <w:szCs w:val="23"/>
        </w:rPr>
      </w:pPr>
    </w:p>
    <w:p w14:paraId="3AAE6D07" w14:textId="77777777" w:rsidR="00433371" w:rsidRDefault="000002D3">
      <w:pPr>
        <w:pStyle w:val="ListParagraph"/>
        <w:numPr>
          <w:ilvl w:val="0"/>
          <w:numId w:val="9"/>
        </w:numPr>
        <w:tabs>
          <w:tab w:val="left" w:pos="1181"/>
        </w:tabs>
        <w:ind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 “Intent to Register” form and submit it to faculty 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coordinating the upcoming practicum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course.</w:t>
      </w:r>
    </w:p>
    <w:p w14:paraId="5099666E"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the faculty member coordinating</w:t>
      </w:r>
      <w:r>
        <w:rPr>
          <w:rFonts w:ascii="Times New Roman"/>
          <w:spacing w:val="-10"/>
          <w:sz w:val="24"/>
        </w:rPr>
        <w:t xml:space="preserve"> </w:t>
      </w:r>
      <w:proofErr w:type="spellStart"/>
      <w:r>
        <w:rPr>
          <w:rFonts w:ascii="Times New Roman"/>
          <w:sz w:val="24"/>
        </w:rPr>
        <w:t>practica</w:t>
      </w:r>
      <w:proofErr w:type="spellEnd"/>
      <w:r>
        <w:rPr>
          <w:rFonts w:ascii="Times New Roman"/>
          <w:sz w:val="24"/>
        </w:rPr>
        <w:t>.</w:t>
      </w:r>
    </w:p>
    <w:p w14:paraId="27FB6F57" w14:textId="77777777" w:rsidR="00433371" w:rsidRDefault="000002D3">
      <w:pPr>
        <w:pStyle w:val="ListParagraph"/>
        <w:numPr>
          <w:ilvl w:val="0"/>
          <w:numId w:val="9"/>
        </w:numPr>
        <w:tabs>
          <w:tab w:val="left" w:pos="1181"/>
        </w:tabs>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Notify faculty coordinator of any “lead” you have developed for permission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pursue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w:t>
      </w:r>
    </w:p>
    <w:p w14:paraId="73EB2D3A"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leads provided by faculty</w:t>
      </w:r>
      <w:r>
        <w:rPr>
          <w:rFonts w:ascii="Times New Roman"/>
          <w:spacing w:val="-9"/>
          <w:sz w:val="24"/>
        </w:rPr>
        <w:t xml:space="preserve"> </w:t>
      </w:r>
      <w:r>
        <w:rPr>
          <w:rFonts w:ascii="Times New Roman"/>
          <w:sz w:val="24"/>
        </w:rPr>
        <w:t>coordinator.</w:t>
      </w:r>
    </w:p>
    <w:p w14:paraId="2032F4FF"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Interview with potential on-site</w:t>
      </w:r>
      <w:r>
        <w:rPr>
          <w:rFonts w:ascii="Times New Roman"/>
          <w:spacing w:val="-7"/>
          <w:sz w:val="24"/>
        </w:rPr>
        <w:t xml:space="preserve"> </w:t>
      </w:r>
      <w:r>
        <w:rPr>
          <w:rFonts w:ascii="Times New Roman"/>
          <w:sz w:val="24"/>
        </w:rPr>
        <w:t>supervisor.</w:t>
      </w:r>
    </w:p>
    <w:p w14:paraId="5DED95E7" w14:textId="77777777" w:rsidR="00433371" w:rsidRDefault="00433371">
      <w:pPr>
        <w:rPr>
          <w:rFonts w:ascii="Times New Roman" w:eastAsia="Times New Roman" w:hAnsi="Times New Roman" w:cs="Times New Roman"/>
          <w:sz w:val="24"/>
          <w:szCs w:val="24"/>
        </w:rPr>
        <w:sectPr w:rsidR="00433371">
          <w:pgSz w:w="12240" w:h="15840"/>
          <w:pgMar w:top="1500" w:right="1320" w:bottom="920" w:left="1340" w:header="0" w:footer="686" w:gutter="0"/>
          <w:cols w:space="720"/>
        </w:sectPr>
      </w:pPr>
    </w:p>
    <w:p w14:paraId="7E9CB2C1" w14:textId="77777777" w:rsidR="00433371" w:rsidRDefault="000002D3">
      <w:pPr>
        <w:pStyle w:val="ListParagraph"/>
        <w:numPr>
          <w:ilvl w:val="0"/>
          <w:numId w:val="9"/>
        </w:numPr>
        <w:tabs>
          <w:tab w:val="left" w:pos="1181"/>
        </w:tabs>
        <w:spacing w:before="52"/>
        <w:ind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interview result appears promising, file a “Practicum Application Form”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faculty coordinator </w:t>
      </w:r>
      <w:r>
        <w:rPr>
          <w:rFonts w:ascii="Times New Roman" w:eastAsia="Times New Roman" w:hAnsi="Times New Roman" w:cs="Times New Roman"/>
          <w:i/>
          <w:sz w:val="24"/>
          <w:szCs w:val="24"/>
        </w:rPr>
        <w:t xml:space="preserve">no later than 1 week prior </w:t>
      </w:r>
      <w:r>
        <w:rPr>
          <w:rFonts w:ascii="Times New Roman" w:eastAsia="Times New Roman" w:hAnsi="Times New Roman" w:cs="Times New Roman"/>
          <w:sz w:val="24"/>
          <w:szCs w:val="24"/>
        </w:rPr>
        <w:t>to the beginning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semester.</w:t>
      </w:r>
    </w:p>
    <w:p w14:paraId="5C828F45" w14:textId="77777777" w:rsidR="00433371" w:rsidRDefault="000002D3">
      <w:pPr>
        <w:pStyle w:val="ListParagraph"/>
        <w:numPr>
          <w:ilvl w:val="0"/>
          <w:numId w:val="9"/>
        </w:numPr>
        <w:tabs>
          <w:tab w:val="left" w:pos="1181"/>
        </w:tabs>
        <w:ind w:right="369"/>
        <w:rPr>
          <w:rFonts w:ascii="Times New Roman" w:eastAsia="Times New Roman" w:hAnsi="Times New Roman" w:cs="Times New Roman"/>
          <w:sz w:val="24"/>
          <w:szCs w:val="24"/>
        </w:rPr>
      </w:pPr>
      <w:r>
        <w:rPr>
          <w:rFonts w:ascii="Times New Roman"/>
          <w:sz w:val="24"/>
        </w:rPr>
        <w:t>Fill out and complete the Experiential Learning Agreement and have your Site Supervisor as well as the Program Coordinator and/or Associate Chair for</w:t>
      </w:r>
      <w:r>
        <w:rPr>
          <w:rFonts w:ascii="Times New Roman"/>
          <w:spacing w:val="-15"/>
          <w:sz w:val="24"/>
        </w:rPr>
        <w:t xml:space="preserve"> </w:t>
      </w:r>
      <w:r>
        <w:rPr>
          <w:rFonts w:ascii="Times New Roman"/>
          <w:sz w:val="24"/>
        </w:rPr>
        <w:t>Graduate Studies sign the</w:t>
      </w:r>
      <w:r>
        <w:rPr>
          <w:rFonts w:ascii="Times New Roman"/>
          <w:spacing w:val="-8"/>
          <w:sz w:val="24"/>
        </w:rPr>
        <w:t xml:space="preserve"> </w:t>
      </w:r>
      <w:r>
        <w:rPr>
          <w:rFonts w:ascii="Times New Roman"/>
          <w:sz w:val="24"/>
        </w:rPr>
        <w:t>form.</w:t>
      </w:r>
    </w:p>
    <w:p w14:paraId="17BF3F55" w14:textId="77777777" w:rsidR="00433371" w:rsidRDefault="00433371">
      <w:pPr>
        <w:spacing w:before="5"/>
        <w:rPr>
          <w:rFonts w:ascii="Times New Roman" w:eastAsia="Times New Roman" w:hAnsi="Times New Roman" w:cs="Times New Roman"/>
          <w:sz w:val="24"/>
          <w:szCs w:val="24"/>
        </w:rPr>
      </w:pPr>
    </w:p>
    <w:p w14:paraId="1EED5D9F" w14:textId="77777777" w:rsidR="00433371" w:rsidRDefault="000002D3">
      <w:pPr>
        <w:pStyle w:val="Heading2"/>
        <w:ind w:left="820"/>
        <w:rPr>
          <w:b w:val="0"/>
          <w:bCs w:val="0"/>
          <w:i w:val="0"/>
        </w:rPr>
      </w:pPr>
      <w:bookmarkStart w:id="137" w:name="_Toc51770351"/>
      <w:r>
        <w:t>During the Semester in which You are Registered for</w:t>
      </w:r>
      <w:r>
        <w:rPr>
          <w:spacing w:val="-13"/>
        </w:rPr>
        <w:t xml:space="preserve"> </w:t>
      </w:r>
      <w:r>
        <w:t>Practicum</w:t>
      </w:r>
      <w:bookmarkEnd w:id="137"/>
    </w:p>
    <w:p w14:paraId="132D6A04" w14:textId="77777777" w:rsidR="00433371" w:rsidRDefault="00433371">
      <w:pPr>
        <w:spacing w:before="7"/>
        <w:rPr>
          <w:rFonts w:ascii="Times New Roman" w:eastAsia="Times New Roman" w:hAnsi="Times New Roman" w:cs="Times New Roman"/>
          <w:b/>
          <w:bCs/>
          <w:i/>
          <w:sz w:val="23"/>
          <w:szCs w:val="23"/>
        </w:rPr>
      </w:pPr>
    </w:p>
    <w:p w14:paraId="5048D958"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Attend practicum class</w:t>
      </w:r>
      <w:r>
        <w:rPr>
          <w:rFonts w:ascii="Times New Roman"/>
          <w:spacing w:val="-10"/>
          <w:sz w:val="24"/>
        </w:rPr>
        <w:t xml:space="preserve"> </w:t>
      </w:r>
      <w:r>
        <w:rPr>
          <w:rFonts w:ascii="Times New Roman"/>
          <w:sz w:val="24"/>
        </w:rPr>
        <w:t>meetings.</w:t>
      </w:r>
    </w:p>
    <w:p w14:paraId="15C6E02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Notify faculty coordinator of any problems you are having at the practicum</w:t>
      </w:r>
      <w:r>
        <w:rPr>
          <w:rFonts w:ascii="Times New Roman"/>
          <w:spacing w:val="-16"/>
          <w:sz w:val="24"/>
        </w:rPr>
        <w:t xml:space="preserve"> </w:t>
      </w:r>
      <w:r>
        <w:rPr>
          <w:rFonts w:ascii="Times New Roman"/>
          <w:sz w:val="24"/>
        </w:rPr>
        <w:t>site.</w:t>
      </w:r>
    </w:p>
    <w:p w14:paraId="09923A8C"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Complete course requirements (e.g., oral presentation,</w:t>
      </w:r>
      <w:r>
        <w:rPr>
          <w:rFonts w:ascii="Times New Roman"/>
          <w:spacing w:val="-13"/>
          <w:sz w:val="24"/>
        </w:rPr>
        <w:t xml:space="preserve"> </w:t>
      </w:r>
      <w:r>
        <w:rPr>
          <w:rFonts w:ascii="Times New Roman"/>
          <w:sz w:val="24"/>
        </w:rPr>
        <w:t>etc.).</w:t>
      </w:r>
    </w:p>
    <w:p w14:paraId="49DCC26F" w14:textId="77777777" w:rsidR="00433371" w:rsidRDefault="000002D3">
      <w:pPr>
        <w:pStyle w:val="ListParagraph"/>
        <w:numPr>
          <w:ilvl w:val="0"/>
          <w:numId w:val="9"/>
        </w:numPr>
        <w:tabs>
          <w:tab w:val="left" w:pos="1181"/>
        </w:tabs>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on-site supervisor with “Practicum Certification form” to be completed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returned to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w:t>
      </w:r>
    </w:p>
    <w:p w14:paraId="351BF14B" w14:textId="77777777" w:rsidR="00433371" w:rsidRDefault="000002D3">
      <w:pPr>
        <w:pStyle w:val="ListParagraph"/>
        <w:numPr>
          <w:ilvl w:val="0"/>
          <w:numId w:val="9"/>
        </w:numPr>
        <w:tabs>
          <w:tab w:val="left" w:pos="1181"/>
        </w:tabs>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“Practicum Summary Form” for inclusion in the binder available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future 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p>
    <w:p w14:paraId="0C04A357" w14:textId="77777777" w:rsidR="00433371" w:rsidRDefault="00433371">
      <w:pPr>
        <w:rPr>
          <w:rFonts w:ascii="Times New Roman" w:eastAsia="Times New Roman" w:hAnsi="Times New Roman" w:cs="Times New Roman"/>
          <w:sz w:val="20"/>
          <w:szCs w:val="20"/>
        </w:rPr>
      </w:pPr>
    </w:p>
    <w:p w14:paraId="28FAF2F6" w14:textId="77777777" w:rsidR="00433371" w:rsidRDefault="00433371">
      <w:pPr>
        <w:spacing w:before="3"/>
        <w:rPr>
          <w:rFonts w:ascii="Times New Roman" w:eastAsia="Times New Roman" w:hAnsi="Times New Roman" w:cs="Times New Roman"/>
          <w:sz w:val="19"/>
          <w:szCs w:val="19"/>
        </w:rPr>
      </w:pPr>
    </w:p>
    <w:p w14:paraId="3E477D3E" w14:textId="77777777" w:rsidR="00433371" w:rsidRDefault="000002D3">
      <w:pPr>
        <w:pStyle w:val="Heading1"/>
        <w:spacing w:before="69"/>
        <w:rPr>
          <w:b w:val="0"/>
          <w:bCs w:val="0"/>
        </w:rPr>
      </w:pPr>
      <w:bookmarkStart w:id="138" w:name="_bookmark78"/>
      <w:bookmarkStart w:id="139" w:name="_Toc51770352"/>
      <w:bookmarkEnd w:id="138"/>
      <w:r>
        <w:rPr>
          <w:u w:val="thick" w:color="000000"/>
        </w:rPr>
        <w:t>Grades</w:t>
      </w:r>
      <w:bookmarkEnd w:id="139"/>
    </w:p>
    <w:p w14:paraId="579C7E00" w14:textId="77777777" w:rsidR="00433371" w:rsidRDefault="000002D3">
      <w:pPr>
        <w:pStyle w:val="BodyText"/>
        <w:spacing w:before="55"/>
        <w:ind w:left="1000"/>
        <w:rPr>
          <w:rFonts w:cs="Times New Roman"/>
        </w:rPr>
      </w:pPr>
      <w:r>
        <w:rPr>
          <w:rFonts w:cs="Times New Roman"/>
        </w:rPr>
        <w:t>Students receive either S (“satisfactory”) or NC (“no credit”) grades for the course.</w:t>
      </w:r>
      <w:r>
        <w:rPr>
          <w:rFonts w:cs="Times New Roman"/>
          <w:spacing w:val="-22"/>
        </w:rPr>
        <w:t xml:space="preserve"> </w:t>
      </w:r>
      <w:r>
        <w:rPr>
          <w:rFonts w:cs="Times New Roman"/>
        </w:rPr>
        <w:t>If</w:t>
      </w:r>
    </w:p>
    <w:p w14:paraId="299AB4F8" w14:textId="77777777" w:rsidR="00433371" w:rsidRDefault="000002D3">
      <w:pPr>
        <w:pStyle w:val="BodyText"/>
        <w:ind w:right="167"/>
      </w:pPr>
      <w:r>
        <w:t>the required number of hours has not been completed and all course requirements fulfilled by</w:t>
      </w:r>
      <w:r>
        <w:rPr>
          <w:spacing w:val="-18"/>
        </w:rPr>
        <w:t xml:space="preserve"> </w:t>
      </w:r>
      <w:r>
        <w:t xml:space="preserve">the </w:t>
      </w:r>
      <w:r>
        <w:rPr>
          <w:rFonts w:cs="Times New Roman"/>
        </w:rPr>
        <w:t xml:space="preserve">end of the semester, a grade of IP (“In Progress”) will be assigned. Upon completion of all </w:t>
      </w:r>
      <w:r>
        <w:t>requirements, the faculty practicum coordinator will file a change of</w:t>
      </w:r>
      <w:r>
        <w:rPr>
          <w:spacing w:val="-19"/>
        </w:rPr>
        <w:t xml:space="preserve"> </w:t>
      </w:r>
      <w:r>
        <w:t>grade.</w:t>
      </w:r>
    </w:p>
    <w:p w14:paraId="2F1D684F" w14:textId="77777777" w:rsidR="00433371" w:rsidRDefault="00433371">
      <w:pPr>
        <w:sectPr w:rsidR="00433371">
          <w:pgSz w:w="12240" w:h="15840"/>
          <w:pgMar w:top="1380" w:right="1320" w:bottom="920" w:left="1340" w:header="0" w:footer="686" w:gutter="0"/>
          <w:cols w:space="720"/>
        </w:sectPr>
      </w:pPr>
    </w:p>
    <w:p w14:paraId="16376CDA" w14:textId="5905ACA1" w:rsidR="00433371" w:rsidRDefault="000002D3">
      <w:pPr>
        <w:pStyle w:val="Heading2"/>
        <w:spacing w:before="57" w:line="274" w:lineRule="exact"/>
        <w:ind w:left="2617"/>
        <w:rPr>
          <w:b w:val="0"/>
          <w:bCs w:val="0"/>
          <w:i w:val="0"/>
        </w:rPr>
      </w:pPr>
      <w:bookmarkStart w:id="140" w:name="_bookmark79"/>
      <w:bookmarkStart w:id="141" w:name="_Toc51770353"/>
      <w:bookmarkEnd w:id="140"/>
      <w:r>
        <w:lastRenderedPageBreak/>
        <w:t>Intent to Regis</w:t>
      </w:r>
      <w:r w:rsidR="00B116D7">
        <w:t>ter</w:t>
      </w:r>
      <w:r>
        <w:t xml:space="preserve"> for Practicum</w:t>
      </w:r>
      <w:r>
        <w:rPr>
          <w:spacing w:val="-8"/>
        </w:rPr>
        <w:t xml:space="preserve"> </w:t>
      </w:r>
      <w:r>
        <w:t>Form</w:t>
      </w:r>
      <w:bookmarkEnd w:id="141"/>
    </w:p>
    <w:p w14:paraId="6757ABFA" w14:textId="77777777" w:rsidR="00433371" w:rsidRDefault="000002D3">
      <w:pPr>
        <w:pStyle w:val="BodyText"/>
        <w:spacing w:line="274" w:lineRule="exact"/>
        <w:ind w:left="3210" w:right="3130"/>
        <w:jc w:val="center"/>
      </w:pPr>
      <w:r>
        <w:t>(PSYC</w:t>
      </w:r>
      <w:r>
        <w:rPr>
          <w:spacing w:val="-1"/>
        </w:rPr>
        <w:t xml:space="preserve"> </w:t>
      </w:r>
      <w:r>
        <w:t>730)</w:t>
      </w:r>
    </w:p>
    <w:p w14:paraId="296D8C49" w14:textId="77777777" w:rsidR="00433371" w:rsidRDefault="00433371">
      <w:pPr>
        <w:spacing w:before="8"/>
        <w:rPr>
          <w:rFonts w:ascii="Times New Roman" w:eastAsia="Times New Roman" w:hAnsi="Times New Roman" w:cs="Times New Roman"/>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3845"/>
        <w:gridCol w:w="682"/>
        <w:gridCol w:w="4691"/>
      </w:tblGrid>
      <w:tr w:rsidR="00433371" w14:paraId="5159FFCC" w14:textId="77777777">
        <w:trPr>
          <w:trHeight w:hRule="exact" w:val="263"/>
        </w:trPr>
        <w:tc>
          <w:tcPr>
            <w:tcW w:w="9218" w:type="dxa"/>
            <w:gridSpan w:val="3"/>
            <w:tcBorders>
              <w:top w:val="nil"/>
              <w:left w:val="nil"/>
              <w:bottom w:val="nil"/>
              <w:right w:val="nil"/>
            </w:tcBorders>
          </w:tcPr>
          <w:p w14:paraId="6AAB86A9" w14:textId="77777777" w:rsidR="00433371" w:rsidRDefault="000002D3">
            <w:pPr>
              <w:pStyle w:val="TableParagraph"/>
              <w:tabs>
                <w:tab w:val="left" w:pos="2061"/>
                <w:tab w:val="left" w:pos="9272"/>
              </w:tabs>
              <w:spacing w:line="245" w:lineRule="exact"/>
              <w:ind w:left="108" w:right="-55"/>
              <w:rPr>
                <w:rFonts w:ascii="Times New Roman" w:eastAsia="Times New Roman" w:hAnsi="Times New Roman" w:cs="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03AD5A2" w14:textId="77777777">
        <w:trPr>
          <w:trHeight w:hRule="exact" w:val="286"/>
        </w:trPr>
        <w:tc>
          <w:tcPr>
            <w:tcW w:w="9218" w:type="dxa"/>
            <w:gridSpan w:val="3"/>
            <w:tcBorders>
              <w:top w:val="nil"/>
              <w:left w:val="nil"/>
              <w:bottom w:val="nil"/>
              <w:right w:val="nil"/>
            </w:tcBorders>
          </w:tcPr>
          <w:p w14:paraId="04B71F5D"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Address:</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9FFFAC0" w14:textId="77777777">
        <w:trPr>
          <w:trHeight w:hRule="exact" w:val="286"/>
        </w:trPr>
        <w:tc>
          <w:tcPr>
            <w:tcW w:w="9218" w:type="dxa"/>
            <w:gridSpan w:val="3"/>
            <w:tcBorders>
              <w:top w:val="nil"/>
              <w:left w:val="nil"/>
              <w:bottom w:val="nil"/>
              <w:right w:val="nil"/>
            </w:tcBorders>
          </w:tcPr>
          <w:p w14:paraId="6C2246B8"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04C1378" w14:textId="77777777">
        <w:trPr>
          <w:trHeight w:hRule="exact" w:val="425"/>
        </w:trPr>
        <w:tc>
          <w:tcPr>
            <w:tcW w:w="3845" w:type="dxa"/>
            <w:tcBorders>
              <w:top w:val="nil"/>
              <w:left w:val="nil"/>
              <w:bottom w:val="nil"/>
              <w:right w:val="nil"/>
            </w:tcBorders>
          </w:tcPr>
          <w:p w14:paraId="6C43945A" w14:textId="77777777" w:rsidR="00433371" w:rsidRDefault="000002D3">
            <w:pPr>
              <w:pStyle w:val="TableParagraph"/>
              <w:tabs>
                <w:tab w:val="left" w:pos="2061"/>
                <w:tab w:val="left" w:pos="3900"/>
              </w:tabs>
              <w:spacing w:line="268" w:lineRule="exact"/>
              <w:ind w:left="108" w:right="-55"/>
              <w:rPr>
                <w:rFonts w:ascii="Times New Roman" w:eastAsia="Times New Roman" w:hAnsi="Times New Roman" w:cs="Times New Roman"/>
                <w:sz w:val="24"/>
                <w:szCs w:val="24"/>
              </w:rPr>
            </w:pPr>
            <w:r>
              <w:rPr>
                <w:rFonts w:ascii="Times New Roman"/>
                <w:sz w:val="24"/>
              </w:rPr>
              <w:t>Program</w:t>
            </w:r>
            <w:r>
              <w:rPr>
                <w:rFonts w:ascii="Times New Roman"/>
                <w:b/>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p>
        </w:tc>
        <w:tc>
          <w:tcPr>
            <w:tcW w:w="682" w:type="dxa"/>
            <w:tcBorders>
              <w:top w:val="nil"/>
              <w:left w:val="nil"/>
              <w:bottom w:val="nil"/>
              <w:right w:val="nil"/>
            </w:tcBorders>
          </w:tcPr>
          <w:p w14:paraId="779F4398"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MA</w:t>
            </w:r>
          </w:p>
        </w:tc>
        <w:tc>
          <w:tcPr>
            <w:tcW w:w="4691" w:type="dxa"/>
            <w:tcBorders>
              <w:top w:val="nil"/>
              <w:left w:val="nil"/>
              <w:bottom w:val="nil"/>
              <w:right w:val="nil"/>
            </w:tcBorders>
          </w:tcPr>
          <w:p w14:paraId="33F104A6" w14:textId="77777777" w:rsidR="00433371" w:rsidRDefault="000002D3">
            <w:pPr>
              <w:pStyle w:val="TableParagraph"/>
              <w:tabs>
                <w:tab w:val="left" w:pos="2947"/>
              </w:tabs>
              <w:spacing w:line="268" w:lineRule="exact"/>
              <w:ind w:left="111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Ph.D.</w:t>
            </w:r>
          </w:p>
        </w:tc>
      </w:tr>
      <w:tr w:rsidR="00433371" w14:paraId="5C65D7D9" w14:textId="77777777">
        <w:trPr>
          <w:trHeight w:hRule="exact" w:val="696"/>
        </w:trPr>
        <w:tc>
          <w:tcPr>
            <w:tcW w:w="9218" w:type="dxa"/>
            <w:gridSpan w:val="3"/>
            <w:tcBorders>
              <w:top w:val="nil"/>
              <w:left w:val="nil"/>
              <w:bottom w:val="nil"/>
              <w:right w:val="nil"/>
            </w:tcBorders>
          </w:tcPr>
          <w:p w14:paraId="4193C127" w14:textId="77777777" w:rsidR="00433371" w:rsidRDefault="000002D3">
            <w:pPr>
              <w:pStyle w:val="TableParagraph"/>
              <w:spacing w:before="131"/>
              <w:ind w:left="108" w:right="6322"/>
              <w:rPr>
                <w:rFonts w:ascii="Times New Roman" w:eastAsia="Times New Roman" w:hAnsi="Times New Roman" w:cs="Times New Roman"/>
                <w:sz w:val="24"/>
                <w:szCs w:val="24"/>
              </w:rPr>
            </w:pPr>
            <w:r>
              <w:rPr>
                <w:rFonts w:ascii="Times New Roman"/>
                <w:sz w:val="24"/>
              </w:rPr>
              <w:t>Semester when you intend</w:t>
            </w:r>
            <w:r>
              <w:rPr>
                <w:rFonts w:ascii="Times New Roman"/>
                <w:spacing w:val="-5"/>
                <w:sz w:val="24"/>
              </w:rPr>
              <w:t xml:space="preserve"> </w:t>
            </w:r>
            <w:r>
              <w:rPr>
                <w:rFonts w:ascii="Times New Roman"/>
                <w:sz w:val="24"/>
              </w:rPr>
              <w:t>to register:</w:t>
            </w:r>
          </w:p>
        </w:tc>
      </w:tr>
      <w:tr w:rsidR="00433371" w14:paraId="69B6CE90" w14:textId="77777777">
        <w:trPr>
          <w:trHeight w:hRule="exact" w:val="1114"/>
        </w:trPr>
        <w:tc>
          <w:tcPr>
            <w:tcW w:w="9218" w:type="dxa"/>
            <w:gridSpan w:val="3"/>
            <w:tcBorders>
              <w:top w:val="nil"/>
              <w:left w:val="nil"/>
              <w:bottom w:val="nil"/>
              <w:right w:val="nil"/>
            </w:tcBorders>
          </w:tcPr>
          <w:p w14:paraId="4A168223" w14:textId="77777777" w:rsidR="00433371" w:rsidRDefault="00433371">
            <w:pPr>
              <w:pStyle w:val="TableParagraph"/>
              <w:spacing w:before="8"/>
              <w:rPr>
                <w:rFonts w:ascii="Times New Roman" w:eastAsia="Times New Roman" w:hAnsi="Times New Roman" w:cs="Times New Roman"/>
                <w:sz w:val="23"/>
                <w:szCs w:val="23"/>
              </w:rPr>
            </w:pPr>
          </w:p>
          <w:p w14:paraId="5C8B5E8A"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Specialized Content and Methods Courses that you have completed or are currently</w:t>
            </w:r>
            <w:r>
              <w:rPr>
                <w:rFonts w:ascii="Times New Roman"/>
                <w:spacing w:val="-10"/>
                <w:sz w:val="24"/>
              </w:rPr>
              <w:t xml:space="preserve"> </w:t>
            </w:r>
            <w:r>
              <w:rPr>
                <w:rFonts w:ascii="Times New Roman"/>
                <w:sz w:val="24"/>
              </w:rPr>
              <w:t>enrolled</w:t>
            </w:r>
            <w:r>
              <w:rPr>
                <w:rFonts w:ascii="Times New Roman"/>
                <w:b/>
                <w:sz w:val="24"/>
              </w:rPr>
              <w:t>:</w:t>
            </w:r>
          </w:p>
        </w:tc>
      </w:tr>
      <w:tr w:rsidR="00433371" w14:paraId="45657B7F" w14:textId="77777777">
        <w:trPr>
          <w:trHeight w:hRule="exact" w:val="286"/>
        </w:trPr>
        <w:tc>
          <w:tcPr>
            <w:tcW w:w="9218" w:type="dxa"/>
            <w:gridSpan w:val="3"/>
            <w:tcBorders>
              <w:top w:val="nil"/>
              <w:left w:val="nil"/>
              <w:bottom w:val="nil"/>
              <w:right w:val="nil"/>
            </w:tcBorders>
          </w:tcPr>
          <w:p w14:paraId="251F62E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185AE3" wp14:editId="466395EC">
                      <wp:extent cx="2655570" cy="6350"/>
                      <wp:effectExtent l="9525" t="9525" r="190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7" name="Group 67"/>
                              <wpg:cNvGrpSpPr>
                                <a:grpSpLocks/>
                              </wpg:cNvGrpSpPr>
                              <wpg:grpSpPr bwMode="auto">
                                <a:xfrm>
                                  <a:off x="5" y="5"/>
                                  <a:ext cx="4172" cy="2"/>
                                  <a:chOff x="5" y="5"/>
                                  <a:chExt cx="4172" cy="2"/>
                                </a:xfrm>
                              </wpg:grpSpPr>
                              <wps:wsp>
                                <wps:cNvPr id="68" name="Freeform 68"/>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61F5B" id="Group 66"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AYvBmrfgMAANUIAAAOAAAAAAAAAAAAAAAAAC4CAABkcnMvZTJvRG9j&#10;LnhtbFBLAQItABQABgAIAAAAIQAXSrha2wAAAAMBAAAPAAAAAAAAAAAAAAAAANgFAABkcnMvZG93&#10;bnJldi54bWxQSwUGAAAAAAQABADzAAAA4AYAAAAA&#10;">
                      <v:group id="Group 67"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" path="m,l4172,e" filled="f" strokeweight=".48pt">
                          <v:path arrowok="t" o:connecttype="custom" o:connectlocs="0,0;4172,0" o:connectangles="0,0"/>
                        </v:shape>
                      </v:group>
                      <w10:anchorlock/>
                    </v:group>
                  </w:pict>
                </mc:Fallback>
              </mc:AlternateContent>
            </w:r>
          </w:p>
          <w:p w14:paraId="4020E8D1" w14:textId="77777777" w:rsidR="00433371" w:rsidRDefault="00433371">
            <w:pPr>
              <w:pStyle w:val="TableParagraph"/>
              <w:spacing w:before="1"/>
              <w:rPr>
                <w:rFonts w:ascii="Times New Roman" w:eastAsia="Times New Roman" w:hAnsi="Times New Roman" w:cs="Times New Roman"/>
                <w:sz w:val="23"/>
                <w:szCs w:val="23"/>
              </w:rPr>
            </w:pPr>
          </w:p>
          <w:p w14:paraId="499071AB"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7B684E" wp14:editId="1A5D75EB">
                      <wp:extent cx="2655570" cy="6350"/>
                      <wp:effectExtent l="9525" t="9525" r="190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4" name="Group 64"/>
                              <wpg:cNvGrpSpPr>
                                <a:grpSpLocks/>
                              </wpg:cNvGrpSpPr>
                              <wpg:grpSpPr bwMode="auto">
                                <a:xfrm>
                                  <a:off x="5" y="5"/>
                                  <a:ext cx="4172" cy="2"/>
                                  <a:chOff x="5" y="5"/>
                                  <a:chExt cx="4172" cy="2"/>
                                </a:xfrm>
                              </wpg:grpSpPr>
                              <wps:wsp>
                                <wps:cNvPr id="65" name="Freeform 65"/>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51BD1" id="Group 63"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BtSa/MfgMAANUIAAAOAAAAAAAAAAAAAAAAAC4CAABkcnMvZTJvRG9j&#10;LnhtbFBLAQItABQABgAIAAAAIQAXSrha2wAAAAMBAAAPAAAAAAAAAAAAAAAAANgFAABkcnMvZG93&#10;bnJldi54bWxQSwUGAAAAAAQABADzAAAA4AYAAAAA&#10;">
                      <v:group id="Group 64"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EBF1F62" w14:textId="77777777">
        <w:trPr>
          <w:trHeight w:hRule="exact" w:val="286"/>
        </w:trPr>
        <w:tc>
          <w:tcPr>
            <w:tcW w:w="9218" w:type="dxa"/>
            <w:gridSpan w:val="3"/>
            <w:tcBorders>
              <w:top w:val="nil"/>
              <w:left w:val="nil"/>
              <w:bottom w:val="nil"/>
              <w:right w:val="nil"/>
            </w:tcBorders>
          </w:tcPr>
          <w:p w14:paraId="613F90D3" w14:textId="77777777" w:rsidR="00433371" w:rsidRDefault="00433371">
            <w:pPr>
              <w:pStyle w:val="TableParagraph"/>
              <w:spacing w:before="5"/>
              <w:rPr>
                <w:rFonts w:ascii="Times New Roman" w:eastAsia="Times New Roman" w:hAnsi="Times New Roman" w:cs="Times New Roman"/>
                <w:sz w:val="24"/>
                <w:szCs w:val="24"/>
              </w:rPr>
            </w:pPr>
          </w:p>
          <w:p w14:paraId="5EA3D8C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817C56" wp14:editId="188B990E">
                      <wp:extent cx="2655570" cy="6350"/>
                      <wp:effectExtent l="9525" t="9525" r="190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1" name="Group 61"/>
                              <wpg:cNvGrpSpPr>
                                <a:grpSpLocks/>
                              </wpg:cNvGrpSpPr>
                              <wpg:grpSpPr bwMode="auto">
                                <a:xfrm>
                                  <a:off x="5" y="5"/>
                                  <a:ext cx="4172" cy="2"/>
                                  <a:chOff x="5" y="5"/>
                                  <a:chExt cx="4172" cy="2"/>
                                </a:xfrm>
                              </wpg:grpSpPr>
                              <wps:wsp>
                                <wps:cNvPr id="62" name="Freeform 62"/>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08ECE" id="Group 60"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CHJ87OfgMAANUIAAAOAAAAAAAAAAAAAAAAAC4CAABkcnMvZTJvRG9j&#10;LnhtbFBLAQItABQABgAIAAAAIQAXSrha2wAAAAMBAAAPAAAAAAAAAAAAAAAAANgFAABkcnMvZG93&#10;bnJldi54bWxQSwUGAAAAAAQABADzAAAA4AYAAAAA&#10;">
                      <v:group id="Group 61"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06CC3EA4" w14:textId="77777777">
        <w:trPr>
          <w:trHeight w:hRule="exact" w:val="286"/>
        </w:trPr>
        <w:tc>
          <w:tcPr>
            <w:tcW w:w="9218" w:type="dxa"/>
            <w:gridSpan w:val="3"/>
            <w:tcBorders>
              <w:top w:val="nil"/>
              <w:left w:val="nil"/>
              <w:bottom w:val="nil"/>
              <w:right w:val="nil"/>
            </w:tcBorders>
          </w:tcPr>
          <w:p w14:paraId="1523C015" w14:textId="77777777" w:rsidR="00433371" w:rsidRDefault="00433371">
            <w:pPr>
              <w:pStyle w:val="TableParagraph"/>
              <w:spacing w:before="5"/>
              <w:rPr>
                <w:rFonts w:ascii="Times New Roman" w:eastAsia="Times New Roman" w:hAnsi="Times New Roman" w:cs="Times New Roman"/>
                <w:sz w:val="24"/>
                <w:szCs w:val="24"/>
              </w:rPr>
            </w:pPr>
          </w:p>
          <w:p w14:paraId="178C921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B6F33" wp14:editId="2065CB73">
                      <wp:extent cx="2655570" cy="6350"/>
                      <wp:effectExtent l="9525" t="9525" r="1905"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8" name="Group 58"/>
                              <wpg:cNvGrpSpPr>
                                <a:grpSpLocks/>
                              </wpg:cNvGrpSpPr>
                              <wpg:grpSpPr bwMode="auto">
                                <a:xfrm>
                                  <a:off x="5" y="5"/>
                                  <a:ext cx="4172" cy="2"/>
                                  <a:chOff x="5" y="5"/>
                                  <a:chExt cx="4172" cy="2"/>
                                </a:xfrm>
                              </wpg:grpSpPr>
                              <wps:wsp>
                                <wps:cNvPr id="59" name="Freeform 59"/>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12A7B" id="Group 57"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LNtsVx9AwAA1QgAAA4AAAAAAAAAAAAAAAAALgIAAGRycy9lMm9Eb2Mu&#10;eG1sUEsBAi0AFAAGAAgAAAAhABdKuFrbAAAAAwEAAA8AAAAAAAAAAAAAAAAA1wUAAGRycy9kb3du&#10;cmV2LnhtbFBLBQYAAAAABAAEAPMAAADfBgAAAAA=&#10;">
                      <v:group id="Group 58"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3588160E" w14:textId="77777777">
        <w:trPr>
          <w:trHeight w:hRule="exact" w:val="286"/>
        </w:trPr>
        <w:tc>
          <w:tcPr>
            <w:tcW w:w="9218" w:type="dxa"/>
            <w:gridSpan w:val="3"/>
            <w:tcBorders>
              <w:top w:val="nil"/>
              <w:left w:val="nil"/>
              <w:bottom w:val="nil"/>
              <w:right w:val="nil"/>
            </w:tcBorders>
          </w:tcPr>
          <w:p w14:paraId="648BD059" w14:textId="77777777" w:rsidR="00433371" w:rsidRDefault="00433371">
            <w:pPr>
              <w:pStyle w:val="TableParagraph"/>
              <w:spacing w:before="5"/>
              <w:rPr>
                <w:rFonts w:ascii="Times New Roman" w:eastAsia="Times New Roman" w:hAnsi="Times New Roman" w:cs="Times New Roman"/>
                <w:sz w:val="24"/>
                <w:szCs w:val="24"/>
              </w:rPr>
            </w:pPr>
          </w:p>
          <w:p w14:paraId="62C4DE11"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ABF09" wp14:editId="74BFA850">
                      <wp:extent cx="2655570" cy="6350"/>
                      <wp:effectExtent l="9525" t="9525" r="190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5" name="Group 55"/>
                              <wpg:cNvGrpSpPr>
                                <a:grpSpLocks/>
                              </wpg:cNvGrpSpPr>
                              <wpg:grpSpPr bwMode="auto">
                                <a:xfrm>
                                  <a:off x="5" y="5"/>
                                  <a:ext cx="4172" cy="2"/>
                                  <a:chOff x="5" y="5"/>
                                  <a:chExt cx="4172" cy="2"/>
                                </a:xfrm>
                              </wpg:grpSpPr>
                              <wps:wsp>
                                <wps:cNvPr id="56" name="Freeform 56"/>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708CA" id="Group 54"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Mx/vZZ9AwAA1QgAAA4AAAAAAAAAAAAAAAAALgIAAGRycy9lMm9Eb2Mu&#10;eG1sUEsBAi0AFAAGAAgAAAAhABdKuFrbAAAAAwEAAA8AAAAAAAAAAAAAAAAA1wUAAGRycy9kb3du&#10;cmV2LnhtbFBLBQYAAAAABAAEAPMAAADfBgAAAAA=&#10;">
                      <v:group id="Group 55"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7C7692D8" w14:textId="77777777">
        <w:trPr>
          <w:trHeight w:hRule="exact" w:val="286"/>
        </w:trPr>
        <w:tc>
          <w:tcPr>
            <w:tcW w:w="9218" w:type="dxa"/>
            <w:gridSpan w:val="3"/>
            <w:tcBorders>
              <w:top w:val="nil"/>
              <w:left w:val="nil"/>
              <w:bottom w:val="nil"/>
              <w:right w:val="nil"/>
            </w:tcBorders>
          </w:tcPr>
          <w:p w14:paraId="40C2F5CC" w14:textId="77777777" w:rsidR="00433371" w:rsidRDefault="00433371">
            <w:pPr>
              <w:pStyle w:val="TableParagraph"/>
              <w:spacing w:before="5"/>
              <w:rPr>
                <w:rFonts w:ascii="Times New Roman" w:eastAsia="Times New Roman" w:hAnsi="Times New Roman" w:cs="Times New Roman"/>
                <w:sz w:val="24"/>
                <w:szCs w:val="24"/>
              </w:rPr>
            </w:pPr>
          </w:p>
          <w:p w14:paraId="125C5D5E"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A90290" wp14:editId="29D4581B">
                      <wp:extent cx="2655570" cy="6350"/>
                      <wp:effectExtent l="9525" t="9525" r="190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2" name="Group 52"/>
                              <wpg:cNvGrpSpPr>
                                <a:grpSpLocks/>
                              </wpg:cNvGrpSpPr>
                              <wpg:grpSpPr bwMode="auto">
                                <a:xfrm>
                                  <a:off x="5" y="5"/>
                                  <a:ext cx="4172" cy="2"/>
                                  <a:chOff x="5" y="5"/>
                                  <a:chExt cx="4172" cy="2"/>
                                </a:xfrm>
                              </wpg:grpSpPr>
                              <wps:wsp>
                                <wps:cNvPr id="53" name="Freeform 53"/>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E3DDC" id="Group 51"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">
                      <v:group id="Group 52"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AD2E947" w14:textId="77777777">
        <w:trPr>
          <w:trHeight w:hRule="exact" w:val="1116"/>
        </w:trPr>
        <w:tc>
          <w:tcPr>
            <w:tcW w:w="9218" w:type="dxa"/>
            <w:gridSpan w:val="3"/>
            <w:tcBorders>
              <w:top w:val="nil"/>
              <w:left w:val="nil"/>
              <w:bottom w:val="single" w:sz="4" w:space="0" w:color="000000"/>
              <w:right w:val="nil"/>
            </w:tcBorders>
          </w:tcPr>
          <w:p w14:paraId="6BEC7568" w14:textId="77777777" w:rsidR="00433371" w:rsidRDefault="00433371">
            <w:pPr>
              <w:pStyle w:val="TableParagraph"/>
              <w:spacing w:before="11"/>
              <w:rPr>
                <w:rFonts w:ascii="Times New Roman" w:eastAsia="Times New Roman" w:hAnsi="Times New Roman" w:cs="Times New Roman"/>
                <w:sz w:val="23"/>
                <w:szCs w:val="23"/>
              </w:rPr>
            </w:pPr>
          </w:p>
          <w:p w14:paraId="69610A3E"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Relevant Professional Work</w:t>
            </w:r>
            <w:r>
              <w:rPr>
                <w:rFonts w:ascii="Times New Roman"/>
                <w:spacing w:val="-10"/>
                <w:sz w:val="24"/>
              </w:rPr>
              <w:t xml:space="preserve"> </w:t>
            </w:r>
            <w:r>
              <w:rPr>
                <w:rFonts w:ascii="Times New Roman"/>
                <w:sz w:val="24"/>
              </w:rPr>
              <w:t>Experience</w:t>
            </w:r>
            <w:r>
              <w:rPr>
                <w:rFonts w:ascii="Times New Roman"/>
                <w:b/>
                <w:sz w:val="24"/>
              </w:rPr>
              <w:t>:</w:t>
            </w:r>
          </w:p>
        </w:tc>
      </w:tr>
      <w:tr w:rsidR="00433371" w14:paraId="3E54B5F1" w14:textId="77777777">
        <w:trPr>
          <w:trHeight w:hRule="exact" w:val="286"/>
        </w:trPr>
        <w:tc>
          <w:tcPr>
            <w:tcW w:w="9218" w:type="dxa"/>
            <w:gridSpan w:val="3"/>
            <w:tcBorders>
              <w:top w:val="single" w:sz="4" w:space="0" w:color="000000"/>
              <w:left w:val="nil"/>
              <w:bottom w:val="single" w:sz="4" w:space="0" w:color="000000"/>
              <w:right w:val="nil"/>
            </w:tcBorders>
          </w:tcPr>
          <w:p w14:paraId="184C3332" w14:textId="77777777" w:rsidR="00433371" w:rsidRDefault="00433371"/>
        </w:tc>
      </w:tr>
      <w:tr w:rsidR="00433371" w14:paraId="471FB593" w14:textId="77777777">
        <w:trPr>
          <w:trHeight w:hRule="exact" w:val="286"/>
        </w:trPr>
        <w:tc>
          <w:tcPr>
            <w:tcW w:w="9218" w:type="dxa"/>
            <w:gridSpan w:val="3"/>
            <w:tcBorders>
              <w:top w:val="single" w:sz="4" w:space="0" w:color="000000"/>
              <w:left w:val="nil"/>
              <w:bottom w:val="single" w:sz="4" w:space="0" w:color="000000"/>
              <w:right w:val="nil"/>
            </w:tcBorders>
          </w:tcPr>
          <w:p w14:paraId="52D4C1E8" w14:textId="77777777" w:rsidR="00433371" w:rsidRDefault="00433371"/>
        </w:tc>
      </w:tr>
      <w:tr w:rsidR="00433371" w14:paraId="3E79EC34" w14:textId="77777777">
        <w:trPr>
          <w:trHeight w:hRule="exact" w:val="1114"/>
        </w:trPr>
        <w:tc>
          <w:tcPr>
            <w:tcW w:w="9218" w:type="dxa"/>
            <w:gridSpan w:val="3"/>
            <w:tcBorders>
              <w:top w:val="single" w:sz="4" w:space="0" w:color="000000"/>
              <w:left w:val="nil"/>
              <w:bottom w:val="single" w:sz="4" w:space="0" w:color="000000"/>
              <w:right w:val="nil"/>
            </w:tcBorders>
          </w:tcPr>
          <w:p w14:paraId="2685AF81" w14:textId="77777777" w:rsidR="00433371" w:rsidRDefault="00433371">
            <w:pPr>
              <w:pStyle w:val="TableParagraph"/>
              <w:spacing w:before="3"/>
              <w:rPr>
                <w:rFonts w:ascii="Times New Roman" w:eastAsia="Times New Roman" w:hAnsi="Times New Roman" w:cs="Times New Roman"/>
                <w:sz w:val="23"/>
                <w:szCs w:val="23"/>
              </w:rPr>
            </w:pPr>
          </w:p>
          <w:p w14:paraId="71AABF4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Previous Practicum Experience (Site, Nature of Work, # Credits, and</w:t>
            </w:r>
            <w:r>
              <w:rPr>
                <w:rFonts w:ascii="Times New Roman"/>
                <w:spacing w:val="-12"/>
                <w:sz w:val="24"/>
              </w:rPr>
              <w:t xml:space="preserve"> </w:t>
            </w:r>
            <w:r>
              <w:rPr>
                <w:rFonts w:ascii="Times New Roman"/>
                <w:sz w:val="24"/>
              </w:rPr>
              <w:t>Date):</w:t>
            </w:r>
          </w:p>
        </w:tc>
      </w:tr>
      <w:tr w:rsidR="00433371" w14:paraId="23AF5D5F" w14:textId="77777777">
        <w:trPr>
          <w:trHeight w:hRule="exact" w:val="286"/>
        </w:trPr>
        <w:tc>
          <w:tcPr>
            <w:tcW w:w="9218" w:type="dxa"/>
            <w:gridSpan w:val="3"/>
            <w:tcBorders>
              <w:top w:val="single" w:sz="4" w:space="0" w:color="000000"/>
              <w:left w:val="nil"/>
              <w:bottom w:val="single" w:sz="4" w:space="0" w:color="000000"/>
              <w:right w:val="nil"/>
            </w:tcBorders>
          </w:tcPr>
          <w:p w14:paraId="66674AD9" w14:textId="77777777" w:rsidR="00433371" w:rsidRDefault="00433371"/>
        </w:tc>
      </w:tr>
      <w:tr w:rsidR="00433371" w14:paraId="400FDC9F" w14:textId="77777777">
        <w:trPr>
          <w:trHeight w:hRule="exact" w:val="544"/>
        </w:trPr>
        <w:tc>
          <w:tcPr>
            <w:tcW w:w="9218" w:type="dxa"/>
            <w:gridSpan w:val="3"/>
            <w:tcBorders>
              <w:top w:val="single" w:sz="4" w:space="0" w:color="000000"/>
              <w:left w:val="nil"/>
              <w:bottom w:val="nil"/>
              <w:right w:val="nil"/>
            </w:tcBorders>
          </w:tcPr>
          <w:p w14:paraId="199DC6A1" w14:textId="77777777" w:rsidR="00433371" w:rsidRDefault="00433371">
            <w:pPr>
              <w:pStyle w:val="TableParagraph"/>
              <w:spacing w:before="3"/>
              <w:rPr>
                <w:rFonts w:ascii="Times New Roman" w:eastAsia="Times New Roman" w:hAnsi="Times New Roman" w:cs="Times New Roman"/>
                <w:sz w:val="23"/>
                <w:szCs w:val="23"/>
              </w:rPr>
            </w:pPr>
          </w:p>
          <w:p w14:paraId="54D9BC0B"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Type of Practicum</w:t>
            </w:r>
            <w:r>
              <w:rPr>
                <w:rFonts w:ascii="Times New Roman"/>
                <w:spacing w:val="-8"/>
                <w:sz w:val="24"/>
              </w:rPr>
              <w:t xml:space="preserve"> </w:t>
            </w:r>
            <w:r>
              <w:rPr>
                <w:rFonts w:ascii="Times New Roman"/>
                <w:sz w:val="24"/>
              </w:rPr>
              <w:t>Preferred:</w:t>
            </w:r>
          </w:p>
        </w:tc>
      </w:tr>
    </w:tbl>
    <w:p w14:paraId="3B8F8572" w14:textId="77777777" w:rsidR="00433371" w:rsidRDefault="00433371">
      <w:pPr>
        <w:rPr>
          <w:rFonts w:ascii="Times New Roman" w:eastAsia="Times New Roman" w:hAnsi="Times New Roman" w:cs="Times New Roman"/>
          <w:sz w:val="20"/>
          <w:szCs w:val="20"/>
        </w:rPr>
      </w:pPr>
    </w:p>
    <w:p w14:paraId="0BFF3D69" w14:textId="77777777" w:rsidR="00433371" w:rsidRDefault="00433371">
      <w:pPr>
        <w:spacing w:before="4"/>
        <w:rPr>
          <w:rFonts w:ascii="Times New Roman" w:eastAsia="Times New Roman" w:hAnsi="Times New Roman" w:cs="Times New Roman"/>
          <w:sz w:val="29"/>
          <w:szCs w:val="29"/>
        </w:rPr>
      </w:pPr>
    </w:p>
    <w:p w14:paraId="59E39433"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44DF25" wp14:editId="37317864">
                <wp:extent cx="5868670" cy="6350"/>
                <wp:effectExtent l="9525" t="952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49" name="Group 49"/>
                        <wpg:cNvGrpSpPr>
                          <a:grpSpLocks/>
                        </wpg:cNvGrpSpPr>
                        <wpg:grpSpPr bwMode="auto">
                          <a:xfrm>
                            <a:off x="5" y="5"/>
                            <a:ext cx="9232" cy="2"/>
                            <a:chOff x="5" y="5"/>
                            <a:chExt cx="9232" cy="2"/>
                          </a:xfrm>
                        </wpg:grpSpPr>
                        <wps:wsp>
                          <wps:cNvPr id="50" name="Freeform 50"/>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FF32F" id="Group 4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BKCDGB9AwAA1QgAAA4AAAAAAAAAAAAAAAAALgIAAGRycy9lMm9Eb2Mu&#10;eG1sUEsBAi0AFAAGAAgAAAAhAKiOEGHbAAAAAwEAAA8AAAAAAAAAAAAAAAAA1wUAAGRycy9kb3du&#10;cmV2LnhtbFBLBQYAAAAABAAEAPMAAADfBgAAAAA=&#10;">
                <v:group id="Group 49"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" path="m,l9232,e" filled="f" strokeweight=".48pt">
                    <v:path arrowok="t" o:connecttype="custom" o:connectlocs="0,0;9232,0" o:connectangles="0,0"/>
                  </v:shape>
                </v:group>
                <w10:anchorlock/>
              </v:group>
            </w:pict>
          </mc:Fallback>
        </mc:AlternateContent>
      </w:r>
    </w:p>
    <w:p w14:paraId="0AB94511"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920" w:left="1560" w:header="0" w:footer="686" w:gutter="0"/>
          <w:cols w:space="720"/>
        </w:sectPr>
      </w:pPr>
    </w:p>
    <w:p w14:paraId="009B5D2B" w14:textId="77777777" w:rsidR="00433371" w:rsidRDefault="000002D3">
      <w:pPr>
        <w:pStyle w:val="Heading2"/>
        <w:spacing w:before="57"/>
        <w:ind w:left="3357" w:right="3477"/>
        <w:jc w:val="center"/>
        <w:rPr>
          <w:b w:val="0"/>
          <w:bCs w:val="0"/>
          <w:i w:val="0"/>
        </w:rPr>
      </w:pPr>
      <w:bookmarkStart w:id="142" w:name="_bookmark80"/>
      <w:bookmarkStart w:id="143" w:name="_Toc51770354"/>
      <w:bookmarkEnd w:id="142"/>
      <w:r>
        <w:lastRenderedPageBreak/>
        <w:t>Practicum Application</w:t>
      </w:r>
      <w:r>
        <w:rPr>
          <w:spacing w:val="-8"/>
        </w:rPr>
        <w:t xml:space="preserve"> </w:t>
      </w:r>
      <w:r>
        <w:t>Form</w:t>
      </w:r>
      <w:bookmarkEnd w:id="143"/>
    </w:p>
    <w:p w14:paraId="6351F2BE" w14:textId="77777777" w:rsidR="00433371" w:rsidRDefault="00433371">
      <w:pPr>
        <w:rPr>
          <w:rFonts w:ascii="Times New Roman" w:eastAsia="Times New Roman" w:hAnsi="Times New Roman" w:cs="Times New Roman"/>
          <w:b/>
          <w:bCs/>
          <w:i/>
          <w:sz w:val="24"/>
          <w:szCs w:val="24"/>
        </w:rPr>
      </w:pPr>
    </w:p>
    <w:p w14:paraId="59DA3EBC" w14:textId="77777777" w:rsidR="00433371" w:rsidRDefault="000002D3">
      <w:pPr>
        <w:spacing w:after="26"/>
        <w:ind w:left="300"/>
        <w:rPr>
          <w:rFonts w:ascii="Times New Roman" w:eastAsia="Times New Roman" w:hAnsi="Times New Roman" w:cs="Times New Roman"/>
          <w:sz w:val="24"/>
          <w:szCs w:val="24"/>
        </w:rPr>
      </w:pPr>
      <w:r>
        <w:rPr>
          <w:rFonts w:ascii="Times New Roman"/>
          <w:b/>
          <w:sz w:val="24"/>
        </w:rPr>
        <w:t>Part I - To be completed by</w:t>
      </w:r>
      <w:r>
        <w:rPr>
          <w:rFonts w:ascii="Times New Roman"/>
          <w:b/>
          <w:spacing w:val="-8"/>
          <w:sz w:val="24"/>
        </w:rPr>
        <w:t xml:space="preserve"> </w:t>
      </w:r>
      <w:r>
        <w:rPr>
          <w:rFonts w:ascii="Times New Roman"/>
          <w:b/>
          <w:sz w:val="24"/>
        </w:rPr>
        <w:t>student</w:t>
      </w:r>
    </w:p>
    <w:tbl>
      <w:tblPr>
        <w:tblW w:w="0" w:type="auto"/>
        <w:tblInd w:w="372" w:type="dxa"/>
        <w:tblLayout w:type="fixed"/>
        <w:tblCellMar>
          <w:left w:w="0" w:type="dxa"/>
          <w:right w:w="0" w:type="dxa"/>
        </w:tblCellMar>
        <w:tblLook w:val="01E0" w:firstRow="1" w:lastRow="1" w:firstColumn="1" w:lastColumn="1" w:noHBand="0" w:noVBand="0"/>
      </w:tblPr>
      <w:tblGrid>
        <w:gridCol w:w="1598"/>
        <w:gridCol w:w="730"/>
        <w:gridCol w:w="2072"/>
        <w:gridCol w:w="4087"/>
      </w:tblGrid>
      <w:tr w:rsidR="00433371" w14:paraId="546BE52F" w14:textId="77777777">
        <w:trPr>
          <w:trHeight w:hRule="exact" w:val="401"/>
        </w:trPr>
        <w:tc>
          <w:tcPr>
            <w:tcW w:w="1598" w:type="dxa"/>
            <w:tcBorders>
              <w:top w:val="nil"/>
              <w:left w:val="nil"/>
              <w:bottom w:val="nil"/>
              <w:right w:val="nil"/>
            </w:tcBorders>
          </w:tcPr>
          <w:p w14:paraId="24A5A431" w14:textId="77777777" w:rsidR="00433371" w:rsidRDefault="000002D3">
            <w:pPr>
              <w:pStyle w:val="TableParagraph"/>
              <w:tabs>
                <w:tab w:val="left" w:pos="3986"/>
              </w:tabs>
              <w:spacing w:line="245" w:lineRule="exact"/>
              <w:ind w:left="108" w:right="-2389"/>
              <w:rPr>
                <w:rFonts w:ascii="Times New Roman" w:eastAsia="Times New Roman" w:hAnsi="Times New Roman" w:cs="Times New Roman"/>
                <w:sz w:val="24"/>
                <w:szCs w:val="24"/>
              </w:rPr>
            </w:pPr>
            <w:r>
              <w:rPr>
                <w:rFonts w:ascii="Times New Roman"/>
                <w:sz w:val="24"/>
              </w:rPr>
              <w:t xml:space="preserve">Name: </w:t>
            </w:r>
            <w:r>
              <w:rPr>
                <w:rFonts w:ascii="Times New Roman"/>
                <w:spacing w:val="28"/>
                <w:sz w:val="24"/>
              </w:rPr>
              <w:t xml:space="preserve"> </w:t>
            </w:r>
            <w:r>
              <w:rPr>
                <w:rFonts w:ascii="Times New Roman"/>
                <w:sz w:val="24"/>
                <w:u w:val="single" w:color="000000"/>
              </w:rPr>
              <w:t xml:space="preserve"> </w:t>
            </w:r>
            <w:r>
              <w:rPr>
                <w:rFonts w:ascii="Times New Roman"/>
                <w:sz w:val="24"/>
                <w:u w:val="single" w:color="000000"/>
              </w:rPr>
              <w:tab/>
            </w:r>
          </w:p>
        </w:tc>
        <w:tc>
          <w:tcPr>
            <w:tcW w:w="730" w:type="dxa"/>
            <w:tcBorders>
              <w:top w:val="nil"/>
              <w:left w:val="nil"/>
              <w:bottom w:val="nil"/>
              <w:right w:val="nil"/>
            </w:tcBorders>
          </w:tcPr>
          <w:p w14:paraId="0198A2E1" w14:textId="77777777" w:rsidR="00433371" w:rsidRDefault="00433371"/>
        </w:tc>
        <w:tc>
          <w:tcPr>
            <w:tcW w:w="2072" w:type="dxa"/>
            <w:tcBorders>
              <w:top w:val="nil"/>
              <w:left w:val="nil"/>
              <w:bottom w:val="nil"/>
              <w:right w:val="nil"/>
            </w:tcBorders>
          </w:tcPr>
          <w:p w14:paraId="57AD3242" w14:textId="77777777" w:rsidR="00433371" w:rsidRDefault="000002D3">
            <w:pPr>
              <w:pStyle w:val="TableParagraph"/>
              <w:spacing w:line="245" w:lineRule="exact"/>
              <w:jc w:val="right"/>
              <w:rPr>
                <w:rFonts w:ascii="Times New Roman" w:eastAsia="Times New Roman" w:hAnsi="Times New Roman" w:cs="Times New Roman"/>
                <w:sz w:val="24"/>
                <w:szCs w:val="24"/>
              </w:rPr>
            </w:pPr>
            <w:r>
              <w:rPr>
                <w:rFonts w:ascii="Times New Roman"/>
                <w:w w:val="95"/>
                <w:sz w:val="24"/>
              </w:rPr>
              <w:t>G#:</w:t>
            </w:r>
          </w:p>
        </w:tc>
        <w:tc>
          <w:tcPr>
            <w:tcW w:w="4087" w:type="dxa"/>
            <w:tcBorders>
              <w:top w:val="nil"/>
              <w:left w:val="nil"/>
              <w:bottom w:val="nil"/>
              <w:right w:val="nil"/>
            </w:tcBorders>
          </w:tcPr>
          <w:p w14:paraId="2A6DE160" w14:textId="77777777" w:rsidR="00433371" w:rsidRDefault="000002D3">
            <w:pPr>
              <w:pStyle w:val="TableParagraph"/>
              <w:tabs>
                <w:tab w:val="left" w:pos="2443"/>
                <w:tab w:val="left" w:pos="3312"/>
                <w:tab w:val="left" w:pos="4872"/>
              </w:tabs>
              <w:spacing w:line="245" w:lineRule="exact"/>
              <w:ind w:left="264" w:right="-78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5873C9E" w14:textId="77777777">
        <w:trPr>
          <w:trHeight w:hRule="exact" w:val="424"/>
        </w:trPr>
        <w:tc>
          <w:tcPr>
            <w:tcW w:w="4400" w:type="dxa"/>
            <w:gridSpan w:val="3"/>
            <w:tcBorders>
              <w:top w:val="nil"/>
              <w:left w:val="nil"/>
              <w:bottom w:val="nil"/>
              <w:right w:val="nil"/>
            </w:tcBorders>
          </w:tcPr>
          <w:p w14:paraId="4A441696" w14:textId="77777777" w:rsidR="00433371" w:rsidRDefault="000002D3">
            <w:pPr>
              <w:pStyle w:val="TableParagraph"/>
              <w:tabs>
                <w:tab w:val="left" w:pos="1127"/>
                <w:tab w:val="left" w:pos="3528"/>
                <w:tab w:val="left" w:pos="4346"/>
              </w:tabs>
              <w:spacing w:before="13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In-House</w:t>
            </w:r>
            <w:r>
              <w:rPr>
                <w:rFonts w:ascii="Times New Roman"/>
                <w:spacing w:val="-8"/>
                <w:sz w:val="24"/>
              </w:rPr>
              <w:t xml:space="preserve"> </w:t>
            </w:r>
            <w:r>
              <w:rPr>
                <w:rFonts w:ascii="Times New Roman"/>
                <w:sz w:val="24"/>
              </w:rPr>
              <w:t>Practicum</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4087" w:type="dxa"/>
            <w:tcBorders>
              <w:top w:val="nil"/>
              <w:left w:val="nil"/>
              <w:bottom w:val="nil"/>
              <w:right w:val="nil"/>
            </w:tcBorders>
          </w:tcPr>
          <w:p w14:paraId="31236284" w14:textId="77777777" w:rsidR="00433371" w:rsidRDefault="000002D3">
            <w:pPr>
              <w:pStyle w:val="TableParagraph"/>
              <w:spacing w:before="130"/>
              <w:rPr>
                <w:rFonts w:ascii="Times New Roman" w:eastAsia="Times New Roman" w:hAnsi="Times New Roman" w:cs="Times New Roman"/>
                <w:sz w:val="24"/>
                <w:szCs w:val="24"/>
              </w:rPr>
            </w:pPr>
            <w:r>
              <w:rPr>
                <w:rFonts w:ascii="Times New Roman"/>
                <w:sz w:val="24"/>
              </w:rPr>
              <w:t>On-Site</w:t>
            </w:r>
            <w:r>
              <w:rPr>
                <w:rFonts w:ascii="Times New Roman"/>
                <w:spacing w:val="-8"/>
                <w:sz w:val="24"/>
              </w:rPr>
              <w:t xml:space="preserve"> </w:t>
            </w:r>
            <w:r>
              <w:rPr>
                <w:rFonts w:ascii="Times New Roman"/>
                <w:sz w:val="24"/>
              </w:rPr>
              <w:t>Practicum</w:t>
            </w:r>
          </w:p>
        </w:tc>
      </w:tr>
      <w:tr w:rsidR="00433371" w14:paraId="04A2EB10" w14:textId="77777777">
        <w:trPr>
          <w:trHeight w:hRule="exact" w:val="286"/>
        </w:trPr>
        <w:tc>
          <w:tcPr>
            <w:tcW w:w="8486" w:type="dxa"/>
            <w:gridSpan w:val="4"/>
            <w:tcBorders>
              <w:top w:val="nil"/>
              <w:left w:val="nil"/>
              <w:bottom w:val="nil"/>
              <w:right w:val="nil"/>
            </w:tcBorders>
          </w:tcPr>
          <w:p w14:paraId="202D4AFF"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Practicum Credit Requested for this Practicum</w:t>
            </w:r>
            <w:r>
              <w:rPr>
                <w:rFonts w:ascii="Times New Roman"/>
                <w:spacing w:val="-6"/>
                <w:sz w:val="24"/>
              </w:rPr>
              <w:t xml:space="preserve"> </w:t>
            </w:r>
            <w:r>
              <w:rPr>
                <w:rFonts w:ascii="Times New Roman"/>
                <w:sz w:val="24"/>
              </w:rPr>
              <w:t>Site</w:t>
            </w:r>
          </w:p>
        </w:tc>
      </w:tr>
      <w:tr w:rsidR="00433371" w14:paraId="6C940D7C" w14:textId="77777777">
        <w:trPr>
          <w:trHeight w:hRule="exact" w:val="425"/>
        </w:trPr>
        <w:tc>
          <w:tcPr>
            <w:tcW w:w="8486" w:type="dxa"/>
            <w:gridSpan w:val="4"/>
            <w:tcBorders>
              <w:top w:val="nil"/>
              <w:left w:val="nil"/>
              <w:bottom w:val="nil"/>
              <w:right w:val="nil"/>
            </w:tcBorders>
          </w:tcPr>
          <w:p w14:paraId="792070CB"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of Previous Credit Earned at this Practicum</w:t>
            </w:r>
            <w:r>
              <w:rPr>
                <w:rFonts w:ascii="Times New Roman"/>
                <w:spacing w:val="-11"/>
                <w:sz w:val="24"/>
              </w:rPr>
              <w:t xml:space="preserve"> </w:t>
            </w:r>
            <w:r>
              <w:rPr>
                <w:rFonts w:ascii="Times New Roman"/>
                <w:sz w:val="24"/>
              </w:rPr>
              <w:t>Site</w:t>
            </w:r>
          </w:p>
        </w:tc>
      </w:tr>
      <w:tr w:rsidR="00433371" w14:paraId="64FDD095" w14:textId="77777777">
        <w:trPr>
          <w:trHeight w:hRule="exact" w:val="834"/>
        </w:trPr>
        <w:tc>
          <w:tcPr>
            <w:tcW w:w="8486" w:type="dxa"/>
            <w:gridSpan w:val="4"/>
            <w:tcBorders>
              <w:top w:val="nil"/>
              <w:left w:val="nil"/>
              <w:bottom w:val="nil"/>
              <w:right w:val="nil"/>
            </w:tcBorders>
          </w:tcPr>
          <w:p w14:paraId="06D64410" w14:textId="77777777" w:rsidR="00433371" w:rsidRDefault="000002D3">
            <w:pPr>
              <w:pStyle w:val="TableParagraph"/>
              <w:spacing w:before="131"/>
              <w:ind w:left="108" w:right="198"/>
              <w:rPr>
                <w:rFonts w:ascii="Times New Roman" w:eastAsia="Times New Roman" w:hAnsi="Times New Roman" w:cs="Times New Roman"/>
                <w:sz w:val="24"/>
                <w:szCs w:val="24"/>
              </w:rPr>
            </w:pPr>
            <w:r>
              <w:rPr>
                <w:rFonts w:ascii="Times New Roman"/>
                <w:sz w:val="24"/>
              </w:rPr>
              <w:t>This Practicum is most related to the following GMU graduate courses in which I</w:t>
            </w:r>
            <w:r>
              <w:rPr>
                <w:rFonts w:ascii="Times New Roman"/>
                <w:spacing w:val="-19"/>
                <w:sz w:val="24"/>
              </w:rPr>
              <w:t xml:space="preserve"> </w:t>
            </w:r>
            <w:r>
              <w:rPr>
                <w:rFonts w:ascii="Times New Roman"/>
                <w:sz w:val="24"/>
              </w:rPr>
              <w:t>am presently enrolled or have</w:t>
            </w:r>
            <w:r>
              <w:rPr>
                <w:rFonts w:ascii="Times New Roman"/>
                <w:spacing w:val="-7"/>
                <w:sz w:val="24"/>
              </w:rPr>
              <w:t xml:space="preserve"> </w:t>
            </w:r>
            <w:r>
              <w:rPr>
                <w:rFonts w:ascii="Times New Roman"/>
                <w:sz w:val="24"/>
              </w:rPr>
              <w:t>completed.</w:t>
            </w:r>
          </w:p>
        </w:tc>
      </w:tr>
      <w:tr w:rsidR="00433371" w14:paraId="713B4449" w14:textId="77777777">
        <w:trPr>
          <w:trHeight w:hRule="exact" w:val="690"/>
        </w:trPr>
        <w:tc>
          <w:tcPr>
            <w:tcW w:w="1598" w:type="dxa"/>
            <w:tcBorders>
              <w:top w:val="nil"/>
              <w:left w:val="nil"/>
              <w:bottom w:val="single" w:sz="4" w:space="0" w:color="000000"/>
              <w:right w:val="nil"/>
            </w:tcBorders>
          </w:tcPr>
          <w:p w14:paraId="7837DBDC" w14:textId="77777777" w:rsidR="00433371" w:rsidRDefault="000002D3">
            <w:pPr>
              <w:pStyle w:val="TableParagraph"/>
              <w:spacing w:before="125"/>
              <w:ind w:left="108"/>
              <w:rPr>
                <w:rFonts w:ascii="Times New Roman" w:eastAsia="Times New Roman" w:hAnsi="Times New Roman" w:cs="Times New Roman"/>
                <w:sz w:val="24"/>
                <w:szCs w:val="24"/>
              </w:rPr>
            </w:pPr>
            <w:r>
              <w:rPr>
                <w:rFonts w:ascii="Times New Roman"/>
                <w:sz w:val="24"/>
              </w:rPr>
              <w:t>Course</w:t>
            </w:r>
          </w:p>
        </w:tc>
        <w:tc>
          <w:tcPr>
            <w:tcW w:w="730" w:type="dxa"/>
            <w:tcBorders>
              <w:top w:val="nil"/>
              <w:left w:val="nil"/>
              <w:bottom w:val="nil"/>
              <w:right w:val="nil"/>
            </w:tcBorders>
          </w:tcPr>
          <w:p w14:paraId="11FA912B" w14:textId="77777777" w:rsidR="00433371" w:rsidRDefault="00433371"/>
        </w:tc>
        <w:tc>
          <w:tcPr>
            <w:tcW w:w="2072" w:type="dxa"/>
            <w:tcBorders>
              <w:top w:val="nil"/>
              <w:left w:val="nil"/>
              <w:bottom w:val="single" w:sz="4" w:space="0" w:color="000000"/>
              <w:right w:val="nil"/>
            </w:tcBorders>
          </w:tcPr>
          <w:p w14:paraId="549FD70B" w14:textId="77777777" w:rsidR="00433371" w:rsidRDefault="000002D3">
            <w:pPr>
              <w:pStyle w:val="TableParagraph"/>
              <w:spacing w:before="125"/>
              <w:ind w:left="107"/>
              <w:rPr>
                <w:rFonts w:ascii="Times New Roman" w:eastAsia="Times New Roman" w:hAnsi="Times New Roman" w:cs="Times New Roman"/>
                <w:sz w:val="24"/>
                <w:szCs w:val="24"/>
              </w:rPr>
            </w:pPr>
            <w:r>
              <w:rPr>
                <w:rFonts w:ascii="Times New Roman"/>
                <w:sz w:val="24"/>
              </w:rPr>
              <w:t>Title</w:t>
            </w:r>
          </w:p>
        </w:tc>
        <w:tc>
          <w:tcPr>
            <w:tcW w:w="4087" w:type="dxa"/>
            <w:tcBorders>
              <w:top w:val="nil"/>
              <w:left w:val="nil"/>
              <w:bottom w:val="single" w:sz="4" w:space="0" w:color="000000"/>
              <w:right w:val="nil"/>
            </w:tcBorders>
          </w:tcPr>
          <w:p w14:paraId="13099239" w14:textId="77777777" w:rsidR="00433371" w:rsidRDefault="000002D3">
            <w:pPr>
              <w:pStyle w:val="TableParagraph"/>
              <w:spacing w:before="125"/>
              <w:ind w:left="1073"/>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Take</w:t>
            </w:r>
          </w:p>
        </w:tc>
      </w:tr>
    </w:tbl>
    <w:p w14:paraId="09B78B7A" w14:textId="77777777" w:rsidR="00433371" w:rsidRDefault="00433371">
      <w:pPr>
        <w:spacing w:before="11"/>
        <w:rPr>
          <w:rFonts w:ascii="Times New Roman" w:eastAsia="Times New Roman" w:hAnsi="Times New Roman" w:cs="Times New Roman"/>
          <w:b/>
          <w:bCs/>
          <w:sz w:val="23"/>
          <w:szCs w:val="23"/>
        </w:rPr>
      </w:pPr>
    </w:p>
    <w:p w14:paraId="616E6A9C"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E46805" wp14:editId="787783E5">
                <wp:extent cx="1021715" cy="6350"/>
                <wp:effectExtent l="9525" t="9525" r="698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46" name="Group 46"/>
                        <wpg:cNvGrpSpPr>
                          <a:grpSpLocks/>
                        </wpg:cNvGrpSpPr>
                        <wpg:grpSpPr bwMode="auto">
                          <a:xfrm>
                            <a:off x="5" y="5"/>
                            <a:ext cx="1599" cy="2"/>
                            <a:chOff x="5" y="5"/>
                            <a:chExt cx="1599" cy="2"/>
                          </a:xfrm>
                        </wpg:grpSpPr>
                        <wps:wsp>
                          <wps:cNvPr id="47" name="Freeform 47"/>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51E90" id="Group 45"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NTGyLYADAADVCAAADgAAAAAAAAAAAAAAAAAuAgAAZHJzL2Uyb0Rv&#10;Yy54bWxQSwECLQAUAAYACAAAACEAfxQkD9oAAAADAQAADwAAAAAAAAAAAAAAAADaBQAAZHJzL2Rv&#10;d25yZXYueG1sUEsFBgAAAAAEAAQA8wAAAOEGAAAAAA==&#10;">
                <v:group id="Group 46"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0BE09B" wp14:editId="0EB449E4">
                <wp:extent cx="1482090" cy="6350"/>
                <wp:effectExtent l="9525" t="9525" r="381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43" name="Group 43"/>
                        <wpg:cNvGrpSpPr>
                          <a:grpSpLocks/>
                        </wpg:cNvGrpSpPr>
                        <wpg:grpSpPr bwMode="auto">
                          <a:xfrm>
                            <a:off x="5" y="5"/>
                            <a:ext cx="2324" cy="2"/>
                            <a:chOff x="5" y="5"/>
                            <a:chExt cx="2324" cy="2"/>
                          </a:xfrm>
                        </wpg:grpSpPr>
                        <wps:wsp>
                          <wps:cNvPr id="44" name="Freeform 44"/>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BDE0C" id="Group 42"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">
                <v:group id="Group 43"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583706B" wp14:editId="0E7C8261">
                <wp:extent cx="1487805" cy="6350"/>
                <wp:effectExtent l="9525" t="9525" r="762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40" name="Group 40"/>
                        <wpg:cNvGrpSpPr>
                          <a:grpSpLocks/>
                        </wpg:cNvGrpSpPr>
                        <wpg:grpSpPr bwMode="auto">
                          <a:xfrm>
                            <a:off x="5" y="5"/>
                            <a:ext cx="2333" cy="2"/>
                            <a:chOff x="5" y="5"/>
                            <a:chExt cx="2333" cy="2"/>
                          </a:xfrm>
                        </wpg:grpSpPr>
                        <wps:wsp>
                          <wps:cNvPr id="41" name="Freeform 41"/>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6CFE6" id="Group 39"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W5cGyBAwAA1QgAAA4AAAAAAAAAAAAAAAAALgIAAGRycy9lMm9E&#10;b2MueG1sUEsBAi0AFAAGAAgAAAAhAOx7bIzaAAAAAwEAAA8AAAAAAAAAAAAAAAAA2wUAAGRycy9k&#10;b3ducmV2LnhtbFBLBQYAAAAABAAEAPMAAADiBgAAAAA=&#10;">
                <v:group id="Group 40"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63FCD1B7" w14:textId="77777777" w:rsidR="00433371" w:rsidRDefault="00433371">
      <w:pPr>
        <w:spacing w:before="1"/>
        <w:rPr>
          <w:rFonts w:ascii="Times New Roman" w:eastAsia="Times New Roman" w:hAnsi="Times New Roman" w:cs="Times New Roman"/>
          <w:b/>
          <w:bCs/>
          <w:sz w:val="23"/>
          <w:szCs w:val="23"/>
        </w:rPr>
      </w:pPr>
    </w:p>
    <w:p w14:paraId="75063AA9"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9A27DFB" wp14:editId="49C7EF9C">
                <wp:extent cx="1021715" cy="6350"/>
                <wp:effectExtent l="9525" t="9525" r="698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37" name="Group 37"/>
                        <wpg:cNvGrpSpPr>
                          <a:grpSpLocks/>
                        </wpg:cNvGrpSpPr>
                        <wpg:grpSpPr bwMode="auto">
                          <a:xfrm>
                            <a:off x="5" y="5"/>
                            <a:ext cx="1599" cy="2"/>
                            <a:chOff x="5" y="5"/>
                            <a:chExt cx="1599" cy="2"/>
                          </a:xfrm>
                        </wpg:grpSpPr>
                        <wps:wsp>
                          <wps:cNvPr id="38" name="Freeform 38"/>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BA926" id="Group 36"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KMR6JIADAADVCAAADgAAAAAAAAAAAAAAAAAuAgAAZHJzL2Uyb0Rv&#10;Yy54bWxQSwECLQAUAAYACAAAACEAfxQkD9oAAAADAQAADwAAAAAAAAAAAAAAAADaBQAAZHJzL2Rv&#10;d25yZXYueG1sUEsFBgAAAAAEAAQA8wAAAOEGAAAAAA==&#10;">
                <v:group id="Group 37"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63FFCF4" wp14:editId="2FD7E8D8">
                <wp:extent cx="1482090" cy="6350"/>
                <wp:effectExtent l="9525" t="9525" r="381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34" name="Group 34"/>
                        <wpg:cNvGrpSpPr>
                          <a:grpSpLocks/>
                        </wpg:cNvGrpSpPr>
                        <wpg:grpSpPr bwMode="auto">
                          <a:xfrm>
                            <a:off x="5" y="5"/>
                            <a:ext cx="2324" cy="2"/>
                            <a:chOff x="5" y="5"/>
                            <a:chExt cx="2324" cy="2"/>
                          </a:xfrm>
                        </wpg:grpSpPr>
                        <wps:wsp>
                          <wps:cNvPr id="35" name="Freeform 35"/>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8F6B1" id="Group 33"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">
                <v:group id="Group 34"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90C75E5" wp14:editId="3E139A59">
                <wp:extent cx="1487805" cy="6350"/>
                <wp:effectExtent l="9525" t="9525" r="762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31" name="Group 31"/>
                        <wpg:cNvGrpSpPr>
                          <a:grpSpLocks/>
                        </wpg:cNvGrpSpPr>
                        <wpg:grpSpPr bwMode="auto">
                          <a:xfrm>
                            <a:off x="5" y="5"/>
                            <a:ext cx="2333" cy="2"/>
                            <a:chOff x="5" y="5"/>
                            <a:chExt cx="2333" cy="2"/>
                          </a:xfrm>
                        </wpg:grpSpPr>
                        <wps:wsp>
                          <wps:cNvPr id="32" name="Freeform 32"/>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69466" id="Group 30"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QyfgMAANU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">
                <v:group id="Group 31"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0B0555CA" w14:textId="77777777" w:rsidR="00433371" w:rsidRDefault="00433371">
      <w:pPr>
        <w:spacing w:before="1"/>
        <w:rPr>
          <w:rFonts w:ascii="Times New Roman" w:eastAsia="Times New Roman" w:hAnsi="Times New Roman" w:cs="Times New Roman"/>
          <w:b/>
          <w:bCs/>
          <w:sz w:val="23"/>
          <w:szCs w:val="23"/>
        </w:rPr>
      </w:pPr>
    </w:p>
    <w:p w14:paraId="66B8EB8A"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1151F1A" wp14:editId="7256E8F5">
                <wp:extent cx="1021715" cy="6350"/>
                <wp:effectExtent l="9525" t="9525" r="698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28" name="Group 28"/>
                        <wpg:cNvGrpSpPr>
                          <a:grpSpLocks/>
                        </wpg:cNvGrpSpPr>
                        <wpg:grpSpPr bwMode="auto">
                          <a:xfrm>
                            <a:off x="5" y="5"/>
                            <a:ext cx="1599" cy="2"/>
                            <a:chOff x="5" y="5"/>
                            <a:chExt cx="1599" cy="2"/>
                          </a:xfrm>
                        </wpg:grpSpPr>
                        <wps:wsp>
                          <wps:cNvPr id="29" name="Freeform 29"/>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A589E" id="Group 27"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">
                <v:group id="Group 28"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B33E7E8" wp14:editId="61546E25">
                <wp:extent cx="1482090" cy="6350"/>
                <wp:effectExtent l="9525" t="9525" r="381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25" name="Group 25"/>
                        <wpg:cNvGrpSpPr>
                          <a:grpSpLocks/>
                        </wpg:cNvGrpSpPr>
                        <wpg:grpSpPr bwMode="auto">
                          <a:xfrm>
                            <a:off x="5" y="5"/>
                            <a:ext cx="2324" cy="2"/>
                            <a:chOff x="5" y="5"/>
                            <a:chExt cx="2324" cy="2"/>
                          </a:xfrm>
                        </wpg:grpSpPr>
                        <wps:wsp>
                          <wps:cNvPr id="26" name="Freeform 26"/>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23C0E" id="Group 24"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">
                <v:group id="Group 25"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F126A7D" wp14:editId="008C3094">
                <wp:extent cx="1487805" cy="6350"/>
                <wp:effectExtent l="9525" t="9525" r="762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22" name="Group 22"/>
                        <wpg:cNvGrpSpPr>
                          <a:grpSpLocks/>
                        </wpg:cNvGrpSpPr>
                        <wpg:grpSpPr bwMode="auto">
                          <a:xfrm>
                            <a:off x="5" y="5"/>
                            <a:ext cx="2333" cy="2"/>
                            <a:chOff x="5" y="5"/>
                            <a:chExt cx="2333" cy="2"/>
                          </a:xfrm>
                        </wpg:grpSpPr>
                        <wps:wsp>
                          <wps:cNvPr id="23" name="Freeform 23"/>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F5A52" id="Group 21"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gMKESBAwAA1QgAAA4AAAAAAAAAAAAAAAAALgIAAGRycy9lMm9E&#10;b2MueG1sUEsBAi0AFAAGAAgAAAAhAOx7bIzaAAAAAwEAAA8AAAAAAAAAAAAAAAAA2wUAAGRycy9k&#10;b3ducmV2LnhtbFBLBQYAAAAABAAEAPMAAADiBgAAAAA=&#10;">
                <v:group id="Group 22"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5F310012" w14:textId="77777777" w:rsidR="00433371" w:rsidRDefault="00433371">
      <w:pPr>
        <w:spacing w:before="1"/>
        <w:rPr>
          <w:rFonts w:ascii="Times New Roman" w:eastAsia="Times New Roman" w:hAnsi="Times New Roman" w:cs="Times New Roman"/>
          <w:b/>
          <w:bCs/>
          <w:sz w:val="23"/>
          <w:szCs w:val="23"/>
        </w:rPr>
      </w:pPr>
    </w:p>
    <w:p w14:paraId="75DCA4CD" w14:textId="77777777" w:rsidR="00433371" w:rsidRDefault="00F73237">
      <w:pPr>
        <w:tabs>
          <w:tab w:val="left" w:pos="2681"/>
          <w:tab w:val="left" w:pos="5718"/>
        </w:tabs>
        <w:spacing w:line="20" w:lineRule="exac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D305849" wp14:editId="62B7BD0A">
                <wp:extent cx="1030605" cy="6350"/>
                <wp:effectExtent l="9525" t="9525" r="762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6350"/>
                          <a:chOff x="0" y="0"/>
                          <a:chExt cx="1623" cy="10"/>
                        </a:xfrm>
                      </wpg:grpSpPr>
                      <wpg:grpSp>
                        <wpg:cNvPr id="19" name="Group 19"/>
                        <wpg:cNvGrpSpPr>
                          <a:grpSpLocks/>
                        </wpg:cNvGrpSpPr>
                        <wpg:grpSpPr bwMode="auto">
                          <a:xfrm>
                            <a:off x="5" y="5"/>
                            <a:ext cx="1613" cy="2"/>
                            <a:chOff x="5" y="5"/>
                            <a:chExt cx="1613" cy="2"/>
                          </a:xfrm>
                        </wpg:grpSpPr>
                        <wps:wsp>
                          <wps:cNvPr id="20" name="Freeform 20"/>
                          <wps:cNvSpPr>
                            <a:spLocks/>
                          </wps:cNvSpPr>
                          <wps:spPr bwMode="auto">
                            <a:xfrm>
                              <a:off x="5" y="5"/>
                              <a:ext cx="1613" cy="2"/>
                            </a:xfrm>
                            <a:custGeom>
                              <a:avLst/>
                              <a:gdLst>
                                <a:gd name="T0" fmla="+- 0 5 5"/>
                                <a:gd name="T1" fmla="*/ T0 w 1613"/>
                                <a:gd name="T2" fmla="+- 0 1618 5"/>
                                <a:gd name="T3" fmla="*/ T2 w 1613"/>
                              </a:gdLst>
                              <a:ahLst/>
                              <a:cxnLst>
                                <a:cxn ang="0">
                                  <a:pos x="T1" y="0"/>
                                </a:cxn>
                                <a:cxn ang="0">
                                  <a:pos x="T3" y="0"/>
                                </a:cxn>
                              </a:cxnLst>
                              <a:rect l="0" t="0" r="r" b="b"/>
                              <a:pathLst>
                                <a:path w="1613">
                                  <a:moveTo>
                                    <a:pt x="0" y="0"/>
                                  </a:moveTo>
                                  <a:lnTo>
                                    <a:pt x="16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683483" id="Group 18" o:spid="_x0000_s1026" style="width:81.15pt;height:.5pt;mso-position-horizontal-relative:char;mso-position-vertical-relative:line" coordsize="1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">
                <v:group id="Group 19" o:spid="_x0000_s1027" style="position:absolute;left:5;top:5;width:1613;height:2" coordorigin="5,5"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1613;height:2;visibility:visible;mso-wrap-style:square;v-text-anchor:top"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" path="m,l1613,e" filled="f" strokeweight=".48pt">
                    <v:path arrowok="t" o:connecttype="custom" o:connectlocs="0,0;1613,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DDC09C7" wp14:editId="3D6FF10F">
                <wp:extent cx="1490980" cy="6350"/>
                <wp:effectExtent l="9525" t="9525" r="444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2348" cy="10"/>
                        </a:xfrm>
                      </wpg:grpSpPr>
                      <wpg:grpSp>
                        <wpg:cNvPr id="16" name="Group 16"/>
                        <wpg:cNvGrpSpPr>
                          <a:grpSpLocks/>
                        </wpg:cNvGrpSpPr>
                        <wpg:grpSpPr bwMode="auto">
                          <a:xfrm>
                            <a:off x="5" y="5"/>
                            <a:ext cx="2338" cy="2"/>
                            <a:chOff x="5" y="5"/>
                            <a:chExt cx="2338" cy="2"/>
                          </a:xfrm>
                        </wpg:grpSpPr>
                        <wps:wsp>
                          <wps:cNvPr id="17" name="Freeform 17"/>
                          <wps:cNvSpPr>
                            <a:spLocks/>
                          </wps:cNvSpPr>
                          <wps:spPr bwMode="auto">
                            <a:xfrm>
                              <a:off x="5" y="5"/>
                              <a:ext cx="2338" cy="2"/>
                            </a:xfrm>
                            <a:custGeom>
                              <a:avLst/>
                              <a:gdLst>
                                <a:gd name="T0" fmla="+- 0 5 5"/>
                                <a:gd name="T1" fmla="*/ T0 w 2338"/>
                                <a:gd name="T2" fmla="+- 0 2343 5"/>
                                <a:gd name="T3" fmla="*/ T2 w 2338"/>
                              </a:gdLst>
                              <a:ahLst/>
                              <a:cxnLst>
                                <a:cxn ang="0">
                                  <a:pos x="T1" y="0"/>
                                </a:cxn>
                                <a:cxn ang="0">
                                  <a:pos x="T3" y="0"/>
                                </a:cxn>
                              </a:cxnLst>
                              <a:rect l="0" t="0" r="r" b="b"/>
                              <a:pathLst>
                                <a:path w="2338">
                                  <a:moveTo>
                                    <a:pt x="0" y="0"/>
                                  </a:moveTo>
                                  <a:lnTo>
                                    <a:pt x="23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A8191" id="Group 15" o:spid="_x0000_s1026" style="width:117.4pt;height:.5pt;mso-position-horizontal-relative:char;mso-position-vertical-relative:line" coordsize="2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">
                <v:group id="Group 16" o:spid="_x0000_s1027" style="position:absolute;left:5;top:5;width:2338;height:2" coordorigin="5,5"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2338;height:2;visibility:visible;mso-wrap-style:square;v-text-anchor:top"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" path="m,l2338,e" filled="f" strokeweight=".48pt">
                    <v:path arrowok="t" o:connecttype="custom" o:connectlocs="0,0;233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A7F9728" wp14:editId="5BD690AD">
                <wp:extent cx="1497330" cy="6350"/>
                <wp:effectExtent l="9525" t="9525" r="762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6350"/>
                          <a:chOff x="0" y="0"/>
                          <a:chExt cx="2358" cy="10"/>
                        </a:xfrm>
                      </wpg:grpSpPr>
                      <wpg:grpSp>
                        <wpg:cNvPr id="13" name="Group 13"/>
                        <wpg:cNvGrpSpPr>
                          <a:grpSpLocks/>
                        </wpg:cNvGrpSpPr>
                        <wpg:grpSpPr bwMode="auto">
                          <a:xfrm>
                            <a:off x="5" y="5"/>
                            <a:ext cx="2348" cy="2"/>
                            <a:chOff x="5" y="5"/>
                            <a:chExt cx="2348" cy="2"/>
                          </a:xfrm>
                        </wpg:grpSpPr>
                        <wps:wsp>
                          <wps:cNvPr id="14" name="Freeform 14"/>
                          <wps:cNvSpPr>
                            <a:spLocks/>
                          </wps:cNvSpPr>
                          <wps:spPr bwMode="auto">
                            <a:xfrm>
                              <a:off x="5" y="5"/>
                              <a:ext cx="2348" cy="2"/>
                            </a:xfrm>
                            <a:custGeom>
                              <a:avLst/>
                              <a:gdLst>
                                <a:gd name="T0" fmla="+- 0 5 5"/>
                                <a:gd name="T1" fmla="*/ T0 w 2348"/>
                                <a:gd name="T2" fmla="+- 0 2352 5"/>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3ED5B" id="Group 12" o:spid="_x0000_s1026" style="width:117.9pt;height:.5pt;mso-position-horizontal-relative:char;mso-position-vertical-relative:line" coordsize="2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">
                <v:group id="Group 13" o:spid="_x0000_s1027" style="position:absolute;left:5;top:5;width:2348;height:2" coordorigin="5,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" path="m,l2347,e" filled="f" strokeweight=".48pt">
                    <v:path arrowok="t" o:connecttype="custom" o:connectlocs="0,0;2347,0" o:connectangles="0,0"/>
                  </v:shape>
                </v:group>
                <w10:anchorlock/>
              </v:group>
            </w:pict>
          </mc:Fallback>
        </mc:AlternateContent>
      </w:r>
    </w:p>
    <w:p w14:paraId="2CAB4CC0" w14:textId="77777777" w:rsidR="00433371" w:rsidRDefault="00433371">
      <w:pPr>
        <w:spacing w:before="9"/>
        <w:rPr>
          <w:rFonts w:ascii="Times New Roman" w:eastAsia="Times New Roman" w:hAnsi="Times New Roman" w:cs="Times New Roman"/>
          <w:b/>
          <w:bCs/>
          <w:sz w:val="16"/>
          <w:szCs w:val="16"/>
        </w:rPr>
      </w:pPr>
    </w:p>
    <w:p w14:paraId="42AC3A64" w14:textId="77777777" w:rsidR="00433371" w:rsidRDefault="000002D3">
      <w:pPr>
        <w:pStyle w:val="Heading1"/>
        <w:spacing w:before="69"/>
        <w:ind w:left="300"/>
        <w:rPr>
          <w:b w:val="0"/>
          <w:bCs w:val="0"/>
        </w:rPr>
      </w:pPr>
      <w:bookmarkStart w:id="144" w:name="_Toc51770355"/>
      <w:r>
        <w:t>Part II - To be completed by the</w:t>
      </w:r>
      <w:r>
        <w:rPr>
          <w:spacing w:val="-12"/>
        </w:rPr>
        <w:t xml:space="preserve"> </w:t>
      </w:r>
      <w:r>
        <w:t>supervisor</w:t>
      </w:r>
      <w:bookmarkEnd w:id="144"/>
    </w:p>
    <w:p w14:paraId="6448E398" w14:textId="77777777" w:rsidR="00433371" w:rsidRDefault="00433371">
      <w:pPr>
        <w:spacing w:before="3"/>
        <w:rPr>
          <w:rFonts w:ascii="Times New Roman" w:eastAsia="Times New Roman" w:hAnsi="Times New Roman" w:cs="Times New Roman"/>
          <w:b/>
          <w:bCs/>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41"/>
        <w:gridCol w:w="180"/>
        <w:gridCol w:w="2047"/>
        <w:gridCol w:w="3848"/>
      </w:tblGrid>
      <w:tr w:rsidR="00433371" w14:paraId="37368785" w14:textId="77777777">
        <w:trPr>
          <w:trHeight w:hRule="exact" w:val="677"/>
        </w:trPr>
        <w:tc>
          <w:tcPr>
            <w:tcW w:w="3441" w:type="dxa"/>
            <w:tcBorders>
              <w:top w:val="nil"/>
              <w:left w:val="nil"/>
              <w:bottom w:val="nil"/>
              <w:right w:val="nil"/>
            </w:tcBorders>
          </w:tcPr>
          <w:p w14:paraId="5B50332E"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Name:</w:t>
            </w:r>
          </w:p>
        </w:tc>
        <w:tc>
          <w:tcPr>
            <w:tcW w:w="180" w:type="dxa"/>
            <w:tcBorders>
              <w:top w:val="nil"/>
              <w:left w:val="nil"/>
              <w:bottom w:val="nil"/>
              <w:right w:val="nil"/>
            </w:tcBorders>
          </w:tcPr>
          <w:p w14:paraId="2EC85A4E" w14:textId="77777777" w:rsidR="00433371" w:rsidRDefault="00433371"/>
        </w:tc>
        <w:tc>
          <w:tcPr>
            <w:tcW w:w="5895" w:type="dxa"/>
            <w:gridSpan w:val="2"/>
            <w:tcBorders>
              <w:top w:val="nil"/>
              <w:left w:val="nil"/>
              <w:bottom w:val="nil"/>
              <w:right w:val="nil"/>
            </w:tcBorders>
          </w:tcPr>
          <w:p w14:paraId="573D4012" w14:textId="77777777" w:rsidR="00433371" w:rsidRDefault="000002D3">
            <w:pPr>
              <w:pStyle w:val="TableParagraph"/>
              <w:spacing w:line="245" w:lineRule="exact"/>
              <w:ind w:right="2267"/>
              <w:jc w:val="center"/>
              <w:rPr>
                <w:rFonts w:ascii="Times New Roman" w:eastAsia="Times New Roman" w:hAnsi="Times New Roman" w:cs="Times New Roman"/>
                <w:sz w:val="24"/>
                <w:szCs w:val="24"/>
              </w:rPr>
            </w:pPr>
            <w:r>
              <w:rPr>
                <w:rFonts w:ascii="Times New Roman"/>
                <w:sz w:val="24"/>
              </w:rPr>
              <w:t>Degree and</w:t>
            </w:r>
            <w:r>
              <w:rPr>
                <w:rFonts w:ascii="Times New Roman"/>
                <w:spacing w:val="-6"/>
                <w:sz w:val="24"/>
              </w:rPr>
              <w:t xml:space="preserve"> </w:t>
            </w:r>
            <w:r>
              <w:rPr>
                <w:rFonts w:ascii="Times New Roman"/>
                <w:sz w:val="24"/>
              </w:rPr>
              <w:t>Date</w:t>
            </w:r>
          </w:p>
          <w:p w14:paraId="63CFD54B" w14:textId="77777777" w:rsidR="00433371" w:rsidRDefault="000002D3">
            <w:pPr>
              <w:pStyle w:val="TableParagraph"/>
              <w:tabs>
                <w:tab w:val="left" w:pos="954"/>
                <w:tab w:val="left" w:pos="3626"/>
                <w:tab w:val="left" w:pos="5950"/>
              </w:tabs>
              <w:ind w:left="-2322" w:right="-55"/>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Awarded:</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95449A0" w14:textId="77777777">
        <w:trPr>
          <w:trHeight w:hRule="exact" w:val="563"/>
        </w:trPr>
        <w:tc>
          <w:tcPr>
            <w:tcW w:w="9516" w:type="dxa"/>
            <w:gridSpan w:val="4"/>
            <w:tcBorders>
              <w:top w:val="nil"/>
              <w:left w:val="nil"/>
              <w:bottom w:val="nil"/>
              <w:right w:val="nil"/>
            </w:tcBorders>
          </w:tcPr>
          <w:p w14:paraId="41F9DB06" w14:textId="77777777" w:rsidR="00433371" w:rsidRDefault="000002D3">
            <w:pPr>
              <w:pStyle w:val="TableParagraph"/>
              <w:tabs>
                <w:tab w:val="left" w:pos="2359"/>
                <w:tab w:val="left" w:pos="9570"/>
              </w:tabs>
              <w:spacing w:before="130"/>
              <w:ind w:left="200" w:right="-55"/>
              <w:rPr>
                <w:rFonts w:ascii="Times New Roman" w:eastAsia="Times New Roman" w:hAnsi="Times New Roman" w:cs="Times New Roman"/>
                <w:sz w:val="24"/>
                <w:szCs w:val="24"/>
              </w:rPr>
            </w:pPr>
            <w:r>
              <w:rPr>
                <w:rFonts w:ascii="Times New Roman"/>
                <w:sz w:val="24"/>
              </w:rPr>
              <w:t>University: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14A80AD" w14:textId="77777777">
        <w:trPr>
          <w:trHeight w:hRule="exact" w:val="563"/>
        </w:trPr>
        <w:tc>
          <w:tcPr>
            <w:tcW w:w="9516" w:type="dxa"/>
            <w:gridSpan w:val="4"/>
            <w:tcBorders>
              <w:top w:val="nil"/>
              <w:left w:val="nil"/>
              <w:bottom w:val="nil"/>
              <w:right w:val="nil"/>
            </w:tcBorders>
          </w:tcPr>
          <w:p w14:paraId="21994DCD" w14:textId="77777777" w:rsidR="00433371" w:rsidRDefault="000002D3">
            <w:pPr>
              <w:pStyle w:val="TableParagraph"/>
              <w:tabs>
                <w:tab w:val="left" w:pos="2359"/>
                <w:tab w:val="left" w:pos="9570"/>
              </w:tabs>
              <w:spacing w:before="131"/>
              <w:ind w:left="200" w:right="-55"/>
              <w:rPr>
                <w:rFonts w:ascii="Times New Roman" w:eastAsia="Times New Roman" w:hAnsi="Times New Roman" w:cs="Times New Roman"/>
                <w:sz w:val="24"/>
                <w:szCs w:val="24"/>
              </w:rPr>
            </w:pPr>
            <w:r>
              <w:rPr>
                <w:rFonts w:ascii="Times New Roman"/>
                <w:sz w:val="24"/>
              </w:rPr>
              <w:t>Awarding</w:t>
            </w:r>
            <w:r>
              <w:rPr>
                <w:rFonts w:ascii="Times New Roman"/>
                <w:spacing w:val="-7"/>
                <w:sz w:val="24"/>
              </w:rPr>
              <w:t xml:space="preserve"> </w:t>
            </w: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13F772" w14:textId="77777777">
        <w:trPr>
          <w:trHeight w:hRule="exact" w:val="838"/>
        </w:trPr>
        <w:tc>
          <w:tcPr>
            <w:tcW w:w="9516" w:type="dxa"/>
            <w:gridSpan w:val="4"/>
            <w:tcBorders>
              <w:top w:val="nil"/>
              <w:left w:val="nil"/>
              <w:bottom w:val="nil"/>
              <w:right w:val="nil"/>
            </w:tcBorders>
          </w:tcPr>
          <w:p w14:paraId="72372019" w14:textId="77777777" w:rsidR="00433371" w:rsidRDefault="000002D3">
            <w:pPr>
              <w:pStyle w:val="TableParagraph"/>
              <w:spacing w:before="130"/>
              <w:ind w:left="200"/>
              <w:rPr>
                <w:rFonts w:ascii="Times New Roman" w:eastAsia="Times New Roman" w:hAnsi="Times New Roman" w:cs="Times New Roman"/>
                <w:sz w:val="24"/>
                <w:szCs w:val="24"/>
              </w:rPr>
            </w:pPr>
            <w:r>
              <w:rPr>
                <w:rFonts w:ascii="Times New Roman"/>
                <w:sz w:val="24"/>
              </w:rPr>
              <w:t>Area</w:t>
            </w:r>
            <w:r>
              <w:rPr>
                <w:rFonts w:ascii="Times New Roman"/>
                <w:spacing w:val="-3"/>
                <w:sz w:val="24"/>
              </w:rPr>
              <w:t xml:space="preserve"> </w:t>
            </w:r>
            <w:r>
              <w:rPr>
                <w:rFonts w:ascii="Times New Roman"/>
                <w:sz w:val="24"/>
              </w:rPr>
              <w:t>of</w:t>
            </w:r>
          </w:p>
          <w:p w14:paraId="47D74236" w14:textId="77777777" w:rsidR="00433371" w:rsidRDefault="000002D3">
            <w:pPr>
              <w:pStyle w:val="TableParagraph"/>
              <w:tabs>
                <w:tab w:val="left" w:pos="2359"/>
                <w:tab w:val="left" w:pos="9570"/>
              </w:tabs>
              <w:ind w:left="200" w:right="-55"/>
              <w:rPr>
                <w:rFonts w:ascii="Times New Roman" w:eastAsia="Times New Roman" w:hAnsi="Times New Roman" w:cs="Times New Roman"/>
                <w:sz w:val="24"/>
                <w:szCs w:val="24"/>
              </w:rPr>
            </w:pPr>
            <w:r>
              <w:rPr>
                <w:rFonts w:ascii="Times New Roman"/>
                <w:sz w:val="24"/>
              </w:rPr>
              <w:t>Specialization:</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726AD5B" w14:textId="77777777">
        <w:trPr>
          <w:trHeight w:hRule="exact" w:val="695"/>
        </w:trPr>
        <w:tc>
          <w:tcPr>
            <w:tcW w:w="3441" w:type="dxa"/>
            <w:tcBorders>
              <w:top w:val="nil"/>
              <w:left w:val="nil"/>
              <w:bottom w:val="nil"/>
              <w:right w:val="nil"/>
            </w:tcBorders>
          </w:tcPr>
          <w:p w14:paraId="2108A47C" w14:textId="77777777" w:rsidR="00433371" w:rsidRDefault="000002D3">
            <w:pPr>
              <w:pStyle w:val="TableParagraph"/>
              <w:spacing w:before="130"/>
              <w:ind w:left="200" w:right="513"/>
              <w:rPr>
                <w:rFonts w:ascii="Times New Roman" w:eastAsia="Times New Roman" w:hAnsi="Times New Roman" w:cs="Times New Roman"/>
                <w:sz w:val="24"/>
                <w:szCs w:val="24"/>
              </w:rPr>
            </w:pPr>
            <w:r>
              <w:rPr>
                <w:rFonts w:ascii="Times New Roman"/>
                <w:sz w:val="24"/>
              </w:rPr>
              <w:t>Brief Description of</w:t>
            </w:r>
            <w:r>
              <w:rPr>
                <w:rFonts w:ascii="Times New Roman"/>
                <w:spacing w:val="-5"/>
                <w:sz w:val="24"/>
              </w:rPr>
              <w:t xml:space="preserve"> </w:t>
            </w:r>
            <w:r>
              <w:rPr>
                <w:rFonts w:ascii="Times New Roman"/>
                <w:sz w:val="24"/>
              </w:rPr>
              <w:t>Current Work:</w:t>
            </w:r>
          </w:p>
        </w:tc>
        <w:tc>
          <w:tcPr>
            <w:tcW w:w="180" w:type="dxa"/>
            <w:tcBorders>
              <w:top w:val="nil"/>
              <w:left w:val="nil"/>
              <w:bottom w:val="nil"/>
              <w:right w:val="nil"/>
            </w:tcBorders>
          </w:tcPr>
          <w:p w14:paraId="639AFB3E" w14:textId="77777777" w:rsidR="00433371" w:rsidRDefault="00433371"/>
        </w:tc>
        <w:tc>
          <w:tcPr>
            <w:tcW w:w="2047" w:type="dxa"/>
            <w:tcBorders>
              <w:top w:val="nil"/>
              <w:left w:val="nil"/>
              <w:bottom w:val="single" w:sz="4" w:space="0" w:color="000000"/>
              <w:right w:val="nil"/>
            </w:tcBorders>
          </w:tcPr>
          <w:p w14:paraId="4BA55D54" w14:textId="77777777" w:rsidR="00433371" w:rsidRDefault="00433371"/>
        </w:tc>
        <w:tc>
          <w:tcPr>
            <w:tcW w:w="3848" w:type="dxa"/>
            <w:tcBorders>
              <w:top w:val="nil"/>
              <w:left w:val="nil"/>
              <w:bottom w:val="single" w:sz="4" w:space="0" w:color="000000"/>
              <w:right w:val="nil"/>
            </w:tcBorders>
          </w:tcPr>
          <w:p w14:paraId="21FA3742" w14:textId="77777777" w:rsidR="00433371" w:rsidRDefault="00433371"/>
        </w:tc>
      </w:tr>
      <w:tr w:rsidR="00433371" w14:paraId="297900CD" w14:textId="77777777">
        <w:trPr>
          <w:trHeight w:hRule="exact" w:val="843"/>
        </w:trPr>
        <w:tc>
          <w:tcPr>
            <w:tcW w:w="3441" w:type="dxa"/>
            <w:tcBorders>
              <w:top w:val="nil"/>
              <w:left w:val="nil"/>
              <w:bottom w:val="nil"/>
              <w:right w:val="nil"/>
            </w:tcBorders>
          </w:tcPr>
          <w:p w14:paraId="41D52F62" w14:textId="77777777" w:rsidR="00433371" w:rsidRDefault="00433371">
            <w:pPr>
              <w:pStyle w:val="TableParagraph"/>
              <w:spacing w:before="8"/>
              <w:rPr>
                <w:rFonts w:ascii="Times New Roman" w:eastAsia="Times New Roman" w:hAnsi="Times New Roman" w:cs="Times New Roman"/>
                <w:b/>
                <w:bCs/>
                <w:sz w:val="23"/>
                <w:szCs w:val="23"/>
              </w:rPr>
            </w:pPr>
          </w:p>
          <w:p w14:paraId="2A87ACB4"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It is</w:t>
            </w:r>
            <w:r>
              <w:rPr>
                <w:rFonts w:ascii="Times New Roman"/>
                <w:spacing w:val="-4"/>
                <w:sz w:val="24"/>
              </w:rPr>
              <w:t xml:space="preserve"> </w:t>
            </w:r>
            <w:r>
              <w:rPr>
                <w:rFonts w:ascii="Times New Roman"/>
                <w:sz w:val="24"/>
              </w:rPr>
              <w:t>understood</w:t>
            </w:r>
          </w:p>
          <w:p w14:paraId="31F930A9" w14:textId="77777777" w:rsidR="00433371" w:rsidRDefault="000002D3">
            <w:pPr>
              <w:pStyle w:val="TableParagraph"/>
              <w:tabs>
                <w:tab w:val="left" w:pos="2179"/>
                <w:tab w:val="left" w:pos="5891"/>
              </w:tabs>
              <w:ind w:left="200" w:right="-2451"/>
              <w:rPr>
                <w:rFonts w:ascii="Times New Roman" w:eastAsia="Times New Roman" w:hAnsi="Times New Roman" w:cs="Times New Roman"/>
                <w:sz w:val="24"/>
                <w:szCs w:val="24"/>
              </w:rPr>
            </w:pPr>
            <w:r>
              <w:rPr>
                <w:rFonts w:ascii="Times New Roman"/>
                <w:sz w:val="24"/>
              </w:rPr>
              <w:t>that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80" w:type="dxa"/>
            <w:tcBorders>
              <w:top w:val="nil"/>
              <w:left w:val="nil"/>
              <w:bottom w:val="nil"/>
              <w:right w:val="nil"/>
            </w:tcBorders>
          </w:tcPr>
          <w:p w14:paraId="3FCC90DF" w14:textId="77777777" w:rsidR="00433371" w:rsidRDefault="00433371"/>
        </w:tc>
        <w:tc>
          <w:tcPr>
            <w:tcW w:w="2047" w:type="dxa"/>
            <w:tcBorders>
              <w:top w:val="single" w:sz="4" w:space="0" w:color="000000"/>
              <w:left w:val="nil"/>
              <w:bottom w:val="nil"/>
              <w:right w:val="nil"/>
            </w:tcBorders>
          </w:tcPr>
          <w:p w14:paraId="25DE8DCF" w14:textId="77777777" w:rsidR="00433371" w:rsidRDefault="00433371"/>
        </w:tc>
        <w:tc>
          <w:tcPr>
            <w:tcW w:w="3848" w:type="dxa"/>
            <w:tcBorders>
              <w:top w:val="single" w:sz="4" w:space="0" w:color="000000"/>
              <w:left w:val="nil"/>
              <w:bottom w:val="nil"/>
              <w:right w:val="nil"/>
            </w:tcBorders>
          </w:tcPr>
          <w:p w14:paraId="65F30D06" w14:textId="77777777" w:rsidR="00433371" w:rsidRDefault="00433371">
            <w:pPr>
              <w:pStyle w:val="TableParagraph"/>
              <w:spacing w:before="3"/>
              <w:rPr>
                <w:rFonts w:ascii="Times New Roman" w:eastAsia="Times New Roman" w:hAnsi="Times New Roman" w:cs="Times New Roman"/>
                <w:b/>
                <w:bCs/>
                <w:sz w:val="23"/>
                <w:szCs w:val="23"/>
              </w:rPr>
            </w:pPr>
          </w:p>
          <w:p w14:paraId="38477C51" w14:textId="77777777" w:rsidR="00433371" w:rsidRDefault="000002D3">
            <w:pPr>
              <w:pStyle w:val="TableParagraph"/>
              <w:ind w:left="273"/>
              <w:rPr>
                <w:rFonts w:ascii="Times New Roman" w:eastAsia="Times New Roman" w:hAnsi="Times New Roman" w:cs="Times New Roman"/>
                <w:sz w:val="24"/>
                <w:szCs w:val="24"/>
              </w:rPr>
            </w:pPr>
            <w:r>
              <w:rPr>
                <w:rFonts w:ascii="Times New Roman"/>
                <w:sz w:val="24"/>
              </w:rPr>
              <w:t>will complete his/her Practicum</w:t>
            </w:r>
            <w:r>
              <w:rPr>
                <w:rFonts w:ascii="Times New Roman"/>
                <w:spacing w:val="-6"/>
                <w:sz w:val="24"/>
              </w:rPr>
              <w:t xml:space="preserve"> </w:t>
            </w:r>
            <w:r>
              <w:rPr>
                <w:rFonts w:ascii="Times New Roman"/>
                <w:sz w:val="24"/>
              </w:rPr>
              <w:t>at</w:t>
            </w:r>
          </w:p>
        </w:tc>
      </w:tr>
      <w:tr w:rsidR="00433371" w14:paraId="525B499E" w14:textId="77777777">
        <w:trPr>
          <w:trHeight w:hRule="exact" w:val="281"/>
        </w:trPr>
        <w:tc>
          <w:tcPr>
            <w:tcW w:w="9516" w:type="dxa"/>
            <w:gridSpan w:val="4"/>
            <w:tcBorders>
              <w:top w:val="nil"/>
              <w:left w:val="nil"/>
              <w:bottom w:val="nil"/>
              <w:right w:val="nil"/>
            </w:tcBorders>
          </w:tcPr>
          <w:p w14:paraId="222075FE" w14:textId="77777777" w:rsidR="00433371" w:rsidRDefault="000002D3">
            <w:pPr>
              <w:pStyle w:val="TableParagraph"/>
              <w:spacing w:line="268" w:lineRule="exact"/>
              <w:ind w:left="31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p>
        </w:tc>
      </w:tr>
      <w:tr w:rsidR="00433371" w14:paraId="7ED1778A" w14:textId="77777777">
        <w:trPr>
          <w:trHeight w:hRule="exact" w:val="283"/>
        </w:trPr>
        <w:tc>
          <w:tcPr>
            <w:tcW w:w="3441" w:type="dxa"/>
            <w:tcBorders>
              <w:top w:val="nil"/>
              <w:left w:val="nil"/>
              <w:bottom w:val="nil"/>
              <w:right w:val="nil"/>
            </w:tcBorders>
          </w:tcPr>
          <w:p w14:paraId="13242305" w14:textId="77777777" w:rsidR="00433371" w:rsidRDefault="00433371"/>
        </w:tc>
        <w:tc>
          <w:tcPr>
            <w:tcW w:w="180" w:type="dxa"/>
            <w:tcBorders>
              <w:top w:val="nil"/>
              <w:left w:val="nil"/>
              <w:bottom w:val="nil"/>
              <w:right w:val="nil"/>
            </w:tcBorders>
          </w:tcPr>
          <w:p w14:paraId="6C602A84" w14:textId="77777777" w:rsidR="00433371" w:rsidRDefault="00433371"/>
        </w:tc>
        <w:tc>
          <w:tcPr>
            <w:tcW w:w="2047" w:type="dxa"/>
            <w:tcBorders>
              <w:top w:val="nil"/>
              <w:left w:val="nil"/>
              <w:bottom w:val="nil"/>
              <w:right w:val="nil"/>
            </w:tcBorders>
          </w:tcPr>
          <w:p w14:paraId="404BF088" w14:textId="77777777" w:rsidR="00433371" w:rsidRDefault="000002D3">
            <w:pPr>
              <w:pStyle w:val="TableParagraph"/>
              <w:tabs>
                <w:tab w:val="left" w:pos="326"/>
              </w:tabs>
              <w:spacing w:line="263" w:lineRule="exact"/>
              <w:ind w:left="-352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10"/>
                <w:sz w:val="24"/>
              </w:rPr>
              <w:t xml:space="preserve"> </w:t>
            </w:r>
            <w:r>
              <w:rPr>
                <w:rFonts w:ascii="Times New Roman"/>
                <w:sz w:val="24"/>
              </w:rPr>
              <w:t>In the capacity</w:t>
            </w:r>
            <w:r>
              <w:rPr>
                <w:rFonts w:ascii="Times New Roman"/>
                <w:spacing w:val="-5"/>
                <w:sz w:val="24"/>
              </w:rPr>
              <w:t xml:space="preserve"> </w:t>
            </w:r>
            <w:r>
              <w:rPr>
                <w:rFonts w:ascii="Times New Roman"/>
                <w:sz w:val="24"/>
              </w:rPr>
              <w:t>of</w:t>
            </w:r>
          </w:p>
        </w:tc>
        <w:tc>
          <w:tcPr>
            <w:tcW w:w="3848" w:type="dxa"/>
            <w:tcBorders>
              <w:top w:val="nil"/>
              <w:left w:val="nil"/>
              <w:bottom w:val="nil"/>
              <w:right w:val="nil"/>
            </w:tcBorders>
          </w:tcPr>
          <w:p w14:paraId="3C575E82" w14:textId="77777777" w:rsidR="00433371" w:rsidRDefault="000002D3">
            <w:pPr>
              <w:pStyle w:val="TableParagraph"/>
              <w:tabs>
                <w:tab w:val="left" w:pos="3680"/>
                <w:tab w:val="left" w:pos="3847"/>
              </w:tabs>
              <w:spacing w:line="268" w:lineRule="exact"/>
              <w:ind w:left="168"/>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t>.</w:t>
            </w:r>
            <w:r>
              <w:rPr>
                <w:rFonts w:ascii="Times New Roman"/>
                <w:b/>
                <w:sz w:val="24"/>
                <w:u w:val="single" w:color="000000"/>
              </w:rPr>
              <w:tab/>
            </w:r>
          </w:p>
        </w:tc>
      </w:tr>
      <w:tr w:rsidR="00433371" w14:paraId="4AC52715" w14:textId="77777777">
        <w:trPr>
          <w:trHeight w:hRule="exact" w:val="554"/>
        </w:trPr>
        <w:tc>
          <w:tcPr>
            <w:tcW w:w="3441" w:type="dxa"/>
            <w:tcBorders>
              <w:top w:val="nil"/>
              <w:left w:val="nil"/>
              <w:bottom w:val="nil"/>
              <w:right w:val="nil"/>
            </w:tcBorders>
          </w:tcPr>
          <w:p w14:paraId="44E3F2ED" w14:textId="77777777" w:rsidR="00433371" w:rsidRDefault="000002D3">
            <w:pPr>
              <w:pStyle w:val="TableParagraph"/>
              <w:ind w:left="468" w:right="1637" w:firstLine="211"/>
              <w:rPr>
                <w:rFonts w:ascii="Times New Roman" w:eastAsia="Times New Roman" w:hAnsi="Times New Roman" w:cs="Times New Roman"/>
                <w:sz w:val="24"/>
                <w:szCs w:val="24"/>
              </w:rPr>
            </w:pPr>
            <w:r>
              <w:rPr>
                <w:rFonts w:ascii="Times New Roman"/>
                <w:sz w:val="24"/>
              </w:rPr>
              <w:t>(Name of Organization)</w:t>
            </w:r>
          </w:p>
        </w:tc>
        <w:tc>
          <w:tcPr>
            <w:tcW w:w="180" w:type="dxa"/>
            <w:tcBorders>
              <w:top w:val="nil"/>
              <w:left w:val="nil"/>
              <w:bottom w:val="nil"/>
              <w:right w:val="nil"/>
            </w:tcBorders>
          </w:tcPr>
          <w:p w14:paraId="77EB496F" w14:textId="77777777" w:rsidR="00433371" w:rsidRDefault="00433371"/>
        </w:tc>
        <w:tc>
          <w:tcPr>
            <w:tcW w:w="2047" w:type="dxa"/>
            <w:tcBorders>
              <w:top w:val="nil"/>
              <w:left w:val="nil"/>
              <w:bottom w:val="nil"/>
              <w:right w:val="nil"/>
            </w:tcBorders>
          </w:tcPr>
          <w:p w14:paraId="186D1147" w14:textId="77777777" w:rsidR="00433371" w:rsidRDefault="00433371"/>
        </w:tc>
        <w:tc>
          <w:tcPr>
            <w:tcW w:w="3848" w:type="dxa"/>
            <w:tcBorders>
              <w:top w:val="nil"/>
              <w:left w:val="nil"/>
              <w:bottom w:val="nil"/>
              <w:right w:val="nil"/>
            </w:tcBorders>
          </w:tcPr>
          <w:p w14:paraId="2B3C7E47" w14:textId="77777777" w:rsidR="00433371" w:rsidRDefault="000002D3">
            <w:pPr>
              <w:pStyle w:val="TableParagraph"/>
              <w:spacing w:line="265" w:lineRule="exact"/>
              <w:ind w:left="1277"/>
              <w:rPr>
                <w:rFonts w:ascii="Times New Roman" w:eastAsia="Times New Roman" w:hAnsi="Times New Roman" w:cs="Times New Roman"/>
                <w:sz w:val="24"/>
                <w:szCs w:val="24"/>
              </w:rPr>
            </w:pPr>
            <w:r>
              <w:rPr>
                <w:rFonts w:ascii="Times New Roman"/>
                <w:sz w:val="24"/>
              </w:rPr>
              <w:t>(Position</w:t>
            </w:r>
            <w:r>
              <w:rPr>
                <w:rFonts w:ascii="Times New Roman"/>
                <w:spacing w:val="-1"/>
                <w:sz w:val="24"/>
              </w:rPr>
              <w:t xml:space="preserve"> </w:t>
            </w:r>
            <w:r>
              <w:rPr>
                <w:rFonts w:ascii="Times New Roman"/>
                <w:sz w:val="24"/>
              </w:rPr>
              <w:t>Title)</w:t>
            </w:r>
          </w:p>
        </w:tc>
      </w:tr>
      <w:tr w:rsidR="00433371" w14:paraId="4D90F6A0" w14:textId="77777777">
        <w:trPr>
          <w:trHeight w:hRule="exact" w:val="552"/>
        </w:trPr>
        <w:tc>
          <w:tcPr>
            <w:tcW w:w="3441" w:type="dxa"/>
            <w:tcBorders>
              <w:top w:val="nil"/>
              <w:left w:val="nil"/>
              <w:bottom w:val="nil"/>
              <w:right w:val="nil"/>
            </w:tcBorders>
          </w:tcPr>
          <w:p w14:paraId="087940CD" w14:textId="77777777" w:rsidR="00433371" w:rsidRDefault="000002D3">
            <w:pPr>
              <w:pStyle w:val="TableParagraph"/>
              <w:ind w:left="200" w:right="390"/>
              <w:rPr>
                <w:rFonts w:ascii="Times New Roman" w:eastAsia="Times New Roman" w:hAnsi="Times New Roman" w:cs="Times New Roman"/>
                <w:sz w:val="24"/>
                <w:szCs w:val="24"/>
              </w:rPr>
            </w:pPr>
            <w:r>
              <w:rPr>
                <w:rFonts w:ascii="Times New Roman"/>
                <w:sz w:val="24"/>
              </w:rPr>
              <w:t>The student will be</w:t>
            </w:r>
            <w:r>
              <w:rPr>
                <w:rFonts w:ascii="Times New Roman"/>
                <w:spacing w:val="-8"/>
                <w:sz w:val="24"/>
              </w:rPr>
              <w:t xml:space="preserve"> </w:t>
            </w:r>
            <w:r>
              <w:rPr>
                <w:rFonts w:ascii="Times New Roman"/>
                <w:sz w:val="24"/>
              </w:rPr>
              <w:t>employed from</w:t>
            </w:r>
          </w:p>
        </w:tc>
        <w:tc>
          <w:tcPr>
            <w:tcW w:w="180" w:type="dxa"/>
            <w:tcBorders>
              <w:top w:val="nil"/>
              <w:left w:val="nil"/>
              <w:bottom w:val="single" w:sz="4" w:space="0" w:color="000000"/>
              <w:right w:val="nil"/>
            </w:tcBorders>
          </w:tcPr>
          <w:p w14:paraId="2EB7A8BA" w14:textId="77777777" w:rsidR="00433371" w:rsidRDefault="00433371"/>
        </w:tc>
        <w:tc>
          <w:tcPr>
            <w:tcW w:w="2047" w:type="dxa"/>
            <w:tcBorders>
              <w:top w:val="nil"/>
              <w:left w:val="nil"/>
              <w:bottom w:val="nil"/>
              <w:right w:val="nil"/>
            </w:tcBorders>
          </w:tcPr>
          <w:p w14:paraId="56D0C082" w14:textId="77777777" w:rsidR="00433371" w:rsidRDefault="000002D3">
            <w:pPr>
              <w:pStyle w:val="TableParagraph"/>
              <w:spacing w:line="263" w:lineRule="exact"/>
              <w:ind w:right="309"/>
              <w:jc w:val="right"/>
              <w:rPr>
                <w:rFonts w:ascii="Times New Roman" w:eastAsia="Times New Roman" w:hAnsi="Times New Roman" w:cs="Times New Roman"/>
                <w:sz w:val="24"/>
                <w:szCs w:val="24"/>
              </w:rPr>
            </w:pPr>
            <w:r>
              <w:rPr>
                <w:rFonts w:ascii="Times New Roman"/>
                <w:sz w:val="24"/>
              </w:rPr>
              <w:t>to</w:t>
            </w:r>
          </w:p>
        </w:tc>
        <w:tc>
          <w:tcPr>
            <w:tcW w:w="3848" w:type="dxa"/>
            <w:tcBorders>
              <w:top w:val="nil"/>
              <w:left w:val="nil"/>
              <w:bottom w:val="single" w:sz="4" w:space="0" w:color="000000"/>
              <w:right w:val="nil"/>
            </w:tcBorders>
          </w:tcPr>
          <w:p w14:paraId="21762C5F" w14:textId="77777777" w:rsidR="00433371" w:rsidRDefault="000002D3">
            <w:pPr>
              <w:pStyle w:val="TableParagraph"/>
              <w:spacing w:line="268" w:lineRule="exact"/>
              <w:ind w:right="963"/>
              <w:jc w:val="center"/>
              <w:rPr>
                <w:rFonts w:ascii="Times New Roman" w:eastAsia="Times New Roman" w:hAnsi="Times New Roman" w:cs="Times New Roman"/>
                <w:sz w:val="24"/>
                <w:szCs w:val="24"/>
              </w:rPr>
            </w:pPr>
            <w:r>
              <w:rPr>
                <w:rFonts w:ascii="Times New Roman"/>
                <w:b/>
                <w:sz w:val="24"/>
              </w:rPr>
              <w:t>.</w:t>
            </w:r>
          </w:p>
        </w:tc>
      </w:tr>
      <w:tr w:rsidR="00433371" w14:paraId="443AFC56" w14:textId="77777777">
        <w:trPr>
          <w:trHeight w:hRule="exact" w:val="544"/>
        </w:trPr>
        <w:tc>
          <w:tcPr>
            <w:tcW w:w="5668" w:type="dxa"/>
            <w:gridSpan w:val="3"/>
            <w:tcBorders>
              <w:top w:val="nil"/>
              <w:left w:val="nil"/>
              <w:bottom w:val="nil"/>
              <w:right w:val="nil"/>
            </w:tcBorders>
          </w:tcPr>
          <w:p w14:paraId="4D524838" w14:textId="77777777" w:rsidR="00433371" w:rsidRDefault="000002D3">
            <w:pPr>
              <w:pStyle w:val="TableParagraph"/>
              <w:ind w:left="4064" w:right="740" w:hanging="488"/>
              <w:rPr>
                <w:rFonts w:ascii="Times New Roman" w:eastAsia="Times New Roman" w:hAnsi="Times New Roman" w:cs="Times New Roman"/>
                <w:sz w:val="24"/>
                <w:szCs w:val="24"/>
              </w:rPr>
            </w:pPr>
            <w:r>
              <w:rPr>
                <w:rFonts w:ascii="Times New Roman"/>
                <w:sz w:val="24"/>
              </w:rPr>
              <w:t>(month/date/y ear)</w:t>
            </w:r>
          </w:p>
        </w:tc>
        <w:tc>
          <w:tcPr>
            <w:tcW w:w="3848" w:type="dxa"/>
            <w:tcBorders>
              <w:top w:val="single" w:sz="4" w:space="0" w:color="000000"/>
              <w:left w:val="nil"/>
              <w:bottom w:val="nil"/>
              <w:right w:val="nil"/>
            </w:tcBorders>
          </w:tcPr>
          <w:p w14:paraId="68A95BFE" w14:textId="77777777" w:rsidR="00433371" w:rsidRDefault="000002D3">
            <w:pPr>
              <w:pStyle w:val="TableParagraph"/>
              <w:ind w:left="569" w:right="2415" w:hanging="488"/>
              <w:rPr>
                <w:rFonts w:ascii="Times New Roman" w:eastAsia="Times New Roman" w:hAnsi="Times New Roman" w:cs="Times New Roman"/>
                <w:sz w:val="24"/>
                <w:szCs w:val="24"/>
              </w:rPr>
            </w:pPr>
            <w:r>
              <w:rPr>
                <w:rFonts w:ascii="Times New Roman"/>
                <w:sz w:val="24"/>
              </w:rPr>
              <w:t>(month/date/y ear)</w:t>
            </w:r>
          </w:p>
        </w:tc>
      </w:tr>
    </w:tbl>
    <w:p w14:paraId="25EF39A6"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320" w:header="0" w:footer="686" w:gutter="0"/>
          <w:cols w:space="720"/>
        </w:sectPr>
      </w:pPr>
    </w:p>
    <w:p w14:paraId="658356F1" w14:textId="77777777" w:rsidR="00433371" w:rsidRDefault="00433371">
      <w:pPr>
        <w:spacing w:before="10"/>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9516"/>
      </w:tblGrid>
      <w:tr w:rsidR="00433371" w14:paraId="15D8873E" w14:textId="77777777">
        <w:trPr>
          <w:trHeight w:hRule="exact" w:val="534"/>
        </w:trPr>
        <w:tc>
          <w:tcPr>
            <w:tcW w:w="9516" w:type="dxa"/>
            <w:tcBorders>
              <w:top w:val="nil"/>
              <w:left w:val="nil"/>
              <w:bottom w:val="single" w:sz="4" w:space="0" w:color="000000"/>
              <w:right w:val="nil"/>
            </w:tcBorders>
          </w:tcPr>
          <w:p w14:paraId="7AAB39E2"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It is expected that the student will perform the following</w:t>
            </w:r>
            <w:r>
              <w:rPr>
                <w:rFonts w:ascii="Times New Roman"/>
                <w:spacing w:val="-14"/>
                <w:sz w:val="24"/>
              </w:rPr>
              <w:t xml:space="preserve"> </w:t>
            </w:r>
            <w:r>
              <w:rPr>
                <w:rFonts w:ascii="Times New Roman"/>
                <w:sz w:val="24"/>
              </w:rPr>
              <w:t>duties:</w:t>
            </w:r>
          </w:p>
        </w:tc>
      </w:tr>
      <w:tr w:rsidR="00433371" w14:paraId="748FF275" w14:textId="77777777">
        <w:trPr>
          <w:trHeight w:hRule="exact" w:val="286"/>
        </w:trPr>
        <w:tc>
          <w:tcPr>
            <w:tcW w:w="9516" w:type="dxa"/>
            <w:tcBorders>
              <w:top w:val="single" w:sz="4" w:space="0" w:color="000000"/>
              <w:left w:val="nil"/>
              <w:bottom w:val="single" w:sz="4" w:space="0" w:color="000000"/>
              <w:right w:val="nil"/>
            </w:tcBorders>
          </w:tcPr>
          <w:p w14:paraId="2EC91DFB" w14:textId="77777777" w:rsidR="00433371" w:rsidRDefault="00433371"/>
        </w:tc>
      </w:tr>
      <w:tr w:rsidR="00433371" w14:paraId="559A2173" w14:textId="77777777">
        <w:trPr>
          <w:trHeight w:hRule="exact" w:val="286"/>
        </w:trPr>
        <w:tc>
          <w:tcPr>
            <w:tcW w:w="9516" w:type="dxa"/>
            <w:tcBorders>
              <w:top w:val="single" w:sz="4" w:space="0" w:color="000000"/>
              <w:left w:val="nil"/>
              <w:bottom w:val="single" w:sz="4" w:space="0" w:color="000000"/>
              <w:right w:val="nil"/>
            </w:tcBorders>
          </w:tcPr>
          <w:p w14:paraId="51556F42" w14:textId="77777777" w:rsidR="00433371" w:rsidRDefault="00433371"/>
        </w:tc>
      </w:tr>
      <w:tr w:rsidR="00433371" w14:paraId="0C34E1B4" w14:textId="77777777">
        <w:trPr>
          <w:trHeight w:hRule="exact" w:val="286"/>
        </w:trPr>
        <w:tc>
          <w:tcPr>
            <w:tcW w:w="9516" w:type="dxa"/>
            <w:tcBorders>
              <w:top w:val="single" w:sz="4" w:space="0" w:color="000000"/>
              <w:left w:val="nil"/>
              <w:bottom w:val="single" w:sz="4" w:space="0" w:color="000000"/>
              <w:right w:val="nil"/>
            </w:tcBorders>
          </w:tcPr>
          <w:p w14:paraId="150216E4" w14:textId="77777777" w:rsidR="00433371" w:rsidRDefault="00433371"/>
        </w:tc>
      </w:tr>
      <w:tr w:rsidR="00433371" w14:paraId="59FAE43E" w14:textId="77777777">
        <w:trPr>
          <w:trHeight w:hRule="exact" w:val="286"/>
        </w:trPr>
        <w:tc>
          <w:tcPr>
            <w:tcW w:w="9516" w:type="dxa"/>
            <w:tcBorders>
              <w:top w:val="single" w:sz="4" w:space="0" w:color="000000"/>
              <w:left w:val="nil"/>
              <w:bottom w:val="single" w:sz="4" w:space="0" w:color="000000"/>
              <w:right w:val="nil"/>
            </w:tcBorders>
          </w:tcPr>
          <w:p w14:paraId="63C364B2" w14:textId="77777777" w:rsidR="00433371" w:rsidRDefault="00433371"/>
        </w:tc>
      </w:tr>
      <w:tr w:rsidR="00433371" w14:paraId="63DC027A" w14:textId="77777777">
        <w:trPr>
          <w:trHeight w:hRule="exact" w:val="564"/>
        </w:trPr>
        <w:tc>
          <w:tcPr>
            <w:tcW w:w="9516" w:type="dxa"/>
            <w:tcBorders>
              <w:top w:val="single" w:sz="4" w:space="0" w:color="000000"/>
              <w:left w:val="nil"/>
              <w:bottom w:val="single" w:sz="4" w:space="0" w:color="000000"/>
              <w:right w:val="nil"/>
            </w:tcBorders>
          </w:tcPr>
          <w:p w14:paraId="091307BA" w14:textId="77777777" w:rsidR="00433371" w:rsidRDefault="00433371">
            <w:pPr>
              <w:pStyle w:val="TableParagraph"/>
              <w:spacing w:before="6"/>
              <w:rPr>
                <w:rFonts w:ascii="Times New Roman" w:eastAsia="Times New Roman" w:hAnsi="Times New Roman" w:cs="Times New Roman"/>
                <w:sz w:val="23"/>
                <w:szCs w:val="23"/>
              </w:rPr>
            </w:pPr>
          </w:p>
          <w:p w14:paraId="3A1C1EF2"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Organization:</w:t>
            </w:r>
          </w:p>
        </w:tc>
      </w:tr>
      <w:tr w:rsidR="00433371" w14:paraId="6BAAF444" w14:textId="77777777">
        <w:trPr>
          <w:trHeight w:hRule="exact" w:val="286"/>
        </w:trPr>
        <w:tc>
          <w:tcPr>
            <w:tcW w:w="9516" w:type="dxa"/>
            <w:tcBorders>
              <w:top w:val="single" w:sz="4" w:space="0" w:color="000000"/>
              <w:left w:val="nil"/>
              <w:bottom w:val="single" w:sz="4" w:space="0" w:color="000000"/>
              <w:right w:val="nil"/>
            </w:tcBorders>
          </w:tcPr>
          <w:p w14:paraId="0A57F6F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Address:</w:t>
            </w:r>
          </w:p>
        </w:tc>
      </w:tr>
      <w:tr w:rsidR="00433371" w14:paraId="2C67B911" w14:textId="77777777">
        <w:trPr>
          <w:trHeight w:hRule="exact" w:val="286"/>
        </w:trPr>
        <w:tc>
          <w:tcPr>
            <w:tcW w:w="9516" w:type="dxa"/>
            <w:tcBorders>
              <w:top w:val="single" w:sz="4" w:space="0" w:color="000000"/>
              <w:left w:val="nil"/>
              <w:bottom w:val="single" w:sz="4" w:space="0" w:color="000000"/>
              <w:right w:val="nil"/>
            </w:tcBorders>
          </w:tcPr>
          <w:p w14:paraId="1869C2E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Telephone:</w:t>
            </w:r>
          </w:p>
        </w:tc>
      </w:tr>
      <w:tr w:rsidR="00433371" w14:paraId="40E6DFC0" w14:textId="77777777">
        <w:trPr>
          <w:trHeight w:hRule="exact" w:val="544"/>
        </w:trPr>
        <w:tc>
          <w:tcPr>
            <w:tcW w:w="9516" w:type="dxa"/>
            <w:tcBorders>
              <w:top w:val="single" w:sz="4" w:space="0" w:color="000000"/>
              <w:left w:val="nil"/>
              <w:bottom w:val="nil"/>
              <w:right w:val="nil"/>
            </w:tcBorders>
          </w:tcPr>
          <w:p w14:paraId="22339925"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p>
          <w:p w14:paraId="3086DD5C" w14:textId="77777777" w:rsidR="00433371" w:rsidRDefault="000002D3">
            <w:pPr>
              <w:pStyle w:val="TableParagraph"/>
              <w:tabs>
                <w:tab w:val="left" w:pos="2525"/>
                <w:tab w:val="left" w:pos="9570"/>
              </w:tabs>
              <w:ind w:left="200"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bl>
    <w:p w14:paraId="74228D9B" w14:textId="77777777" w:rsidR="00433371" w:rsidRDefault="00433371">
      <w:pPr>
        <w:rPr>
          <w:rFonts w:ascii="Times New Roman" w:eastAsia="Times New Roman" w:hAnsi="Times New Roman" w:cs="Times New Roman"/>
          <w:sz w:val="24"/>
          <w:szCs w:val="24"/>
        </w:rPr>
        <w:sectPr w:rsidR="00433371">
          <w:pgSz w:w="12240" w:h="15840"/>
          <w:pgMar w:top="1500" w:right="1200" w:bottom="880" w:left="1320" w:header="0" w:footer="686" w:gutter="0"/>
          <w:cols w:space="720"/>
        </w:sectPr>
      </w:pPr>
    </w:p>
    <w:p w14:paraId="6C9F70BC" w14:textId="77777777" w:rsidR="00433371" w:rsidRDefault="00F73237">
      <w:pPr>
        <w:pStyle w:val="Heading2"/>
        <w:spacing w:before="57"/>
        <w:ind w:left="3060"/>
        <w:rPr>
          <w:b w:val="0"/>
          <w:bCs w:val="0"/>
          <w:i w:val="0"/>
        </w:rPr>
      </w:pPr>
      <w:bookmarkStart w:id="145" w:name="_Toc51770356"/>
      <w:r>
        <w:rPr>
          <w:noProof/>
        </w:rPr>
        <w:lastRenderedPageBreak/>
        <mc:AlternateContent>
          <mc:Choice Requires="wps">
            <w:drawing>
              <wp:anchor distT="0" distB="0" distL="114300" distR="114300" simplePos="0" relativeHeight="1768" behindDoc="0" locked="0" layoutInCell="1" allowOverlap="1" wp14:anchorId="51793110" wp14:editId="315C0216">
                <wp:simplePos x="0" y="0"/>
                <wp:positionH relativeFrom="page">
                  <wp:posOffset>1074420</wp:posOffset>
                </wp:positionH>
                <wp:positionV relativeFrom="page">
                  <wp:posOffset>1279525</wp:posOffset>
                </wp:positionV>
                <wp:extent cx="5853430" cy="782447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82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3110" id="_x0000_t202" coordsize="21600,21600" o:spt="202" path="m,l,21600r21600,l21600,xe">
                <v:stroke joinstyle="miter"/>
                <v:path gradientshapeok="t" o:connecttype="rect"/>
              </v:shapetype>
              <v:shape id="Text Box 11" o:spid="_x0000_s1026" type="#_x0000_t202" style="position:absolute;left:0;text-align:left;margin-left:84.6pt;margin-top:100.75pt;width:460.9pt;height:616.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7842CF" w14:paraId="71F51CCE" w14:textId="77777777">
                        <w:trPr>
                          <w:trHeight w:hRule="exact" w:val="677"/>
                        </w:trPr>
                        <w:tc>
                          <w:tcPr>
                            <w:tcW w:w="1908" w:type="dxa"/>
                            <w:tcBorders>
                              <w:top w:val="nil"/>
                              <w:left w:val="nil"/>
                              <w:bottom w:val="nil"/>
                              <w:right w:val="nil"/>
                            </w:tcBorders>
                          </w:tcPr>
                          <w:p w14:paraId="4CA04EC7" w14:textId="77777777" w:rsidR="007842CF" w:rsidRDefault="007842CF">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7842CF" w:rsidRDefault="007842CF">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7842CF" w:rsidRDefault="007842CF">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4FDE3450" w14:textId="77777777">
                        <w:trPr>
                          <w:trHeight w:hRule="exact" w:val="700"/>
                        </w:trPr>
                        <w:tc>
                          <w:tcPr>
                            <w:tcW w:w="9218" w:type="dxa"/>
                            <w:gridSpan w:val="3"/>
                            <w:tcBorders>
                              <w:top w:val="nil"/>
                              <w:left w:val="nil"/>
                              <w:bottom w:val="nil"/>
                              <w:right w:val="nil"/>
                            </w:tcBorders>
                          </w:tcPr>
                          <w:p w14:paraId="635F08B7" w14:textId="77777777" w:rsidR="007842CF" w:rsidRDefault="007842CF">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7842CF" w14:paraId="0723436D" w14:textId="77777777">
                        <w:trPr>
                          <w:trHeight w:hRule="exact" w:val="557"/>
                        </w:trPr>
                        <w:tc>
                          <w:tcPr>
                            <w:tcW w:w="9218" w:type="dxa"/>
                            <w:gridSpan w:val="3"/>
                            <w:tcBorders>
                              <w:top w:val="nil"/>
                              <w:left w:val="nil"/>
                              <w:bottom w:val="nil"/>
                              <w:right w:val="nil"/>
                            </w:tcBorders>
                          </w:tcPr>
                          <w:p w14:paraId="1A89C71E" w14:textId="77777777" w:rsidR="007842CF" w:rsidRDefault="007842CF">
                            <w:pPr>
                              <w:pStyle w:val="TableParagraph"/>
                              <w:spacing w:before="3"/>
                              <w:rPr>
                                <w:rFonts w:ascii="Times New Roman" w:eastAsia="Times New Roman" w:hAnsi="Times New Roman" w:cs="Times New Roman"/>
                                <w:b/>
                                <w:bCs/>
                                <w:sz w:val="23"/>
                                <w:szCs w:val="23"/>
                              </w:rPr>
                            </w:pPr>
                          </w:p>
                          <w:p w14:paraId="32A88C83"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7842CF" w14:paraId="376111B9" w14:textId="77777777">
                        <w:trPr>
                          <w:trHeight w:hRule="exact" w:val="552"/>
                        </w:trPr>
                        <w:tc>
                          <w:tcPr>
                            <w:tcW w:w="1908" w:type="dxa"/>
                            <w:tcBorders>
                              <w:top w:val="nil"/>
                              <w:left w:val="nil"/>
                              <w:bottom w:val="single" w:sz="4" w:space="0" w:color="000000"/>
                              <w:right w:val="nil"/>
                            </w:tcBorders>
                          </w:tcPr>
                          <w:p w14:paraId="6EDE6B29" w14:textId="77777777" w:rsidR="007842CF" w:rsidRDefault="007842CF">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7842CF" w:rsidRDefault="007842CF">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7842CF" w:rsidRDefault="007842CF">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7842CF" w14:paraId="1C306A66" w14:textId="77777777">
                        <w:trPr>
                          <w:trHeight w:hRule="exact" w:val="286"/>
                        </w:trPr>
                        <w:tc>
                          <w:tcPr>
                            <w:tcW w:w="1908" w:type="dxa"/>
                            <w:tcBorders>
                              <w:top w:val="single" w:sz="4" w:space="0" w:color="000000"/>
                              <w:left w:val="nil"/>
                              <w:bottom w:val="nil"/>
                              <w:right w:val="nil"/>
                            </w:tcBorders>
                          </w:tcPr>
                          <w:p w14:paraId="21F1B99B" w14:textId="77777777" w:rsidR="007842CF" w:rsidRDefault="007842CF"/>
                        </w:tc>
                        <w:tc>
                          <w:tcPr>
                            <w:tcW w:w="541" w:type="dxa"/>
                            <w:tcBorders>
                              <w:top w:val="nil"/>
                              <w:left w:val="nil"/>
                              <w:bottom w:val="single" w:sz="4" w:space="0" w:color="000000"/>
                              <w:right w:val="nil"/>
                            </w:tcBorders>
                          </w:tcPr>
                          <w:p w14:paraId="516A2927" w14:textId="77777777" w:rsidR="007842CF" w:rsidRDefault="007842CF"/>
                        </w:tc>
                        <w:tc>
                          <w:tcPr>
                            <w:tcW w:w="6769" w:type="dxa"/>
                            <w:tcBorders>
                              <w:top w:val="nil"/>
                              <w:left w:val="nil"/>
                              <w:bottom w:val="single" w:sz="4" w:space="0" w:color="000000"/>
                              <w:right w:val="nil"/>
                            </w:tcBorders>
                          </w:tcPr>
                          <w:p w14:paraId="70B99FB2" w14:textId="77777777" w:rsidR="007842CF" w:rsidRDefault="007842CF"/>
                        </w:tc>
                      </w:tr>
                      <w:tr w:rsidR="007842CF" w14:paraId="7E5D2B68" w14:textId="77777777">
                        <w:trPr>
                          <w:trHeight w:hRule="exact" w:val="289"/>
                        </w:trPr>
                        <w:tc>
                          <w:tcPr>
                            <w:tcW w:w="1908" w:type="dxa"/>
                            <w:tcBorders>
                              <w:top w:val="nil"/>
                              <w:left w:val="nil"/>
                              <w:bottom w:val="single" w:sz="4" w:space="0" w:color="000000"/>
                              <w:right w:val="nil"/>
                            </w:tcBorders>
                          </w:tcPr>
                          <w:p w14:paraId="086E92EA" w14:textId="77777777" w:rsidR="007842CF" w:rsidRDefault="007842CF"/>
                        </w:tc>
                        <w:tc>
                          <w:tcPr>
                            <w:tcW w:w="541" w:type="dxa"/>
                            <w:tcBorders>
                              <w:top w:val="single" w:sz="4" w:space="0" w:color="000000"/>
                              <w:left w:val="nil"/>
                              <w:bottom w:val="single" w:sz="4" w:space="0" w:color="000000"/>
                              <w:right w:val="nil"/>
                            </w:tcBorders>
                          </w:tcPr>
                          <w:p w14:paraId="1506D5E8" w14:textId="77777777" w:rsidR="007842CF" w:rsidRDefault="007842CF"/>
                        </w:tc>
                        <w:tc>
                          <w:tcPr>
                            <w:tcW w:w="6769" w:type="dxa"/>
                            <w:tcBorders>
                              <w:top w:val="single" w:sz="4" w:space="0" w:color="000000"/>
                              <w:left w:val="nil"/>
                              <w:bottom w:val="single" w:sz="4" w:space="0" w:color="000000"/>
                              <w:right w:val="nil"/>
                            </w:tcBorders>
                          </w:tcPr>
                          <w:p w14:paraId="4248CFEA" w14:textId="77777777" w:rsidR="007842CF" w:rsidRDefault="007842CF"/>
                        </w:tc>
                      </w:tr>
                      <w:tr w:rsidR="007842CF"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7842CF" w:rsidRDefault="007842CF">
                            <w:pPr>
                              <w:pStyle w:val="TableParagraph"/>
                              <w:spacing w:before="3"/>
                              <w:rPr>
                                <w:rFonts w:ascii="Times New Roman" w:eastAsia="Times New Roman" w:hAnsi="Times New Roman" w:cs="Times New Roman"/>
                                <w:b/>
                                <w:bCs/>
                                <w:sz w:val="23"/>
                                <w:szCs w:val="23"/>
                              </w:rPr>
                            </w:pPr>
                          </w:p>
                          <w:p w14:paraId="45AA0F8A" w14:textId="77777777" w:rsidR="007842CF" w:rsidRDefault="007842CF">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7842CF"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7842CF" w:rsidRDefault="007842CF"/>
                        </w:tc>
                      </w:tr>
                      <w:tr w:rsidR="007842CF"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7842CF" w:rsidRDefault="007842CF"/>
                        </w:tc>
                      </w:tr>
                      <w:tr w:rsidR="007842CF"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7842CF" w:rsidRDefault="007842CF">
                            <w:pPr>
                              <w:pStyle w:val="TableParagraph"/>
                              <w:spacing w:before="3"/>
                              <w:rPr>
                                <w:rFonts w:ascii="Times New Roman" w:eastAsia="Times New Roman" w:hAnsi="Times New Roman" w:cs="Times New Roman"/>
                                <w:b/>
                                <w:bCs/>
                                <w:sz w:val="23"/>
                                <w:szCs w:val="23"/>
                              </w:rPr>
                            </w:pPr>
                          </w:p>
                          <w:p w14:paraId="4CD8FEAE" w14:textId="77777777" w:rsidR="007842CF" w:rsidRDefault="007842CF">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7842CF" w14:paraId="0C5A88D3" w14:textId="77777777">
                        <w:trPr>
                          <w:trHeight w:hRule="exact" w:val="700"/>
                        </w:trPr>
                        <w:tc>
                          <w:tcPr>
                            <w:tcW w:w="1908" w:type="dxa"/>
                            <w:tcBorders>
                              <w:top w:val="nil"/>
                              <w:left w:val="nil"/>
                              <w:bottom w:val="nil"/>
                              <w:right w:val="nil"/>
                            </w:tcBorders>
                          </w:tcPr>
                          <w:p w14:paraId="4BF5A381" w14:textId="77777777" w:rsidR="007842CF" w:rsidRDefault="007842CF"/>
                        </w:tc>
                        <w:tc>
                          <w:tcPr>
                            <w:tcW w:w="541" w:type="dxa"/>
                            <w:tcBorders>
                              <w:top w:val="nil"/>
                              <w:left w:val="nil"/>
                              <w:bottom w:val="nil"/>
                              <w:right w:val="nil"/>
                            </w:tcBorders>
                          </w:tcPr>
                          <w:p w14:paraId="298E766A" w14:textId="77777777" w:rsidR="007842CF" w:rsidRDefault="007842CF"/>
                        </w:tc>
                        <w:tc>
                          <w:tcPr>
                            <w:tcW w:w="6769" w:type="dxa"/>
                            <w:tcBorders>
                              <w:top w:val="single" w:sz="4" w:space="0" w:color="000000"/>
                              <w:left w:val="nil"/>
                              <w:bottom w:val="nil"/>
                              <w:right w:val="nil"/>
                            </w:tcBorders>
                          </w:tcPr>
                          <w:p w14:paraId="59617F39" w14:textId="77777777" w:rsidR="007842CF" w:rsidRDefault="007842CF">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7842CF"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7842CF" w:rsidRDefault="007842CF">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7842CF"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7842CF" w:rsidRDefault="007842CF"/>
                        </w:tc>
                      </w:tr>
                      <w:tr w:rsidR="007842CF"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7842CF" w:rsidRDefault="007842CF"/>
                        </w:tc>
                      </w:tr>
                      <w:tr w:rsidR="007842CF"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7842CF" w:rsidRDefault="007842CF">
                            <w:pPr>
                              <w:pStyle w:val="TableParagraph"/>
                              <w:spacing w:before="3"/>
                              <w:rPr>
                                <w:rFonts w:ascii="Times New Roman" w:eastAsia="Times New Roman" w:hAnsi="Times New Roman" w:cs="Times New Roman"/>
                                <w:b/>
                                <w:bCs/>
                                <w:sz w:val="23"/>
                                <w:szCs w:val="23"/>
                              </w:rPr>
                            </w:pPr>
                          </w:p>
                          <w:p w14:paraId="3575CFED"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7842CF"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7842CF" w:rsidRDefault="007842CF"/>
                        </w:tc>
                      </w:tr>
                      <w:tr w:rsidR="007842CF"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7842CF" w:rsidRDefault="007842CF"/>
                        </w:tc>
                      </w:tr>
                      <w:tr w:rsidR="007842CF"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7842CF" w:rsidRDefault="007842CF">
                            <w:pPr>
                              <w:pStyle w:val="TableParagraph"/>
                              <w:spacing w:before="3"/>
                              <w:rPr>
                                <w:rFonts w:ascii="Times New Roman" w:eastAsia="Times New Roman" w:hAnsi="Times New Roman" w:cs="Times New Roman"/>
                                <w:b/>
                                <w:bCs/>
                                <w:sz w:val="23"/>
                                <w:szCs w:val="23"/>
                              </w:rPr>
                            </w:pPr>
                          </w:p>
                          <w:p w14:paraId="1BDC9E14" w14:textId="77777777" w:rsidR="007842CF" w:rsidRDefault="007842CF">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7842CF"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7842CF" w:rsidRDefault="007842CF"/>
                        </w:tc>
                      </w:tr>
                      <w:tr w:rsidR="007842CF"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7842CF" w:rsidRDefault="007842CF"/>
                        </w:tc>
                      </w:tr>
                      <w:tr w:rsidR="007842CF"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7842CF" w:rsidRDefault="007842CF">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7842CF" w14:paraId="3FDFAADD" w14:textId="77777777">
                        <w:trPr>
                          <w:trHeight w:hRule="exact" w:val="286"/>
                        </w:trPr>
                        <w:tc>
                          <w:tcPr>
                            <w:tcW w:w="9218" w:type="dxa"/>
                            <w:gridSpan w:val="3"/>
                            <w:tcBorders>
                              <w:top w:val="nil"/>
                              <w:left w:val="nil"/>
                              <w:bottom w:val="nil"/>
                              <w:right w:val="nil"/>
                            </w:tcBorders>
                          </w:tcPr>
                          <w:p w14:paraId="73A94597" w14:textId="08ACDB6A" w:rsidR="007842CF" w:rsidRDefault="007842CF">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7842CF" w:rsidRDefault="007842CF"/>
                  </w:txbxContent>
                </v:textbox>
                <w10:wrap anchorx="page" anchory="page"/>
              </v:shape>
            </w:pict>
          </mc:Fallback>
        </mc:AlternateContent>
      </w:r>
      <w:bookmarkStart w:id="146" w:name="_bookmark81"/>
      <w:bookmarkEnd w:id="146"/>
      <w:r w:rsidR="000002D3">
        <w:t>Practicum Certification</w:t>
      </w:r>
      <w:r w:rsidR="000002D3">
        <w:rPr>
          <w:spacing w:val="-10"/>
        </w:rPr>
        <w:t xml:space="preserve"> </w:t>
      </w:r>
      <w:r w:rsidR="000002D3">
        <w:t>Form</w:t>
      </w:r>
      <w:bookmarkEnd w:id="145"/>
    </w:p>
    <w:p w14:paraId="3BB4DF32" w14:textId="77777777" w:rsidR="00433371" w:rsidRDefault="00433371">
      <w:pPr>
        <w:rPr>
          <w:rFonts w:ascii="Times New Roman" w:eastAsia="Times New Roman" w:hAnsi="Times New Roman" w:cs="Times New Roman"/>
          <w:b/>
          <w:bCs/>
          <w:i/>
          <w:sz w:val="20"/>
          <w:szCs w:val="20"/>
        </w:rPr>
      </w:pPr>
    </w:p>
    <w:p w14:paraId="24E36798" w14:textId="77777777" w:rsidR="00433371" w:rsidRDefault="00433371">
      <w:pPr>
        <w:rPr>
          <w:rFonts w:ascii="Times New Roman" w:eastAsia="Times New Roman" w:hAnsi="Times New Roman" w:cs="Times New Roman"/>
          <w:b/>
          <w:bCs/>
          <w:i/>
          <w:sz w:val="20"/>
          <w:szCs w:val="20"/>
        </w:rPr>
      </w:pPr>
    </w:p>
    <w:p w14:paraId="4309F14F" w14:textId="77777777" w:rsidR="00433371" w:rsidRDefault="00433371">
      <w:pPr>
        <w:rPr>
          <w:rFonts w:ascii="Times New Roman" w:eastAsia="Times New Roman" w:hAnsi="Times New Roman" w:cs="Times New Roman"/>
          <w:b/>
          <w:bCs/>
          <w:i/>
          <w:sz w:val="20"/>
          <w:szCs w:val="20"/>
        </w:rPr>
      </w:pPr>
    </w:p>
    <w:p w14:paraId="6F7B3B4A" w14:textId="77777777" w:rsidR="00433371" w:rsidRDefault="00433371">
      <w:pPr>
        <w:rPr>
          <w:rFonts w:ascii="Times New Roman" w:eastAsia="Times New Roman" w:hAnsi="Times New Roman" w:cs="Times New Roman"/>
          <w:b/>
          <w:bCs/>
          <w:i/>
          <w:sz w:val="20"/>
          <w:szCs w:val="20"/>
        </w:rPr>
      </w:pPr>
    </w:p>
    <w:p w14:paraId="659E6CAF" w14:textId="77777777" w:rsidR="00433371" w:rsidRDefault="00433371">
      <w:pPr>
        <w:rPr>
          <w:rFonts w:ascii="Times New Roman" w:eastAsia="Times New Roman" w:hAnsi="Times New Roman" w:cs="Times New Roman"/>
          <w:b/>
          <w:bCs/>
          <w:i/>
          <w:sz w:val="20"/>
          <w:szCs w:val="20"/>
        </w:rPr>
      </w:pPr>
    </w:p>
    <w:p w14:paraId="09BC5782" w14:textId="77777777" w:rsidR="00433371" w:rsidRDefault="00433371">
      <w:pPr>
        <w:rPr>
          <w:rFonts w:ascii="Times New Roman" w:eastAsia="Times New Roman" w:hAnsi="Times New Roman" w:cs="Times New Roman"/>
          <w:b/>
          <w:bCs/>
          <w:i/>
          <w:sz w:val="20"/>
          <w:szCs w:val="20"/>
        </w:rPr>
      </w:pPr>
    </w:p>
    <w:p w14:paraId="1975D937" w14:textId="77777777" w:rsidR="00433371" w:rsidRDefault="00433371">
      <w:pPr>
        <w:rPr>
          <w:rFonts w:ascii="Times New Roman" w:eastAsia="Times New Roman" w:hAnsi="Times New Roman" w:cs="Times New Roman"/>
          <w:b/>
          <w:bCs/>
          <w:i/>
          <w:sz w:val="20"/>
          <w:szCs w:val="20"/>
        </w:rPr>
      </w:pPr>
    </w:p>
    <w:p w14:paraId="591AD54A" w14:textId="77777777" w:rsidR="00433371" w:rsidRDefault="00433371">
      <w:pPr>
        <w:rPr>
          <w:rFonts w:ascii="Times New Roman" w:eastAsia="Times New Roman" w:hAnsi="Times New Roman" w:cs="Times New Roman"/>
          <w:b/>
          <w:bCs/>
          <w:i/>
          <w:sz w:val="20"/>
          <w:szCs w:val="20"/>
        </w:rPr>
      </w:pPr>
    </w:p>
    <w:p w14:paraId="75756E91" w14:textId="77777777" w:rsidR="00433371" w:rsidRDefault="00433371">
      <w:pPr>
        <w:rPr>
          <w:rFonts w:ascii="Times New Roman" w:eastAsia="Times New Roman" w:hAnsi="Times New Roman" w:cs="Times New Roman"/>
          <w:b/>
          <w:bCs/>
          <w:i/>
          <w:sz w:val="20"/>
          <w:szCs w:val="20"/>
        </w:rPr>
      </w:pPr>
    </w:p>
    <w:p w14:paraId="351FA617" w14:textId="77777777" w:rsidR="00433371" w:rsidRDefault="00433371">
      <w:pPr>
        <w:rPr>
          <w:rFonts w:ascii="Times New Roman" w:eastAsia="Times New Roman" w:hAnsi="Times New Roman" w:cs="Times New Roman"/>
          <w:b/>
          <w:bCs/>
          <w:i/>
          <w:sz w:val="20"/>
          <w:szCs w:val="20"/>
        </w:rPr>
      </w:pPr>
    </w:p>
    <w:p w14:paraId="1A338C1C" w14:textId="77777777" w:rsidR="00433371" w:rsidRDefault="000002D3">
      <w:pPr>
        <w:tabs>
          <w:tab w:val="left" w:pos="2075"/>
        </w:tabs>
        <w:spacing w:before="203"/>
        <w:ind w:left="1480"/>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p w14:paraId="4692DA26" w14:textId="77777777" w:rsidR="00433371" w:rsidRDefault="00433371">
      <w:pPr>
        <w:rPr>
          <w:rFonts w:ascii="Times New Roman" w:eastAsia="Times New Roman" w:hAnsi="Times New Roman" w:cs="Times New Roman"/>
          <w:sz w:val="24"/>
          <w:szCs w:val="24"/>
        </w:rPr>
        <w:sectPr w:rsidR="00433371">
          <w:pgSz w:w="12240" w:h="15840"/>
          <w:pgMar w:top="1380" w:right="1220" w:bottom="880" w:left="1580" w:header="0" w:footer="686"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541"/>
        <w:gridCol w:w="2496"/>
        <w:gridCol w:w="4273"/>
      </w:tblGrid>
      <w:tr w:rsidR="00433371" w14:paraId="59414AE2" w14:textId="77777777">
        <w:trPr>
          <w:trHeight w:hRule="exact" w:val="286"/>
        </w:trPr>
        <w:tc>
          <w:tcPr>
            <w:tcW w:w="2541" w:type="dxa"/>
            <w:tcBorders>
              <w:top w:val="nil"/>
              <w:left w:val="nil"/>
              <w:bottom w:val="nil"/>
              <w:right w:val="nil"/>
            </w:tcBorders>
          </w:tcPr>
          <w:p w14:paraId="0AC7C4B1"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lastRenderedPageBreak/>
              <w:t>Organization:</w:t>
            </w:r>
          </w:p>
        </w:tc>
        <w:tc>
          <w:tcPr>
            <w:tcW w:w="2496" w:type="dxa"/>
            <w:tcBorders>
              <w:top w:val="single" w:sz="4" w:space="0" w:color="000000"/>
              <w:left w:val="nil"/>
              <w:bottom w:val="single" w:sz="4" w:space="0" w:color="000000"/>
              <w:right w:val="nil"/>
            </w:tcBorders>
          </w:tcPr>
          <w:p w14:paraId="2CD16875" w14:textId="77777777" w:rsidR="00433371" w:rsidRDefault="00433371"/>
        </w:tc>
        <w:tc>
          <w:tcPr>
            <w:tcW w:w="4273" w:type="dxa"/>
            <w:tcBorders>
              <w:top w:val="single" w:sz="4" w:space="0" w:color="000000"/>
              <w:left w:val="nil"/>
              <w:bottom w:val="single" w:sz="4" w:space="0" w:color="000000"/>
              <w:right w:val="nil"/>
            </w:tcBorders>
          </w:tcPr>
          <w:p w14:paraId="3F2D708D" w14:textId="77777777" w:rsidR="00433371" w:rsidRDefault="000002D3">
            <w:pPr>
              <w:pStyle w:val="TableParagraph"/>
              <w:spacing w:line="268" w:lineRule="exact"/>
              <w:ind w:left="107"/>
              <w:rPr>
                <w:rFonts w:ascii="Times New Roman"/>
                <w:sz w:val="24"/>
              </w:rPr>
            </w:pPr>
            <w:r>
              <w:rPr>
                <w:rFonts w:ascii="Times New Roman"/>
                <w:sz w:val="24"/>
              </w:rPr>
              <w:t>Telephone:</w:t>
            </w:r>
          </w:p>
          <w:p w14:paraId="4CD6F626" w14:textId="77777777" w:rsidR="004E445A" w:rsidRDefault="004E445A">
            <w:pPr>
              <w:pStyle w:val="TableParagraph"/>
              <w:spacing w:line="268" w:lineRule="exact"/>
              <w:ind w:left="107"/>
              <w:rPr>
                <w:rFonts w:ascii="Times New Roman"/>
                <w:sz w:val="24"/>
              </w:rPr>
            </w:pPr>
          </w:p>
          <w:p w14:paraId="78A12625" w14:textId="20BEA544" w:rsidR="004E445A" w:rsidRDefault="004E445A">
            <w:pPr>
              <w:pStyle w:val="TableParagraph"/>
              <w:spacing w:line="268" w:lineRule="exact"/>
              <w:ind w:left="107"/>
              <w:rPr>
                <w:rFonts w:ascii="Times New Roman" w:eastAsia="Times New Roman" w:hAnsi="Times New Roman" w:cs="Times New Roman"/>
                <w:sz w:val="24"/>
                <w:szCs w:val="24"/>
              </w:rPr>
            </w:pPr>
          </w:p>
        </w:tc>
      </w:tr>
      <w:tr w:rsidR="00433371" w14:paraId="35B2C61F" w14:textId="77777777">
        <w:trPr>
          <w:trHeight w:hRule="exact" w:val="286"/>
        </w:trPr>
        <w:tc>
          <w:tcPr>
            <w:tcW w:w="2541" w:type="dxa"/>
            <w:tcBorders>
              <w:top w:val="nil"/>
              <w:left w:val="nil"/>
              <w:bottom w:val="nil"/>
              <w:right w:val="nil"/>
            </w:tcBorders>
          </w:tcPr>
          <w:p w14:paraId="38E29A3E"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Signature:</w:t>
            </w:r>
          </w:p>
        </w:tc>
        <w:tc>
          <w:tcPr>
            <w:tcW w:w="2496" w:type="dxa"/>
            <w:tcBorders>
              <w:top w:val="single" w:sz="4" w:space="0" w:color="000000"/>
              <w:left w:val="nil"/>
              <w:bottom w:val="single" w:sz="4" w:space="0" w:color="000000"/>
              <w:right w:val="nil"/>
            </w:tcBorders>
          </w:tcPr>
          <w:p w14:paraId="684403B4" w14:textId="77777777" w:rsidR="00433371" w:rsidRDefault="00433371"/>
        </w:tc>
        <w:tc>
          <w:tcPr>
            <w:tcW w:w="4273" w:type="dxa"/>
            <w:tcBorders>
              <w:top w:val="single" w:sz="4" w:space="0" w:color="000000"/>
              <w:left w:val="nil"/>
              <w:bottom w:val="single" w:sz="4" w:space="0" w:color="000000"/>
              <w:right w:val="nil"/>
            </w:tcBorders>
          </w:tcPr>
          <w:p w14:paraId="144EFFAA" w14:textId="77777777" w:rsidR="00433371" w:rsidRDefault="00433371"/>
        </w:tc>
      </w:tr>
    </w:tbl>
    <w:p w14:paraId="266750EE" w14:textId="77777777" w:rsidR="00433371" w:rsidRDefault="00433371">
      <w:pPr>
        <w:sectPr w:rsidR="00433371">
          <w:pgSz w:w="12240" w:h="15840"/>
          <w:pgMar w:top="1440" w:right="1220" w:bottom="880" w:left="1500" w:header="0" w:footer="686" w:gutter="0"/>
          <w:cols w:space="720"/>
        </w:sectPr>
      </w:pPr>
    </w:p>
    <w:p w14:paraId="649880BE" w14:textId="77777777" w:rsidR="00433371" w:rsidRDefault="000002D3">
      <w:pPr>
        <w:pStyle w:val="Heading2"/>
        <w:spacing w:before="57"/>
        <w:ind w:left="3210" w:right="3547"/>
        <w:jc w:val="center"/>
        <w:rPr>
          <w:b w:val="0"/>
          <w:bCs w:val="0"/>
          <w:i w:val="0"/>
        </w:rPr>
      </w:pPr>
      <w:bookmarkStart w:id="147" w:name="_bookmark82"/>
      <w:bookmarkStart w:id="148" w:name="_Toc51770357"/>
      <w:bookmarkEnd w:id="147"/>
      <w:r>
        <w:lastRenderedPageBreak/>
        <w:t>Practicum Summary</w:t>
      </w:r>
      <w:r>
        <w:rPr>
          <w:spacing w:val="-5"/>
        </w:rPr>
        <w:t xml:space="preserve"> </w:t>
      </w:r>
      <w:r>
        <w:t>Form</w:t>
      </w:r>
      <w:bookmarkEnd w:id="148"/>
    </w:p>
    <w:p w14:paraId="498FE166" w14:textId="77777777" w:rsidR="00433371" w:rsidRDefault="00433371">
      <w:pPr>
        <w:spacing w:before="3"/>
        <w:rPr>
          <w:rFonts w:ascii="Times New Roman" w:eastAsia="Times New Roman" w:hAnsi="Times New Roman" w:cs="Times New Roman"/>
          <w:b/>
          <w:bCs/>
          <w:i/>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888"/>
        <w:gridCol w:w="741"/>
        <w:gridCol w:w="6589"/>
      </w:tblGrid>
      <w:tr w:rsidR="00433371" w14:paraId="4AB4C941" w14:textId="77777777">
        <w:trPr>
          <w:trHeight w:hRule="exact" w:val="401"/>
        </w:trPr>
        <w:tc>
          <w:tcPr>
            <w:tcW w:w="2629" w:type="dxa"/>
            <w:gridSpan w:val="2"/>
            <w:tcBorders>
              <w:top w:val="nil"/>
              <w:left w:val="nil"/>
              <w:bottom w:val="nil"/>
              <w:right w:val="nil"/>
            </w:tcBorders>
          </w:tcPr>
          <w:p w14:paraId="2FC6E0DE" w14:textId="77777777" w:rsidR="00433371" w:rsidRDefault="000002D3">
            <w:pPr>
              <w:pStyle w:val="TableParagraph"/>
              <w:spacing w:line="245" w:lineRule="exact"/>
              <w:ind w:left="108"/>
              <w:rPr>
                <w:rFonts w:ascii="Times New Roman" w:eastAsia="Times New Roman" w:hAnsi="Times New Roman" w:cs="Times New Roman"/>
                <w:sz w:val="24"/>
                <w:szCs w:val="24"/>
              </w:rPr>
            </w:pPr>
            <w:r>
              <w:rPr>
                <w:rFonts w:ascii="Times New Roman"/>
                <w:sz w:val="24"/>
              </w:rPr>
              <w:t>Name of</w:t>
            </w:r>
            <w:r>
              <w:rPr>
                <w:rFonts w:ascii="Times New Roman"/>
                <w:spacing w:val="-7"/>
                <w:sz w:val="24"/>
              </w:rPr>
              <w:t xml:space="preserve"> </w:t>
            </w:r>
            <w:r>
              <w:rPr>
                <w:rFonts w:ascii="Times New Roman"/>
                <w:sz w:val="24"/>
              </w:rPr>
              <w:t>Organization:</w:t>
            </w:r>
          </w:p>
        </w:tc>
        <w:tc>
          <w:tcPr>
            <w:tcW w:w="6589" w:type="dxa"/>
            <w:tcBorders>
              <w:top w:val="nil"/>
              <w:left w:val="nil"/>
              <w:bottom w:val="nil"/>
              <w:right w:val="nil"/>
            </w:tcBorders>
          </w:tcPr>
          <w:p w14:paraId="7BAD842E" w14:textId="77777777" w:rsidR="00433371" w:rsidRDefault="000002D3">
            <w:pPr>
              <w:pStyle w:val="TableParagraph"/>
              <w:tabs>
                <w:tab w:val="left" w:pos="2935"/>
                <w:tab w:val="left" w:pos="3780"/>
                <w:tab w:val="left" w:pos="6643"/>
              </w:tabs>
              <w:spacing w:line="245" w:lineRule="exact"/>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149A194" w14:textId="77777777">
        <w:trPr>
          <w:trHeight w:hRule="exact" w:val="700"/>
        </w:trPr>
        <w:tc>
          <w:tcPr>
            <w:tcW w:w="1888" w:type="dxa"/>
            <w:tcBorders>
              <w:top w:val="nil"/>
              <w:left w:val="nil"/>
              <w:bottom w:val="nil"/>
              <w:right w:val="nil"/>
            </w:tcBorders>
          </w:tcPr>
          <w:p w14:paraId="149995DD"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p>
        </w:tc>
        <w:tc>
          <w:tcPr>
            <w:tcW w:w="7329" w:type="dxa"/>
            <w:gridSpan w:val="2"/>
            <w:tcBorders>
              <w:top w:val="nil"/>
              <w:left w:val="nil"/>
              <w:bottom w:val="nil"/>
              <w:right w:val="nil"/>
            </w:tcBorders>
          </w:tcPr>
          <w:p w14:paraId="6316EB31" w14:textId="77777777" w:rsidR="00433371" w:rsidRDefault="000002D3">
            <w:pPr>
              <w:pStyle w:val="TableParagraph"/>
              <w:tabs>
                <w:tab w:val="left" w:pos="7384"/>
              </w:tabs>
              <w:spacing w:before="130"/>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26280821" w14:textId="77777777">
        <w:trPr>
          <w:trHeight w:hRule="exact" w:val="700"/>
        </w:trPr>
        <w:tc>
          <w:tcPr>
            <w:tcW w:w="9218" w:type="dxa"/>
            <w:gridSpan w:val="3"/>
            <w:tcBorders>
              <w:top w:val="nil"/>
              <w:left w:val="nil"/>
              <w:bottom w:val="nil"/>
              <w:right w:val="nil"/>
            </w:tcBorders>
          </w:tcPr>
          <w:p w14:paraId="00C85807" w14:textId="77777777" w:rsidR="00433371" w:rsidRDefault="00433371">
            <w:pPr>
              <w:pStyle w:val="TableParagraph"/>
              <w:spacing w:before="3"/>
              <w:rPr>
                <w:rFonts w:ascii="Times New Roman" w:eastAsia="Times New Roman" w:hAnsi="Times New Roman" w:cs="Times New Roman"/>
                <w:b/>
                <w:bCs/>
                <w:i/>
                <w:sz w:val="23"/>
                <w:szCs w:val="23"/>
              </w:rPr>
            </w:pPr>
          </w:p>
          <w:p w14:paraId="20E5ACEF" w14:textId="77777777" w:rsidR="00433371" w:rsidRDefault="000002D3">
            <w:pPr>
              <w:pStyle w:val="TableParagraph"/>
              <w:tabs>
                <w:tab w:val="left" w:pos="2988"/>
                <w:tab w:val="left" w:pos="9272"/>
              </w:tabs>
              <w:ind w:left="108" w:right="-56"/>
              <w:rPr>
                <w:rFonts w:ascii="Times New Roman" w:eastAsia="Times New Roman" w:hAnsi="Times New Roman" w:cs="Times New Roman"/>
                <w:sz w:val="24"/>
                <w:szCs w:val="24"/>
              </w:rPr>
            </w:pPr>
            <w:r>
              <w:rPr>
                <w:rFonts w:ascii="Times New Roman"/>
                <w:sz w:val="24"/>
              </w:rPr>
              <w:t>Name of Practicum</w:t>
            </w:r>
            <w:r>
              <w:rPr>
                <w:rFonts w:ascii="Times New Roman"/>
                <w:spacing w:val="-7"/>
                <w:sz w:val="24"/>
              </w:rPr>
              <w:t xml:space="preserve"> </w:t>
            </w: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ADE25E7" w14:textId="77777777">
        <w:trPr>
          <w:trHeight w:hRule="exact" w:val="983"/>
        </w:trPr>
        <w:tc>
          <w:tcPr>
            <w:tcW w:w="9218" w:type="dxa"/>
            <w:gridSpan w:val="3"/>
            <w:tcBorders>
              <w:top w:val="nil"/>
              <w:left w:val="nil"/>
              <w:bottom w:val="nil"/>
              <w:right w:val="nil"/>
            </w:tcBorders>
          </w:tcPr>
          <w:p w14:paraId="68CCA720"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Address of</w:t>
            </w:r>
            <w:r>
              <w:rPr>
                <w:rFonts w:ascii="Times New Roman"/>
                <w:spacing w:val="-6"/>
                <w:sz w:val="24"/>
              </w:rPr>
              <w:t xml:space="preserve"> </w:t>
            </w:r>
            <w:r>
              <w:rPr>
                <w:rFonts w:ascii="Times New Roman"/>
                <w:sz w:val="24"/>
              </w:rPr>
              <w:t>Practicum</w:t>
            </w:r>
          </w:p>
          <w:p w14:paraId="0E34639D" w14:textId="77777777" w:rsidR="00433371" w:rsidRDefault="000002D3">
            <w:pPr>
              <w:pStyle w:val="TableParagraph"/>
              <w:tabs>
                <w:tab w:val="left" w:pos="2628"/>
                <w:tab w:val="left" w:pos="9272"/>
              </w:tabs>
              <w:ind w:left="108" w:right="-56"/>
              <w:rPr>
                <w:rFonts w:ascii="Times New Roman" w:eastAsia="Times New Roman" w:hAnsi="Times New Roman" w:cs="Times New Roman"/>
                <w:sz w:val="24"/>
                <w:szCs w:val="24"/>
              </w:rPr>
            </w:pP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0DA4D27" w14:textId="77777777">
        <w:trPr>
          <w:trHeight w:hRule="exact" w:val="1257"/>
        </w:trPr>
        <w:tc>
          <w:tcPr>
            <w:tcW w:w="1888" w:type="dxa"/>
            <w:tcBorders>
              <w:top w:val="nil"/>
              <w:left w:val="nil"/>
              <w:bottom w:val="nil"/>
              <w:right w:val="nil"/>
            </w:tcBorders>
          </w:tcPr>
          <w:p w14:paraId="0760B450" w14:textId="77777777" w:rsidR="00433371" w:rsidRDefault="00433371">
            <w:pPr>
              <w:pStyle w:val="TableParagraph"/>
              <w:rPr>
                <w:rFonts w:ascii="Times New Roman" w:eastAsia="Times New Roman" w:hAnsi="Times New Roman" w:cs="Times New Roman"/>
                <w:b/>
                <w:bCs/>
                <w:i/>
                <w:sz w:val="24"/>
                <w:szCs w:val="24"/>
              </w:rPr>
            </w:pPr>
          </w:p>
          <w:p w14:paraId="23F206AE" w14:textId="77777777" w:rsidR="00433371" w:rsidRDefault="00433371">
            <w:pPr>
              <w:pStyle w:val="TableParagraph"/>
              <w:spacing w:before="9"/>
              <w:rPr>
                <w:rFonts w:ascii="Times New Roman" w:eastAsia="Times New Roman" w:hAnsi="Times New Roman" w:cs="Times New Roman"/>
                <w:b/>
                <w:bCs/>
                <w:i/>
                <w:sz w:val="23"/>
                <w:szCs w:val="23"/>
              </w:rPr>
            </w:pPr>
          </w:p>
          <w:p w14:paraId="16F6FBBC" w14:textId="77777777" w:rsidR="00433371" w:rsidRDefault="000002D3">
            <w:pPr>
              <w:pStyle w:val="TableParagraph"/>
              <w:ind w:left="108" w:right="371"/>
              <w:rPr>
                <w:rFonts w:ascii="Times New Roman" w:eastAsia="Times New Roman" w:hAnsi="Times New Roman" w:cs="Times New Roman"/>
                <w:sz w:val="24"/>
                <w:szCs w:val="24"/>
              </w:rPr>
            </w:pPr>
            <w:r>
              <w:rPr>
                <w:rFonts w:ascii="Times New Roman"/>
                <w:sz w:val="24"/>
              </w:rPr>
              <w:t>Practicum Site Supervisor:</w:t>
            </w:r>
          </w:p>
        </w:tc>
        <w:tc>
          <w:tcPr>
            <w:tcW w:w="7329" w:type="dxa"/>
            <w:gridSpan w:val="2"/>
            <w:tcBorders>
              <w:top w:val="nil"/>
              <w:left w:val="nil"/>
              <w:bottom w:val="nil"/>
              <w:right w:val="nil"/>
            </w:tcBorders>
          </w:tcPr>
          <w:p w14:paraId="1C240975" w14:textId="77777777" w:rsidR="00433371" w:rsidRDefault="00433371">
            <w:pPr>
              <w:pStyle w:val="TableParagraph"/>
              <w:rPr>
                <w:rFonts w:ascii="Times New Roman" w:eastAsia="Times New Roman" w:hAnsi="Times New Roman" w:cs="Times New Roman"/>
                <w:b/>
                <w:bCs/>
                <w:i/>
                <w:sz w:val="24"/>
                <w:szCs w:val="24"/>
              </w:rPr>
            </w:pPr>
          </w:p>
          <w:p w14:paraId="2D8B7CC9" w14:textId="77777777" w:rsidR="00433371" w:rsidRDefault="00433371">
            <w:pPr>
              <w:pStyle w:val="TableParagraph"/>
              <w:rPr>
                <w:rFonts w:ascii="Times New Roman" w:eastAsia="Times New Roman" w:hAnsi="Times New Roman" w:cs="Times New Roman"/>
                <w:b/>
                <w:bCs/>
                <w:i/>
                <w:sz w:val="24"/>
                <w:szCs w:val="24"/>
              </w:rPr>
            </w:pPr>
          </w:p>
          <w:p w14:paraId="5B3EF619" w14:textId="77777777" w:rsidR="00433371" w:rsidRDefault="00433371">
            <w:pPr>
              <w:pStyle w:val="TableParagraph"/>
              <w:spacing w:before="9"/>
              <w:rPr>
                <w:rFonts w:ascii="Times New Roman" w:eastAsia="Times New Roman" w:hAnsi="Times New Roman" w:cs="Times New Roman"/>
                <w:b/>
                <w:bCs/>
                <w:i/>
                <w:sz w:val="23"/>
                <w:szCs w:val="23"/>
              </w:rPr>
            </w:pPr>
          </w:p>
          <w:p w14:paraId="1973F713"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841634D" w14:textId="77777777">
        <w:trPr>
          <w:trHeight w:hRule="exact" w:val="976"/>
        </w:trPr>
        <w:tc>
          <w:tcPr>
            <w:tcW w:w="1888" w:type="dxa"/>
            <w:tcBorders>
              <w:top w:val="nil"/>
              <w:left w:val="nil"/>
              <w:bottom w:val="nil"/>
              <w:right w:val="nil"/>
            </w:tcBorders>
          </w:tcPr>
          <w:p w14:paraId="21CE7BF4" w14:textId="77777777" w:rsidR="00433371" w:rsidRDefault="000002D3">
            <w:pPr>
              <w:pStyle w:val="TableParagraph"/>
              <w:spacing w:before="130"/>
              <w:ind w:left="108" w:right="509"/>
              <w:rPr>
                <w:rFonts w:ascii="Times New Roman" w:eastAsia="Times New Roman" w:hAnsi="Times New Roman" w:cs="Times New Roman"/>
                <w:sz w:val="24"/>
                <w:szCs w:val="24"/>
              </w:rPr>
            </w:pPr>
            <w:r>
              <w:rPr>
                <w:rFonts w:ascii="Times New Roman"/>
                <w:sz w:val="24"/>
              </w:rPr>
              <w:t>Telephone</w:t>
            </w:r>
            <w:r>
              <w:rPr>
                <w:rFonts w:ascii="Times New Roman"/>
                <w:spacing w:val="-4"/>
                <w:sz w:val="24"/>
              </w:rPr>
              <w:t xml:space="preserve"> </w:t>
            </w:r>
            <w:r>
              <w:rPr>
                <w:rFonts w:ascii="Times New Roman"/>
                <w:sz w:val="24"/>
              </w:rPr>
              <w:t>of Supervisor:</w:t>
            </w:r>
          </w:p>
        </w:tc>
        <w:tc>
          <w:tcPr>
            <w:tcW w:w="7329" w:type="dxa"/>
            <w:gridSpan w:val="2"/>
            <w:tcBorders>
              <w:top w:val="nil"/>
              <w:left w:val="nil"/>
              <w:bottom w:val="nil"/>
              <w:right w:val="nil"/>
            </w:tcBorders>
          </w:tcPr>
          <w:p w14:paraId="09760E9E" w14:textId="77777777" w:rsidR="00433371" w:rsidRDefault="00433371">
            <w:pPr>
              <w:pStyle w:val="TableParagraph"/>
              <w:spacing w:before="3"/>
              <w:rPr>
                <w:rFonts w:ascii="Times New Roman" w:eastAsia="Times New Roman" w:hAnsi="Times New Roman" w:cs="Times New Roman"/>
                <w:b/>
                <w:bCs/>
                <w:i/>
                <w:sz w:val="35"/>
                <w:szCs w:val="35"/>
              </w:rPr>
            </w:pPr>
          </w:p>
          <w:p w14:paraId="111B881C"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515FA71" w14:textId="77777777">
        <w:trPr>
          <w:trHeight w:hRule="exact" w:val="695"/>
        </w:trPr>
        <w:tc>
          <w:tcPr>
            <w:tcW w:w="9218" w:type="dxa"/>
            <w:gridSpan w:val="3"/>
            <w:tcBorders>
              <w:top w:val="nil"/>
              <w:left w:val="nil"/>
              <w:bottom w:val="nil"/>
              <w:right w:val="nil"/>
            </w:tcBorders>
          </w:tcPr>
          <w:p w14:paraId="2F8B659A" w14:textId="77777777" w:rsidR="00433371" w:rsidRDefault="00433371">
            <w:pPr>
              <w:pStyle w:val="TableParagraph"/>
              <w:spacing w:before="3"/>
              <w:rPr>
                <w:rFonts w:ascii="Times New Roman" w:eastAsia="Times New Roman" w:hAnsi="Times New Roman" w:cs="Times New Roman"/>
                <w:b/>
                <w:bCs/>
                <w:i/>
                <w:sz w:val="23"/>
                <w:szCs w:val="23"/>
              </w:rPr>
            </w:pPr>
          </w:p>
          <w:p w14:paraId="11C59C9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Do you think this company is willing to supervise another practicum</w:t>
            </w:r>
            <w:r>
              <w:rPr>
                <w:rFonts w:ascii="Times New Roman"/>
                <w:spacing w:val="-14"/>
                <w:sz w:val="24"/>
              </w:rPr>
              <w:t xml:space="preserve"> </w:t>
            </w:r>
            <w:r>
              <w:rPr>
                <w:rFonts w:ascii="Times New Roman"/>
                <w:sz w:val="24"/>
              </w:rPr>
              <w:t>placement?</w:t>
            </w:r>
          </w:p>
        </w:tc>
      </w:tr>
      <w:tr w:rsidR="00433371" w14:paraId="33F3FCF3" w14:textId="77777777">
        <w:trPr>
          <w:trHeight w:hRule="exact" w:val="557"/>
        </w:trPr>
        <w:tc>
          <w:tcPr>
            <w:tcW w:w="1888" w:type="dxa"/>
            <w:tcBorders>
              <w:top w:val="nil"/>
              <w:left w:val="nil"/>
              <w:bottom w:val="nil"/>
              <w:right w:val="nil"/>
            </w:tcBorders>
          </w:tcPr>
          <w:p w14:paraId="17359EDD"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7F1C47A4" w14:textId="77777777" w:rsidR="00433371" w:rsidRDefault="000002D3">
            <w:pPr>
              <w:pStyle w:val="TableParagraph"/>
              <w:spacing w:before="125"/>
              <w:ind w:right="138"/>
              <w:jc w:val="right"/>
              <w:rPr>
                <w:rFonts w:ascii="Times New Roman" w:eastAsia="Times New Roman" w:hAnsi="Times New Roman" w:cs="Times New Roman"/>
                <w:sz w:val="24"/>
                <w:szCs w:val="24"/>
              </w:rPr>
            </w:pPr>
            <w:r>
              <w:rPr>
                <w:rFonts w:ascii="Times New Roman"/>
                <w:spacing w:val="-1"/>
                <w:w w:val="95"/>
                <w:sz w:val="24"/>
              </w:rPr>
              <w:t>No</w:t>
            </w:r>
          </w:p>
        </w:tc>
        <w:tc>
          <w:tcPr>
            <w:tcW w:w="6589" w:type="dxa"/>
            <w:tcBorders>
              <w:top w:val="nil"/>
              <w:left w:val="nil"/>
              <w:bottom w:val="nil"/>
              <w:right w:val="nil"/>
            </w:tcBorders>
          </w:tcPr>
          <w:p w14:paraId="7AF56A17" w14:textId="77777777" w:rsidR="00433371" w:rsidRDefault="00433371"/>
        </w:tc>
      </w:tr>
      <w:tr w:rsidR="00433371" w14:paraId="3C6F57C7" w14:textId="77777777">
        <w:trPr>
          <w:trHeight w:hRule="exact" w:val="695"/>
        </w:trPr>
        <w:tc>
          <w:tcPr>
            <w:tcW w:w="9218" w:type="dxa"/>
            <w:gridSpan w:val="3"/>
            <w:tcBorders>
              <w:top w:val="nil"/>
              <w:left w:val="nil"/>
              <w:bottom w:val="nil"/>
              <w:right w:val="nil"/>
            </w:tcBorders>
          </w:tcPr>
          <w:p w14:paraId="323BD536" w14:textId="77777777" w:rsidR="00433371" w:rsidRDefault="000002D3">
            <w:pPr>
              <w:pStyle w:val="TableParagraph"/>
              <w:spacing w:before="130"/>
              <w:ind w:left="108" w:right="3576"/>
              <w:rPr>
                <w:rFonts w:ascii="Times New Roman" w:eastAsia="Times New Roman" w:hAnsi="Times New Roman" w:cs="Times New Roman"/>
                <w:sz w:val="24"/>
                <w:szCs w:val="24"/>
              </w:rPr>
            </w:pPr>
            <w:r>
              <w:rPr>
                <w:rFonts w:ascii="Times New Roman"/>
                <w:sz w:val="24"/>
              </w:rPr>
              <w:t>Do you think this supervisor is willing to work with</w:t>
            </w:r>
            <w:r>
              <w:rPr>
                <w:rFonts w:ascii="Times New Roman"/>
                <w:spacing w:val="-10"/>
                <w:sz w:val="24"/>
              </w:rPr>
              <w:t xml:space="preserve"> </w:t>
            </w:r>
            <w:r>
              <w:rPr>
                <w:rFonts w:ascii="Times New Roman"/>
                <w:sz w:val="24"/>
              </w:rPr>
              <w:t>other students?</w:t>
            </w:r>
          </w:p>
        </w:tc>
      </w:tr>
      <w:tr w:rsidR="00433371" w14:paraId="595E7E48" w14:textId="77777777">
        <w:trPr>
          <w:trHeight w:hRule="exact" w:val="700"/>
        </w:trPr>
        <w:tc>
          <w:tcPr>
            <w:tcW w:w="9218" w:type="dxa"/>
            <w:gridSpan w:val="3"/>
            <w:tcBorders>
              <w:top w:val="nil"/>
              <w:left w:val="nil"/>
              <w:bottom w:val="nil"/>
              <w:right w:val="nil"/>
            </w:tcBorders>
          </w:tcPr>
          <w:p w14:paraId="16873AFF" w14:textId="77777777" w:rsidR="00433371" w:rsidRDefault="00433371">
            <w:pPr>
              <w:pStyle w:val="TableParagraph"/>
              <w:spacing w:before="8"/>
              <w:rPr>
                <w:rFonts w:ascii="Times New Roman" w:eastAsia="Times New Roman" w:hAnsi="Times New Roman" w:cs="Times New Roman"/>
                <w:b/>
                <w:bCs/>
                <w:i/>
                <w:sz w:val="23"/>
                <w:szCs w:val="23"/>
              </w:rPr>
            </w:pPr>
          </w:p>
          <w:p w14:paraId="5CEF09F9"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Are there other practicum possibilities at this site than the work that you</w:t>
            </w:r>
            <w:r>
              <w:rPr>
                <w:rFonts w:ascii="Times New Roman"/>
                <w:spacing w:val="-19"/>
                <w:sz w:val="24"/>
              </w:rPr>
              <w:t xml:space="preserve"> </w:t>
            </w:r>
            <w:r>
              <w:rPr>
                <w:rFonts w:ascii="Times New Roman"/>
                <w:sz w:val="24"/>
              </w:rPr>
              <w:t>did?</w:t>
            </w:r>
          </w:p>
        </w:tc>
      </w:tr>
      <w:tr w:rsidR="00433371" w14:paraId="725D018B" w14:textId="77777777">
        <w:trPr>
          <w:trHeight w:hRule="exact" w:val="557"/>
        </w:trPr>
        <w:tc>
          <w:tcPr>
            <w:tcW w:w="1888" w:type="dxa"/>
            <w:tcBorders>
              <w:top w:val="nil"/>
              <w:left w:val="nil"/>
              <w:bottom w:val="nil"/>
              <w:right w:val="nil"/>
            </w:tcBorders>
          </w:tcPr>
          <w:p w14:paraId="191F6E6B"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65DBC5AD" w14:textId="77777777" w:rsidR="00433371" w:rsidRDefault="000002D3">
            <w:pPr>
              <w:pStyle w:val="TableParagraph"/>
              <w:spacing w:before="125"/>
              <w:ind w:right="137"/>
              <w:jc w:val="right"/>
              <w:rPr>
                <w:rFonts w:ascii="Times New Roman" w:eastAsia="Times New Roman" w:hAnsi="Times New Roman" w:cs="Times New Roman"/>
                <w:sz w:val="24"/>
                <w:szCs w:val="24"/>
              </w:rPr>
            </w:pPr>
            <w:r>
              <w:rPr>
                <w:rFonts w:ascii="Times New Roman"/>
                <w:w w:val="95"/>
                <w:sz w:val="24"/>
              </w:rPr>
              <w:t>No</w:t>
            </w:r>
          </w:p>
        </w:tc>
        <w:tc>
          <w:tcPr>
            <w:tcW w:w="6589" w:type="dxa"/>
            <w:tcBorders>
              <w:top w:val="nil"/>
              <w:left w:val="nil"/>
              <w:bottom w:val="nil"/>
              <w:right w:val="nil"/>
            </w:tcBorders>
          </w:tcPr>
          <w:p w14:paraId="3B3B70A3" w14:textId="77777777" w:rsidR="00433371" w:rsidRDefault="00433371"/>
        </w:tc>
      </w:tr>
      <w:tr w:rsidR="00433371" w14:paraId="2B2BC5B6" w14:textId="77777777">
        <w:trPr>
          <w:trHeight w:hRule="exact" w:val="971"/>
        </w:trPr>
        <w:tc>
          <w:tcPr>
            <w:tcW w:w="9218" w:type="dxa"/>
            <w:gridSpan w:val="3"/>
            <w:tcBorders>
              <w:top w:val="nil"/>
              <w:left w:val="nil"/>
              <w:bottom w:val="single" w:sz="4" w:space="0" w:color="000000"/>
              <w:right w:val="nil"/>
            </w:tcBorders>
          </w:tcPr>
          <w:p w14:paraId="751113A6"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Please describe other possible</w:t>
            </w:r>
            <w:r>
              <w:rPr>
                <w:rFonts w:ascii="Times New Roman"/>
                <w:spacing w:val="-11"/>
                <w:sz w:val="24"/>
              </w:rPr>
              <w:t xml:space="preserve"> </w:t>
            </w:r>
            <w:proofErr w:type="spellStart"/>
            <w:r>
              <w:rPr>
                <w:rFonts w:ascii="Times New Roman"/>
                <w:sz w:val="24"/>
              </w:rPr>
              <w:t>practica</w:t>
            </w:r>
            <w:proofErr w:type="spellEnd"/>
            <w:r>
              <w:rPr>
                <w:rFonts w:ascii="Times New Roman"/>
                <w:sz w:val="24"/>
              </w:rPr>
              <w:t>.</w:t>
            </w:r>
          </w:p>
        </w:tc>
      </w:tr>
      <w:tr w:rsidR="00433371" w14:paraId="1AE61E71" w14:textId="77777777">
        <w:trPr>
          <w:trHeight w:hRule="exact" w:val="286"/>
        </w:trPr>
        <w:tc>
          <w:tcPr>
            <w:tcW w:w="9218" w:type="dxa"/>
            <w:gridSpan w:val="3"/>
            <w:tcBorders>
              <w:top w:val="single" w:sz="4" w:space="0" w:color="000000"/>
              <w:left w:val="nil"/>
              <w:bottom w:val="single" w:sz="4" w:space="0" w:color="000000"/>
              <w:right w:val="nil"/>
            </w:tcBorders>
          </w:tcPr>
          <w:p w14:paraId="494C9B14" w14:textId="77777777" w:rsidR="00433371" w:rsidRDefault="00433371"/>
        </w:tc>
      </w:tr>
      <w:tr w:rsidR="00433371" w14:paraId="22CE897D" w14:textId="77777777">
        <w:trPr>
          <w:trHeight w:hRule="exact" w:val="983"/>
        </w:trPr>
        <w:tc>
          <w:tcPr>
            <w:tcW w:w="1888" w:type="dxa"/>
            <w:tcBorders>
              <w:top w:val="single" w:sz="4" w:space="0" w:color="000000"/>
              <w:left w:val="nil"/>
              <w:bottom w:val="nil"/>
              <w:right w:val="nil"/>
            </w:tcBorders>
          </w:tcPr>
          <w:p w14:paraId="092A962B" w14:textId="77777777" w:rsidR="00433371" w:rsidRDefault="00433371">
            <w:pPr>
              <w:pStyle w:val="TableParagraph"/>
              <w:spacing w:before="6"/>
              <w:rPr>
                <w:rFonts w:ascii="Times New Roman" w:eastAsia="Times New Roman" w:hAnsi="Times New Roman" w:cs="Times New Roman"/>
                <w:b/>
                <w:bCs/>
                <w:i/>
                <w:sz w:val="23"/>
                <w:szCs w:val="23"/>
              </w:rPr>
            </w:pPr>
          </w:p>
          <w:p w14:paraId="41CF9D2D" w14:textId="77777777" w:rsidR="00433371" w:rsidRDefault="000002D3">
            <w:pPr>
              <w:pStyle w:val="TableParagraph"/>
              <w:ind w:left="108" w:right="305"/>
              <w:rPr>
                <w:rFonts w:ascii="Times New Roman" w:eastAsia="Times New Roman" w:hAnsi="Times New Roman" w:cs="Times New Roman"/>
                <w:sz w:val="24"/>
                <w:szCs w:val="24"/>
              </w:rPr>
            </w:pPr>
            <w:r>
              <w:rPr>
                <w:rFonts w:ascii="Times New Roman"/>
                <w:sz w:val="24"/>
              </w:rPr>
              <w:t>Was this a paid practicum?</w:t>
            </w:r>
          </w:p>
        </w:tc>
        <w:tc>
          <w:tcPr>
            <w:tcW w:w="740" w:type="dxa"/>
            <w:tcBorders>
              <w:top w:val="single" w:sz="4" w:space="0" w:color="000000"/>
              <w:left w:val="nil"/>
              <w:bottom w:val="nil"/>
              <w:right w:val="nil"/>
            </w:tcBorders>
          </w:tcPr>
          <w:p w14:paraId="54CDB1F8" w14:textId="77777777" w:rsidR="00433371" w:rsidRDefault="00433371"/>
        </w:tc>
        <w:tc>
          <w:tcPr>
            <w:tcW w:w="6589" w:type="dxa"/>
            <w:tcBorders>
              <w:top w:val="single" w:sz="4" w:space="0" w:color="000000"/>
              <w:left w:val="nil"/>
              <w:bottom w:val="nil"/>
              <w:right w:val="nil"/>
            </w:tcBorders>
          </w:tcPr>
          <w:p w14:paraId="72316323" w14:textId="77777777" w:rsidR="00433371" w:rsidRDefault="00433371">
            <w:pPr>
              <w:pStyle w:val="TableParagraph"/>
              <w:spacing w:before="6"/>
              <w:rPr>
                <w:rFonts w:ascii="Times New Roman" w:eastAsia="Times New Roman" w:hAnsi="Times New Roman" w:cs="Times New Roman"/>
                <w:b/>
                <w:bCs/>
                <w:i/>
                <w:sz w:val="23"/>
                <w:szCs w:val="23"/>
              </w:rPr>
            </w:pPr>
          </w:p>
          <w:p w14:paraId="6BB53311" w14:textId="77777777" w:rsidR="00433371" w:rsidRDefault="000002D3">
            <w:pPr>
              <w:pStyle w:val="TableParagraph"/>
              <w:ind w:left="1367"/>
              <w:rPr>
                <w:rFonts w:ascii="Times New Roman" w:eastAsia="Times New Roman" w:hAnsi="Times New Roman" w:cs="Times New Roman"/>
                <w:sz w:val="24"/>
                <w:szCs w:val="24"/>
              </w:rPr>
            </w:pPr>
            <w:r>
              <w:rPr>
                <w:rFonts w:ascii="Times New Roman"/>
                <w:sz w:val="24"/>
              </w:rPr>
              <w:t>If so, what was</w:t>
            </w:r>
            <w:r>
              <w:rPr>
                <w:rFonts w:ascii="Times New Roman"/>
                <w:spacing w:val="-5"/>
                <w:sz w:val="24"/>
              </w:rPr>
              <w:t xml:space="preserve"> </w:t>
            </w:r>
            <w:r>
              <w:rPr>
                <w:rFonts w:ascii="Times New Roman"/>
                <w:sz w:val="24"/>
              </w:rPr>
              <w:t>the</w:t>
            </w:r>
          </w:p>
          <w:p w14:paraId="21750F09" w14:textId="77777777" w:rsidR="00433371" w:rsidRDefault="000002D3">
            <w:pPr>
              <w:pStyle w:val="TableParagraph"/>
              <w:tabs>
                <w:tab w:val="left" w:pos="1314"/>
                <w:tab w:val="left" w:pos="3960"/>
                <w:tab w:val="left" w:pos="6643"/>
              </w:tabs>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salary?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89A2A0" w14:textId="77777777">
        <w:trPr>
          <w:trHeight w:hRule="exact" w:val="677"/>
        </w:trPr>
        <w:tc>
          <w:tcPr>
            <w:tcW w:w="9218" w:type="dxa"/>
            <w:gridSpan w:val="3"/>
            <w:tcBorders>
              <w:top w:val="nil"/>
              <w:left w:val="nil"/>
              <w:bottom w:val="nil"/>
              <w:right w:val="nil"/>
            </w:tcBorders>
          </w:tcPr>
          <w:p w14:paraId="687D433E" w14:textId="77777777" w:rsidR="00433371" w:rsidRDefault="000002D3">
            <w:pPr>
              <w:pStyle w:val="TableParagraph"/>
              <w:spacing w:before="130"/>
              <w:ind w:left="108" w:right="3355"/>
              <w:rPr>
                <w:rFonts w:ascii="Times New Roman" w:eastAsia="Times New Roman" w:hAnsi="Times New Roman" w:cs="Times New Roman"/>
                <w:sz w:val="24"/>
                <w:szCs w:val="24"/>
              </w:rPr>
            </w:pPr>
            <w:r>
              <w:rPr>
                <w:rFonts w:ascii="Times New Roman"/>
                <w:sz w:val="24"/>
              </w:rPr>
              <w:t>Please provide a description of your practicum duties at this site?</w:t>
            </w:r>
          </w:p>
        </w:tc>
      </w:tr>
    </w:tbl>
    <w:p w14:paraId="4330ACB1" w14:textId="77777777" w:rsidR="00433371" w:rsidRDefault="00433371">
      <w:pPr>
        <w:rPr>
          <w:rFonts w:ascii="Times New Roman" w:eastAsia="Times New Roman" w:hAnsi="Times New Roman" w:cs="Times New Roman"/>
          <w:b/>
          <w:bCs/>
          <w:i/>
          <w:sz w:val="20"/>
          <w:szCs w:val="20"/>
        </w:rPr>
      </w:pPr>
    </w:p>
    <w:p w14:paraId="3D5DD09A" w14:textId="77777777" w:rsidR="00433371" w:rsidRDefault="00433371">
      <w:pPr>
        <w:spacing w:before="1"/>
        <w:rPr>
          <w:rFonts w:ascii="Times New Roman" w:eastAsia="Times New Roman" w:hAnsi="Times New Roman" w:cs="Times New Roman"/>
          <w:b/>
          <w:bCs/>
          <w:i/>
          <w:sz w:val="29"/>
          <w:szCs w:val="29"/>
        </w:rPr>
      </w:pPr>
    </w:p>
    <w:p w14:paraId="531876AA"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C8E693" wp14:editId="0342746A">
                <wp:extent cx="5859780" cy="6350"/>
                <wp:effectExtent l="952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9" name="Group 9"/>
                        <wpg:cNvGrpSpPr>
                          <a:grpSpLocks/>
                        </wpg:cNvGrpSpPr>
                        <wpg:grpSpPr bwMode="auto">
                          <a:xfrm>
                            <a:off x="5" y="5"/>
                            <a:ext cx="9218" cy="2"/>
                            <a:chOff x="5" y="5"/>
                            <a:chExt cx="9218" cy="2"/>
                          </a:xfrm>
                        </wpg:grpSpPr>
                        <wps:wsp>
                          <wps:cNvPr id="10" name="Freeform 10"/>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E2036"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">
                <v:group id="Group 9"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" path="m,l9217,e" filled="f" strokeweight=".48pt">
                    <v:path arrowok="t" o:connecttype="custom" o:connectlocs="0,0;9217,0" o:connectangles="0,0"/>
                  </v:shape>
                </v:group>
                <w10:anchorlock/>
              </v:group>
            </w:pict>
          </mc:Fallback>
        </mc:AlternateContent>
      </w:r>
    </w:p>
    <w:p w14:paraId="6C8D45FA" w14:textId="77777777" w:rsidR="00433371" w:rsidRDefault="00433371">
      <w:pPr>
        <w:spacing w:before="1"/>
        <w:rPr>
          <w:rFonts w:ascii="Times New Roman" w:eastAsia="Times New Roman" w:hAnsi="Times New Roman" w:cs="Times New Roman"/>
          <w:b/>
          <w:bCs/>
          <w:i/>
          <w:sz w:val="23"/>
          <w:szCs w:val="23"/>
        </w:rPr>
      </w:pPr>
    </w:p>
    <w:p w14:paraId="02C26915"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78C646" wp14:editId="5F5B3503">
                <wp:extent cx="5859780" cy="6350"/>
                <wp:effectExtent l="9525" t="9525" r="762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6" name="Group 6"/>
                        <wpg:cNvGrpSpPr>
                          <a:grpSpLocks/>
                        </wpg:cNvGrpSpPr>
                        <wpg:grpSpPr bwMode="auto">
                          <a:xfrm>
                            <a:off x="5" y="5"/>
                            <a:ext cx="9218" cy="2"/>
                            <a:chOff x="5" y="5"/>
                            <a:chExt cx="9218" cy="2"/>
                          </a:xfrm>
                        </wpg:grpSpPr>
                        <wps:wsp>
                          <wps:cNvPr id="7" name="Freeform 7"/>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F461E6" id="Group 5"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">
                <v:group id="Group 6"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" path="m,l9217,e" filled="f" strokeweight=".48pt">
                    <v:path arrowok="t" o:connecttype="custom" o:connectlocs="0,0;9217,0" o:connectangles="0,0"/>
                  </v:shape>
                </v:group>
                <w10:anchorlock/>
              </v:group>
            </w:pict>
          </mc:Fallback>
        </mc:AlternateContent>
      </w:r>
    </w:p>
    <w:p w14:paraId="7745F569" w14:textId="77777777" w:rsidR="00433371" w:rsidRDefault="00433371">
      <w:pPr>
        <w:spacing w:before="1"/>
        <w:rPr>
          <w:rFonts w:ascii="Times New Roman" w:eastAsia="Times New Roman" w:hAnsi="Times New Roman" w:cs="Times New Roman"/>
          <w:b/>
          <w:bCs/>
          <w:i/>
          <w:sz w:val="23"/>
          <w:szCs w:val="23"/>
        </w:rPr>
      </w:pPr>
    </w:p>
    <w:p w14:paraId="51E4B27C"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D8CCE" wp14:editId="27DF9713">
                <wp:extent cx="5868670" cy="6350"/>
                <wp:effectExtent l="9525" t="9525" r="825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3" name="Group 3"/>
                        <wpg:cNvGrpSpPr>
                          <a:grpSpLocks/>
                        </wpg:cNvGrpSpPr>
                        <wpg:grpSpPr bwMode="auto">
                          <a:xfrm>
                            <a:off x="5" y="5"/>
                            <a:ext cx="9232" cy="2"/>
                            <a:chOff x="5" y="5"/>
                            <a:chExt cx="9232" cy="2"/>
                          </a:xfrm>
                        </wpg:grpSpPr>
                        <wps:wsp>
                          <wps:cNvPr id="4" name="Freeform 4"/>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3546A"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J/0qOF9AwAAzwgAAA4AAAAAAAAAAAAAAAAALgIAAGRycy9lMm9Eb2Mu&#10;eG1sUEsBAi0AFAAGAAgAAAAhAKiOEGHbAAAAAwEAAA8AAAAAAAAAAAAAAAAA1wUAAGRycy9kb3du&#10;cmV2LnhtbFBLBQYAAAAABAAEAPMAAADfBgAAAAA=&#10;">
                <v:group id="Group 3"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" path="m,l9232,e" filled="f" strokeweight=".48pt">
                    <v:path arrowok="t" o:connecttype="custom" o:connectlocs="0,0;9232,0" o:connectangles="0,0"/>
                  </v:shape>
                </v:group>
                <w10:anchorlock/>
              </v:group>
            </w:pict>
          </mc:Fallback>
        </mc:AlternateContent>
      </w:r>
    </w:p>
    <w:p w14:paraId="4DA01AD5"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880" w:left="1560" w:header="0" w:footer="686" w:gutter="0"/>
          <w:cols w:space="720"/>
        </w:sectPr>
      </w:pPr>
    </w:p>
    <w:p w14:paraId="2E6B6F43" w14:textId="77777777" w:rsidR="00433371" w:rsidRDefault="000002D3">
      <w:pPr>
        <w:pStyle w:val="Heading1"/>
        <w:numPr>
          <w:ilvl w:val="0"/>
          <w:numId w:val="19"/>
        </w:numPr>
        <w:tabs>
          <w:tab w:val="left" w:pos="2626"/>
        </w:tabs>
        <w:spacing w:before="69"/>
        <w:ind w:left="2625" w:hanging="559"/>
        <w:jc w:val="left"/>
        <w:rPr>
          <w:b w:val="0"/>
          <w:bCs w:val="0"/>
        </w:rPr>
      </w:pPr>
      <w:bookmarkStart w:id="149" w:name="_bookmark83"/>
      <w:bookmarkStart w:id="150" w:name="_Toc51770358"/>
      <w:bookmarkEnd w:id="149"/>
      <w:r>
        <w:rPr>
          <w:u w:val="thick" w:color="000000"/>
        </w:rPr>
        <w:lastRenderedPageBreak/>
        <w:t>DOCTORAL DISSERTATION COMMITTEE</w:t>
      </w:r>
      <w:bookmarkEnd w:id="150"/>
    </w:p>
    <w:p w14:paraId="6A98354E" w14:textId="77777777" w:rsidR="00433371" w:rsidRDefault="00433371">
      <w:pPr>
        <w:spacing w:before="9"/>
        <w:rPr>
          <w:rFonts w:ascii="Times New Roman" w:eastAsia="Times New Roman" w:hAnsi="Times New Roman" w:cs="Times New Roman"/>
          <w:b/>
          <w:bCs/>
        </w:rPr>
      </w:pPr>
    </w:p>
    <w:p w14:paraId="6C41D49D" w14:textId="77777777" w:rsidR="00433371" w:rsidRDefault="000002D3">
      <w:pPr>
        <w:pStyle w:val="BodyText"/>
        <w:spacing w:before="69"/>
        <w:ind w:right="182" w:firstLine="719"/>
      </w:pPr>
      <w:r>
        <w:t>Students may begin work on their dissertation as soon as their advisor feels they are ready (typically, in their third or fourth year in the program.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w:t>
      </w:r>
      <w:r>
        <w:rPr>
          <w:spacing w:val="-17"/>
        </w:rPr>
        <w:t xml:space="preserve"> </w:t>
      </w:r>
      <w:r>
        <w:t>necessary.</w:t>
      </w:r>
    </w:p>
    <w:p w14:paraId="34867EBA" w14:textId="77777777" w:rsidR="00433371" w:rsidRDefault="000002D3">
      <w:pPr>
        <w:pStyle w:val="BodyText"/>
        <w:ind w:right="1026"/>
      </w:pPr>
      <w:r>
        <w:t>Although the committee has the ultimate responsibility for the dissertation, the</w:t>
      </w:r>
      <w:r>
        <w:rPr>
          <w:spacing w:val="-18"/>
        </w:rPr>
        <w:t xml:space="preserve"> </w:t>
      </w:r>
      <w:r>
        <w:t>Doctoral Supervisory Committee advisor gives the primary guidance to the</w:t>
      </w:r>
      <w:r>
        <w:rPr>
          <w:spacing w:val="-14"/>
        </w:rPr>
        <w:t xml:space="preserve"> </w:t>
      </w:r>
      <w:r>
        <w:t>student.</w:t>
      </w:r>
    </w:p>
    <w:p w14:paraId="26B86A6E" w14:textId="77777777" w:rsidR="00433371" w:rsidRDefault="00433371">
      <w:pPr>
        <w:rPr>
          <w:rFonts w:ascii="Times New Roman" w:eastAsia="Times New Roman" w:hAnsi="Times New Roman" w:cs="Times New Roman"/>
          <w:sz w:val="24"/>
          <w:szCs w:val="24"/>
        </w:rPr>
      </w:pPr>
    </w:p>
    <w:p w14:paraId="0BD7D508" w14:textId="77777777" w:rsidR="00433371" w:rsidRDefault="00433371">
      <w:pPr>
        <w:spacing w:before="4"/>
        <w:rPr>
          <w:rFonts w:ascii="Times New Roman" w:eastAsia="Times New Roman" w:hAnsi="Times New Roman" w:cs="Times New Roman"/>
          <w:sz w:val="21"/>
          <w:szCs w:val="21"/>
        </w:rPr>
      </w:pPr>
    </w:p>
    <w:p w14:paraId="721449ED" w14:textId="77777777" w:rsidR="00433371" w:rsidRDefault="000002D3">
      <w:pPr>
        <w:pStyle w:val="Heading1"/>
        <w:rPr>
          <w:b w:val="0"/>
          <w:bCs w:val="0"/>
        </w:rPr>
      </w:pPr>
      <w:bookmarkStart w:id="151" w:name="_bookmark84"/>
      <w:bookmarkStart w:id="152" w:name="_Toc51770359"/>
      <w:bookmarkEnd w:id="151"/>
      <w:r>
        <w:rPr>
          <w:u w:val="thick" w:color="000000"/>
        </w:rPr>
        <w:t>The Composition of the Doctoral Supervisory</w:t>
      </w:r>
      <w:r>
        <w:rPr>
          <w:spacing w:val="-13"/>
          <w:u w:val="thick" w:color="000000"/>
        </w:rPr>
        <w:t xml:space="preserve"> </w:t>
      </w:r>
      <w:r>
        <w:rPr>
          <w:u w:val="thick" w:color="000000"/>
        </w:rPr>
        <w:t>Committee</w:t>
      </w:r>
      <w:bookmarkEnd w:id="152"/>
    </w:p>
    <w:p w14:paraId="0F6507E1" w14:textId="77777777" w:rsidR="00433371" w:rsidRDefault="000002D3">
      <w:pPr>
        <w:pStyle w:val="BodyText"/>
        <w:spacing w:before="55"/>
        <w:ind w:right="201" w:firstLine="765"/>
      </w:pPr>
      <w:r>
        <w:t xml:space="preserve">The doctoral dissertation committee consists of </w:t>
      </w:r>
      <w:r>
        <w:rPr>
          <w:u w:val="single" w:color="000000"/>
        </w:rPr>
        <w:t xml:space="preserve">at least </w:t>
      </w:r>
      <w:r>
        <w:t>3 members, all of which must be members of the Graduate Faculty at George Mason University. The major advisor from the psychology department and the student select two other faculty members from the department</w:t>
      </w:r>
      <w:r>
        <w:rPr>
          <w:spacing w:val="-12"/>
        </w:rPr>
        <w:t xml:space="preserve"> </w:t>
      </w:r>
      <w:r>
        <w:t>to serve on the committee. Additional members who are not part of the GMU graduate faculty or who are from outside the university may also be appointed to the</w:t>
      </w:r>
      <w:r>
        <w:rPr>
          <w:spacing w:val="-11"/>
        </w:rPr>
        <w:t xml:space="preserve"> </w:t>
      </w:r>
      <w:r>
        <w:t>committee.</w:t>
      </w:r>
    </w:p>
    <w:p w14:paraId="31EC031A" w14:textId="77777777" w:rsidR="00433371" w:rsidRDefault="00433371">
      <w:pPr>
        <w:rPr>
          <w:rFonts w:ascii="Times New Roman" w:eastAsia="Times New Roman" w:hAnsi="Times New Roman" w:cs="Times New Roman"/>
          <w:sz w:val="24"/>
          <w:szCs w:val="24"/>
        </w:rPr>
      </w:pPr>
    </w:p>
    <w:p w14:paraId="463FD769" w14:textId="77777777" w:rsidR="00433371" w:rsidRDefault="000002D3">
      <w:pPr>
        <w:pStyle w:val="BodyText"/>
        <w:ind w:right="152" w:firstLine="719"/>
      </w:pPr>
      <w:r>
        <w:t>The department chair is responsible for recommending the doctoral dissertation committee to the Dean. The Dean then appoints the members and reserves the right to make</w:t>
      </w:r>
      <w:r>
        <w:rPr>
          <w:spacing w:val="-17"/>
        </w:rPr>
        <w:t xml:space="preserve"> </w:t>
      </w:r>
      <w:r>
        <w:t>such substitutions as appear to be necessary, but always after consultation with the department chair. The dissertation advisor is responsible for notifying the department of the desired composition</w:t>
      </w:r>
      <w:r>
        <w:rPr>
          <w:spacing w:val="-17"/>
        </w:rPr>
        <w:t xml:space="preserve"> </w:t>
      </w:r>
      <w:r>
        <w:t>of a student's committee. The student and all members of the committee will receive a formal appointment letter from the Dean of the College of Humanities and Social</w:t>
      </w:r>
      <w:r>
        <w:rPr>
          <w:spacing w:val="-14"/>
        </w:rPr>
        <w:t xml:space="preserve"> </w:t>
      </w:r>
      <w:r>
        <w:t>Sciences.</w:t>
      </w:r>
    </w:p>
    <w:p w14:paraId="1A379E41" w14:textId="77777777" w:rsidR="00433371" w:rsidRDefault="00433371">
      <w:pPr>
        <w:rPr>
          <w:rFonts w:ascii="Times New Roman" w:eastAsia="Times New Roman" w:hAnsi="Times New Roman" w:cs="Times New Roman"/>
          <w:sz w:val="24"/>
          <w:szCs w:val="24"/>
        </w:rPr>
      </w:pPr>
    </w:p>
    <w:p w14:paraId="62BEE58C" w14:textId="16D35D46" w:rsidR="00433371" w:rsidRDefault="000002D3">
      <w:pPr>
        <w:pStyle w:val="BodyText"/>
        <w:ind w:right="134" w:firstLine="719"/>
      </w:pPr>
      <w:r>
        <w:t xml:space="preserve">Once a student has identified those who will serve on their respective committees, they should have each member sign the </w:t>
      </w:r>
      <w:hyperlink r:id="rId146">
        <w:r>
          <w:rPr>
            <w:color w:val="0000FF"/>
            <w:u w:val="single" w:color="0000FF"/>
          </w:rPr>
          <w:t xml:space="preserve">Thesis and Dissertation Committee Composition Form </w:t>
        </w:r>
      </w:hyperlink>
      <w:r>
        <w:t>The student should obtain both the printed and signed name of each member of their committee</w:t>
      </w:r>
      <w:r>
        <w:rPr>
          <w:spacing w:val="-12"/>
        </w:rPr>
        <w:t xml:space="preserve"> </w:t>
      </w:r>
      <w:r>
        <w:t>along with the HFAC Program Director and turn the form in</w:t>
      </w:r>
      <w:r w:rsidR="006118B7">
        <w:t xml:space="preserve"> </w:t>
      </w:r>
      <w:r>
        <w:t xml:space="preserve">to </w:t>
      </w:r>
      <w:r w:rsidR="006118B7">
        <w:t>the</w:t>
      </w:r>
      <w:r>
        <w:t xml:space="preserve"> Graduate Programs Coordinator</w:t>
      </w:r>
      <w:r w:rsidR="006118B7">
        <w:t xml:space="preserve"> (GPC)</w:t>
      </w:r>
      <w:r>
        <w:t xml:space="preserve">, 2013F DKH. Students are </w:t>
      </w:r>
      <w:r>
        <w:rPr>
          <w:b/>
        </w:rPr>
        <w:t xml:space="preserve">strongly </w:t>
      </w:r>
      <w:r>
        <w:t>advised to submit this form prior to holding a Thesis/Dissertation Proposal</w:t>
      </w:r>
      <w:r>
        <w:rPr>
          <w:spacing w:val="-11"/>
        </w:rPr>
        <w:t xml:space="preserve"> </w:t>
      </w:r>
      <w:r>
        <w:t>defense.</w:t>
      </w:r>
    </w:p>
    <w:p w14:paraId="50792611" w14:textId="77777777" w:rsidR="00433371" w:rsidRDefault="00433371">
      <w:pPr>
        <w:sectPr w:rsidR="00433371">
          <w:pgSz w:w="12240" w:h="15840"/>
          <w:pgMar w:top="1500" w:right="1320" w:bottom="880" w:left="1340" w:header="0" w:footer="686" w:gutter="0"/>
          <w:cols w:space="720"/>
        </w:sectPr>
      </w:pPr>
    </w:p>
    <w:p w14:paraId="52B63DD4" w14:textId="77777777" w:rsidR="00433371" w:rsidRDefault="000002D3">
      <w:pPr>
        <w:pStyle w:val="Heading1"/>
        <w:spacing w:before="57"/>
        <w:ind w:left="3547" w:right="3444"/>
        <w:jc w:val="center"/>
        <w:rPr>
          <w:b w:val="0"/>
          <w:bCs w:val="0"/>
        </w:rPr>
      </w:pPr>
      <w:bookmarkStart w:id="153" w:name="_Toc51770360"/>
      <w:r>
        <w:lastRenderedPageBreak/>
        <w:t>George Mason University Department of</w:t>
      </w:r>
      <w:r>
        <w:rPr>
          <w:spacing w:val="-6"/>
        </w:rPr>
        <w:t xml:space="preserve"> </w:t>
      </w:r>
      <w:r>
        <w:t>Psychology</w:t>
      </w:r>
      <w:bookmarkEnd w:id="153"/>
    </w:p>
    <w:p w14:paraId="346EDE2F" w14:textId="77777777" w:rsidR="00433371" w:rsidRDefault="00433371">
      <w:pPr>
        <w:rPr>
          <w:rFonts w:ascii="Times New Roman" w:eastAsia="Times New Roman" w:hAnsi="Times New Roman" w:cs="Times New Roman"/>
          <w:b/>
          <w:bCs/>
          <w:sz w:val="24"/>
          <w:szCs w:val="24"/>
        </w:rPr>
      </w:pPr>
    </w:p>
    <w:p w14:paraId="1C4E87B2" w14:textId="77777777" w:rsidR="00433371" w:rsidRDefault="000002D3">
      <w:pPr>
        <w:pStyle w:val="Heading2"/>
        <w:ind w:left="2359" w:right="2264"/>
        <w:jc w:val="center"/>
        <w:rPr>
          <w:b w:val="0"/>
          <w:bCs w:val="0"/>
          <w:i w:val="0"/>
        </w:rPr>
      </w:pPr>
      <w:bookmarkStart w:id="154" w:name="_bookmark85"/>
      <w:bookmarkStart w:id="155" w:name="_Toc51770361"/>
      <w:bookmarkEnd w:id="154"/>
      <w:r>
        <w:t>Thesis and Dissertation Committee Approval</w:t>
      </w:r>
      <w:r>
        <w:rPr>
          <w:spacing w:val="-11"/>
        </w:rPr>
        <w:t xml:space="preserve"> </w:t>
      </w:r>
      <w:r>
        <w:t>Form</w:t>
      </w:r>
      <w:bookmarkEnd w:id="155"/>
    </w:p>
    <w:p w14:paraId="0BB86A3F" w14:textId="77777777" w:rsidR="00433371" w:rsidRDefault="00433371">
      <w:pPr>
        <w:spacing w:before="7"/>
        <w:rPr>
          <w:rFonts w:ascii="Times New Roman" w:eastAsia="Times New Roman" w:hAnsi="Times New Roman" w:cs="Times New Roman"/>
          <w:b/>
          <w:bCs/>
          <w:i/>
          <w:sz w:val="23"/>
          <w:szCs w:val="23"/>
        </w:rPr>
      </w:pPr>
    </w:p>
    <w:p w14:paraId="3CD0974D" w14:textId="77777777" w:rsidR="00433371" w:rsidRDefault="000002D3">
      <w:pPr>
        <w:pStyle w:val="BodyText"/>
        <w:ind w:left="220" w:right="775"/>
        <w:rPr>
          <w:rFonts w:cs="Times New Roman"/>
        </w:rPr>
      </w:pPr>
      <w:r>
        <w:t>This form must be signed by all members of your Thesis/Dissertation Committee and</w:t>
      </w:r>
      <w:r>
        <w:rPr>
          <w:spacing w:val="-14"/>
        </w:rPr>
        <w:t xml:space="preserve"> </w:t>
      </w:r>
      <w:r>
        <w:t xml:space="preserve">your Program Coordinator before the committee will be approved by the Department and </w:t>
      </w:r>
      <w:r>
        <w:rPr>
          <w:rFonts w:cs="Times New Roman"/>
        </w:rPr>
        <w:t>recommended to the Dean’s Office.  You are responsible for obtaining ALL</w:t>
      </w:r>
      <w:r>
        <w:rPr>
          <w:rFonts w:cs="Times New Roman"/>
          <w:spacing w:val="-14"/>
        </w:rPr>
        <w:t xml:space="preserve"> </w:t>
      </w:r>
      <w:r>
        <w:rPr>
          <w:rFonts w:cs="Times New Roman"/>
        </w:rPr>
        <w:t>signatures.</w:t>
      </w:r>
    </w:p>
    <w:p w14:paraId="29494974" w14:textId="77777777" w:rsidR="00433371" w:rsidRDefault="00433371">
      <w:pPr>
        <w:spacing w:before="8"/>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756"/>
        <w:gridCol w:w="2953"/>
      </w:tblGrid>
      <w:tr w:rsidR="00433371" w14:paraId="6BF52AA8" w14:textId="77777777">
        <w:trPr>
          <w:trHeight w:hRule="exact" w:val="401"/>
        </w:trPr>
        <w:tc>
          <w:tcPr>
            <w:tcW w:w="8858" w:type="dxa"/>
            <w:gridSpan w:val="3"/>
            <w:tcBorders>
              <w:top w:val="nil"/>
              <w:left w:val="nil"/>
              <w:bottom w:val="nil"/>
              <w:right w:val="nil"/>
            </w:tcBorders>
          </w:tcPr>
          <w:p w14:paraId="7B93B0DE" w14:textId="77777777" w:rsidR="00433371" w:rsidRDefault="000002D3">
            <w:pPr>
              <w:pStyle w:val="TableParagraph"/>
              <w:tabs>
                <w:tab w:val="left" w:pos="3168"/>
                <w:tab w:val="left" w:pos="8912"/>
              </w:tabs>
              <w:spacing w:line="245" w:lineRule="exact"/>
              <w:ind w:left="108" w:right="-56"/>
              <w:rPr>
                <w:rFonts w:ascii="Times New Roman" w:eastAsia="Times New Roman" w:hAnsi="Times New Roman" w:cs="Times New Roman"/>
                <w:sz w:val="24"/>
                <w:szCs w:val="24"/>
              </w:rPr>
            </w:pPr>
            <w:r>
              <w:rPr>
                <w:rFonts w:ascii="Times New Roman"/>
                <w:sz w:val="24"/>
              </w:rPr>
              <w:t>Students</w:t>
            </w:r>
            <w:r>
              <w:rPr>
                <w:rFonts w:ascii="Times New Roman"/>
                <w:spacing w:val="-4"/>
                <w:sz w:val="24"/>
              </w:rPr>
              <w:t xml:space="preserve"> </w:t>
            </w: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CA09CDB" w14:textId="77777777">
        <w:trPr>
          <w:trHeight w:hRule="exact" w:val="562"/>
        </w:trPr>
        <w:tc>
          <w:tcPr>
            <w:tcW w:w="8858" w:type="dxa"/>
            <w:gridSpan w:val="3"/>
            <w:tcBorders>
              <w:top w:val="nil"/>
              <w:left w:val="nil"/>
              <w:bottom w:val="nil"/>
              <w:right w:val="nil"/>
            </w:tcBorders>
          </w:tcPr>
          <w:p w14:paraId="37727288"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50287A95" w14:textId="77777777">
        <w:trPr>
          <w:trHeight w:hRule="exact" w:val="700"/>
        </w:trPr>
        <w:tc>
          <w:tcPr>
            <w:tcW w:w="8858" w:type="dxa"/>
            <w:gridSpan w:val="3"/>
            <w:tcBorders>
              <w:top w:val="nil"/>
              <w:left w:val="nil"/>
              <w:bottom w:val="nil"/>
              <w:right w:val="nil"/>
            </w:tcBorders>
          </w:tcPr>
          <w:p w14:paraId="78AE420A"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Program:</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8CA58B4" w14:textId="77777777">
        <w:trPr>
          <w:trHeight w:hRule="exact" w:val="700"/>
        </w:trPr>
        <w:tc>
          <w:tcPr>
            <w:tcW w:w="8858" w:type="dxa"/>
            <w:gridSpan w:val="3"/>
            <w:tcBorders>
              <w:top w:val="nil"/>
              <w:left w:val="nil"/>
              <w:bottom w:val="nil"/>
              <w:right w:val="nil"/>
            </w:tcBorders>
          </w:tcPr>
          <w:p w14:paraId="3BF39732" w14:textId="77777777" w:rsidR="00433371" w:rsidRDefault="00433371">
            <w:pPr>
              <w:pStyle w:val="TableParagraph"/>
              <w:spacing w:before="3"/>
              <w:rPr>
                <w:rFonts w:ascii="Times New Roman" w:eastAsia="Times New Roman" w:hAnsi="Times New Roman" w:cs="Times New Roman"/>
                <w:sz w:val="23"/>
                <w:szCs w:val="23"/>
              </w:rPr>
            </w:pPr>
          </w:p>
          <w:p w14:paraId="0AFC36AE"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Thesis/Dissertation</w:t>
            </w:r>
            <w:r>
              <w:rPr>
                <w:rFonts w:ascii="Times New Roman"/>
                <w:spacing w:val="-7"/>
                <w:sz w:val="24"/>
              </w:rPr>
              <w:t xml:space="preserve"> </w:t>
            </w:r>
            <w:r>
              <w:rPr>
                <w:rFonts w:ascii="Times New Roman"/>
                <w:sz w:val="24"/>
              </w:rPr>
              <w:t>Chair: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C615C8E" w14:textId="77777777">
        <w:trPr>
          <w:trHeight w:hRule="exact" w:val="701"/>
        </w:trPr>
        <w:tc>
          <w:tcPr>
            <w:tcW w:w="8858" w:type="dxa"/>
            <w:gridSpan w:val="3"/>
            <w:tcBorders>
              <w:top w:val="nil"/>
              <w:left w:val="nil"/>
              <w:bottom w:val="nil"/>
              <w:right w:val="nil"/>
            </w:tcBorders>
          </w:tcPr>
          <w:p w14:paraId="55B99A4D"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2629AEA" w14:textId="77777777">
        <w:trPr>
          <w:trHeight w:hRule="exact" w:val="701"/>
        </w:trPr>
        <w:tc>
          <w:tcPr>
            <w:tcW w:w="8858" w:type="dxa"/>
            <w:gridSpan w:val="3"/>
            <w:tcBorders>
              <w:top w:val="nil"/>
              <w:left w:val="nil"/>
              <w:bottom w:val="nil"/>
              <w:right w:val="nil"/>
            </w:tcBorders>
          </w:tcPr>
          <w:p w14:paraId="4E289298" w14:textId="77777777" w:rsidR="00433371" w:rsidRDefault="00433371">
            <w:pPr>
              <w:pStyle w:val="TableParagraph"/>
              <w:spacing w:before="5"/>
              <w:rPr>
                <w:rFonts w:ascii="Times New Roman" w:eastAsia="Times New Roman" w:hAnsi="Times New Roman" w:cs="Times New Roman"/>
                <w:sz w:val="23"/>
                <w:szCs w:val="23"/>
              </w:rPr>
            </w:pPr>
          </w:p>
          <w:p w14:paraId="058CB75A"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#1:</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5D0AC27" w14:textId="77777777">
        <w:trPr>
          <w:trHeight w:hRule="exact" w:val="700"/>
        </w:trPr>
        <w:tc>
          <w:tcPr>
            <w:tcW w:w="8858" w:type="dxa"/>
            <w:gridSpan w:val="3"/>
            <w:tcBorders>
              <w:top w:val="nil"/>
              <w:left w:val="nil"/>
              <w:bottom w:val="nil"/>
              <w:right w:val="nil"/>
            </w:tcBorders>
          </w:tcPr>
          <w:p w14:paraId="1BDDC4B9"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C130279" w14:textId="77777777">
        <w:trPr>
          <w:trHeight w:hRule="exact" w:val="700"/>
        </w:trPr>
        <w:tc>
          <w:tcPr>
            <w:tcW w:w="8858" w:type="dxa"/>
            <w:gridSpan w:val="3"/>
            <w:tcBorders>
              <w:top w:val="nil"/>
              <w:left w:val="nil"/>
              <w:bottom w:val="nil"/>
              <w:right w:val="nil"/>
            </w:tcBorders>
          </w:tcPr>
          <w:p w14:paraId="51690E76" w14:textId="77777777" w:rsidR="00433371" w:rsidRDefault="00433371">
            <w:pPr>
              <w:pStyle w:val="TableParagraph"/>
              <w:spacing w:before="4"/>
              <w:rPr>
                <w:rFonts w:ascii="Times New Roman" w:eastAsia="Times New Roman" w:hAnsi="Times New Roman" w:cs="Times New Roman"/>
                <w:sz w:val="23"/>
                <w:szCs w:val="23"/>
              </w:rPr>
            </w:pPr>
          </w:p>
          <w:p w14:paraId="465CAAD8"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#2:</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3737E0E" w14:textId="77777777">
        <w:trPr>
          <w:trHeight w:hRule="exact" w:val="1256"/>
        </w:trPr>
        <w:tc>
          <w:tcPr>
            <w:tcW w:w="8858" w:type="dxa"/>
            <w:gridSpan w:val="3"/>
            <w:tcBorders>
              <w:top w:val="nil"/>
              <w:left w:val="nil"/>
              <w:bottom w:val="nil"/>
              <w:right w:val="nil"/>
            </w:tcBorders>
          </w:tcPr>
          <w:p w14:paraId="3052CC47"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F1C25F2" w14:textId="77777777">
        <w:trPr>
          <w:trHeight w:hRule="exact" w:val="268"/>
        </w:trPr>
        <w:tc>
          <w:tcPr>
            <w:tcW w:w="5149" w:type="dxa"/>
            <w:tcBorders>
              <w:top w:val="single" w:sz="4" w:space="0" w:color="000000"/>
              <w:left w:val="nil"/>
              <w:bottom w:val="nil"/>
              <w:right w:val="nil"/>
            </w:tcBorders>
          </w:tcPr>
          <w:p w14:paraId="30B7DD1E"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Coordinator</w:t>
            </w:r>
          </w:p>
        </w:tc>
        <w:tc>
          <w:tcPr>
            <w:tcW w:w="756" w:type="dxa"/>
            <w:tcBorders>
              <w:top w:val="nil"/>
              <w:left w:val="nil"/>
              <w:bottom w:val="nil"/>
              <w:right w:val="nil"/>
            </w:tcBorders>
          </w:tcPr>
          <w:p w14:paraId="18AA8F75" w14:textId="77777777" w:rsidR="00433371" w:rsidRDefault="00433371"/>
        </w:tc>
        <w:tc>
          <w:tcPr>
            <w:tcW w:w="2952" w:type="dxa"/>
            <w:tcBorders>
              <w:top w:val="single" w:sz="4" w:space="0" w:color="000000"/>
              <w:left w:val="nil"/>
              <w:bottom w:val="nil"/>
              <w:right w:val="nil"/>
            </w:tcBorders>
          </w:tcPr>
          <w:p w14:paraId="624E40E3" w14:textId="77777777" w:rsidR="00433371" w:rsidRDefault="000002D3">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Date</w:t>
            </w:r>
          </w:p>
        </w:tc>
      </w:tr>
    </w:tbl>
    <w:p w14:paraId="25E89AD2" w14:textId="77777777" w:rsidR="00433371" w:rsidRDefault="00433371">
      <w:pPr>
        <w:spacing w:line="268" w:lineRule="exact"/>
        <w:jc w:val="center"/>
        <w:rPr>
          <w:rFonts w:ascii="Times New Roman" w:eastAsia="Times New Roman" w:hAnsi="Times New Roman" w:cs="Times New Roman"/>
          <w:sz w:val="24"/>
          <w:szCs w:val="24"/>
        </w:rPr>
        <w:sectPr w:rsidR="00433371">
          <w:pgSz w:w="12240" w:h="15840"/>
          <w:pgMar w:top="1380" w:right="1320" w:bottom="880" w:left="1220" w:header="0" w:footer="686" w:gutter="0"/>
          <w:cols w:space="720"/>
        </w:sectPr>
      </w:pPr>
    </w:p>
    <w:p w14:paraId="67881EF6" w14:textId="77777777" w:rsidR="00433371" w:rsidRDefault="00433371">
      <w:pPr>
        <w:spacing w:before="5"/>
        <w:rPr>
          <w:rFonts w:ascii="Times New Roman" w:eastAsia="Times New Roman" w:hAnsi="Times New Roman" w:cs="Times New Roman"/>
          <w:sz w:val="9"/>
          <w:szCs w:val="9"/>
        </w:rPr>
      </w:pPr>
    </w:p>
    <w:p w14:paraId="6C18B7CE" w14:textId="77777777" w:rsidR="00433371" w:rsidRDefault="000002D3">
      <w:pPr>
        <w:pStyle w:val="Heading1"/>
        <w:numPr>
          <w:ilvl w:val="0"/>
          <w:numId w:val="19"/>
        </w:numPr>
        <w:tabs>
          <w:tab w:val="left" w:pos="3140"/>
        </w:tabs>
        <w:spacing w:before="69"/>
        <w:ind w:left="3139" w:hanging="466"/>
        <w:jc w:val="left"/>
        <w:rPr>
          <w:b w:val="0"/>
          <w:bCs w:val="0"/>
        </w:rPr>
      </w:pPr>
      <w:bookmarkStart w:id="156" w:name="_bookmark86"/>
      <w:bookmarkStart w:id="157" w:name="_Toc51770362"/>
      <w:bookmarkEnd w:id="156"/>
      <w:r>
        <w:rPr>
          <w:u w:val="thick" w:color="000000"/>
        </w:rPr>
        <w:t>THE DISSERTATION</w:t>
      </w:r>
      <w:r>
        <w:rPr>
          <w:spacing w:val="-4"/>
          <w:u w:val="thick" w:color="000000"/>
        </w:rPr>
        <w:t xml:space="preserve"> </w:t>
      </w:r>
      <w:r>
        <w:rPr>
          <w:u w:val="thick" w:color="000000"/>
        </w:rPr>
        <w:t>PROPOSAL</w:t>
      </w:r>
      <w:bookmarkEnd w:id="157"/>
    </w:p>
    <w:p w14:paraId="0B503E05" w14:textId="77777777" w:rsidR="00433371" w:rsidRDefault="00433371">
      <w:pPr>
        <w:spacing w:before="9"/>
        <w:rPr>
          <w:rFonts w:ascii="Times New Roman" w:eastAsia="Times New Roman" w:hAnsi="Times New Roman" w:cs="Times New Roman"/>
          <w:b/>
          <w:bCs/>
        </w:rPr>
      </w:pPr>
    </w:p>
    <w:p w14:paraId="2067F3C0" w14:textId="77777777" w:rsidR="009F4FF2" w:rsidRDefault="009F4FF2">
      <w:pPr>
        <w:pStyle w:val="BodyText"/>
        <w:spacing w:before="69"/>
        <w:ind w:right="324" w:firstLine="765"/>
      </w:pPr>
      <w:r>
        <w:t xml:space="preserve">There are two options for completing the dissertation proposal and manuscript.  </w:t>
      </w:r>
    </w:p>
    <w:p w14:paraId="4EFECD7D" w14:textId="77777777" w:rsidR="00433371" w:rsidRDefault="009F4FF2">
      <w:pPr>
        <w:pStyle w:val="BodyText"/>
        <w:spacing w:before="69"/>
        <w:ind w:right="324" w:firstLine="765"/>
      </w:pPr>
      <w:r>
        <w:t xml:space="preserve">Option A – Original - </w:t>
      </w:r>
      <w:r w:rsidR="000002D3">
        <w:t xml:space="preserve">The doctoral dissertation proposal provides a focused literature review, well-developed rationale, a research design, and a data analysis plan. A </w:t>
      </w:r>
      <w:proofErr w:type="gramStart"/>
      <w:r w:rsidR="000002D3">
        <w:t>10-20 page</w:t>
      </w:r>
      <w:proofErr w:type="gramEnd"/>
      <w:r w:rsidR="000002D3">
        <w:t xml:space="preserv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w:t>
      </w:r>
      <w:r w:rsidR="000002D3">
        <w:rPr>
          <w:spacing w:val="-12"/>
        </w:rPr>
        <w:t xml:space="preserve"> </w:t>
      </w:r>
      <w:r w:rsidR="000002D3">
        <w:t>Proposal.</w:t>
      </w:r>
    </w:p>
    <w:p w14:paraId="201E0BDB" w14:textId="77777777" w:rsidR="009F4FF2" w:rsidRDefault="009F4FF2">
      <w:pPr>
        <w:pStyle w:val="BodyText"/>
        <w:spacing w:before="69"/>
        <w:ind w:right="324" w:firstLine="765"/>
      </w:pPr>
      <w:r>
        <w:t xml:space="preserve">Option B- The student may compile two previously published peer-reviewed journal articles, write an overview of how the articles related to a programmatic line of research and then propose a third experiment. Students must be either first author on the published </w:t>
      </w:r>
      <w:proofErr w:type="gramStart"/>
      <w:r>
        <w:t>papers, or</w:t>
      </w:r>
      <w:proofErr w:type="gramEnd"/>
      <w:r>
        <w:t xml:space="preserve"> have their advisor/co-author signify that he or she contributed significantly enough to the publication to be considered a co-first author.  </w:t>
      </w:r>
    </w:p>
    <w:p w14:paraId="3BB98310" w14:textId="77777777" w:rsidR="00433371" w:rsidRDefault="000002D3">
      <w:pPr>
        <w:pStyle w:val="BodyText"/>
        <w:ind w:right="138"/>
      </w:pPr>
      <w:r>
        <w:t>Normally the student will make an oral presentation of the dissertation proposal to the entire committee. After this committee approves the dissertation proposal, the student forwards it to both the Program Coordinator and the Associate Chair for Graduate Studies for approval. If acceptable, the proposal will be forwarded to the Dean for approval; the student is ready to</w:t>
      </w:r>
      <w:r>
        <w:rPr>
          <w:spacing w:val="-15"/>
        </w:rPr>
        <w:t xml:space="preserve"> </w:t>
      </w:r>
      <w:r>
        <w:t xml:space="preserve">enroll in PSYC 999 </w:t>
      </w:r>
      <w:r>
        <w:rPr>
          <w:rFonts w:cs="Times New Roman"/>
        </w:rPr>
        <w:t xml:space="preserve">– </w:t>
      </w:r>
      <w:r>
        <w:t>Dissertation once the Dean has approved the</w:t>
      </w:r>
      <w:r>
        <w:rPr>
          <w:spacing w:val="-8"/>
        </w:rPr>
        <w:t xml:space="preserve"> </w:t>
      </w:r>
      <w:r>
        <w:t>proposal</w:t>
      </w:r>
      <w:r w:rsidR="009F4FF2">
        <w:t>.</w:t>
      </w:r>
    </w:p>
    <w:p w14:paraId="56E5C09F" w14:textId="77777777" w:rsidR="00433371" w:rsidRDefault="00433371">
      <w:pPr>
        <w:rPr>
          <w:rFonts w:ascii="Times New Roman" w:eastAsia="Times New Roman" w:hAnsi="Times New Roman" w:cs="Times New Roman"/>
          <w:sz w:val="24"/>
          <w:szCs w:val="24"/>
        </w:rPr>
      </w:pPr>
    </w:p>
    <w:p w14:paraId="471B7C5D" w14:textId="77777777" w:rsidR="00433371" w:rsidRDefault="000002D3">
      <w:pPr>
        <w:pStyle w:val="BodyText"/>
        <w:ind w:right="200" w:firstLine="719"/>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should check with the </w:t>
      </w:r>
      <w:hyperlink r:id="rId147">
        <w:r>
          <w:rPr>
            <w:color w:val="0000FF"/>
            <w:u w:val="single" w:color="0000FF"/>
          </w:rPr>
          <w:t xml:space="preserve">Office of International </w:t>
        </w:r>
      </w:hyperlink>
      <w:hyperlink r:id="rId148">
        <w:r>
          <w:rPr>
            <w:color w:val="0000FF"/>
            <w:u w:val="single" w:color="0000FF"/>
          </w:rPr>
          <w:t xml:space="preserve">Programs and Services </w:t>
        </w:r>
      </w:hyperlink>
      <w:r>
        <w:t>to determine minimum registration</w:t>
      </w:r>
      <w:r>
        <w:rPr>
          <w:spacing w:val="-15"/>
        </w:rPr>
        <w:t xml:space="preserve"> </w:t>
      </w:r>
      <w:r>
        <w:t>guidelines</w:t>
      </w:r>
    </w:p>
    <w:p w14:paraId="047EC525" w14:textId="77777777" w:rsidR="00433371" w:rsidRDefault="00433371">
      <w:pPr>
        <w:rPr>
          <w:rFonts w:ascii="Times New Roman" w:eastAsia="Times New Roman" w:hAnsi="Times New Roman" w:cs="Times New Roman"/>
          <w:sz w:val="24"/>
          <w:szCs w:val="24"/>
        </w:rPr>
      </w:pPr>
    </w:p>
    <w:p w14:paraId="0E5DC940" w14:textId="77777777" w:rsidR="00433371" w:rsidRDefault="000002D3">
      <w:pPr>
        <w:pStyle w:val="Heading1"/>
        <w:spacing w:before="199"/>
        <w:rPr>
          <w:b w:val="0"/>
          <w:bCs w:val="0"/>
        </w:rPr>
      </w:pPr>
      <w:bookmarkStart w:id="158" w:name="_bookmark87"/>
      <w:bookmarkStart w:id="159" w:name="_Toc51770363"/>
      <w:bookmarkEnd w:id="158"/>
      <w:r>
        <w:rPr>
          <w:u w:val="thick" w:color="000000"/>
        </w:rPr>
        <w:t>Registering for Dissertation Proposal (PSYC</w:t>
      </w:r>
      <w:r>
        <w:rPr>
          <w:spacing w:val="-9"/>
          <w:u w:val="thick" w:color="000000"/>
        </w:rPr>
        <w:t xml:space="preserve"> </w:t>
      </w:r>
      <w:r>
        <w:rPr>
          <w:u w:val="thick" w:color="000000"/>
        </w:rPr>
        <w:t>998)</w:t>
      </w:r>
      <w:bookmarkEnd w:id="159"/>
    </w:p>
    <w:p w14:paraId="3EFE678E" w14:textId="3FCBDA45" w:rsidR="00433371" w:rsidRDefault="000002D3">
      <w:pPr>
        <w:pStyle w:val="BodyText"/>
        <w:spacing w:before="55"/>
        <w:ind w:right="126" w:firstLine="719"/>
      </w:pPr>
      <w:r>
        <w:t xml:space="preserve">Students wishing to register for Dissertation Proposal (PSYC 998) should contact </w:t>
      </w:r>
      <w:r w:rsidR="006118B7">
        <w:t>the</w:t>
      </w:r>
      <w:r>
        <w:rPr>
          <w:rFonts w:cs="Times New Roman"/>
        </w:rPr>
        <w:t xml:space="preserve"> Graduate Programs Coordinator</w:t>
      </w:r>
      <w:r w:rsidR="006118B7">
        <w:rPr>
          <w:rFonts w:cs="Times New Roman"/>
        </w:rPr>
        <w:t xml:space="preserve"> (GPC)</w:t>
      </w:r>
      <w:r>
        <w:rPr>
          <w:rFonts w:cs="Times New Roman"/>
        </w:rPr>
        <w:t xml:space="preserve"> for the CRN which corresponds with the adviser’s last </w:t>
      </w:r>
      <w:r>
        <w:t xml:space="preserve">name. Continuous enrollment in PSYC 998 (Dissertation Proposal) is </w:t>
      </w:r>
      <w:r>
        <w:rPr>
          <w:rFonts w:cs="Times New Roman"/>
          <w:i/>
        </w:rPr>
        <w:t xml:space="preserve">not </w:t>
      </w:r>
      <w:r>
        <w:t>required however,</w:t>
      </w:r>
      <w:r>
        <w:rPr>
          <w:spacing w:val="-12"/>
        </w:rPr>
        <w:t xml:space="preserve"> </w:t>
      </w:r>
      <w:r>
        <w:t>after two consecutive terms of non-enrollment (excluding summer), students will fall out of active status and will be required to submit the Permission to Re-Enroll</w:t>
      </w:r>
      <w:r>
        <w:rPr>
          <w:spacing w:val="-13"/>
        </w:rPr>
        <w:t xml:space="preserve"> </w:t>
      </w:r>
      <w:r>
        <w:t>Form.</w:t>
      </w:r>
    </w:p>
    <w:p w14:paraId="40D77B1E" w14:textId="77777777" w:rsidR="00433371" w:rsidRDefault="00433371">
      <w:pPr>
        <w:rPr>
          <w:rFonts w:ascii="Times New Roman" w:eastAsia="Times New Roman" w:hAnsi="Times New Roman" w:cs="Times New Roman"/>
          <w:sz w:val="24"/>
          <w:szCs w:val="24"/>
        </w:rPr>
      </w:pPr>
    </w:p>
    <w:p w14:paraId="259B0125" w14:textId="77777777" w:rsidR="00433371" w:rsidRDefault="00433371">
      <w:pPr>
        <w:spacing w:before="3"/>
        <w:rPr>
          <w:rFonts w:ascii="Times New Roman" w:eastAsia="Times New Roman" w:hAnsi="Times New Roman" w:cs="Times New Roman"/>
          <w:sz w:val="21"/>
          <w:szCs w:val="21"/>
        </w:rPr>
      </w:pPr>
    </w:p>
    <w:p w14:paraId="4687BAB6" w14:textId="77777777" w:rsidR="00433371" w:rsidRDefault="000002D3">
      <w:pPr>
        <w:pStyle w:val="Heading1"/>
        <w:rPr>
          <w:b w:val="0"/>
          <w:bCs w:val="0"/>
        </w:rPr>
      </w:pPr>
      <w:bookmarkStart w:id="160" w:name="_bookmark88"/>
      <w:bookmarkStart w:id="161" w:name="_Toc51770364"/>
      <w:bookmarkEnd w:id="160"/>
      <w:r>
        <w:rPr>
          <w:u w:val="thick" w:color="000000"/>
        </w:rPr>
        <w:t>Dissertation Proposal Approval</w:t>
      </w:r>
      <w:r>
        <w:rPr>
          <w:spacing w:val="-10"/>
          <w:u w:val="thick" w:color="000000"/>
        </w:rPr>
        <w:t xml:space="preserve"> </w:t>
      </w:r>
      <w:r>
        <w:rPr>
          <w:u w:val="thick" w:color="000000"/>
        </w:rPr>
        <w:t>Process</w:t>
      </w:r>
      <w:bookmarkEnd w:id="161"/>
    </w:p>
    <w:p w14:paraId="6012C2E3" w14:textId="77777777" w:rsidR="00433371" w:rsidRDefault="000002D3">
      <w:pPr>
        <w:pStyle w:val="ListParagraph"/>
        <w:numPr>
          <w:ilvl w:val="0"/>
          <w:numId w:val="8"/>
        </w:numPr>
        <w:tabs>
          <w:tab w:val="left" w:pos="461"/>
        </w:tabs>
        <w:spacing w:before="60"/>
        <w:rPr>
          <w:rFonts w:ascii="Times New Roman" w:eastAsia="Times New Roman" w:hAnsi="Times New Roman" w:cs="Times New Roman"/>
          <w:sz w:val="24"/>
          <w:szCs w:val="24"/>
        </w:rPr>
      </w:pPr>
      <w:r>
        <w:rPr>
          <w:rFonts w:ascii="Times New Roman"/>
          <w:b/>
          <w:sz w:val="24"/>
        </w:rPr>
        <w:t>An approved proposal signifies the</w:t>
      </w:r>
      <w:r>
        <w:rPr>
          <w:rFonts w:ascii="Times New Roman"/>
          <w:b/>
          <w:spacing w:val="-11"/>
          <w:sz w:val="24"/>
        </w:rPr>
        <w:t xml:space="preserve"> </w:t>
      </w:r>
      <w:r>
        <w:rPr>
          <w:rFonts w:ascii="Times New Roman"/>
          <w:b/>
          <w:sz w:val="24"/>
        </w:rPr>
        <w:t>following:</w:t>
      </w:r>
    </w:p>
    <w:p w14:paraId="4ACB7873" w14:textId="77777777" w:rsidR="00433371" w:rsidRDefault="00433371">
      <w:pPr>
        <w:spacing w:before="7"/>
        <w:rPr>
          <w:rFonts w:ascii="Times New Roman" w:eastAsia="Times New Roman" w:hAnsi="Times New Roman" w:cs="Times New Roman"/>
          <w:b/>
          <w:bCs/>
          <w:sz w:val="23"/>
          <w:szCs w:val="23"/>
        </w:rPr>
      </w:pPr>
    </w:p>
    <w:p w14:paraId="7AD8A286" w14:textId="77777777" w:rsidR="00433371" w:rsidRDefault="000002D3">
      <w:pPr>
        <w:pStyle w:val="BodyText"/>
        <w:ind w:left="460" w:right="129"/>
      </w:pPr>
      <w:r>
        <w:t>The proposal contains a clear, focused literature review germane to the dissertation. The committee approves the experimental design, choice of variables investigated, procedures, and the rationale behind the proposal. There is a clear set of hypotheses, and enough detail</w:t>
      </w:r>
      <w:r>
        <w:rPr>
          <w:spacing w:val="-13"/>
        </w:rPr>
        <w:t xml:space="preserve"> </w:t>
      </w:r>
      <w:r>
        <w:t>on planned statistical analysis for the committee to be clear on the planned procedures; the committee is satisfied that the procedures are appropriate to the design, hypotheses, and variables</w:t>
      </w:r>
      <w:r>
        <w:rPr>
          <w:spacing w:val="-5"/>
        </w:rPr>
        <w:t xml:space="preserve"> </w:t>
      </w:r>
      <w:r>
        <w:t>investigated.</w:t>
      </w:r>
    </w:p>
    <w:p w14:paraId="63DFEB35" w14:textId="745A7BCD" w:rsidR="00433371" w:rsidRDefault="00433371">
      <w:pPr>
        <w:rPr>
          <w:rFonts w:ascii="Times New Roman" w:eastAsia="Times New Roman" w:hAnsi="Times New Roman" w:cs="Times New Roman"/>
          <w:sz w:val="24"/>
          <w:szCs w:val="24"/>
        </w:rPr>
      </w:pPr>
    </w:p>
    <w:p w14:paraId="4E4C6713" w14:textId="77777777" w:rsidR="00EA0618" w:rsidRDefault="00EA0618">
      <w:pPr>
        <w:rPr>
          <w:rFonts w:ascii="Times New Roman" w:eastAsia="Times New Roman" w:hAnsi="Times New Roman" w:cs="Times New Roman"/>
          <w:sz w:val="24"/>
          <w:szCs w:val="24"/>
        </w:rPr>
      </w:pPr>
    </w:p>
    <w:p w14:paraId="204F4C43" w14:textId="77777777" w:rsidR="00433371" w:rsidRDefault="000002D3">
      <w:pPr>
        <w:pStyle w:val="ListParagraph"/>
        <w:numPr>
          <w:ilvl w:val="1"/>
          <w:numId w:val="8"/>
        </w:numPr>
        <w:tabs>
          <w:tab w:val="left" w:pos="821"/>
        </w:tabs>
        <w:ind w:right="1020"/>
        <w:rPr>
          <w:rFonts w:ascii="Times New Roman" w:eastAsia="Times New Roman" w:hAnsi="Times New Roman" w:cs="Times New Roman"/>
          <w:sz w:val="24"/>
          <w:szCs w:val="24"/>
        </w:rPr>
      </w:pPr>
      <w:r>
        <w:rPr>
          <w:rFonts w:ascii="Times New Roman"/>
          <w:sz w:val="24"/>
        </w:rPr>
        <w:lastRenderedPageBreak/>
        <w:t xml:space="preserve">After proposal approval, the committee may NOT </w:t>
      </w:r>
      <w:proofErr w:type="gramStart"/>
      <w:r>
        <w:rPr>
          <w:rFonts w:ascii="Times New Roman"/>
          <w:sz w:val="24"/>
        </w:rPr>
        <w:t>require:</w:t>
      </w:r>
      <w:proofErr w:type="gramEnd"/>
      <w:r>
        <w:rPr>
          <w:rFonts w:ascii="Times New Roman"/>
          <w:sz w:val="24"/>
        </w:rPr>
        <w:t xml:space="preserve"> additional dependent measures and a significant modification to the</w:t>
      </w:r>
      <w:r>
        <w:rPr>
          <w:rFonts w:ascii="Times New Roman"/>
          <w:spacing w:val="-12"/>
          <w:sz w:val="24"/>
        </w:rPr>
        <w:t xml:space="preserve"> </w:t>
      </w:r>
      <w:r>
        <w:rPr>
          <w:rFonts w:ascii="Times New Roman"/>
          <w:sz w:val="24"/>
        </w:rPr>
        <w:t>design.</w:t>
      </w:r>
    </w:p>
    <w:p w14:paraId="1D2D716C" w14:textId="77777777" w:rsidR="00433371" w:rsidRDefault="00433371">
      <w:pPr>
        <w:rPr>
          <w:rFonts w:ascii="Times New Roman" w:eastAsia="Times New Roman" w:hAnsi="Times New Roman" w:cs="Times New Roman"/>
          <w:sz w:val="24"/>
          <w:szCs w:val="24"/>
        </w:rPr>
      </w:pPr>
    </w:p>
    <w:p w14:paraId="7364EFDB" w14:textId="77777777" w:rsidR="00433371" w:rsidRDefault="000002D3">
      <w:pPr>
        <w:pStyle w:val="ListParagraph"/>
        <w:numPr>
          <w:ilvl w:val="1"/>
          <w:numId w:val="8"/>
        </w:numPr>
        <w:tabs>
          <w:tab w:val="left" w:pos="821"/>
        </w:tabs>
        <w:ind w:right="320"/>
        <w:rPr>
          <w:rFonts w:ascii="Times New Roman" w:eastAsia="Times New Roman" w:hAnsi="Times New Roman" w:cs="Times New Roman"/>
          <w:sz w:val="24"/>
          <w:szCs w:val="24"/>
        </w:rPr>
      </w:pPr>
      <w:r>
        <w:rPr>
          <w:rFonts w:ascii="Times New Roman"/>
          <w:sz w:val="24"/>
        </w:rPr>
        <w:t>The committee MAY require: a few additional statistical analyses if planned analyses, upon reflection, indicate this would be appropriate; updated, re-written literature review when the dissertation is final; and extended discussion based upon data and</w:t>
      </w:r>
      <w:r>
        <w:rPr>
          <w:rFonts w:ascii="Times New Roman"/>
          <w:spacing w:val="-16"/>
          <w:sz w:val="24"/>
        </w:rPr>
        <w:t xml:space="preserve"> </w:t>
      </w:r>
      <w:r>
        <w:rPr>
          <w:rFonts w:ascii="Times New Roman"/>
          <w:sz w:val="24"/>
        </w:rPr>
        <w:t>analysis.</w:t>
      </w:r>
    </w:p>
    <w:p w14:paraId="3864F48E" w14:textId="77777777" w:rsidR="00433371" w:rsidRDefault="00433371">
      <w:pPr>
        <w:spacing w:before="6"/>
        <w:rPr>
          <w:rFonts w:ascii="Times New Roman" w:eastAsia="Times New Roman" w:hAnsi="Times New Roman" w:cs="Times New Roman"/>
          <w:sz w:val="12"/>
          <w:szCs w:val="12"/>
        </w:rPr>
      </w:pPr>
    </w:p>
    <w:p w14:paraId="1406BA91" w14:textId="77777777" w:rsidR="00433371" w:rsidRDefault="000002D3">
      <w:pPr>
        <w:pStyle w:val="Heading1"/>
        <w:numPr>
          <w:ilvl w:val="0"/>
          <w:numId w:val="8"/>
        </w:numPr>
        <w:tabs>
          <w:tab w:val="left" w:pos="461"/>
        </w:tabs>
        <w:spacing w:before="69" w:line="274" w:lineRule="exact"/>
        <w:rPr>
          <w:b w:val="0"/>
          <w:bCs w:val="0"/>
        </w:rPr>
      </w:pPr>
      <w:bookmarkStart w:id="162" w:name="_Toc51770365"/>
      <w:r>
        <w:t>The Proposal Approval</w:t>
      </w:r>
      <w:r>
        <w:rPr>
          <w:spacing w:val="-10"/>
        </w:rPr>
        <w:t xml:space="preserve"> </w:t>
      </w:r>
      <w:r>
        <w:t>Process</w:t>
      </w:r>
      <w:bookmarkEnd w:id="162"/>
    </w:p>
    <w:p w14:paraId="61300206" w14:textId="77777777" w:rsidR="00433371" w:rsidRDefault="000002D3">
      <w:pPr>
        <w:pStyle w:val="ListParagraph"/>
        <w:numPr>
          <w:ilvl w:val="1"/>
          <w:numId w:val="8"/>
        </w:numPr>
        <w:tabs>
          <w:tab w:val="left" w:pos="821"/>
        </w:tabs>
        <w:spacing w:line="274" w:lineRule="exact"/>
        <w:rPr>
          <w:rFonts w:ascii="Times New Roman" w:eastAsia="Times New Roman" w:hAnsi="Times New Roman" w:cs="Times New Roman"/>
          <w:sz w:val="24"/>
          <w:szCs w:val="24"/>
        </w:rPr>
      </w:pPr>
      <w:r>
        <w:rPr>
          <w:rFonts w:ascii="Times New Roman"/>
          <w:sz w:val="24"/>
        </w:rPr>
        <w:t>The student selects a dissertation advisor with assent of the faculty</w:t>
      </w:r>
      <w:r>
        <w:rPr>
          <w:rFonts w:ascii="Times New Roman"/>
          <w:spacing w:val="-12"/>
          <w:sz w:val="24"/>
        </w:rPr>
        <w:t xml:space="preserve"> </w:t>
      </w:r>
      <w:r>
        <w:rPr>
          <w:rFonts w:ascii="Times New Roman"/>
          <w:sz w:val="24"/>
        </w:rPr>
        <w:t>member.</w:t>
      </w:r>
    </w:p>
    <w:p w14:paraId="09CA869C"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and advisor select a general area for the</w:t>
      </w:r>
      <w:r>
        <w:rPr>
          <w:rFonts w:ascii="Times New Roman"/>
          <w:spacing w:val="-13"/>
          <w:sz w:val="24"/>
        </w:rPr>
        <w:t xml:space="preserve"> </w:t>
      </w:r>
      <w:r>
        <w:rPr>
          <w:rFonts w:ascii="Times New Roman"/>
          <w:sz w:val="24"/>
        </w:rPr>
        <w:t>dissertation.</w:t>
      </w:r>
    </w:p>
    <w:p w14:paraId="399ACDC3"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in consultation with advisor, develops and revises rough drafts of</w:t>
      </w:r>
      <w:r>
        <w:rPr>
          <w:rFonts w:ascii="Times New Roman"/>
          <w:spacing w:val="-15"/>
          <w:sz w:val="24"/>
        </w:rPr>
        <w:t xml:space="preserve"> </w:t>
      </w:r>
      <w:r>
        <w:rPr>
          <w:rFonts w:ascii="Times New Roman"/>
          <w:sz w:val="24"/>
        </w:rPr>
        <w:t>proposal.</w:t>
      </w:r>
    </w:p>
    <w:p w14:paraId="02D4896F" w14:textId="77777777" w:rsidR="00433371" w:rsidRDefault="000002D3">
      <w:pPr>
        <w:pStyle w:val="ListParagraph"/>
        <w:numPr>
          <w:ilvl w:val="1"/>
          <w:numId w:val="8"/>
        </w:numPr>
        <w:tabs>
          <w:tab w:val="left" w:pos="821"/>
        </w:tabs>
        <w:ind w:right="290"/>
        <w:rPr>
          <w:rFonts w:ascii="Times New Roman" w:eastAsia="Times New Roman" w:hAnsi="Times New Roman" w:cs="Times New Roman"/>
          <w:sz w:val="24"/>
          <w:szCs w:val="24"/>
        </w:rPr>
      </w:pPr>
      <w:r>
        <w:rPr>
          <w:rFonts w:ascii="Times New Roman"/>
          <w:sz w:val="24"/>
        </w:rPr>
        <w:t xml:space="preserve">In consultation with advisor, student selects committee. The committee composition must follow University and department </w:t>
      </w:r>
      <w:proofErr w:type="gramStart"/>
      <w:r>
        <w:rPr>
          <w:rFonts w:ascii="Times New Roman"/>
          <w:sz w:val="24"/>
        </w:rPr>
        <w:t>guidelines, and</w:t>
      </w:r>
      <w:proofErr w:type="gramEnd"/>
      <w:r>
        <w:rPr>
          <w:rFonts w:ascii="Times New Roman"/>
          <w:sz w:val="24"/>
        </w:rPr>
        <w:t xml:space="preserve"> must include one member from the HFAC Area. [Note: assent of faculty members to participate in a dissertation is voluntary. The department expects that all faculty be willing to participate as advisor or committee member on </w:t>
      </w:r>
      <w:r>
        <w:rPr>
          <w:rFonts w:ascii="Times New Roman"/>
          <w:sz w:val="24"/>
          <w:u w:val="single" w:color="000000"/>
        </w:rPr>
        <w:t xml:space="preserve">some </w:t>
      </w:r>
      <w:r>
        <w:rPr>
          <w:rFonts w:ascii="Times New Roman"/>
          <w:sz w:val="24"/>
        </w:rPr>
        <w:t xml:space="preserve">dissertations; participation on a </w:t>
      </w:r>
      <w:r>
        <w:rPr>
          <w:rFonts w:ascii="Times New Roman"/>
          <w:sz w:val="24"/>
          <w:u w:val="single" w:color="000000"/>
        </w:rPr>
        <w:t xml:space="preserve">particular </w:t>
      </w:r>
      <w:r>
        <w:rPr>
          <w:rFonts w:ascii="Times New Roman"/>
          <w:sz w:val="24"/>
        </w:rPr>
        <w:t>dissertation is completely voluntary. If a student cannot obtain voluntary consent of a committee, the dissertation cannot</w:t>
      </w:r>
      <w:r>
        <w:rPr>
          <w:rFonts w:ascii="Times New Roman"/>
          <w:spacing w:val="-5"/>
          <w:sz w:val="24"/>
        </w:rPr>
        <w:t xml:space="preserve"> </w:t>
      </w:r>
      <w:r>
        <w:rPr>
          <w:rFonts w:ascii="Times New Roman"/>
          <w:sz w:val="24"/>
        </w:rPr>
        <w:t>proceed.]</w:t>
      </w:r>
    </w:p>
    <w:p w14:paraId="2EA927C4" w14:textId="77777777" w:rsidR="00433371" w:rsidRDefault="000002D3">
      <w:pPr>
        <w:pStyle w:val="ListParagraph"/>
        <w:numPr>
          <w:ilvl w:val="1"/>
          <w:numId w:val="8"/>
        </w:numPr>
        <w:tabs>
          <w:tab w:val="left" w:pos="821"/>
        </w:tabs>
        <w:ind w:right="390"/>
        <w:rPr>
          <w:rFonts w:ascii="Times New Roman" w:eastAsia="Times New Roman" w:hAnsi="Times New Roman" w:cs="Times New Roman"/>
          <w:sz w:val="24"/>
          <w:szCs w:val="24"/>
        </w:rPr>
      </w:pPr>
      <w:r>
        <w:rPr>
          <w:rFonts w:ascii="Times New Roman"/>
          <w:sz w:val="24"/>
        </w:rPr>
        <w:t>When the advisor agrees that the rough draft proposal is far enough along, the draft is distributed to the committee at least 2 weeks before the initial committee meeting.</w:t>
      </w:r>
      <w:r>
        <w:rPr>
          <w:rFonts w:ascii="Times New Roman"/>
          <w:spacing w:val="-16"/>
          <w:sz w:val="24"/>
        </w:rPr>
        <w:t xml:space="preserve"> </w:t>
      </w:r>
      <w:r>
        <w:rPr>
          <w:rFonts w:ascii="Times New Roman"/>
          <w:sz w:val="24"/>
        </w:rPr>
        <w:t>This meeting approves or directs changes in the scope and design of dissertation, with feedback on what changes are required before final</w:t>
      </w:r>
      <w:r>
        <w:rPr>
          <w:rFonts w:ascii="Times New Roman"/>
          <w:spacing w:val="-13"/>
          <w:sz w:val="24"/>
        </w:rPr>
        <w:t xml:space="preserve"> </w:t>
      </w:r>
      <w:r>
        <w:rPr>
          <w:rFonts w:ascii="Times New Roman"/>
          <w:sz w:val="24"/>
        </w:rPr>
        <w:t>approval.</w:t>
      </w:r>
    </w:p>
    <w:p w14:paraId="2A6745C6" w14:textId="77777777" w:rsidR="00433371" w:rsidRDefault="000002D3">
      <w:pPr>
        <w:pStyle w:val="ListParagraph"/>
        <w:numPr>
          <w:ilvl w:val="1"/>
          <w:numId w:val="8"/>
        </w:numPr>
        <w:tabs>
          <w:tab w:val="left" w:pos="821"/>
        </w:tabs>
        <w:ind w:right="131"/>
        <w:rPr>
          <w:rFonts w:ascii="Times New Roman" w:eastAsia="Times New Roman" w:hAnsi="Times New Roman" w:cs="Times New Roman"/>
          <w:sz w:val="24"/>
          <w:szCs w:val="24"/>
        </w:rPr>
      </w:pPr>
      <w:r>
        <w:rPr>
          <w:rFonts w:ascii="Times New Roman"/>
          <w:sz w:val="24"/>
        </w:rPr>
        <w:t>The number of meetings of the committee will depend upon the progress of the student. Committee goodwill can be maximized by working individually with the advisor</w:t>
      </w:r>
      <w:r>
        <w:rPr>
          <w:rFonts w:ascii="Times New Roman"/>
          <w:spacing w:val="-18"/>
          <w:sz w:val="24"/>
        </w:rPr>
        <w:t xml:space="preserve"> </w:t>
      </w:r>
      <w:r>
        <w:rPr>
          <w:rFonts w:ascii="Times New Roman"/>
          <w:sz w:val="24"/>
        </w:rPr>
        <w:t xml:space="preserve">between </w:t>
      </w:r>
      <w:proofErr w:type="gramStart"/>
      <w:r>
        <w:rPr>
          <w:rFonts w:ascii="Times New Roman"/>
          <w:sz w:val="24"/>
        </w:rPr>
        <w:t>meetings, and</w:t>
      </w:r>
      <w:proofErr w:type="gramEnd"/>
      <w:r>
        <w:rPr>
          <w:rFonts w:ascii="Times New Roman"/>
          <w:sz w:val="24"/>
        </w:rPr>
        <w:t xml:space="preserve"> making substantial progress before calling another</w:t>
      </w:r>
      <w:r>
        <w:rPr>
          <w:rFonts w:ascii="Times New Roman"/>
          <w:spacing w:val="-18"/>
          <w:sz w:val="24"/>
        </w:rPr>
        <w:t xml:space="preserve"> </w:t>
      </w:r>
      <w:r>
        <w:rPr>
          <w:rFonts w:ascii="Times New Roman"/>
          <w:sz w:val="24"/>
        </w:rPr>
        <w:t>meeting.</w:t>
      </w:r>
    </w:p>
    <w:p w14:paraId="56EC96EB" w14:textId="77777777" w:rsidR="00433371" w:rsidRDefault="000002D3">
      <w:pPr>
        <w:pStyle w:val="ListParagraph"/>
        <w:numPr>
          <w:ilvl w:val="1"/>
          <w:numId w:val="8"/>
        </w:numPr>
        <w:tabs>
          <w:tab w:val="left" w:pos="821"/>
        </w:tabs>
        <w:ind w:right="300"/>
        <w:rPr>
          <w:rFonts w:ascii="Times New Roman" w:eastAsia="Times New Roman" w:hAnsi="Times New Roman" w:cs="Times New Roman"/>
          <w:sz w:val="24"/>
          <w:szCs w:val="24"/>
        </w:rPr>
      </w:pPr>
      <w:r>
        <w:rPr>
          <w:rFonts w:ascii="Times New Roman"/>
          <w:sz w:val="24"/>
        </w:rPr>
        <w:t>Committee signature on the proposal signifies that the committee agrees that the design, hypotheses, statistical analysis, and literature review are appropriate for a dissertation, and the document is well written. Chair signature indicates</w:t>
      </w:r>
      <w:r>
        <w:rPr>
          <w:rFonts w:ascii="Times New Roman"/>
          <w:spacing w:val="-14"/>
          <w:sz w:val="24"/>
        </w:rPr>
        <w:t xml:space="preserve"> </w:t>
      </w:r>
      <w:r>
        <w:rPr>
          <w:rFonts w:ascii="Times New Roman"/>
          <w:sz w:val="24"/>
        </w:rPr>
        <w:t>concurrence.</w:t>
      </w:r>
    </w:p>
    <w:p w14:paraId="4D6694FB" w14:textId="77777777" w:rsidR="00433371" w:rsidRDefault="00433371">
      <w:pPr>
        <w:rPr>
          <w:rFonts w:ascii="Times New Roman" w:eastAsia="Times New Roman" w:hAnsi="Times New Roman" w:cs="Times New Roman"/>
          <w:sz w:val="24"/>
          <w:szCs w:val="24"/>
        </w:rPr>
      </w:pPr>
    </w:p>
    <w:p w14:paraId="736E3254" w14:textId="77777777" w:rsidR="00433371" w:rsidRDefault="00433371">
      <w:pPr>
        <w:spacing w:before="4"/>
        <w:rPr>
          <w:rFonts w:ascii="Times New Roman" w:eastAsia="Times New Roman" w:hAnsi="Times New Roman" w:cs="Times New Roman"/>
          <w:sz w:val="21"/>
          <w:szCs w:val="21"/>
        </w:rPr>
      </w:pPr>
    </w:p>
    <w:p w14:paraId="658DB5DA" w14:textId="77777777" w:rsidR="00433371" w:rsidRDefault="000002D3">
      <w:pPr>
        <w:pStyle w:val="Heading1"/>
        <w:rPr>
          <w:b w:val="0"/>
          <w:bCs w:val="0"/>
        </w:rPr>
      </w:pPr>
      <w:bookmarkStart w:id="163" w:name="_bookmark89"/>
      <w:bookmarkStart w:id="164" w:name="_Toc51770366"/>
      <w:bookmarkEnd w:id="163"/>
      <w:r>
        <w:rPr>
          <w:u w:val="thick" w:color="000000"/>
        </w:rPr>
        <w:t>Dissertation Proposal Cover</w:t>
      </w:r>
      <w:r>
        <w:rPr>
          <w:spacing w:val="-9"/>
          <w:u w:val="thick" w:color="000000"/>
        </w:rPr>
        <w:t xml:space="preserve"> </w:t>
      </w:r>
      <w:r>
        <w:rPr>
          <w:u w:val="thick" w:color="000000"/>
        </w:rPr>
        <w:t>Sheet</w:t>
      </w:r>
      <w:bookmarkEnd w:id="164"/>
    </w:p>
    <w:p w14:paraId="0886576C" w14:textId="77777777" w:rsidR="00433371" w:rsidRDefault="000002D3">
      <w:pPr>
        <w:pStyle w:val="BodyText"/>
        <w:spacing w:before="55"/>
        <w:ind w:left="460" w:right="149" w:firstLine="359"/>
      </w:pPr>
      <w:r>
        <w:t xml:space="preserve">After successfully defending the dissertation proposal, students should submit the signed </w:t>
      </w:r>
      <w:hyperlink r:id="rId149">
        <w:r>
          <w:rPr>
            <w:color w:val="0000FF"/>
            <w:u w:val="single" w:color="0000FF"/>
          </w:rPr>
          <w:t xml:space="preserve">Dissertation Proposal Signature Sheet </w:t>
        </w:r>
      </w:hyperlink>
      <w:r>
        <w:t xml:space="preserve">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w:t>
      </w:r>
      <w:r>
        <w:rPr>
          <w:rFonts w:cs="Times New Roman"/>
        </w:rPr>
        <w:t xml:space="preserve">– </w:t>
      </w:r>
      <w:r>
        <w:t>2013F</w:t>
      </w:r>
      <w:r>
        <w:rPr>
          <w:spacing w:val="-11"/>
        </w:rPr>
        <w:t xml:space="preserve"> </w:t>
      </w:r>
      <w:r>
        <w:t>DKH.</w:t>
      </w:r>
    </w:p>
    <w:p w14:paraId="62B490E7" w14:textId="77777777" w:rsidR="00433371" w:rsidRDefault="00433371"/>
    <w:p w14:paraId="495A3EC8" w14:textId="77777777" w:rsidR="00B116D7" w:rsidRDefault="00B116D7"/>
    <w:p w14:paraId="30A1E24F" w14:textId="6BA4F1BC" w:rsidR="00B116D7" w:rsidRDefault="00B116D7" w:rsidP="00B116D7">
      <w:pPr>
        <w:pStyle w:val="Heading1"/>
        <w:rPr>
          <w:u w:val="thick" w:color="000000"/>
        </w:rPr>
      </w:pPr>
      <w:bookmarkStart w:id="165" w:name="_bookmark90"/>
      <w:bookmarkStart w:id="166" w:name="_Toc51770367"/>
      <w:bookmarkEnd w:id="165"/>
      <w:r>
        <w:rPr>
          <w:u w:val="thick" w:color="000000"/>
        </w:rPr>
        <w:t>Proposal Rubrics</w:t>
      </w:r>
      <w:bookmarkEnd w:id="166"/>
    </w:p>
    <w:p w14:paraId="31DAA379" w14:textId="2CA87A47" w:rsidR="00B116D7" w:rsidRDefault="00B116D7" w:rsidP="00B116D7">
      <w:pPr>
        <w:pStyle w:val="Heading1"/>
        <w:rPr>
          <w:b w:val="0"/>
          <w:bCs w:val="0"/>
        </w:rPr>
      </w:pPr>
      <w:r w:rsidRPr="00B116D7">
        <w:rPr>
          <w:b w:val="0"/>
          <w:bCs w:val="0"/>
        </w:rPr>
        <w:tab/>
      </w:r>
      <w:bookmarkStart w:id="167" w:name="_Toc51770368"/>
      <w:r>
        <w:rPr>
          <w:b w:val="0"/>
          <w:bCs w:val="0"/>
        </w:rPr>
        <w:t>Each committee member must fill out and submit Dissertation Proposal Rubrics to the Graduate Program Coordinator upon successful completion of the dissertation proposal.</w:t>
      </w:r>
      <w:bookmarkEnd w:id="167"/>
    </w:p>
    <w:p w14:paraId="5667B57B" w14:textId="2299FBB7" w:rsidR="00B116D7" w:rsidRPr="00B116D7" w:rsidRDefault="00D45FAC" w:rsidP="00B116D7">
      <w:pPr>
        <w:pStyle w:val="Heading1"/>
        <w:rPr>
          <w:b w:val="0"/>
          <w:bCs w:val="0"/>
        </w:rPr>
      </w:pPr>
      <w:hyperlink r:id="rId150" w:history="1">
        <w:bookmarkStart w:id="168" w:name="_Toc51770369"/>
        <w:r w:rsidR="00B116D7" w:rsidRPr="002A4A7D">
          <w:rPr>
            <w:rStyle w:val="Hyperlink"/>
            <w:b w:val="0"/>
            <w:bCs w:val="0"/>
          </w:rPr>
          <w:t>https://psychology.gmu.edu/graduate/formsgrad</w:t>
        </w:r>
      </w:hyperlink>
      <w:r w:rsidR="00B116D7">
        <w:rPr>
          <w:b w:val="0"/>
          <w:bCs w:val="0"/>
        </w:rPr>
        <w:t xml:space="preserve"> </w:t>
      </w:r>
      <w:bookmarkEnd w:id="168"/>
    </w:p>
    <w:p w14:paraId="6A6DCCFF" w14:textId="115E4DBF" w:rsidR="00B116D7" w:rsidRDefault="00B116D7" w:rsidP="00B116D7">
      <w:pPr>
        <w:pStyle w:val="Heading1"/>
        <w:rPr>
          <w:u w:val="thick" w:color="000000"/>
        </w:rPr>
      </w:pPr>
    </w:p>
    <w:p w14:paraId="69D95C92" w14:textId="52C1321E" w:rsidR="00B116D7" w:rsidRDefault="00B116D7" w:rsidP="00B116D7">
      <w:pPr>
        <w:pStyle w:val="Heading1"/>
        <w:rPr>
          <w:u w:val="thick" w:color="000000"/>
        </w:rPr>
      </w:pPr>
    </w:p>
    <w:p w14:paraId="58AC8403" w14:textId="1C1BAF37" w:rsidR="00B116D7" w:rsidRDefault="00B116D7" w:rsidP="00B116D7">
      <w:pPr>
        <w:pStyle w:val="Heading1"/>
        <w:rPr>
          <w:b w:val="0"/>
          <w:bCs w:val="0"/>
        </w:rPr>
      </w:pPr>
    </w:p>
    <w:p w14:paraId="6D1D97C9" w14:textId="2354ECD0" w:rsidR="00B116D7" w:rsidRDefault="00B116D7" w:rsidP="00B116D7">
      <w:pPr>
        <w:pStyle w:val="Heading1"/>
        <w:rPr>
          <w:b w:val="0"/>
          <w:bCs w:val="0"/>
        </w:rPr>
      </w:pPr>
    </w:p>
    <w:p w14:paraId="0C0DA588" w14:textId="77777777" w:rsidR="00B116D7" w:rsidRDefault="00B116D7" w:rsidP="00B116D7">
      <w:pPr>
        <w:pStyle w:val="Heading1"/>
        <w:rPr>
          <w:b w:val="0"/>
          <w:bCs w:val="0"/>
        </w:rPr>
      </w:pPr>
    </w:p>
    <w:p w14:paraId="0A1750D2" w14:textId="0C9FC243" w:rsidR="00433371" w:rsidRDefault="000002D3">
      <w:pPr>
        <w:pStyle w:val="Heading1"/>
        <w:numPr>
          <w:ilvl w:val="0"/>
          <w:numId w:val="19"/>
        </w:numPr>
        <w:tabs>
          <w:tab w:val="left" w:pos="3125"/>
        </w:tabs>
        <w:spacing w:before="69"/>
        <w:ind w:left="3125" w:hanging="560"/>
        <w:jc w:val="left"/>
        <w:rPr>
          <w:b w:val="0"/>
          <w:bCs w:val="0"/>
        </w:rPr>
      </w:pPr>
      <w:bookmarkStart w:id="169" w:name="_Toc51770370"/>
      <w:r>
        <w:rPr>
          <w:u w:val="thick" w:color="000000"/>
        </w:rPr>
        <w:lastRenderedPageBreak/>
        <w:t>ADVANCEMENT TO</w:t>
      </w:r>
      <w:r>
        <w:rPr>
          <w:spacing w:val="-4"/>
          <w:u w:val="thick" w:color="000000"/>
        </w:rPr>
        <w:t xml:space="preserve"> </w:t>
      </w:r>
      <w:r>
        <w:rPr>
          <w:u w:val="thick" w:color="000000"/>
        </w:rPr>
        <w:t>CANDIDACY</w:t>
      </w:r>
      <w:bookmarkEnd w:id="169"/>
    </w:p>
    <w:p w14:paraId="3B8448A7" w14:textId="77777777" w:rsidR="00433371" w:rsidRDefault="00433371">
      <w:pPr>
        <w:spacing w:before="9"/>
        <w:rPr>
          <w:rFonts w:ascii="Times New Roman" w:eastAsia="Times New Roman" w:hAnsi="Times New Roman" w:cs="Times New Roman"/>
          <w:b/>
          <w:bCs/>
        </w:rPr>
      </w:pPr>
    </w:p>
    <w:p w14:paraId="5CE409A1" w14:textId="77777777" w:rsidR="00433371" w:rsidRDefault="000002D3">
      <w:pPr>
        <w:pStyle w:val="BodyText"/>
        <w:spacing w:before="69"/>
        <w:ind w:right="176" w:firstLine="1439"/>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an approved POS; and (e) been recommended by the doctoral program director. If the student has not completed any course other than dissertation proposal or dissertation, they are not allowed to</w:t>
      </w:r>
      <w:r>
        <w:rPr>
          <w:spacing w:val="-12"/>
        </w:rPr>
        <w:t xml:space="preserve"> </w:t>
      </w:r>
      <w:r>
        <w:t>advance.</w:t>
      </w:r>
    </w:p>
    <w:p w14:paraId="335252F6" w14:textId="77777777" w:rsidR="00433371" w:rsidRDefault="00433371">
      <w:pPr>
        <w:rPr>
          <w:rFonts w:ascii="Times New Roman" w:eastAsia="Times New Roman" w:hAnsi="Times New Roman" w:cs="Times New Roman"/>
          <w:sz w:val="24"/>
          <w:szCs w:val="24"/>
        </w:rPr>
      </w:pPr>
    </w:p>
    <w:p w14:paraId="7845694D" w14:textId="77777777" w:rsidR="00433371" w:rsidRDefault="000002D3">
      <w:pPr>
        <w:pStyle w:val="BodyText"/>
        <w:ind w:right="116" w:firstLine="719"/>
      </w:pPr>
      <w:r>
        <w:rPr>
          <w:rFonts w:cs="Times New Roman"/>
        </w:rPr>
        <w:t xml:space="preserve">When a student’s record is reviewed, if the student has completed all courses listed on the </w:t>
      </w:r>
      <w:r>
        <w:t>Program of Study, they will be permitted to advance.  If the student has not completed all courses, they are not allowed to advance until the remaining course(s) has been</w:t>
      </w:r>
      <w:r>
        <w:rPr>
          <w:spacing w:val="-15"/>
        </w:rPr>
        <w:t xml:space="preserve"> </w:t>
      </w:r>
      <w:r>
        <w:t>completed.</w:t>
      </w:r>
    </w:p>
    <w:p w14:paraId="19E5A92F" w14:textId="77777777" w:rsidR="00433371" w:rsidRDefault="00433371">
      <w:pPr>
        <w:rPr>
          <w:rFonts w:ascii="Times New Roman" w:eastAsia="Times New Roman" w:hAnsi="Times New Roman" w:cs="Times New Roman"/>
          <w:sz w:val="24"/>
          <w:szCs w:val="24"/>
        </w:rPr>
      </w:pPr>
    </w:p>
    <w:p w14:paraId="1A982D71" w14:textId="77777777" w:rsidR="00433371" w:rsidRDefault="000002D3">
      <w:pPr>
        <w:pStyle w:val="BodyText"/>
        <w:ind w:right="265" w:firstLine="719"/>
        <w:rPr>
          <w:rFonts w:cs="Times New Roman"/>
        </w:rPr>
      </w:pPr>
      <w:r>
        <w:t>Students wishing to advance to candidacy should ensure they meet all requirements</w:t>
      </w:r>
      <w:r>
        <w:rPr>
          <w:spacing w:val="-16"/>
        </w:rPr>
        <w:t xml:space="preserve"> </w:t>
      </w:r>
      <w:r>
        <w:t xml:space="preserve">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Darby Wiggins in the Graduate Programs Office of their approval. Once received in the Graduate Programs Office, the request will be recorded and forwarded onto the </w:t>
      </w:r>
      <w:r>
        <w:rPr>
          <w:rFonts w:cs="Times New Roman"/>
        </w:rPr>
        <w:t>Dean’s Office for</w:t>
      </w:r>
      <w:r>
        <w:rPr>
          <w:rFonts w:cs="Times New Roman"/>
          <w:spacing w:val="-6"/>
        </w:rPr>
        <w:t xml:space="preserve"> </w:t>
      </w:r>
      <w:r>
        <w:rPr>
          <w:rFonts w:cs="Times New Roman"/>
        </w:rPr>
        <w:t>approval.</w:t>
      </w:r>
    </w:p>
    <w:p w14:paraId="5B1418D2" w14:textId="77777777" w:rsidR="00433371" w:rsidRDefault="00433371">
      <w:pPr>
        <w:rPr>
          <w:rFonts w:ascii="Times New Roman" w:eastAsia="Times New Roman" w:hAnsi="Times New Roman" w:cs="Times New Roman"/>
          <w:sz w:val="24"/>
          <w:szCs w:val="24"/>
        </w:rPr>
      </w:pPr>
    </w:p>
    <w:p w14:paraId="2D092926" w14:textId="04DE93FF" w:rsidR="00433371" w:rsidRDefault="00B116D7">
      <w:pPr>
        <w:pStyle w:val="BodyText"/>
        <w:ind w:right="242" w:firstLine="719"/>
      </w:pPr>
      <w:r>
        <w:t xml:space="preserve">Student must adhere to current University Policy in regards to </w:t>
      </w:r>
      <w:hyperlink r:id="rId151" w:anchor="ap-6-10-1" w:history="1">
        <w:r w:rsidRPr="00B116D7">
          <w:rPr>
            <w:rStyle w:val="Hyperlink"/>
          </w:rPr>
          <w:t>Time Limits</w:t>
        </w:r>
      </w:hyperlink>
      <w:r>
        <w:t xml:space="preserve">. </w:t>
      </w:r>
      <w:r w:rsidR="000002D3">
        <w:t xml:space="preserve">Students who will not meet published time limits because of circumstances beyond their control may petition for an </w:t>
      </w:r>
      <w:hyperlink r:id="rId152" w:history="1">
        <w:r w:rsidR="000002D3" w:rsidRPr="00B13F49">
          <w:rPr>
            <w:rStyle w:val="Hyperlink"/>
          </w:rPr>
          <w:t>extension</w:t>
        </w:r>
      </w:hyperlink>
      <w:r w:rsidR="000002D3">
        <w:t xml:space="preserve">. Extensions to the time limit for advancement to candidacy may be granted for a maximum period of one calendar year. The </w:t>
      </w:r>
      <w:proofErr w:type="gramStart"/>
      <w:r w:rsidR="000002D3">
        <w:t>one year</w:t>
      </w:r>
      <w:proofErr w:type="gramEnd"/>
      <w:r w:rsidR="000002D3">
        <w:t xml:space="preserve"> extension granted to advance to candidacy will run concurrently with the five years provided to complete the dissertation. The total time limit to degree will not exceed eleven (</w:t>
      </w:r>
      <w:r w:rsidR="00B13F49">
        <w:t>9</w:t>
      </w:r>
      <w:r w:rsidR="000002D3">
        <w:t>)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w:t>
      </w:r>
      <w:r w:rsidR="000002D3">
        <w:rPr>
          <w:spacing w:val="-13"/>
        </w:rPr>
        <w:t xml:space="preserve"> </w:t>
      </w:r>
      <w:r w:rsidR="000002D3">
        <w:t>program.</w:t>
      </w:r>
    </w:p>
    <w:p w14:paraId="537C701E" w14:textId="77777777" w:rsidR="00433371" w:rsidRDefault="00433371">
      <w:pPr>
        <w:rPr>
          <w:rFonts w:ascii="Times New Roman" w:eastAsia="Times New Roman" w:hAnsi="Times New Roman" w:cs="Times New Roman"/>
          <w:sz w:val="24"/>
          <w:szCs w:val="24"/>
        </w:rPr>
      </w:pPr>
    </w:p>
    <w:p w14:paraId="67E61C84" w14:textId="77777777" w:rsidR="00433371" w:rsidRDefault="000002D3">
      <w:pPr>
        <w:pStyle w:val="BodyText"/>
        <w:ind w:right="298" w:firstLine="719"/>
      </w:pPr>
      <w:r>
        <w:t xml:space="preserve">Advancement will </w:t>
      </w:r>
      <w:r>
        <w:rPr>
          <w:u w:val="single" w:color="000000"/>
        </w:rPr>
        <w:t xml:space="preserve">only </w:t>
      </w:r>
      <w:r>
        <w:t xml:space="preserve">occur during the add/drop period at the beginning of each term. Requests for Advancement must be made </w:t>
      </w:r>
      <w:r>
        <w:rPr>
          <w:u w:val="single" w:color="000000"/>
        </w:rPr>
        <w:t xml:space="preserve">no less </w:t>
      </w:r>
      <w:r>
        <w:t>than 2 weeks prior to the first day of the</w:t>
      </w:r>
      <w:r>
        <w:rPr>
          <w:spacing w:val="-16"/>
        </w:rPr>
        <w:t xml:space="preserve"> </w:t>
      </w:r>
      <w:r>
        <w:t>term.</w:t>
      </w:r>
    </w:p>
    <w:p w14:paraId="01E0EA32" w14:textId="77777777" w:rsidR="00433371" w:rsidRDefault="00433371">
      <w:pPr>
        <w:sectPr w:rsidR="00433371">
          <w:pgSz w:w="12240" w:h="15840"/>
          <w:pgMar w:top="1500" w:right="1320" w:bottom="880" w:left="1340" w:header="0" w:footer="686" w:gutter="0"/>
          <w:cols w:space="720"/>
        </w:sectPr>
      </w:pPr>
    </w:p>
    <w:p w14:paraId="2C852568" w14:textId="77777777" w:rsidR="00433371" w:rsidRDefault="000002D3" w:rsidP="001C79EC">
      <w:pPr>
        <w:pStyle w:val="Heading1"/>
        <w:numPr>
          <w:ilvl w:val="0"/>
          <w:numId w:val="19"/>
        </w:numPr>
        <w:tabs>
          <w:tab w:val="left" w:pos="0"/>
        </w:tabs>
        <w:spacing w:before="57"/>
        <w:ind w:left="0" w:right="19" w:firstLine="0"/>
        <w:jc w:val="center"/>
        <w:rPr>
          <w:b w:val="0"/>
          <w:bCs w:val="0"/>
        </w:rPr>
      </w:pPr>
      <w:bookmarkStart w:id="170" w:name="_bookmark91"/>
      <w:bookmarkStart w:id="171" w:name="_Toc51770371"/>
      <w:bookmarkEnd w:id="170"/>
      <w:r>
        <w:rPr>
          <w:u w:val="thick" w:color="000000"/>
        </w:rPr>
        <w:lastRenderedPageBreak/>
        <w:t>THE</w:t>
      </w:r>
      <w:r>
        <w:rPr>
          <w:spacing w:val="-2"/>
          <w:u w:val="thick" w:color="000000"/>
        </w:rPr>
        <w:t xml:space="preserve"> </w:t>
      </w:r>
      <w:r>
        <w:rPr>
          <w:u w:val="thick" w:color="000000"/>
        </w:rPr>
        <w:t>DISSERTATION</w:t>
      </w:r>
      <w:bookmarkEnd w:id="171"/>
    </w:p>
    <w:p w14:paraId="0AF8C4D4" w14:textId="77777777" w:rsidR="00433371" w:rsidRDefault="00433371">
      <w:pPr>
        <w:spacing w:before="9"/>
        <w:rPr>
          <w:rFonts w:ascii="Times New Roman" w:eastAsia="Times New Roman" w:hAnsi="Times New Roman" w:cs="Times New Roman"/>
          <w:b/>
          <w:bCs/>
        </w:rPr>
      </w:pPr>
    </w:p>
    <w:p w14:paraId="04A3AC6C" w14:textId="05B8F1FE" w:rsidR="00433371" w:rsidRDefault="000002D3">
      <w:pPr>
        <w:pStyle w:val="BodyText"/>
        <w:spacing w:before="69"/>
        <w:ind w:right="176" w:firstLine="719"/>
      </w:pPr>
      <w:r>
        <w:t xml:space="preserve">The Doctoral Dissertation Committee guides the student in the preparation of the </w:t>
      </w:r>
      <w:r>
        <w:rPr>
          <w:rFonts w:cs="Times New Roman"/>
        </w:rPr>
        <w:t xml:space="preserve">dissertation. Specific guidelines, especially for, but not limited to, the “traditional” dissertation, </w:t>
      </w:r>
      <w:r>
        <w:t xml:space="preserve">may be found </w:t>
      </w:r>
      <w:proofErr w:type="gramStart"/>
      <w:r>
        <w:t>at:.</w:t>
      </w:r>
      <w:proofErr w:type="gramEnd"/>
      <w:r w:rsidR="00556D6E">
        <w:t xml:space="preserve"> </w:t>
      </w:r>
      <w:r w:rsidR="00556D6E" w:rsidRPr="00556D6E">
        <w:t>http://library.gmu.edu/udts</w:t>
      </w:r>
      <w:r>
        <w:t xml:space="preserve"> A minimum total of twelve (12) hours of PSYC 998 and 999 is required for the doctoral degree (at least 3 hours each of 998 and</w:t>
      </w:r>
      <w:r>
        <w:rPr>
          <w:spacing w:val="-17"/>
        </w:rPr>
        <w:t xml:space="preserve"> </w:t>
      </w:r>
      <w:r>
        <w:t>999).</w:t>
      </w:r>
    </w:p>
    <w:p w14:paraId="161A4F94" w14:textId="77777777" w:rsidR="00433371" w:rsidRDefault="00433371">
      <w:pPr>
        <w:rPr>
          <w:rFonts w:ascii="Times New Roman" w:eastAsia="Times New Roman" w:hAnsi="Times New Roman" w:cs="Times New Roman"/>
          <w:sz w:val="24"/>
          <w:szCs w:val="24"/>
        </w:rPr>
      </w:pPr>
    </w:p>
    <w:p w14:paraId="0A6B97EB" w14:textId="77777777" w:rsidR="00433371" w:rsidRDefault="00433371">
      <w:pPr>
        <w:spacing w:before="3"/>
        <w:rPr>
          <w:rFonts w:ascii="Times New Roman" w:eastAsia="Times New Roman" w:hAnsi="Times New Roman" w:cs="Times New Roman"/>
          <w:sz w:val="21"/>
          <w:szCs w:val="21"/>
        </w:rPr>
      </w:pPr>
    </w:p>
    <w:p w14:paraId="5CAFB9DB" w14:textId="77777777" w:rsidR="00433371" w:rsidRDefault="000002D3">
      <w:pPr>
        <w:pStyle w:val="Heading1"/>
        <w:rPr>
          <w:b w:val="0"/>
          <w:bCs w:val="0"/>
        </w:rPr>
      </w:pPr>
      <w:bookmarkStart w:id="172" w:name="_bookmark92"/>
      <w:bookmarkStart w:id="173" w:name="_Toc51770372"/>
      <w:bookmarkEnd w:id="172"/>
      <w:r>
        <w:rPr>
          <w:u w:val="thick" w:color="000000"/>
        </w:rPr>
        <w:t>Registering for PSYC</w:t>
      </w:r>
      <w:r>
        <w:rPr>
          <w:spacing w:val="-4"/>
          <w:u w:val="thick" w:color="000000"/>
        </w:rPr>
        <w:t xml:space="preserve"> </w:t>
      </w:r>
      <w:r>
        <w:rPr>
          <w:u w:val="thick" w:color="000000"/>
        </w:rPr>
        <w:t>999</w:t>
      </w:r>
      <w:bookmarkEnd w:id="173"/>
    </w:p>
    <w:p w14:paraId="5C79FC32" w14:textId="77777777" w:rsidR="00433371" w:rsidRDefault="000002D3">
      <w:pPr>
        <w:pStyle w:val="BodyText"/>
        <w:spacing w:before="55"/>
      </w:pPr>
      <w:r>
        <w:t>Students may not begin enrolling in PSYC 999 until they</w:t>
      </w:r>
      <w:r>
        <w:rPr>
          <w:spacing w:val="-15"/>
        </w:rPr>
        <w:t xml:space="preserve"> </w:t>
      </w:r>
      <w:r>
        <w:t>have:</w:t>
      </w:r>
    </w:p>
    <w:p w14:paraId="4ECCEABF" w14:textId="77777777" w:rsidR="00433371" w:rsidRDefault="000002D3">
      <w:pPr>
        <w:pStyle w:val="ListParagraph"/>
        <w:numPr>
          <w:ilvl w:val="0"/>
          <w:numId w:val="7"/>
        </w:numPr>
        <w:tabs>
          <w:tab w:val="left" w:pos="866"/>
        </w:tabs>
        <w:ind w:right="778" w:hanging="360"/>
        <w:rPr>
          <w:rFonts w:ascii="Times New Roman" w:eastAsia="Times New Roman" w:hAnsi="Times New Roman" w:cs="Times New Roman"/>
          <w:sz w:val="24"/>
          <w:szCs w:val="24"/>
        </w:rPr>
      </w:pPr>
      <w:r>
        <w:rPr>
          <w:rFonts w:ascii="Times New Roman"/>
          <w:sz w:val="24"/>
        </w:rPr>
        <w:t xml:space="preserve">An approved dissertation committee as documented in the </w:t>
      </w:r>
      <w:hyperlink r:id="rId153">
        <w:r>
          <w:rPr>
            <w:rFonts w:ascii="Times New Roman"/>
            <w:color w:val="0000FF"/>
            <w:sz w:val="24"/>
            <w:u w:val="single" w:color="0000FF"/>
          </w:rPr>
          <w:t xml:space="preserve">Dissertation/Committee </w:t>
        </w:r>
      </w:hyperlink>
      <w:hyperlink r:id="rId154">
        <w:r>
          <w:rPr>
            <w:rFonts w:ascii="Times New Roman"/>
            <w:color w:val="0000FF"/>
            <w:sz w:val="24"/>
            <w:u w:val="single" w:color="0000FF"/>
          </w:rPr>
          <w:t>Composition</w:t>
        </w:r>
        <w:r>
          <w:rPr>
            <w:rFonts w:ascii="Times New Roman"/>
            <w:color w:val="0000FF"/>
            <w:spacing w:val="-3"/>
            <w:sz w:val="24"/>
            <w:u w:val="single" w:color="0000FF"/>
          </w:rPr>
          <w:t xml:space="preserve"> </w:t>
        </w:r>
        <w:r>
          <w:rPr>
            <w:rFonts w:ascii="Times New Roman"/>
            <w:color w:val="0000FF"/>
            <w:sz w:val="24"/>
            <w:u w:val="single" w:color="0000FF"/>
          </w:rPr>
          <w:t>Form</w:t>
        </w:r>
      </w:hyperlink>
      <w:r>
        <w:rPr>
          <w:rFonts w:ascii="Times New Roman"/>
          <w:sz w:val="24"/>
        </w:rPr>
        <w:t>;</w:t>
      </w:r>
    </w:p>
    <w:p w14:paraId="26568066"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Successfully defended their dissertation</w:t>
      </w:r>
      <w:r>
        <w:rPr>
          <w:rFonts w:ascii="Times New Roman"/>
          <w:spacing w:val="-10"/>
          <w:sz w:val="24"/>
        </w:rPr>
        <w:t xml:space="preserve"> </w:t>
      </w:r>
      <w:r>
        <w:rPr>
          <w:rFonts w:ascii="Times New Roman"/>
          <w:sz w:val="24"/>
        </w:rPr>
        <w:t>proposal;</w:t>
      </w:r>
    </w:p>
    <w:p w14:paraId="5F8888D1" w14:textId="77777777" w:rsidR="00433371" w:rsidRDefault="000002D3">
      <w:pPr>
        <w:pStyle w:val="ListParagraph"/>
        <w:numPr>
          <w:ilvl w:val="0"/>
          <w:numId w:val="7"/>
        </w:numPr>
        <w:tabs>
          <w:tab w:val="left" w:pos="866"/>
        </w:tabs>
        <w:ind w:right="5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hyperlink r:id="rId155">
        <w:r>
          <w:rPr>
            <w:rFonts w:ascii="Times New Roman" w:eastAsia="Times New Roman" w:hAnsi="Times New Roman" w:cs="Times New Roman"/>
            <w:color w:val="0000FF"/>
            <w:sz w:val="24"/>
            <w:szCs w:val="24"/>
            <w:u w:val="single" w:color="0000FF"/>
          </w:rPr>
          <w:t xml:space="preserve">Dissertation Proposal Signature Sheet </w:t>
        </w:r>
      </w:hyperlink>
      <w:r>
        <w:rPr>
          <w:rFonts w:ascii="Times New Roman" w:eastAsia="Times New Roman" w:hAnsi="Times New Roman" w:cs="Times New Roman"/>
          <w:sz w:val="24"/>
          <w:szCs w:val="24"/>
        </w:rPr>
        <w:t>is on file with the Dean’s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 (this is done by submitting a signed copy of the form along with a hard copy of the proposal to the Graduate Programs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Coordinator);</w:t>
      </w:r>
    </w:p>
    <w:p w14:paraId="13F5A9DF"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All </w:t>
      </w:r>
      <w:r>
        <w:rPr>
          <w:rFonts w:ascii="Times New Roman"/>
          <w:spacing w:val="-3"/>
          <w:sz w:val="24"/>
        </w:rPr>
        <w:t xml:space="preserve">IP </w:t>
      </w:r>
      <w:r>
        <w:rPr>
          <w:rFonts w:ascii="Times New Roman"/>
          <w:sz w:val="24"/>
        </w:rPr>
        <w:t>grades for PSYC 998 have been changed to S and:</w:t>
      </w:r>
    </w:p>
    <w:p w14:paraId="528291B9"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The student has Advanced to</w:t>
      </w:r>
      <w:r>
        <w:rPr>
          <w:rFonts w:ascii="Times New Roman"/>
          <w:spacing w:val="-10"/>
          <w:sz w:val="24"/>
        </w:rPr>
        <w:t xml:space="preserve"> </w:t>
      </w:r>
      <w:r>
        <w:rPr>
          <w:rFonts w:ascii="Times New Roman"/>
          <w:sz w:val="24"/>
        </w:rPr>
        <w:t>Candidacy.</w:t>
      </w:r>
    </w:p>
    <w:p w14:paraId="761D4B82" w14:textId="77777777" w:rsidR="00433371" w:rsidRDefault="00433371">
      <w:pPr>
        <w:rPr>
          <w:rFonts w:ascii="Times New Roman" w:eastAsia="Times New Roman" w:hAnsi="Times New Roman" w:cs="Times New Roman"/>
          <w:sz w:val="24"/>
          <w:szCs w:val="24"/>
        </w:rPr>
      </w:pPr>
    </w:p>
    <w:p w14:paraId="5CE6AA3E" w14:textId="303A6885" w:rsidR="00433371" w:rsidRDefault="000002D3">
      <w:pPr>
        <w:pStyle w:val="BodyText"/>
        <w:ind w:right="994" w:firstLine="360"/>
      </w:pPr>
      <w:r>
        <w:t>For more information on registering for PSYC 999, please contact</w:t>
      </w:r>
      <w:r w:rsidR="006118B7">
        <w:t xml:space="preserve"> the Graduate Programs Coordinator (GPC).</w:t>
      </w:r>
    </w:p>
    <w:p w14:paraId="181DFBA5" w14:textId="77777777" w:rsidR="00433371" w:rsidRDefault="00433371">
      <w:pPr>
        <w:spacing w:before="11"/>
        <w:rPr>
          <w:rFonts w:ascii="Times New Roman" w:eastAsia="Times New Roman" w:hAnsi="Times New Roman" w:cs="Times New Roman"/>
          <w:sz w:val="17"/>
          <w:szCs w:val="17"/>
        </w:rPr>
      </w:pPr>
    </w:p>
    <w:p w14:paraId="514BAABA" w14:textId="77777777" w:rsidR="00433371" w:rsidRDefault="000002D3">
      <w:pPr>
        <w:pStyle w:val="BodyText"/>
        <w:spacing w:before="69"/>
        <w:ind w:right="189" w:firstLine="719"/>
      </w:pPr>
      <w:r>
        <w:t xml:space="preserve">Once a student begins taking 999, he/she </w:t>
      </w:r>
      <w:r>
        <w:rPr>
          <w:rFonts w:cs="Times New Roman"/>
          <w:b/>
          <w:bCs/>
          <w:u w:val="thick" w:color="000000"/>
        </w:rPr>
        <w:t xml:space="preserve">is </w:t>
      </w:r>
      <w:r>
        <w:t xml:space="preserve">required to maintain continuous enrollment until he/she has graduated with exception to the summer term </w:t>
      </w:r>
      <w:r>
        <w:rPr>
          <w:rFonts w:cs="Times New Roman"/>
        </w:rPr>
        <w:t xml:space="preserve">– </w:t>
      </w:r>
      <w:r>
        <w:t>provided they are not</w:t>
      </w:r>
      <w:r>
        <w:rPr>
          <w:spacing w:val="-14"/>
        </w:rPr>
        <w:t xml:space="preserve"> </w:t>
      </w:r>
      <w:r>
        <w:t>graduating in the summer. Continuous enrollment is required</w:t>
      </w:r>
      <w:r>
        <w:rPr>
          <w:rFonts w:cs="Times New Roman"/>
        </w:rPr>
        <w:t xml:space="preserve">– </w:t>
      </w:r>
      <w:r>
        <w:t>regardless of whether the students need the credits. Failure to maintain continuous enrollment will result in the student being required to enroll and pay for any missed credits before their degree will be</w:t>
      </w:r>
      <w:r>
        <w:rPr>
          <w:spacing w:val="-15"/>
        </w:rPr>
        <w:t xml:space="preserve"> </w:t>
      </w:r>
      <w:r>
        <w:t>conferred.</w:t>
      </w:r>
    </w:p>
    <w:p w14:paraId="5EE18DD7" w14:textId="77777777" w:rsidR="00433371" w:rsidRDefault="00433371">
      <w:pPr>
        <w:rPr>
          <w:rFonts w:ascii="Times New Roman" w:eastAsia="Times New Roman" w:hAnsi="Times New Roman" w:cs="Times New Roman"/>
          <w:sz w:val="24"/>
          <w:szCs w:val="24"/>
        </w:rPr>
      </w:pPr>
    </w:p>
    <w:p w14:paraId="0E0B5D01" w14:textId="77777777" w:rsidR="00433371" w:rsidRDefault="000002D3">
      <w:pPr>
        <w:pStyle w:val="BodyText"/>
        <w:ind w:right="223" w:firstLine="719"/>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w:t>
      </w:r>
      <w:r>
        <w:rPr>
          <w:spacing w:val="2"/>
        </w:rPr>
        <w:t xml:space="preserve">by </w:t>
      </w:r>
      <w:r>
        <w:t>the Office of International Programs and Services (IOPS):</w:t>
      </w:r>
      <w:r>
        <w:rPr>
          <w:spacing w:val="-24"/>
        </w:rPr>
        <w:t xml:space="preserve"> </w:t>
      </w:r>
      <w:hyperlink r:id="rId156">
        <w:r>
          <w:rPr>
            <w:color w:val="0000FF"/>
            <w:u w:val="single" w:color="0000FF"/>
          </w:rPr>
          <w:t>http://oips.gmu.edu/</w:t>
        </w:r>
      </w:hyperlink>
    </w:p>
    <w:p w14:paraId="64FBB86B" w14:textId="77777777" w:rsidR="00433371" w:rsidRDefault="00433371">
      <w:pPr>
        <w:spacing w:before="11"/>
        <w:rPr>
          <w:rFonts w:ascii="Times New Roman" w:eastAsia="Times New Roman" w:hAnsi="Times New Roman" w:cs="Times New Roman"/>
          <w:sz w:val="17"/>
          <w:szCs w:val="17"/>
        </w:rPr>
      </w:pPr>
    </w:p>
    <w:p w14:paraId="27DEBE89" w14:textId="77777777" w:rsidR="00433371" w:rsidRDefault="000002D3">
      <w:pPr>
        <w:pStyle w:val="BodyText"/>
        <w:spacing w:before="69"/>
        <w:ind w:right="342" w:firstLine="719"/>
      </w:pPr>
      <w:r>
        <w:t>You are strongly encouraged to discuss your proposal and dissertation credit plans with your advisor to avoid enrolling in unnecessary</w:t>
      </w:r>
      <w:r>
        <w:rPr>
          <w:spacing w:val="-11"/>
        </w:rPr>
        <w:t xml:space="preserve"> </w:t>
      </w:r>
      <w:r>
        <w:t>credits.</w:t>
      </w:r>
    </w:p>
    <w:p w14:paraId="27404332" w14:textId="77777777" w:rsidR="00433371" w:rsidRDefault="00433371">
      <w:pPr>
        <w:rPr>
          <w:rFonts w:ascii="Times New Roman" w:eastAsia="Times New Roman" w:hAnsi="Times New Roman" w:cs="Times New Roman"/>
          <w:sz w:val="24"/>
          <w:szCs w:val="24"/>
        </w:rPr>
      </w:pPr>
    </w:p>
    <w:p w14:paraId="1C95174F" w14:textId="77777777" w:rsidR="009C4C1A" w:rsidRDefault="009C4C1A">
      <w:pPr>
        <w:pStyle w:val="Heading1"/>
        <w:spacing w:before="197"/>
        <w:rPr>
          <w:u w:val="thick" w:color="000000"/>
        </w:rPr>
      </w:pPr>
      <w:bookmarkStart w:id="174" w:name="_bookmark93"/>
      <w:bookmarkEnd w:id="174"/>
    </w:p>
    <w:p w14:paraId="4750A474" w14:textId="77777777" w:rsidR="009C4C1A" w:rsidRDefault="009C4C1A">
      <w:pPr>
        <w:pStyle w:val="Heading1"/>
        <w:spacing w:before="197"/>
        <w:rPr>
          <w:u w:val="thick" w:color="000000"/>
        </w:rPr>
      </w:pPr>
    </w:p>
    <w:p w14:paraId="18A8109F" w14:textId="77777777" w:rsidR="009C4C1A" w:rsidRDefault="009C4C1A">
      <w:pPr>
        <w:pStyle w:val="Heading1"/>
        <w:spacing w:before="197"/>
        <w:rPr>
          <w:u w:val="thick" w:color="000000"/>
        </w:rPr>
      </w:pPr>
    </w:p>
    <w:p w14:paraId="15F76BE6" w14:textId="77777777" w:rsidR="00433371" w:rsidRPr="009C4C1A" w:rsidRDefault="00433371">
      <w:pPr>
        <w:rPr>
          <w:rFonts w:ascii="Times New Roman" w:eastAsia="Times New Roman" w:hAnsi="Times New Roman" w:cs="Times New Roman"/>
          <w:sz w:val="24"/>
          <w:szCs w:val="24"/>
        </w:rPr>
      </w:pPr>
    </w:p>
    <w:p w14:paraId="4FF31B6A" w14:textId="77777777" w:rsidR="00433371" w:rsidRDefault="000002D3">
      <w:pPr>
        <w:pStyle w:val="BodyText"/>
        <w:ind w:right="376" w:firstLine="719"/>
      </w:pPr>
      <w:r>
        <w:lastRenderedPageBreak/>
        <w:t xml:space="preserve">Students at the ABD stage are strongly advised </w:t>
      </w:r>
      <w:r>
        <w:rPr>
          <w:u w:val="single" w:color="000000"/>
        </w:rPr>
        <w:t xml:space="preserve">not </w:t>
      </w:r>
      <w:r>
        <w:t>to seek full-time off-campus employment. This often jeopardizes attainment of the degree and, at the very least, disrupts its timely completion. Please discuss with your dissertation advisor these issues prior to seeking full-time</w:t>
      </w:r>
      <w:r>
        <w:rPr>
          <w:spacing w:val="-6"/>
        </w:rPr>
        <w:t xml:space="preserve"> </w:t>
      </w:r>
      <w:r>
        <w:t>employment.</w:t>
      </w:r>
    </w:p>
    <w:p w14:paraId="358BE4D6" w14:textId="77777777" w:rsidR="00433371" w:rsidRDefault="00433371">
      <w:pPr>
        <w:spacing w:before="3"/>
        <w:rPr>
          <w:rFonts w:ascii="Times New Roman" w:eastAsia="Times New Roman" w:hAnsi="Times New Roman" w:cs="Times New Roman"/>
          <w:sz w:val="21"/>
          <w:szCs w:val="21"/>
        </w:rPr>
      </w:pPr>
      <w:bookmarkStart w:id="175" w:name="_bookmark94"/>
      <w:bookmarkEnd w:id="175"/>
    </w:p>
    <w:p w14:paraId="52D6C0B4" w14:textId="77777777" w:rsidR="00433371" w:rsidRDefault="000002D3">
      <w:pPr>
        <w:pStyle w:val="Heading1"/>
        <w:rPr>
          <w:b w:val="0"/>
          <w:bCs w:val="0"/>
        </w:rPr>
      </w:pPr>
      <w:bookmarkStart w:id="176" w:name="_bookmark95"/>
      <w:bookmarkStart w:id="177" w:name="_Toc51770374"/>
      <w:bookmarkEnd w:id="176"/>
      <w:r>
        <w:rPr>
          <w:u w:val="thick" w:color="000000"/>
        </w:rPr>
        <w:t xml:space="preserve">During </w:t>
      </w:r>
      <w:proofErr w:type="gramStart"/>
      <w:r>
        <w:rPr>
          <w:u w:val="thick" w:color="000000"/>
        </w:rPr>
        <w:t>The</w:t>
      </w:r>
      <w:proofErr w:type="gramEnd"/>
      <w:r>
        <w:rPr>
          <w:spacing w:val="-5"/>
          <w:u w:val="thick" w:color="000000"/>
        </w:rPr>
        <w:t xml:space="preserve"> </w:t>
      </w:r>
      <w:r>
        <w:rPr>
          <w:u w:val="thick" w:color="000000"/>
        </w:rPr>
        <w:t>Dissertation</w:t>
      </w:r>
      <w:bookmarkEnd w:id="177"/>
    </w:p>
    <w:p w14:paraId="13ABA6DD" w14:textId="77777777" w:rsidR="00433371" w:rsidRDefault="000002D3">
      <w:pPr>
        <w:pStyle w:val="BodyText"/>
        <w:spacing w:before="55"/>
        <w:ind w:right="176" w:firstLine="719"/>
      </w:pPr>
      <w:r>
        <w:t>Frequent consultation with the advisor is essential. Occasional brief progress reports to the committee are often appreciated. Committee consultation is usually necessary only when substantial changes must be made to the approved</w:t>
      </w:r>
      <w:r>
        <w:rPr>
          <w:spacing w:val="-11"/>
        </w:rPr>
        <w:t xml:space="preserve"> </w:t>
      </w:r>
      <w:r>
        <w:t>proposal.</w:t>
      </w:r>
    </w:p>
    <w:p w14:paraId="3B2D2E39" w14:textId="77777777" w:rsidR="00433371" w:rsidRDefault="00433371">
      <w:pPr>
        <w:rPr>
          <w:rFonts w:ascii="Times New Roman" w:eastAsia="Times New Roman" w:hAnsi="Times New Roman" w:cs="Times New Roman"/>
          <w:sz w:val="24"/>
          <w:szCs w:val="24"/>
        </w:rPr>
      </w:pPr>
    </w:p>
    <w:p w14:paraId="4F53148D" w14:textId="77777777" w:rsidR="00433371" w:rsidRDefault="00433371">
      <w:pPr>
        <w:spacing w:before="3"/>
        <w:rPr>
          <w:rFonts w:ascii="Times New Roman" w:eastAsia="Times New Roman" w:hAnsi="Times New Roman" w:cs="Times New Roman"/>
          <w:sz w:val="21"/>
          <w:szCs w:val="21"/>
        </w:rPr>
      </w:pPr>
    </w:p>
    <w:p w14:paraId="414848E1" w14:textId="77777777" w:rsidR="00433371" w:rsidRDefault="000002D3">
      <w:pPr>
        <w:pStyle w:val="Heading1"/>
        <w:rPr>
          <w:b w:val="0"/>
          <w:bCs w:val="0"/>
        </w:rPr>
      </w:pPr>
      <w:bookmarkStart w:id="178" w:name="_bookmark96"/>
      <w:bookmarkStart w:id="179" w:name="_Toc51770375"/>
      <w:bookmarkEnd w:id="178"/>
      <w:r>
        <w:rPr>
          <w:u w:val="thick" w:color="000000"/>
        </w:rPr>
        <w:t xml:space="preserve">Writing Up </w:t>
      </w:r>
      <w:proofErr w:type="gramStart"/>
      <w:r>
        <w:rPr>
          <w:u w:val="thick" w:color="000000"/>
        </w:rPr>
        <w:t>The</w:t>
      </w:r>
      <w:proofErr w:type="gramEnd"/>
      <w:r>
        <w:rPr>
          <w:spacing w:val="-7"/>
          <w:u w:val="thick" w:color="000000"/>
        </w:rPr>
        <w:t xml:space="preserve"> </w:t>
      </w:r>
      <w:r>
        <w:rPr>
          <w:u w:val="thick" w:color="000000"/>
        </w:rPr>
        <w:t>Dissertation</w:t>
      </w:r>
      <w:bookmarkEnd w:id="179"/>
    </w:p>
    <w:p w14:paraId="0D20A98C" w14:textId="77777777" w:rsidR="00433371" w:rsidRDefault="000002D3">
      <w:pPr>
        <w:pStyle w:val="BodyText"/>
        <w:spacing w:before="55"/>
        <w:ind w:right="211" w:firstLine="719"/>
      </w:pPr>
      <w:r>
        <w:t>Although committee members may have special expertise (e.g., statistics) requiring consultation during analysis, normally, the analysis, interpretation, and write-up are done by the student in close consultation with the advisor. The dissertation should be submitted to the full committee only when the student and advisor believe that the dissertation is nearly in final</w:t>
      </w:r>
      <w:r>
        <w:rPr>
          <w:spacing w:val="-16"/>
        </w:rPr>
        <w:t xml:space="preserve"> </w:t>
      </w:r>
      <w:r>
        <w:t>form.</w:t>
      </w:r>
    </w:p>
    <w:p w14:paraId="3915101D" w14:textId="77777777" w:rsidR="00433371" w:rsidRDefault="00433371">
      <w:pPr>
        <w:rPr>
          <w:rFonts w:ascii="Times New Roman" w:eastAsia="Times New Roman" w:hAnsi="Times New Roman" w:cs="Times New Roman"/>
          <w:sz w:val="24"/>
          <w:szCs w:val="24"/>
        </w:rPr>
      </w:pPr>
    </w:p>
    <w:p w14:paraId="78180179" w14:textId="77777777" w:rsidR="00433371" w:rsidRDefault="000002D3">
      <w:pPr>
        <w:pStyle w:val="BodyText"/>
        <w:ind w:firstLine="719"/>
      </w:pPr>
      <w:r>
        <w:t>The committee, however, is not bound to accept the draft presented. The committee can require some additional changes in writing to clarify the document, etc., or can require a reorganization of major portions of the dissertation before scheduling the oral</w:t>
      </w:r>
      <w:r>
        <w:rPr>
          <w:spacing w:val="-19"/>
        </w:rPr>
        <w:t xml:space="preserve"> </w:t>
      </w:r>
      <w:r>
        <w:t>defense.</w:t>
      </w:r>
    </w:p>
    <w:p w14:paraId="4BFD7019" w14:textId="77777777" w:rsidR="00433371" w:rsidRDefault="00433371">
      <w:pPr>
        <w:rPr>
          <w:rFonts w:ascii="Times New Roman" w:eastAsia="Times New Roman" w:hAnsi="Times New Roman" w:cs="Times New Roman"/>
          <w:sz w:val="24"/>
          <w:szCs w:val="24"/>
        </w:rPr>
      </w:pPr>
    </w:p>
    <w:p w14:paraId="54C253B6" w14:textId="77777777" w:rsidR="00433371" w:rsidRDefault="000002D3">
      <w:pPr>
        <w:pStyle w:val="BodyText"/>
        <w:ind w:right="136" w:firstLine="719"/>
        <w:jc w:val="both"/>
      </w:pPr>
      <w:r>
        <w:t xml:space="preserve">When the committee requires revision of the dissertation, the student should work closely with the advisor to address </w:t>
      </w:r>
      <w:r>
        <w:rPr>
          <w:u w:val="single" w:color="000000"/>
        </w:rPr>
        <w:t xml:space="preserve">all </w:t>
      </w:r>
      <w:r>
        <w:t xml:space="preserve">of the issues before calling another committee </w:t>
      </w:r>
      <w:proofErr w:type="gramStart"/>
      <w:r>
        <w:t>meeting, or</w:t>
      </w:r>
      <w:proofErr w:type="gramEnd"/>
      <w:r>
        <w:rPr>
          <w:spacing w:val="-17"/>
        </w:rPr>
        <w:t xml:space="preserve"> </w:t>
      </w:r>
      <w:r>
        <w:t>meeting individually with committee</w:t>
      </w:r>
      <w:r>
        <w:rPr>
          <w:spacing w:val="-8"/>
        </w:rPr>
        <w:t xml:space="preserve"> </w:t>
      </w:r>
      <w:r>
        <w:t>members.</w:t>
      </w:r>
    </w:p>
    <w:p w14:paraId="3E1244C9" w14:textId="77777777" w:rsidR="00433371" w:rsidRDefault="00433371">
      <w:pPr>
        <w:rPr>
          <w:rFonts w:ascii="Times New Roman" w:eastAsia="Times New Roman" w:hAnsi="Times New Roman" w:cs="Times New Roman"/>
          <w:sz w:val="24"/>
          <w:szCs w:val="24"/>
        </w:rPr>
      </w:pPr>
    </w:p>
    <w:p w14:paraId="5DE59A6D" w14:textId="77777777" w:rsidR="00433371" w:rsidRDefault="000002D3">
      <w:pPr>
        <w:pStyle w:val="BodyText"/>
        <w:ind w:right="176" w:firstLine="719"/>
      </w:pPr>
      <w:r>
        <w:t xml:space="preserve">Dissertations cannot go to orals without the assent of </w:t>
      </w:r>
      <w:r>
        <w:rPr>
          <w:u w:val="single" w:color="000000"/>
        </w:rPr>
        <w:t xml:space="preserve">all </w:t>
      </w:r>
      <w:r>
        <w:t>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w:t>
      </w:r>
      <w:r>
        <w:rPr>
          <w:spacing w:val="-12"/>
        </w:rPr>
        <w:t xml:space="preserve"> </w:t>
      </w:r>
      <w:r>
        <w:t>committee.</w:t>
      </w:r>
    </w:p>
    <w:p w14:paraId="4C622568" w14:textId="77777777" w:rsidR="00433371" w:rsidRDefault="00433371">
      <w:pPr>
        <w:sectPr w:rsidR="00433371">
          <w:pgSz w:w="12240" w:h="15840"/>
          <w:pgMar w:top="1380" w:right="1320" w:bottom="880" w:left="1340" w:header="0" w:footer="686" w:gutter="0"/>
          <w:cols w:space="720"/>
        </w:sectPr>
      </w:pPr>
    </w:p>
    <w:p w14:paraId="6C41F081" w14:textId="77777777" w:rsidR="00433371" w:rsidRDefault="000002D3">
      <w:pPr>
        <w:pStyle w:val="Heading1"/>
        <w:spacing w:before="57"/>
        <w:rPr>
          <w:b w:val="0"/>
          <w:bCs w:val="0"/>
        </w:rPr>
      </w:pPr>
      <w:bookmarkStart w:id="180" w:name="_bookmark97"/>
      <w:bookmarkStart w:id="181" w:name="_Toc51770376"/>
      <w:bookmarkEnd w:id="180"/>
      <w:r>
        <w:rPr>
          <w:u w:val="thick" w:color="000000"/>
        </w:rPr>
        <w:lastRenderedPageBreak/>
        <w:t>Scheduling the Dissertation</w:t>
      </w:r>
      <w:r>
        <w:rPr>
          <w:spacing w:val="-8"/>
          <w:u w:val="thick" w:color="000000"/>
        </w:rPr>
        <w:t xml:space="preserve"> </w:t>
      </w:r>
      <w:r>
        <w:rPr>
          <w:u w:val="thick" w:color="000000"/>
        </w:rPr>
        <w:t>Defense</w:t>
      </w:r>
      <w:bookmarkEnd w:id="181"/>
    </w:p>
    <w:p w14:paraId="38B46A04" w14:textId="32EF65AC" w:rsidR="00433371" w:rsidRDefault="000002D3">
      <w:pPr>
        <w:pStyle w:val="BodyText"/>
        <w:spacing w:before="55"/>
        <w:ind w:left="460" w:right="176" w:firstLine="359"/>
      </w:pPr>
      <w:r>
        <w:t xml:space="preserve">The oral defense of the dissertation should be scheduled through the Graduate Programs Coordinator who informs the Graduate Dean of the defense </w:t>
      </w:r>
      <w:r w:rsidRPr="00E27EF7">
        <w:rPr>
          <w:b/>
          <w:i/>
          <w:u w:val="single" w:color="000000"/>
        </w:rPr>
        <w:t xml:space="preserve">at least </w:t>
      </w:r>
      <w:r w:rsidR="00E27EF7" w:rsidRPr="00E27EF7">
        <w:rPr>
          <w:b/>
          <w:i/>
          <w:u w:val="single" w:color="000000"/>
        </w:rPr>
        <w:t xml:space="preserve">21 days </w:t>
      </w:r>
      <w:r w:rsidRPr="00E27EF7">
        <w:rPr>
          <w:b/>
          <w:i/>
          <w:u w:val="single" w:color="000000"/>
        </w:rPr>
        <w:t>before the</w:t>
      </w:r>
      <w:r>
        <w:rPr>
          <w:b/>
          <w:i/>
          <w:u w:val="thick" w:color="000000"/>
        </w:rPr>
        <w:t xml:space="preserv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7C53FDAE"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Your full</w:t>
      </w:r>
      <w:r>
        <w:rPr>
          <w:rFonts w:ascii="Times New Roman"/>
          <w:spacing w:val="-4"/>
          <w:sz w:val="24"/>
        </w:rPr>
        <w:t xml:space="preserve"> </w:t>
      </w:r>
      <w:r>
        <w:rPr>
          <w:rFonts w:ascii="Times New Roman"/>
          <w:sz w:val="24"/>
        </w:rPr>
        <w:t>name;</w:t>
      </w:r>
    </w:p>
    <w:p w14:paraId="3D38016F"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Date of</w:t>
      </w:r>
      <w:r>
        <w:rPr>
          <w:rFonts w:ascii="Times New Roman"/>
          <w:spacing w:val="-6"/>
          <w:sz w:val="24"/>
        </w:rPr>
        <w:t xml:space="preserve"> </w:t>
      </w:r>
      <w:r>
        <w:rPr>
          <w:rFonts w:ascii="Times New Roman"/>
          <w:sz w:val="24"/>
        </w:rPr>
        <w:t>defense;</w:t>
      </w:r>
    </w:p>
    <w:p w14:paraId="289BD7AB" w14:textId="77777777" w:rsidR="00433371" w:rsidRDefault="000002D3">
      <w:pPr>
        <w:pStyle w:val="ListParagraph"/>
        <w:numPr>
          <w:ilvl w:val="1"/>
          <w:numId w:val="7"/>
        </w:numPr>
        <w:tabs>
          <w:tab w:val="left" w:pos="2441"/>
        </w:tabs>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 Building and room number (this is only necessary 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 have scheduled a room on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p>
    <w:p w14:paraId="7DAD7483"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Beginning and end time of</w:t>
      </w:r>
      <w:r>
        <w:rPr>
          <w:rFonts w:ascii="Times New Roman"/>
          <w:spacing w:val="-9"/>
          <w:sz w:val="24"/>
        </w:rPr>
        <w:t xml:space="preserve"> </w:t>
      </w:r>
      <w:r>
        <w:rPr>
          <w:rFonts w:ascii="Times New Roman"/>
          <w:sz w:val="24"/>
        </w:rPr>
        <w:t>defense;</w:t>
      </w:r>
    </w:p>
    <w:p w14:paraId="025BCB0B"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members names – please indicate who 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Chair;</w:t>
      </w:r>
    </w:p>
    <w:p w14:paraId="1689057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Dissertation</w:t>
      </w:r>
      <w:r>
        <w:rPr>
          <w:rFonts w:ascii="Times New Roman"/>
          <w:spacing w:val="-4"/>
          <w:sz w:val="24"/>
        </w:rPr>
        <w:t xml:space="preserve"> </w:t>
      </w:r>
      <w:r>
        <w:rPr>
          <w:rFonts w:ascii="Times New Roman"/>
          <w:sz w:val="24"/>
        </w:rPr>
        <w:t>title;</w:t>
      </w:r>
    </w:p>
    <w:p w14:paraId="21A28C7B" w14:textId="77777777" w:rsidR="00433371" w:rsidRDefault="000002D3">
      <w:pPr>
        <w:pStyle w:val="ListParagraph"/>
        <w:numPr>
          <w:ilvl w:val="1"/>
          <w:numId w:val="7"/>
        </w:numPr>
        <w:tabs>
          <w:tab w:val="left" w:pos="2441"/>
        </w:tabs>
        <w:ind w:right="353"/>
        <w:rPr>
          <w:rFonts w:ascii="Times New Roman" w:eastAsia="Times New Roman" w:hAnsi="Times New Roman" w:cs="Times New Roman"/>
          <w:sz w:val="24"/>
          <w:szCs w:val="24"/>
        </w:rPr>
      </w:pPr>
      <w:r>
        <w:rPr>
          <w:rFonts w:ascii="Times New Roman"/>
          <w:sz w:val="24"/>
        </w:rPr>
        <w:t>Approval to Defend Dissertation Signature Sheet. Please note,</w:t>
      </w:r>
      <w:r>
        <w:rPr>
          <w:rFonts w:ascii="Times New Roman"/>
          <w:spacing w:val="-12"/>
          <w:sz w:val="24"/>
        </w:rPr>
        <w:t xml:space="preserve"> </w:t>
      </w:r>
      <w:r>
        <w:rPr>
          <w:rFonts w:ascii="Times New Roman"/>
          <w:sz w:val="24"/>
        </w:rPr>
        <w:t>original or approved electronic signatures are required. Please no email approvals;</w:t>
      </w:r>
    </w:p>
    <w:p w14:paraId="73F41FA6"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hAnsi="Times New Roman"/>
          <w:sz w:val="24"/>
        </w:rPr>
        <w:t xml:space="preserve">½ - </w:t>
      </w:r>
      <w:proofErr w:type="gramStart"/>
      <w:r>
        <w:rPr>
          <w:rFonts w:ascii="Times New Roman" w:hAnsi="Times New Roman"/>
          <w:sz w:val="24"/>
        </w:rPr>
        <w:t>¾  page</w:t>
      </w:r>
      <w:proofErr w:type="gramEnd"/>
      <w:r>
        <w:rPr>
          <w:rFonts w:ascii="Times New Roman" w:hAnsi="Times New Roman"/>
          <w:spacing w:val="-5"/>
          <w:sz w:val="24"/>
        </w:rPr>
        <w:t xml:space="preserve"> </w:t>
      </w:r>
      <w:r>
        <w:rPr>
          <w:rFonts w:ascii="Times New Roman" w:hAnsi="Times New Roman"/>
          <w:sz w:val="24"/>
        </w:rPr>
        <w:t>abstract;</w:t>
      </w:r>
    </w:p>
    <w:p w14:paraId="776F22C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Any A/V equipment</w:t>
      </w:r>
      <w:r>
        <w:rPr>
          <w:rFonts w:ascii="Times New Roman"/>
          <w:spacing w:val="-6"/>
          <w:sz w:val="24"/>
        </w:rPr>
        <w:t xml:space="preserve"> </w:t>
      </w:r>
      <w:r>
        <w:rPr>
          <w:rFonts w:ascii="Times New Roman"/>
          <w:sz w:val="24"/>
        </w:rPr>
        <w:t>needs.</w:t>
      </w:r>
    </w:p>
    <w:p w14:paraId="7D954543" w14:textId="77777777" w:rsidR="00433371" w:rsidRDefault="00433371">
      <w:pPr>
        <w:rPr>
          <w:rFonts w:ascii="Times New Roman" w:eastAsia="Times New Roman" w:hAnsi="Times New Roman" w:cs="Times New Roman"/>
          <w:sz w:val="24"/>
          <w:szCs w:val="24"/>
        </w:rPr>
      </w:pPr>
    </w:p>
    <w:p w14:paraId="628F24FB" w14:textId="77777777" w:rsidR="00433371" w:rsidRDefault="000002D3">
      <w:pPr>
        <w:pStyle w:val="BodyText"/>
        <w:ind w:left="460" w:right="176" w:firstLine="359"/>
      </w:pPr>
      <w:r>
        <w:t xml:space="preserve">Do </w:t>
      </w:r>
      <w:r>
        <w:rPr>
          <w:u w:val="single" w:color="000000"/>
        </w:rPr>
        <w:t xml:space="preserve">not </w:t>
      </w:r>
      <w:r>
        <w:t xml:space="preserve">ask your Dissertation Committee Chair to schedule your oral defense until your committee has seen and approved your last draft. It is </w:t>
      </w:r>
      <w:r>
        <w:rPr>
          <w:u w:val="single" w:color="000000"/>
        </w:rPr>
        <w:t xml:space="preserve">very common </w:t>
      </w:r>
      <w:r>
        <w:t>for several drafts of the dissertation to be required prior to scheduling your defense and, if all goes well, at least one revision after orals. The dissertation represents the culmination of your program and an imp</w:t>
      </w:r>
      <w:r>
        <w:rPr>
          <w:rFonts w:cs="Times New Roman"/>
        </w:rPr>
        <w:t xml:space="preserve">ortant contribution to the body of psychological knowledge. It is the faculty’s </w:t>
      </w:r>
      <w:r>
        <w:t>responsibility to the field and to you that the final product meets a high</w:t>
      </w:r>
      <w:r>
        <w:rPr>
          <w:spacing w:val="-15"/>
        </w:rPr>
        <w:t xml:space="preserve"> </w:t>
      </w:r>
      <w:r>
        <w:t>standard.</w:t>
      </w:r>
    </w:p>
    <w:p w14:paraId="288AA4F3" w14:textId="77777777" w:rsidR="00433371" w:rsidRDefault="00433371">
      <w:pPr>
        <w:rPr>
          <w:rFonts w:ascii="Times New Roman" w:eastAsia="Times New Roman" w:hAnsi="Times New Roman" w:cs="Times New Roman"/>
          <w:sz w:val="24"/>
          <w:szCs w:val="24"/>
        </w:rPr>
      </w:pPr>
    </w:p>
    <w:p w14:paraId="69E6CA1A" w14:textId="77777777" w:rsidR="00433371" w:rsidRDefault="00433371">
      <w:pPr>
        <w:spacing w:before="3"/>
        <w:rPr>
          <w:rFonts w:ascii="Times New Roman" w:eastAsia="Times New Roman" w:hAnsi="Times New Roman" w:cs="Times New Roman"/>
          <w:sz w:val="21"/>
          <w:szCs w:val="21"/>
        </w:rPr>
      </w:pPr>
    </w:p>
    <w:p w14:paraId="55E440C1" w14:textId="77777777" w:rsidR="00433371" w:rsidRDefault="000002D3">
      <w:pPr>
        <w:pStyle w:val="Heading1"/>
        <w:rPr>
          <w:b w:val="0"/>
          <w:bCs w:val="0"/>
        </w:rPr>
      </w:pPr>
      <w:bookmarkStart w:id="182" w:name="_bookmark98"/>
      <w:bookmarkStart w:id="183" w:name="_Toc51770377"/>
      <w:bookmarkEnd w:id="182"/>
      <w:r>
        <w:rPr>
          <w:u w:val="thick" w:color="000000"/>
        </w:rPr>
        <w:t>Dissertation Signature</w:t>
      </w:r>
      <w:r>
        <w:rPr>
          <w:spacing w:val="-8"/>
          <w:u w:val="thick" w:color="000000"/>
        </w:rPr>
        <w:t xml:space="preserve"> </w:t>
      </w:r>
      <w:r>
        <w:rPr>
          <w:u w:val="thick" w:color="000000"/>
        </w:rPr>
        <w:t>Sheets</w:t>
      </w:r>
      <w:bookmarkEnd w:id="183"/>
    </w:p>
    <w:p w14:paraId="309508E0" w14:textId="77777777" w:rsidR="00433371" w:rsidRDefault="000002D3">
      <w:pPr>
        <w:spacing w:before="55"/>
        <w:ind w:left="100" w:right="290" w:firstLine="719"/>
        <w:rPr>
          <w:rFonts w:ascii="Times New Roman" w:eastAsia="Times New Roman" w:hAnsi="Times New Roman" w:cs="Times New Roman"/>
          <w:sz w:val="24"/>
          <w:szCs w:val="24"/>
        </w:rPr>
      </w:pPr>
      <w:r>
        <w:rPr>
          <w:rFonts w:ascii="Times New Roman"/>
          <w:sz w:val="24"/>
        </w:rPr>
        <w:t xml:space="preserve">Students must have the </w:t>
      </w:r>
      <w:hyperlink r:id="rId157">
        <w:r>
          <w:rPr>
            <w:rFonts w:ascii="Times New Roman"/>
            <w:color w:val="0000FF"/>
            <w:sz w:val="24"/>
            <w:u w:val="single" w:color="0000FF"/>
          </w:rPr>
          <w:t xml:space="preserve">Dissertation Signature Sheet </w:t>
        </w:r>
      </w:hyperlink>
      <w:r>
        <w:rPr>
          <w:rFonts w:ascii="Times New Roman"/>
          <w:sz w:val="24"/>
        </w:rPr>
        <w:t>signed by all committee members, their Program Director, Associate Chair for Graduate Studies, and Associate Dean for</w:t>
      </w:r>
      <w:r>
        <w:rPr>
          <w:rFonts w:ascii="Times New Roman"/>
          <w:spacing w:val="-14"/>
          <w:sz w:val="24"/>
        </w:rPr>
        <w:t xml:space="preserve"> </w:t>
      </w:r>
      <w:r>
        <w:rPr>
          <w:rFonts w:ascii="Times New Roman"/>
          <w:sz w:val="24"/>
        </w:rPr>
        <w:t xml:space="preserve">Research and Graduate Programs.  </w:t>
      </w:r>
      <w:r>
        <w:rPr>
          <w:rFonts w:ascii="Times New Roman"/>
          <w:b/>
          <w:sz w:val="24"/>
        </w:rPr>
        <w:t>It is the responsibility of the student to collect all</w:t>
      </w:r>
      <w:r>
        <w:rPr>
          <w:rFonts w:ascii="Times New Roman"/>
          <w:b/>
          <w:spacing w:val="-14"/>
          <w:sz w:val="24"/>
        </w:rPr>
        <w:t xml:space="preserve"> </w:t>
      </w:r>
      <w:r>
        <w:rPr>
          <w:rFonts w:ascii="Times New Roman"/>
          <w:b/>
          <w:sz w:val="24"/>
        </w:rPr>
        <w:t>signatures</w:t>
      </w:r>
      <w:r>
        <w:rPr>
          <w:rFonts w:ascii="Times New Roman"/>
          <w:sz w:val="24"/>
        </w:rPr>
        <w:t>.</w:t>
      </w:r>
    </w:p>
    <w:p w14:paraId="60824E44" w14:textId="5AA9A747" w:rsidR="00433371" w:rsidRDefault="000002D3">
      <w:pPr>
        <w:pStyle w:val="BodyText"/>
        <w:ind w:right="160"/>
      </w:pPr>
      <w:r>
        <w:t xml:space="preserve">Students are encouraged to make appointments to secure signatures with both the Associate Chair (Dr. </w:t>
      </w:r>
      <w:proofErr w:type="spellStart"/>
      <w:r w:rsidR="00556D6E">
        <w:t>Winsler</w:t>
      </w:r>
      <w:proofErr w:type="spellEnd"/>
      <w:r w:rsidR="00556D6E">
        <w:t xml:space="preserve">, awinsler@gmu.edu </w:t>
      </w:r>
      <w:r>
        <w:t xml:space="preserve">) and Associate Dean (Dr. </w:t>
      </w:r>
      <w:r w:rsidR="00556D6E">
        <w:t>Robert Matz</w:t>
      </w:r>
      <w:r>
        <w:t xml:space="preserve"> - </w:t>
      </w:r>
      <w:hyperlink r:id="rId158">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 made. Students who wish to obtain a second opinion on the formatting of their Dissertation Signature Sheet may email it</w:t>
      </w:r>
      <w:r>
        <w:rPr>
          <w:spacing w:val="-19"/>
        </w:rPr>
        <w:t xml:space="preserve"> </w:t>
      </w:r>
      <w:r>
        <w:t xml:space="preserve">to </w:t>
      </w:r>
      <w:hyperlink r:id="rId159">
        <w:r>
          <w:rPr>
            <w:color w:val="0000FF"/>
            <w:u w:val="single" w:color="0000FF"/>
          </w:rPr>
          <w:t xml:space="preserve">chssgradstudent@gmu.edu </w:t>
        </w:r>
      </w:hyperlink>
      <w:r>
        <w:t>and ask for clarification of the</w:t>
      </w:r>
      <w:r>
        <w:rPr>
          <w:spacing w:val="-15"/>
        </w:rPr>
        <w:t xml:space="preserve"> </w:t>
      </w:r>
      <w:r>
        <w:t>formatting.</w:t>
      </w:r>
    </w:p>
    <w:p w14:paraId="251C41F7" w14:textId="57DAD0C2" w:rsidR="00E27EF7" w:rsidRDefault="00E27EF7">
      <w:pPr>
        <w:pStyle w:val="BodyText"/>
        <w:ind w:right="160"/>
      </w:pPr>
      <w:r>
        <w:t xml:space="preserve">Note that dissertations must be sent to the Associate Chair </w:t>
      </w:r>
      <w:r w:rsidR="00A4768F">
        <w:t xml:space="preserve">for review at least </w:t>
      </w:r>
      <w:r>
        <w:t xml:space="preserve">24 hours in Advance of </w:t>
      </w:r>
      <w:r w:rsidR="00A4768F">
        <w:t xml:space="preserve">obtaining his signature.  Further, the format review must be obtained from UTDS prior to submitting it.  </w:t>
      </w:r>
    </w:p>
    <w:p w14:paraId="2BF26046" w14:textId="223F6B5A" w:rsidR="009C4C1A" w:rsidRDefault="009C4C1A">
      <w:pPr>
        <w:spacing w:before="3"/>
        <w:rPr>
          <w:rFonts w:ascii="Times New Roman" w:eastAsia="Times New Roman" w:hAnsi="Times New Roman" w:cs="Times New Roman"/>
          <w:sz w:val="21"/>
          <w:szCs w:val="21"/>
        </w:rPr>
      </w:pPr>
    </w:p>
    <w:p w14:paraId="20F52562" w14:textId="6B8659B8" w:rsidR="00B13F49" w:rsidRDefault="00B13F49" w:rsidP="00B13F49">
      <w:pPr>
        <w:pStyle w:val="Heading1"/>
        <w:rPr>
          <w:u w:val="thick" w:color="000000"/>
        </w:rPr>
      </w:pPr>
      <w:bookmarkStart w:id="184" w:name="_Toc51770378"/>
      <w:r>
        <w:rPr>
          <w:u w:val="thick" w:color="000000"/>
        </w:rPr>
        <w:t>Dissertation Rubric Sheets</w:t>
      </w:r>
      <w:bookmarkEnd w:id="184"/>
    </w:p>
    <w:p w14:paraId="00EF41DC" w14:textId="688BFA6A" w:rsidR="00B13F49" w:rsidRPr="00B13F49" w:rsidRDefault="00B13F49" w:rsidP="00B13F49">
      <w:pPr>
        <w:pStyle w:val="Heading1"/>
        <w:rPr>
          <w:b w:val="0"/>
          <w:bCs w:val="0"/>
        </w:rPr>
      </w:pPr>
      <w:r w:rsidRPr="00B13F49">
        <w:rPr>
          <w:b w:val="0"/>
          <w:bCs w:val="0"/>
        </w:rPr>
        <w:tab/>
      </w:r>
      <w:bookmarkStart w:id="185" w:name="_Toc51770379"/>
      <w:r>
        <w:rPr>
          <w:b w:val="0"/>
          <w:bCs w:val="0"/>
        </w:rPr>
        <w:t xml:space="preserve">Each committee member must fill out the Dissertation Defense Rubric sheets and submit to the Graduate Program Coordinator. Student should provide rubric sheets at their defense. Pease see Graduate Program Coordinator for appropriate paperwork. </w:t>
      </w:r>
      <w:r w:rsidRPr="00B13F49">
        <w:rPr>
          <w:b w:val="0"/>
          <w:bCs w:val="0"/>
        </w:rPr>
        <w:t>https://psychology.gmu.edu/graduate/formsgrad</w:t>
      </w:r>
      <w:bookmarkEnd w:id="185"/>
    </w:p>
    <w:p w14:paraId="76061B9B" w14:textId="2D171601" w:rsidR="009C4C1A" w:rsidRDefault="009C4C1A">
      <w:pPr>
        <w:spacing w:before="3"/>
        <w:rPr>
          <w:rFonts w:ascii="Times New Roman" w:eastAsia="Times New Roman" w:hAnsi="Times New Roman" w:cs="Times New Roman"/>
          <w:sz w:val="21"/>
          <w:szCs w:val="21"/>
        </w:rPr>
      </w:pPr>
    </w:p>
    <w:p w14:paraId="69B3EEFD" w14:textId="188DDC82" w:rsidR="009C4C1A" w:rsidRDefault="009C4C1A">
      <w:pPr>
        <w:spacing w:before="3"/>
        <w:rPr>
          <w:rFonts w:ascii="Times New Roman" w:eastAsia="Times New Roman" w:hAnsi="Times New Roman" w:cs="Times New Roman"/>
          <w:sz w:val="21"/>
          <w:szCs w:val="21"/>
        </w:rPr>
      </w:pPr>
    </w:p>
    <w:p w14:paraId="15512605" w14:textId="60FFCF4E" w:rsidR="009C4C1A" w:rsidRDefault="009C4C1A">
      <w:pPr>
        <w:spacing w:before="3"/>
        <w:rPr>
          <w:rFonts w:ascii="Times New Roman" w:eastAsia="Times New Roman" w:hAnsi="Times New Roman" w:cs="Times New Roman"/>
          <w:sz w:val="21"/>
          <w:szCs w:val="21"/>
        </w:rPr>
      </w:pPr>
    </w:p>
    <w:p w14:paraId="50C0E08A" w14:textId="77777777" w:rsidR="009C4C1A" w:rsidRDefault="009C4C1A">
      <w:pPr>
        <w:spacing w:before="3"/>
        <w:rPr>
          <w:rFonts w:ascii="Times New Roman" w:eastAsia="Times New Roman" w:hAnsi="Times New Roman" w:cs="Times New Roman"/>
          <w:sz w:val="21"/>
          <w:szCs w:val="21"/>
        </w:rPr>
      </w:pPr>
    </w:p>
    <w:p w14:paraId="5A64264B" w14:textId="77777777" w:rsidR="00433371" w:rsidRDefault="000002D3">
      <w:pPr>
        <w:pStyle w:val="Heading1"/>
        <w:rPr>
          <w:b w:val="0"/>
          <w:bCs w:val="0"/>
        </w:rPr>
      </w:pPr>
      <w:bookmarkStart w:id="186" w:name="_bookmark99"/>
      <w:bookmarkStart w:id="187" w:name="_Toc51770380"/>
      <w:bookmarkEnd w:id="186"/>
      <w:r>
        <w:rPr>
          <w:u w:val="thick" w:color="000000"/>
        </w:rPr>
        <w:t>Format</w:t>
      </w:r>
      <w:r>
        <w:rPr>
          <w:spacing w:val="-5"/>
          <w:u w:val="thick" w:color="000000"/>
        </w:rPr>
        <w:t xml:space="preserve"> </w:t>
      </w:r>
      <w:r>
        <w:rPr>
          <w:u w:val="thick" w:color="000000"/>
        </w:rPr>
        <w:t>Review</w:t>
      </w:r>
      <w:bookmarkEnd w:id="187"/>
    </w:p>
    <w:p w14:paraId="4F1DF040" w14:textId="77777777" w:rsidR="00433371" w:rsidRDefault="000002D3">
      <w:pPr>
        <w:pStyle w:val="BodyText"/>
        <w:spacing w:before="55"/>
        <w:ind w:right="152" w:firstLine="899"/>
      </w:pPr>
      <w:r>
        <w:t>The library conducts the review for formatting of all dissertations. Students will submit completed dissertations directly to the library and hand all the requisite paperwork (for University Microfilms International and the National Opinion Research Center).  For</w:t>
      </w:r>
      <w:r>
        <w:rPr>
          <w:spacing w:val="-21"/>
        </w:rPr>
        <w:t xml:space="preserve"> </w:t>
      </w:r>
      <w:r>
        <w:t>additional</w:t>
      </w:r>
    </w:p>
    <w:p w14:paraId="0ED44ADC" w14:textId="77777777" w:rsidR="00433371" w:rsidRDefault="000002D3">
      <w:pPr>
        <w:pStyle w:val="BodyText"/>
        <w:spacing w:before="52"/>
      </w:pPr>
      <w:r>
        <w:t xml:space="preserve">information </w:t>
      </w:r>
      <w:proofErr w:type="gramStart"/>
      <w:r>
        <w:t>contact</w:t>
      </w:r>
      <w:proofErr w:type="gramEnd"/>
      <w:r>
        <w:t xml:space="preserve"> the University Dissertations and Theses</w:t>
      </w:r>
      <w:r>
        <w:rPr>
          <w:spacing w:val="-12"/>
        </w:rPr>
        <w:t xml:space="preserve"> </w:t>
      </w:r>
      <w:r>
        <w:t>Coordinator.</w:t>
      </w:r>
    </w:p>
    <w:p w14:paraId="584589A3" w14:textId="59A2DECA" w:rsidR="00433371" w:rsidRDefault="00305D14">
      <w:pPr>
        <w:rPr>
          <w:rFonts w:ascii="Times New Roman" w:eastAsia="Times New Roman" w:hAnsi="Times New Roman" w:cs="Times New Roman"/>
          <w:i/>
          <w:sz w:val="20"/>
          <w:szCs w:val="20"/>
        </w:rPr>
      </w:pPr>
      <w:r w:rsidRPr="00305D14">
        <w:t xml:space="preserve"> </w:t>
      </w:r>
      <w:r w:rsidRPr="00305D14">
        <w:rPr>
          <w:rFonts w:ascii="Times New Roman"/>
          <w:i/>
          <w:color w:val="0000FF"/>
          <w:sz w:val="24"/>
          <w:u w:val="single" w:color="0000FF"/>
        </w:rPr>
        <w:t>http://library.gmu.edu/udts</w:t>
      </w:r>
    </w:p>
    <w:p w14:paraId="7EBE236E" w14:textId="77777777" w:rsidR="00433371" w:rsidRDefault="00433371">
      <w:pPr>
        <w:spacing w:before="3"/>
        <w:rPr>
          <w:rFonts w:ascii="Times New Roman" w:eastAsia="Times New Roman" w:hAnsi="Times New Roman" w:cs="Times New Roman"/>
          <w:i/>
          <w:sz w:val="19"/>
          <w:szCs w:val="19"/>
        </w:rPr>
      </w:pPr>
    </w:p>
    <w:p w14:paraId="5F6229DF" w14:textId="77777777" w:rsidR="00433371" w:rsidRDefault="000002D3">
      <w:pPr>
        <w:pStyle w:val="Heading1"/>
        <w:spacing w:before="69"/>
        <w:rPr>
          <w:b w:val="0"/>
          <w:bCs w:val="0"/>
        </w:rPr>
      </w:pPr>
      <w:bookmarkStart w:id="188" w:name="_bookmark100"/>
      <w:bookmarkStart w:id="189" w:name="_Toc51770381"/>
      <w:bookmarkEnd w:id="188"/>
      <w:r>
        <w:rPr>
          <w:u w:val="thick" w:color="000000"/>
        </w:rPr>
        <w:t>Dissertation Submission and</w:t>
      </w:r>
      <w:r>
        <w:rPr>
          <w:spacing w:val="-12"/>
          <w:u w:val="thick" w:color="000000"/>
        </w:rPr>
        <w:t xml:space="preserve"> </w:t>
      </w:r>
      <w:r>
        <w:rPr>
          <w:u w:val="thick" w:color="000000"/>
        </w:rPr>
        <w:t>Fees</w:t>
      </w:r>
      <w:bookmarkEnd w:id="189"/>
    </w:p>
    <w:p w14:paraId="53ED340A" w14:textId="77777777" w:rsidR="00433371" w:rsidRDefault="000002D3">
      <w:pPr>
        <w:pStyle w:val="BodyText"/>
        <w:spacing w:before="55"/>
        <w:ind w:right="540" w:firstLine="719"/>
      </w:pPr>
      <w:r>
        <w:t>Dissertations are generally due to the library by 5pm on the last Friday of classes.</w:t>
      </w:r>
      <w:r>
        <w:rPr>
          <w:spacing w:val="-20"/>
        </w:rPr>
        <w:t xml:space="preserve"> </w:t>
      </w:r>
      <w:r>
        <w:t xml:space="preserve">For exact dates, please visit the Checklist For Graduation website at: </w:t>
      </w:r>
      <w:hyperlink r:id="rId160">
        <w:r>
          <w:rPr>
            <w:color w:val="0000FF"/>
            <w:u w:val="single" w:color="0000FF"/>
          </w:rPr>
          <w:t>http://chss.gmu.edu/graduate/graduation-checklist/checklists</w:t>
        </w:r>
      </w:hyperlink>
    </w:p>
    <w:p w14:paraId="4DF25047" w14:textId="77777777" w:rsidR="00433371" w:rsidRDefault="00433371">
      <w:pPr>
        <w:spacing w:before="11"/>
        <w:rPr>
          <w:rFonts w:ascii="Times New Roman" w:eastAsia="Times New Roman" w:hAnsi="Times New Roman" w:cs="Times New Roman"/>
          <w:sz w:val="17"/>
          <w:szCs w:val="17"/>
        </w:rPr>
      </w:pPr>
    </w:p>
    <w:p w14:paraId="63FE9C2B" w14:textId="77777777" w:rsidR="00433371" w:rsidRDefault="000002D3">
      <w:pPr>
        <w:pStyle w:val="BodyText"/>
        <w:spacing w:before="69"/>
        <w:ind w:right="379" w:firstLine="719"/>
      </w:pPr>
      <w:r>
        <w:t>Specific information on formatting, fees, ancillary forms, types of paper and number</w:t>
      </w:r>
      <w:r>
        <w:rPr>
          <w:spacing w:val="-16"/>
        </w:rPr>
        <w:t xml:space="preserve"> </w:t>
      </w:r>
      <w:r>
        <w:t>of copies required can be found on the UDTS site:</w:t>
      </w:r>
      <w:r>
        <w:rPr>
          <w:spacing w:val="-8"/>
        </w:rPr>
        <w:t xml:space="preserve"> </w:t>
      </w:r>
      <w:hyperlink r:id="rId161">
        <w:r>
          <w:rPr>
            <w:color w:val="0000FF"/>
            <w:u w:val="single" w:color="0000FF"/>
          </w:rPr>
          <w:t>http://thesis.gmu.edu/index.html</w:t>
        </w:r>
      </w:hyperlink>
    </w:p>
    <w:p w14:paraId="39B9F86F" w14:textId="77777777" w:rsidR="00433371" w:rsidRDefault="00433371">
      <w:pPr>
        <w:spacing w:before="1"/>
        <w:rPr>
          <w:rFonts w:ascii="Times New Roman" w:eastAsia="Times New Roman" w:hAnsi="Times New Roman" w:cs="Times New Roman"/>
          <w:sz w:val="18"/>
          <w:szCs w:val="18"/>
        </w:rPr>
      </w:pPr>
    </w:p>
    <w:p w14:paraId="2E7C99DC" w14:textId="77777777" w:rsidR="00433371" w:rsidRPr="001C79EC" w:rsidRDefault="000002D3">
      <w:pPr>
        <w:pStyle w:val="BodyText"/>
        <w:spacing w:before="69"/>
        <w:ind w:left="820"/>
        <w:rPr>
          <w:b/>
        </w:rPr>
      </w:pPr>
      <w:r w:rsidRPr="001C79EC">
        <w:rPr>
          <w:b/>
        </w:rPr>
        <w:t>Late submissions will not be</w:t>
      </w:r>
      <w:r w:rsidRPr="001C79EC">
        <w:rPr>
          <w:b/>
          <w:spacing w:val="-11"/>
        </w:rPr>
        <w:t xml:space="preserve"> </w:t>
      </w:r>
      <w:r w:rsidRPr="001C79EC">
        <w:rPr>
          <w:b/>
        </w:rPr>
        <w:t>accepted.</w:t>
      </w:r>
    </w:p>
    <w:p w14:paraId="7D275719" w14:textId="671F251A" w:rsidR="00433371" w:rsidRDefault="00433371">
      <w:pPr>
        <w:sectPr w:rsidR="00433371">
          <w:pgSz w:w="12240" w:h="15840"/>
          <w:pgMar w:top="1380" w:right="1320" w:bottom="880" w:left="1340" w:header="0" w:footer="686" w:gutter="0"/>
          <w:cols w:space="720"/>
        </w:sectPr>
      </w:pPr>
    </w:p>
    <w:p w14:paraId="6945538A" w14:textId="77777777" w:rsidR="00433371" w:rsidRDefault="00433371">
      <w:pPr>
        <w:spacing w:before="5"/>
        <w:rPr>
          <w:rFonts w:ascii="Times New Roman" w:eastAsia="Times New Roman" w:hAnsi="Times New Roman" w:cs="Times New Roman"/>
          <w:sz w:val="9"/>
          <w:szCs w:val="9"/>
        </w:rPr>
      </w:pPr>
    </w:p>
    <w:p w14:paraId="23A2BFE8" w14:textId="77777777" w:rsidR="00433371" w:rsidRDefault="000002D3">
      <w:pPr>
        <w:pStyle w:val="Heading1"/>
        <w:numPr>
          <w:ilvl w:val="0"/>
          <w:numId w:val="19"/>
        </w:numPr>
        <w:tabs>
          <w:tab w:val="left" w:pos="2313"/>
        </w:tabs>
        <w:spacing w:before="69"/>
        <w:ind w:left="2312" w:hanging="746"/>
        <w:jc w:val="left"/>
        <w:rPr>
          <w:b w:val="0"/>
          <w:bCs w:val="0"/>
        </w:rPr>
      </w:pPr>
      <w:bookmarkStart w:id="190" w:name="_bookmark101"/>
      <w:bookmarkStart w:id="191" w:name="_Toc51770382"/>
      <w:bookmarkEnd w:id="190"/>
      <w:r>
        <w:rPr>
          <w:u w:val="thick" w:color="000000"/>
        </w:rPr>
        <w:t>DISSERTATION, THESIS, AND TRAVEL</w:t>
      </w:r>
      <w:r>
        <w:rPr>
          <w:spacing w:val="-12"/>
          <w:u w:val="thick" w:color="000000"/>
        </w:rPr>
        <w:t xml:space="preserve"> </w:t>
      </w:r>
      <w:r>
        <w:rPr>
          <w:u w:val="thick" w:color="000000"/>
        </w:rPr>
        <w:t>SUPPORT</w:t>
      </w:r>
      <w:bookmarkEnd w:id="191"/>
    </w:p>
    <w:p w14:paraId="35A8FAE7" w14:textId="77777777" w:rsidR="00433371" w:rsidRDefault="00433371">
      <w:pPr>
        <w:spacing w:before="3"/>
        <w:rPr>
          <w:rFonts w:ascii="Times New Roman" w:eastAsia="Times New Roman" w:hAnsi="Times New Roman" w:cs="Times New Roman"/>
          <w:b/>
          <w:bCs/>
          <w:sz w:val="19"/>
          <w:szCs w:val="19"/>
        </w:rPr>
      </w:pPr>
    </w:p>
    <w:p w14:paraId="2EAE3EAB" w14:textId="77777777" w:rsidR="00433371" w:rsidRDefault="000002D3">
      <w:pPr>
        <w:spacing w:before="69" w:line="274" w:lineRule="exact"/>
        <w:ind w:left="1133" w:right="1152"/>
        <w:jc w:val="center"/>
        <w:rPr>
          <w:rFonts w:ascii="Times New Roman" w:eastAsia="Times New Roman" w:hAnsi="Times New Roman" w:cs="Times New Roman"/>
          <w:sz w:val="24"/>
          <w:szCs w:val="24"/>
        </w:rPr>
      </w:pPr>
      <w:r>
        <w:rPr>
          <w:rFonts w:ascii="Times New Roman"/>
          <w:b/>
          <w:sz w:val="24"/>
        </w:rPr>
        <w:t>Guidelines for Dissertation, Thesis, and Travel Support</w:t>
      </w:r>
      <w:r>
        <w:rPr>
          <w:rFonts w:ascii="Times New Roman"/>
          <w:b/>
          <w:spacing w:val="-16"/>
          <w:sz w:val="24"/>
        </w:rPr>
        <w:t xml:space="preserve"> </w:t>
      </w:r>
      <w:r>
        <w:rPr>
          <w:rFonts w:ascii="Times New Roman"/>
          <w:b/>
          <w:sz w:val="24"/>
        </w:rPr>
        <w:t>Applications</w:t>
      </w:r>
    </w:p>
    <w:p w14:paraId="6DA6FC49" w14:textId="77777777" w:rsidR="00433371" w:rsidRDefault="000002D3">
      <w:pPr>
        <w:pStyle w:val="BodyText"/>
        <w:spacing w:line="274" w:lineRule="exact"/>
        <w:ind w:left="1133" w:right="1151"/>
        <w:jc w:val="center"/>
      </w:pPr>
      <w:r>
        <w:t>July</w:t>
      </w:r>
      <w:r>
        <w:rPr>
          <w:spacing w:val="-4"/>
        </w:rPr>
        <w:t xml:space="preserve"> </w:t>
      </w:r>
      <w:r>
        <w:t>2012</w:t>
      </w:r>
    </w:p>
    <w:p w14:paraId="3A297860" w14:textId="77777777" w:rsidR="00433371" w:rsidRDefault="00433371">
      <w:pPr>
        <w:rPr>
          <w:rFonts w:ascii="Times New Roman" w:eastAsia="Times New Roman" w:hAnsi="Times New Roman" w:cs="Times New Roman"/>
          <w:sz w:val="24"/>
          <w:szCs w:val="24"/>
        </w:rPr>
      </w:pPr>
    </w:p>
    <w:p w14:paraId="63FBDE74" w14:textId="77777777" w:rsidR="00433371" w:rsidRDefault="000002D3">
      <w:pPr>
        <w:pStyle w:val="BodyText"/>
        <w:ind w:right="264" w:firstLine="719"/>
      </w:pPr>
      <w:r>
        <w:rPr>
          <w:rFonts w:cs="Times New Roman"/>
        </w:rPr>
        <w:t xml:space="preserve">The department will provide up to $200 to cover the cost of master’s thesis research. Only students in the terminal MA program are eligible for master’s thesis support. Doctoral </w:t>
      </w:r>
      <w:r>
        <w:t xml:space="preserve">students who elect to write a </w:t>
      </w:r>
      <w:proofErr w:type="spellStart"/>
      <w:r>
        <w:t>masters</w:t>
      </w:r>
      <w:proofErr w:type="spellEnd"/>
      <w:r>
        <w:t xml:space="preserve"> thesis are not eligible for this support. These funds are</w:t>
      </w:r>
      <w:r>
        <w:rPr>
          <w:spacing w:val="-14"/>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5091F157"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4"/>
        </w:rPr>
        <w:t xml:space="preserve"> </w:t>
      </w:r>
      <w:r>
        <w:t>receipts.</w:t>
      </w:r>
    </w:p>
    <w:p w14:paraId="09E47159" w14:textId="77777777" w:rsidR="00433371" w:rsidRDefault="000002D3">
      <w:pPr>
        <w:pStyle w:val="BodyText"/>
      </w:pPr>
      <w:r>
        <w:t>Only original receipts (not photocopies) will be</w:t>
      </w:r>
      <w:r>
        <w:rPr>
          <w:spacing w:val="-11"/>
        </w:rPr>
        <w:t xml:space="preserve"> </w:t>
      </w:r>
      <w:r>
        <w:t>accepted.</w:t>
      </w:r>
    </w:p>
    <w:p w14:paraId="1BDD1589" w14:textId="77777777" w:rsidR="00433371" w:rsidRDefault="00433371">
      <w:pPr>
        <w:rPr>
          <w:rFonts w:ascii="Times New Roman" w:eastAsia="Times New Roman" w:hAnsi="Times New Roman" w:cs="Times New Roman"/>
          <w:sz w:val="24"/>
          <w:szCs w:val="24"/>
        </w:rPr>
      </w:pPr>
    </w:p>
    <w:p w14:paraId="0B8FF713" w14:textId="77777777" w:rsidR="00433371" w:rsidRDefault="000002D3">
      <w:pPr>
        <w:pStyle w:val="BodyText"/>
      </w:pPr>
      <w:r>
        <w:t>Requests should be submitted to the Associate Chair for Graduate Studies. To apply, you must provide:</w:t>
      </w:r>
    </w:p>
    <w:p w14:paraId="2D064043"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0"/>
          <w:sz w:val="24"/>
        </w:rPr>
        <w:t xml:space="preserve"> </w:t>
      </w:r>
      <w:r>
        <w:rPr>
          <w:rFonts w:ascii="Times New Roman"/>
          <w:sz w:val="24"/>
        </w:rPr>
        <w:t>proposal.</w:t>
      </w:r>
    </w:p>
    <w:p w14:paraId="63DC1232"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0CB2E96D" w14:textId="77777777" w:rsidR="00433371" w:rsidRDefault="000002D3">
      <w:pPr>
        <w:pStyle w:val="ListParagraph"/>
        <w:numPr>
          <w:ilvl w:val="1"/>
          <w:numId w:val="6"/>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8"/>
          <w:sz w:val="24"/>
        </w:rPr>
        <w:t xml:space="preserve"> </w:t>
      </w:r>
      <w:r>
        <w:rPr>
          <w:rFonts w:ascii="Times New Roman"/>
          <w:sz w:val="24"/>
        </w:rPr>
        <w:t>advisor.</w:t>
      </w:r>
    </w:p>
    <w:p w14:paraId="46B1A53B" w14:textId="77777777" w:rsidR="00433371" w:rsidRDefault="000002D3">
      <w:pPr>
        <w:pStyle w:val="ListParagraph"/>
        <w:numPr>
          <w:ilvl w:val="1"/>
          <w:numId w:val="6"/>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7"/>
          <w:sz w:val="24"/>
        </w:rPr>
        <w:t xml:space="preserve"> </w:t>
      </w:r>
      <w:r>
        <w:rPr>
          <w:rFonts w:ascii="Times New Roman"/>
          <w:sz w:val="24"/>
        </w:rPr>
        <w:t>submission.</w:t>
      </w:r>
    </w:p>
    <w:p w14:paraId="281CAFD6" w14:textId="77777777" w:rsidR="00433371" w:rsidRDefault="000002D3">
      <w:pPr>
        <w:pStyle w:val="ListParagraph"/>
        <w:numPr>
          <w:ilvl w:val="0"/>
          <w:numId w:val="6"/>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6F9271B1" w14:textId="77777777" w:rsidR="00433371" w:rsidRDefault="00433371">
      <w:pPr>
        <w:spacing w:before="3"/>
        <w:rPr>
          <w:rFonts w:ascii="Times New Roman" w:eastAsia="Times New Roman" w:hAnsi="Times New Roman" w:cs="Times New Roman"/>
          <w:sz w:val="21"/>
          <w:szCs w:val="21"/>
        </w:rPr>
      </w:pPr>
    </w:p>
    <w:p w14:paraId="6020820B" w14:textId="77777777" w:rsidR="00433371" w:rsidRDefault="000002D3">
      <w:pPr>
        <w:pStyle w:val="Heading1"/>
        <w:rPr>
          <w:b w:val="0"/>
          <w:bCs w:val="0"/>
        </w:rPr>
      </w:pPr>
      <w:bookmarkStart w:id="192" w:name="_bookmark102"/>
      <w:bookmarkStart w:id="193" w:name="_Toc51770383"/>
      <w:bookmarkEnd w:id="192"/>
      <w:r>
        <w:rPr>
          <w:u w:val="thick" w:color="000000"/>
        </w:rPr>
        <w:t>The Graduate Student Travel</w:t>
      </w:r>
      <w:r>
        <w:rPr>
          <w:spacing w:val="-10"/>
          <w:u w:val="thick" w:color="000000"/>
        </w:rPr>
        <w:t xml:space="preserve"> </w:t>
      </w:r>
      <w:r>
        <w:rPr>
          <w:u w:val="thick" w:color="000000"/>
        </w:rPr>
        <w:t>Fund</w:t>
      </w:r>
      <w:bookmarkEnd w:id="193"/>
    </w:p>
    <w:p w14:paraId="5A29CBD1" w14:textId="77777777" w:rsidR="00433371" w:rsidRDefault="00D45FAC">
      <w:pPr>
        <w:pStyle w:val="BodyText"/>
        <w:spacing w:before="55"/>
        <w:ind w:right="325" w:firstLine="719"/>
      </w:pPr>
      <w:hyperlink r:id="rId162">
        <w:r w:rsidR="000002D3">
          <w:rPr>
            <w:color w:val="0000FF"/>
            <w:u w:val="single" w:color="0000FF"/>
          </w:rPr>
          <w:t xml:space="preserve">The Graduate Student Travel Fund </w:t>
        </w:r>
      </w:hyperlink>
      <w:r w:rsidR="000002D3">
        <w:t xml:space="preserve">was established to help George Mason University graduate students attend and participate in professional conferences pertaining to their field of study. Conference travel plays an essential role in the academic growth and development of graduate students </w:t>
      </w:r>
      <w:r w:rsidR="000002D3">
        <w:rPr>
          <w:spacing w:val="2"/>
        </w:rPr>
        <w:t xml:space="preserve">by </w:t>
      </w:r>
      <w:r w:rsidR="000002D3">
        <w:t>providing opportunities for training, networking and exposure to the</w:t>
      </w:r>
      <w:r w:rsidR="000002D3">
        <w:rPr>
          <w:spacing w:val="-23"/>
        </w:rPr>
        <w:t xml:space="preserve"> </w:t>
      </w:r>
      <w:r w:rsidR="000002D3">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sidR="000002D3">
        <w:rPr>
          <w:spacing w:val="-17"/>
        </w:rPr>
        <w:t xml:space="preserve"> </w:t>
      </w:r>
      <w:r w:rsidR="000002D3">
        <w:t>degrees.</w:t>
      </w:r>
    </w:p>
    <w:p w14:paraId="107CF961" w14:textId="77777777" w:rsidR="00433371" w:rsidRDefault="00433371">
      <w:pPr>
        <w:spacing w:before="9"/>
        <w:rPr>
          <w:rFonts w:ascii="Times New Roman" w:eastAsia="Times New Roman" w:hAnsi="Times New Roman" w:cs="Times New Roman"/>
          <w:sz w:val="23"/>
          <w:szCs w:val="23"/>
        </w:rPr>
      </w:pPr>
    </w:p>
    <w:p w14:paraId="2577B9A9" w14:textId="77777777" w:rsidR="00433371" w:rsidRDefault="000002D3">
      <w:pPr>
        <w:pStyle w:val="BodyText"/>
        <w:ind w:right="195"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Award amounts vary depending on conference location and type of participation, award amounts range from</w:t>
      </w:r>
      <w:r>
        <w:rPr>
          <w:spacing w:val="-12"/>
        </w:rPr>
        <w:t xml:space="preserve"> </w:t>
      </w:r>
      <w:r>
        <w:t>$150.00-</w:t>
      </w:r>
    </w:p>
    <w:p w14:paraId="7D1A3D71" w14:textId="77777777" w:rsidR="00433371" w:rsidRDefault="000002D3">
      <w:pPr>
        <w:pStyle w:val="BodyText"/>
      </w:pPr>
      <w:r>
        <w:t>$250.00 this amount is subject to change at any</w:t>
      </w:r>
      <w:r>
        <w:rPr>
          <w:spacing w:val="-10"/>
        </w:rPr>
        <w:t xml:space="preserve"> </w:t>
      </w:r>
      <w:r>
        <w:t>time.</w:t>
      </w:r>
    </w:p>
    <w:p w14:paraId="72B408F7" w14:textId="77777777" w:rsidR="00433371" w:rsidRDefault="00433371">
      <w:pPr>
        <w:sectPr w:rsidR="00433371">
          <w:pgSz w:w="12240" w:h="15840"/>
          <w:pgMar w:top="1500" w:right="1320" w:bottom="880" w:left="1340" w:header="0" w:footer="686" w:gutter="0"/>
          <w:cols w:space="720"/>
        </w:sectPr>
      </w:pPr>
    </w:p>
    <w:p w14:paraId="7FC8E1BD" w14:textId="77777777" w:rsidR="00433371" w:rsidRDefault="000002D3">
      <w:pPr>
        <w:pStyle w:val="Heading1"/>
        <w:numPr>
          <w:ilvl w:val="0"/>
          <w:numId w:val="19"/>
        </w:numPr>
        <w:tabs>
          <w:tab w:val="left" w:pos="2900"/>
        </w:tabs>
        <w:spacing w:before="57"/>
        <w:ind w:left="2899" w:hanging="560"/>
        <w:jc w:val="left"/>
        <w:rPr>
          <w:b w:val="0"/>
          <w:bCs w:val="0"/>
        </w:rPr>
      </w:pPr>
      <w:bookmarkStart w:id="194" w:name="_bookmark103"/>
      <w:bookmarkStart w:id="195" w:name="_Toc51770384"/>
      <w:bookmarkEnd w:id="194"/>
      <w:r>
        <w:rPr>
          <w:u w:val="thick" w:color="000000"/>
        </w:rPr>
        <w:lastRenderedPageBreak/>
        <w:t>FLEISHMAN DISSERTATION</w:t>
      </w:r>
      <w:r>
        <w:rPr>
          <w:spacing w:val="-8"/>
          <w:u w:val="thick" w:color="000000"/>
        </w:rPr>
        <w:t xml:space="preserve"> </w:t>
      </w:r>
      <w:r>
        <w:rPr>
          <w:u w:val="thick" w:color="000000"/>
        </w:rPr>
        <w:t>AWARD</w:t>
      </w:r>
      <w:bookmarkEnd w:id="195"/>
    </w:p>
    <w:p w14:paraId="58891328" w14:textId="77777777" w:rsidR="00433371" w:rsidRDefault="00433371">
      <w:pPr>
        <w:spacing w:before="9"/>
        <w:rPr>
          <w:rFonts w:ascii="Times New Roman" w:eastAsia="Times New Roman" w:hAnsi="Times New Roman" w:cs="Times New Roman"/>
          <w:b/>
          <w:bCs/>
        </w:rPr>
      </w:pPr>
    </w:p>
    <w:p w14:paraId="1DB0DD58" w14:textId="77777777" w:rsidR="00433371" w:rsidRDefault="000002D3">
      <w:pPr>
        <w:pStyle w:val="BodyText"/>
        <w:spacing w:before="69"/>
        <w:ind w:left="1133" w:right="1153"/>
        <w:jc w:val="center"/>
      </w:pPr>
      <w:r>
        <w:t>Students conducting a dissertation under the supervision of a faculty</w:t>
      </w:r>
      <w:r>
        <w:rPr>
          <w:spacing w:val="-13"/>
        </w:rPr>
        <w:t xml:space="preserve"> </w:t>
      </w:r>
      <w:r>
        <w:t>person</w:t>
      </w:r>
    </w:p>
    <w:p w14:paraId="25283D75" w14:textId="77777777" w:rsidR="00433371" w:rsidRDefault="000002D3">
      <w:pPr>
        <w:ind w:left="1133" w:right="1147"/>
        <w:jc w:val="center"/>
        <w:rPr>
          <w:rFonts w:ascii="Times New Roman" w:eastAsia="Times New Roman" w:hAnsi="Times New Roman" w:cs="Times New Roman"/>
          <w:sz w:val="20"/>
          <w:szCs w:val="20"/>
        </w:rPr>
      </w:pPr>
      <w:r>
        <w:rPr>
          <w:rFonts w:ascii="Times New Roman"/>
          <w:i/>
          <w:sz w:val="24"/>
        </w:rPr>
        <w:t>in the I/O and HFAC Areas are eligible for this dissertation</w:t>
      </w:r>
      <w:r>
        <w:rPr>
          <w:rFonts w:ascii="Times New Roman"/>
          <w:i/>
          <w:spacing w:val="-7"/>
          <w:sz w:val="24"/>
        </w:rPr>
        <w:t xml:space="preserve"> </w:t>
      </w:r>
      <w:r>
        <w:rPr>
          <w:rFonts w:ascii="Times New Roman"/>
          <w:i/>
          <w:sz w:val="24"/>
        </w:rPr>
        <w:t>award</w:t>
      </w:r>
      <w:r>
        <w:rPr>
          <w:rFonts w:ascii="Times New Roman"/>
          <w:i/>
          <w:sz w:val="20"/>
        </w:rPr>
        <w:t>.</w:t>
      </w:r>
    </w:p>
    <w:p w14:paraId="13CA65BB" w14:textId="77777777" w:rsidR="00433371" w:rsidRDefault="00433371">
      <w:pPr>
        <w:rPr>
          <w:rFonts w:ascii="Times New Roman" w:eastAsia="Times New Roman" w:hAnsi="Times New Roman" w:cs="Times New Roman"/>
          <w:i/>
          <w:sz w:val="24"/>
          <w:szCs w:val="24"/>
        </w:rPr>
      </w:pPr>
    </w:p>
    <w:p w14:paraId="56AD8190" w14:textId="77777777" w:rsidR="00433371" w:rsidRDefault="000002D3">
      <w:pPr>
        <w:pStyle w:val="BodyText"/>
        <w:ind w:right="134" w:firstLine="765"/>
      </w:pPr>
      <w:r>
        <w:t xml:space="preserve">The Edwin A. Fleishman Dissertation Award is given to the best paper based on a Ph.D. dissertation completed at George Mason University by a student in the Industrial/Organizational and Human Factors and Applied Cognition Areas of the Department of Psychology. </w:t>
      </w:r>
      <w:r>
        <w:rPr>
          <w:spacing w:val="-3"/>
        </w:rPr>
        <w:t xml:space="preserve">It </w:t>
      </w:r>
      <w:r>
        <w:t>is given in honor of Edwin A. Fleishman, Emeritus Distinguished University Professor, who, throughout his career, has made exemplary contributions to many areas of Applied Psychology, including human abilities measurement, leadership, and the promotion of Applied Psychology around the world.</w:t>
      </w:r>
    </w:p>
    <w:p w14:paraId="595047DA" w14:textId="77777777" w:rsidR="00433371" w:rsidRDefault="00433371">
      <w:pPr>
        <w:spacing w:before="5"/>
        <w:rPr>
          <w:rFonts w:ascii="Times New Roman" w:eastAsia="Times New Roman" w:hAnsi="Times New Roman" w:cs="Times New Roman"/>
          <w:sz w:val="24"/>
          <w:szCs w:val="24"/>
        </w:rPr>
      </w:pPr>
    </w:p>
    <w:p w14:paraId="77E16E87" w14:textId="77777777" w:rsidR="00433371" w:rsidRDefault="000002D3">
      <w:pPr>
        <w:pStyle w:val="Heading1"/>
        <w:rPr>
          <w:b w:val="0"/>
          <w:bCs w:val="0"/>
        </w:rPr>
      </w:pPr>
      <w:bookmarkStart w:id="196" w:name="_Toc51770385"/>
      <w:r>
        <w:t>How to submit entries for the Fleishman Dissertation</w:t>
      </w:r>
      <w:r>
        <w:rPr>
          <w:spacing w:val="-13"/>
        </w:rPr>
        <w:t xml:space="preserve"> </w:t>
      </w:r>
      <w:r>
        <w:t>Award:</w:t>
      </w:r>
      <w:bookmarkEnd w:id="196"/>
    </w:p>
    <w:p w14:paraId="1E5A264F" w14:textId="77777777" w:rsidR="00433371" w:rsidRDefault="00433371">
      <w:pPr>
        <w:spacing w:before="7"/>
        <w:rPr>
          <w:rFonts w:ascii="Times New Roman" w:eastAsia="Times New Roman" w:hAnsi="Times New Roman" w:cs="Times New Roman"/>
          <w:b/>
          <w:bCs/>
          <w:sz w:val="23"/>
          <w:szCs w:val="23"/>
        </w:rPr>
      </w:pPr>
    </w:p>
    <w:p w14:paraId="037C6285" w14:textId="77777777" w:rsidR="00433371" w:rsidRDefault="000002D3">
      <w:pPr>
        <w:pStyle w:val="ListParagraph"/>
        <w:numPr>
          <w:ilvl w:val="0"/>
          <w:numId w:val="5"/>
        </w:numPr>
        <w:tabs>
          <w:tab w:val="left" w:pos="821"/>
        </w:tabs>
        <w:ind w:right="127"/>
        <w:rPr>
          <w:rFonts w:ascii="Times New Roman" w:eastAsia="Times New Roman" w:hAnsi="Times New Roman" w:cs="Times New Roman"/>
          <w:sz w:val="24"/>
          <w:szCs w:val="24"/>
        </w:rPr>
      </w:pPr>
      <w:r>
        <w:rPr>
          <w:rFonts w:ascii="Times New Roman"/>
          <w:sz w:val="24"/>
        </w:rPr>
        <w:t>Entries may be submitted only by students who have obtained their PhD while at GMU</w:t>
      </w:r>
      <w:r>
        <w:rPr>
          <w:rFonts w:ascii="Times New Roman"/>
          <w:spacing w:val="-10"/>
          <w:sz w:val="24"/>
        </w:rPr>
        <w:t xml:space="preserve"> </w:t>
      </w:r>
      <w:r>
        <w:rPr>
          <w:rFonts w:ascii="Times New Roman"/>
          <w:sz w:val="24"/>
        </w:rPr>
        <w:t>in Psychology and whose dissertation has been accepted by the university within the previous 24 months of the annual submission deadline for the award. A given entry can be submitted only</w:t>
      </w:r>
      <w:r>
        <w:rPr>
          <w:rFonts w:ascii="Times New Roman"/>
          <w:spacing w:val="-6"/>
          <w:sz w:val="24"/>
        </w:rPr>
        <w:t xml:space="preserve"> </w:t>
      </w:r>
      <w:r>
        <w:rPr>
          <w:rFonts w:ascii="Times New Roman"/>
          <w:sz w:val="24"/>
        </w:rPr>
        <w:t>once.</w:t>
      </w:r>
    </w:p>
    <w:p w14:paraId="55DC362C" w14:textId="77777777" w:rsidR="00433371" w:rsidRDefault="00433371">
      <w:pPr>
        <w:rPr>
          <w:rFonts w:ascii="Times New Roman" w:eastAsia="Times New Roman" w:hAnsi="Times New Roman" w:cs="Times New Roman"/>
          <w:sz w:val="24"/>
          <w:szCs w:val="24"/>
        </w:rPr>
      </w:pPr>
    </w:p>
    <w:p w14:paraId="7C17161D" w14:textId="77777777" w:rsidR="00433371" w:rsidRDefault="000002D3">
      <w:pPr>
        <w:pStyle w:val="ListParagraph"/>
        <w:numPr>
          <w:ilvl w:val="0"/>
          <w:numId w:val="5"/>
        </w:numPr>
        <w:tabs>
          <w:tab w:val="left" w:pos="821"/>
        </w:tabs>
        <w:ind w:right="142"/>
        <w:rPr>
          <w:rFonts w:ascii="Times New Roman" w:eastAsia="Times New Roman" w:hAnsi="Times New Roman" w:cs="Times New Roman"/>
          <w:sz w:val="24"/>
          <w:szCs w:val="24"/>
        </w:rPr>
      </w:pPr>
      <w:r>
        <w:rPr>
          <w:rFonts w:ascii="Times New Roman"/>
          <w:sz w:val="24"/>
        </w:rPr>
        <w:t>Submissions will take the form of a manuscript based on the dissertation. The manuscript should be prepared in APA format and should be the version submitted to a journal. If</w:t>
      </w:r>
      <w:r>
        <w:rPr>
          <w:rFonts w:ascii="Times New Roman"/>
          <w:spacing w:val="-11"/>
          <w:sz w:val="24"/>
        </w:rPr>
        <w:t xml:space="preserve"> </w:t>
      </w:r>
      <w:r>
        <w:rPr>
          <w:rFonts w:ascii="Times New Roman"/>
          <w:sz w:val="24"/>
        </w:rPr>
        <w:t>the manuscript has not yet been submitted to a journal, the manuscript is limited in length to a maximum of 30 double spaced pages (excluding tables and figures). Applicants should submit 5 copies of the paper for consideration or one electronic</w:t>
      </w:r>
      <w:r>
        <w:rPr>
          <w:rFonts w:ascii="Times New Roman"/>
          <w:spacing w:val="-12"/>
          <w:sz w:val="24"/>
        </w:rPr>
        <w:t xml:space="preserve"> </w:t>
      </w:r>
      <w:r>
        <w:rPr>
          <w:rFonts w:ascii="Times New Roman"/>
          <w:sz w:val="24"/>
        </w:rPr>
        <w:t>copy.</w:t>
      </w:r>
    </w:p>
    <w:p w14:paraId="1CB85877" w14:textId="77777777" w:rsidR="00433371" w:rsidRDefault="00433371">
      <w:pPr>
        <w:rPr>
          <w:rFonts w:ascii="Times New Roman" w:eastAsia="Times New Roman" w:hAnsi="Times New Roman" w:cs="Times New Roman"/>
          <w:sz w:val="24"/>
          <w:szCs w:val="24"/>
        </w:rPr>
      </w:pPr>
    </w:p>
    <w:p w14:paraId="67267F81" w14:textId="77777777" w:rsidR="00433371" w:rsidRDefault="000002D3">
      <w:pPr>
        <w:pStyle w:val="ListParagraph"/>
        <w:numPr>
          <w:ilvl w:val="0"/>
          <w:numId w:val="5"/>
        </w:numPr>
        <w:tabs>
          <w:tab w:val="left" w:pos="821"/>
        </w:tabs>
        <w:ind w:right="296"/>
        <w:rPr>
          <w:rFonts w:ascii="Times New Roman" w:eastAsia="Times New Roman" w:hAnsi="Times New Roman" w:cs="Times New Roman"/>
          <w:sz w:val="24"/>
          <w:szCs w:val="24"/>
        </w:rPr>
      </w:pPr>
      <w:r>
        <w:rPr>
          <w:rFonts w:ascii="Times New Roman"/>
          <w:sz w:val="24"/>
        </w:rPr>
        <w:t>Submissions should be accompanied by a letter from the dissertation advisor supporting the nomination. The letter should specify the date of acceptance of the dissertation and that the submission adequately represents all aspects of the completed dissertation.</w:t>
      </w:r>
      <w:r>
        <w:rPr>
          <w:rFonts w:ascii="Times New Roman"/>
          <w:spacing w:val="-13"/>
          <w:sz w:val="24"/>
        </w:rPr>
        <w:t xml:space="preserve"> </w:t>
      </w:r>
      <w:r>
        <w:rPr>
          <w:rFonts w:ascii="Times New Roman"/>
          <w:sz w:val="24"/>
        </w:rPr>
        <w:t>Note that this letter need not comment extensively on the quality of the project as the actual evaluation for the award will be based on a critical review of a paper submitted by the recent</w:t>
      </w:r>
      <w:r>
        <w:rPr>
          <w:rFonts w:ascii="Times New Roman"/>
          <w:spacing w:val="-4"/>
          <w:sz w:val="24"/>
        </w:rPr>
        <w:t xml:space="preserve"> </w:t>
      </w:r>
      <w:r>
        <w:rPr>
          <w:rFonts w:ascii="Times New Roman"/>
          <w:sz w:val="24"/>
        </w:rPr>
        <w:t>graduate.</w:t>
      </w:r>
    </w:p>
    <w:p w14:paraId="4AF6737F" w14:textId="77777777" w:rsidR="00433371" w:rsidRDefault="00433371">
      <w:pPr>
        <w:spacing w:before="5"/>
        <w:rPr>
          <w:rFonts w:ascii="Times New Roman" w:eastAsia="Times New Roman" w:hAnsi="Times New Roman" w:cs="Times New Roman"/>
          <w:sz w:val="24"/>
          <w:szCs w:val="24"/>
        </w:rPr>
      </w:pPr>
    </w:p>
    <w:p w14:paraId="6BB99DBC" w14:textId="77777777" w:rsidR="00433371" w:rsidRDefault="000002D3">
      <w:pPr>
        <w:pStyle w:val="Heading1"/>
        <w:rPr>
          <w:b w:val="0"/>
          <w:bCs w:val="0"/>
        </w:rPr>
      </w:pPr>
      <w:bookmarkStart w:id="197" w:name="_Toc51770386"/>
      <w:r>
        <w:t>Bases for</w:t>
      </w:r>
      <w:r>
        <w:rPr>
          <w:spacing w:val="-2"/>
        </w:rPr>
        <w:t xml:space="preserve"> </w:t>
      </w:r>
      <w:r>
        <w:t>evaluation:</w:t>
      </w:r>
      <w:bookmarkEnd w:id="197"/>
    </w:p>
    <w:p w14:paraId="4AE523E4" w14:textId="77777777" w:rsidR="00433371" w:rsidRDefault="00433371">
      <w:pPr>
        <w:spacing w:before="7"/>
        <w:rPr>
          <w:rFonts w:ascii="Times New Roman" w:eastAsia="Times New Roman" w:hAnsi="Times New Roman" w:cs="Times New Roman"/>
          <w:b/>
          <w:bCs/>
          <w:sz w:val="23"/>
          <w:szCs w:val="23"/>
        </w:rPr>
      </w:pPr>
    </w:p>
    <w:p w14:paraId="539EBF90" w14:textId="77777777" w:rsidR="00433371" w:rsidRDefault="000002D3">
      <w:pPr>
        <w:pStyle w:val="ListParagraph"/>
        <w:numPr>
          <w:ilvl w:val="0"/>
          <w:numId w:val="4"/>
        </w:numPr>
        <w:tabs>
          <w:tab w:val="left" w:pos="821"/>
        </w:tabs>
        <w:ind w:right="175"/>
        <w:jc w:val="left"/>
        <w:rPr>
          <w:rFonts w:ascii="Times New Roman" w:eastAsia="Times New Roman" w:hAnsi="Times New Roman" w:cs="Times New Roman"/>
          <w:sz w:val="24"/>
          <w:szCs w:val="24"/>
        </w:rPr>
      </w:pPr>
      <w:r>
        <w:rPr>
          <w:rFonts w:ascii="Times New Roman"/>
          <w:sz w:val="24"/>
        </w:rPr>
        <w:t>A committee consisting of two faculty members who are actively involved in the A-E area graduate programs will be created in order to evaluate the papers submitted for the award. The committee will be constructed so that no student submitting a proposal</w:t>
      </w:r>
      <w:r>
        <w:rPr>
          <w:rFonts w:ascii="Times New Roman"/>
          <w:spacing w:val="-14"/>
          <w:sz w:val="24"/>
        </w:rPr>
        <w:t xml:space="preserve"> </w:t>
      </w:r>
      <w:r>
        <w:rPr>
          <w:rFonts w:ascii="Times New Roman"/>
          <w:sz w:val="24"/>
        </w:rPr>
        <w:t>would have his or her advisor on the committee that</w:t>
      </w:r>
      <w:r>
        <w:rPr>
          <w:rFonts w:ascii="Times New Roman"/>
          <w:spacing w:val="-10"/>
          <w:sz w:val="24"/>
        </w:rPr>
        <w:t xml:space="preserve"> </w:t>
      </w:r>
      <w:r>
        <w:rPr>
          <w:rFonts w:ascii="Times New Roman"/>
          <w:sz w:val="24"/>
        </w:rPr>
        <w:t>year.</w:t>
      </w:r>
    </w:p>
    <w:p w14:paraId="0C27DA12" w14:textId="77777777" w:rsidR="00433371" w:rsidRDefault="00433371">
      <w:pPr>
        <w:rPr>
          <w:rFonts w:ascii="Times New Roman" w:eastAsia="Times New Roman" w:hAnsi="Times New Roman" w:cs="Times New Roman"/>
          <w:sz w:val="24"/>
          <w:szCs w:val="24"/>
        </w:rPr>
      </w:pPr>
    </w:p>
    <w:p w14:paraId="6FE5A773" w14:textId="77777777" w:rsidR="00433371" w:rsidRDefault="000002D3">
      <w:pPr>
        <w:pStyle w:val="ListParagraph"/>
        <w:numPr>
          <w:ilvl w:val="0"/>
          <w:numId w:val="4"/>
        </w:numPr>
        <w:tabs>
          <w:tab w:val="left" w:pos="866"/>
        </w:tabs>
        <w:ind w:left="866" w:right="386"/>
        <w:jc w:val="left"/>
        <w:rPr>
          <w:rFonts w:ascii="Times New Roman" w:eastAsia="Times New Roman" w:hAnsi="Times New Roman" w:cs="Times New Roman"/>
          <w:sz w:val="24"/>
          <w:szCs w:val="24"/>
        </w:rPr>
      </w:pPr>
      <w:r>
        <w:rPr>
          <w:rFonts w:ascii="Times New Roman"/>
          <w:sz w:val="24"/>
        </w:rPr>
        <w:t>The criteria for evaluation will include dimensions of technical merit (e.g. internal validity, appropriate use of methods), writing style, theoretical and practical</w:t>
      </w:r>
      <w:r>
        <w:rPr>
          <w:rFonts w:ascii="Times New Roman"/>
          <w:spacing w:val="-18"/>
          <w:sz w:val="24"/>
        </w:rPr>
        <w:t xml:space="preserve"> </w:t>
      </w:r>
      <w:r>
        <w:rPr>
          <w:rFonts w:ascii="Times New Roman"/>
          <w:sz w:val="24"/>
        </w:rPr>
        <w:t>relevance, and significance. Additional consideration will be given to a study that serves to highlight the particular research strengths of the I/O and HFAC Areas at</w:t>
      </w:r>
      <w:r>
        <w:rPr>
          <w:rFonts w:ascii="Times New Roman"/>
          <w:spacing w:val="-12"/>
          <w:sz w:val="24"/>
        </w:rPr>
        <w:t xml:space="preserve"> </w:t>
      </w:r>
      <w:r>
        <w:rPr>
          <w:rFonts w:ascii="Times New Roman"/>
          <w:sz w:val="24"/>
        </w:rPr>
        <w:t>GMU.</w:t>
      </w:r>
    </w:p>
    <w:p w14:paraId="5855C87C"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DF9117D" w14:textId="77777777" w:rsidR="00433371" w:rsidRDefault="000002D3">
      <w:pPr>
        <w:pStyle w:val="ListParagraph"/>
        <w:numPr>
          <w:ilvl w:val="0"/>
          <w:numId w:val="4"/>
        </w:numPr>
        <w:tabs>
          <w:tab w:val="left" w:pos="552"/>
        </w:tabs>
        <w:spacing w:before="52"/>
        <w:ind w:left="551" w:right="12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event of a fair number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submissions, the evaluation committee will rank order the papers in terms of merit. This would allow for the possibility of an “honorable mention” award. The committee also has the right not to make an award during a particular 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cycle.</w:t>
      </w:r>
    </w:p>
    <w:p w14:paraId="0720DD74" w14:textId="77777777" w:rsidR="00433371" w:rsidRDefault="00433371">
      <w:pPr>
        <w:rPr>
          <w:rFonts w:ascii="Times New Roman" w:eastAsia="Times New Roman" w:hAnsi="Times New Roman" w:cs="Times New Roman"/>
          <w:sz w:val="24"/>
          <w:szCs w:val="24"/>
        </w:rPr>
      </w:pPr>
    </w:p>
    <w:p w14:paraId="12DC5421" w14:textId="77777777" w:rsidR="00433371" w:rsidRDefault="000002D3">
      <w:pPr>
        <w:pStyle w:val="ListParagraph"/>
        <w:numPr>
          <w:ilvl w:val="0"/>
          <w:numId w:val="4"/>
        </w:numPr>
        <w:tabs>
          <w:tab w:val="left" w:pos="552"/>
        </w:tabs>
        <w:ind w:left="551" w:right="220"/>
        <w:jc w:val="left"/>
        <w:rPr>
          <w:rFonts w:ascii="Times New Roman" w:eastAsia="Times New Roman" w:hAnsi="Times New Roman" w:cs="Times New Roman"/>
          <w:sz w:val="24"/>
          <w:szCs w:val="24"/>
        </w:rPr>
      </w:pPr>
      <w:r>
        <w:rPr>
          <w:rFonts w:ascii="Times New Roman"/>
          <w:sz w:val="24"/>
        </w:rPr>
        <w:t>Award winners will be announced in time for a formal ceremony at the end of the</w:t>
      </w:r>
      <w:r>
        <w:rPr>
          <w:rFonts w:ascii="Times New Roman"/>
          <w:spacing w:val="-16"/>
          <w:sz w:val="24"/>
        </w:rPr>
        <w:t xml:space="preserve"> </w:t>
      </w:r>
      <w:r>
        <w:rPr>
          <w:rFonts w:ascii="Times New Roman"/>
          <w:sz w:val="24"/>
        </w:rPr>
        <w:t>academic year during which a certificate of recognition would be given to the student to honor his or her</w:t>
      </w:r>
      <w:r>
        <w:rPr>
          <w:rFonts w:ascii="Times New Roman"/>
          <w:spacing w:val="-4"/>
          <w:sz w:val="24"/>
        </w:rPr>
        <w:t xml:space="preserve"> </w:t>
      </w:r>
      <w:r>
        <w:rPr>
          <w:rFonts w:ascii="Times New Roman"/>
          <w:sz w:val="24"/>
        </w:rPr>
        <w:t>achievement.</w:t>
      </w:r>
    </w:p>
    <w:p w14:paraId="2994372D" w14:textId="77777777" w:rsidR="00433371" w:rsidRDefault="00433371">
      <w:pPr>
        <w:rPr>
          <w:rFonts w:ascii="Times New Roman" w:eastAsia="Times New Roman" w:hAnsi="Times New Roman" w:cs="Times New Roman"/>
          <w:sz w:val="24"/>
          <w:szCs w:val="24"/>
        </w:rPr>
      </w:pPr>
    </w:p>
    <w:p w14:paraId="3615943D" w14:textId="77777777" w:rsidR="00433371" w:rsidRDefault="000002D3">
      <w:pPr>
        <w:pStyle w:val="BodyText"/>
        <w:ind w:right="779" w:firstLine="765"/>
      </w:pPr>
      <w:r>
        <w:t>Any questions regarding this award should be communicated to either Dr.</w:t>
      </w:r>
      <w:r>
        <w:rPr>
          <w:spacing w:val="-16"/>
        </w:rPr>
        <w:t xml:space="preserve"> </w:t>
      </w:r>
      <w:r>
        <w:t xml:space="preserve">Stephen </w:t>
      </w:r>
      <w:proofErr w:type="spellStart"/>
      <w:r>
        <w:t>Zaccaro</w:t>
      </w:r>
      <w:proofErr w:type="spellEnd"/>
      <w:r>
        <w:t>, Award Chair, George Mason University Psychology</w:t>
      </w:r>
      <w:r>
        <w:rPr>
          <w:spacing w:val="-13"/>
        </w:rPr>
        <w:t xml:space="preserve"> </w:t>
      </w:r>
      <w:r>
        <w:t>Department.</w:t>
      </w:r>
    </w:p>
    <w:p w14:paraId="74E4A84C" w14:textId="77777777" w:rsidR="00433371" w:rsidRDefault="00433371">
      <w:pPr>
        <w:sectPr w:rsidR="00433371">
          <w:pgSz w:w="12240" w:h="15840"/>
          <w:pgMar w:top="1380" w:right="1320" w:bottom="880" w:left="1340" w:header="0" w:footer="686" w:gutter="0"/>
          <w:cols w:space="720"/>
        </w:sectPr>
      </w:pPr>
    </w:p>
    <w:p w14:paraId="7E52FE73" w14:textId="77777777" w:rsidR="00433371" w:rsidRDefault="000002D3" w:rsidP="00822082">
      <w:pPr>
        <w:pStyle w:val="Heading1"/>
        <w:numPr>
          <w:ilvl w:val="0"/>
          <w:numId w:val="19"/>
        </w:numPr>
        <w:tabs>
          <w:tab w:val="left" w:pos="270"/>
        </w:tabs>
        <w:spacing w:before="69"/>
        <w:ind w:left="90" w:firstLine="0"/>
        <w:jc w:val="center"/>
        <w:rPr>
          <w:b w:val="0"/>
          <w:bCs w:val="0"/>
        </w:rPr>
      </w:pPr>
      <w:bookmarkStart w:id="198" w:name="_bookmark104"/>
      <w:bookmarkStart w:id="199" w:name="_Toc51770387"/>
      <w:bookmarkEnd w:id="198"/>
      <w:r>
        <w:rPr>
          <w:u w:val="thick" w:color="000000"/>
        </w:rPr>
        <w:lastRenderedPageBreak/>
        <w:t>RESEARCH</w:t>
      </w:r>
      <w:r>
        <w:rPr>
          <w:spacing w:val="-3"/>
          <w:u w:val="thick" w:color="000000"/>
        </w:rPr>
        <w:t xml:space="preserve"> </w:t>
      </w:r>
      <w:r>
        <w:rPr>
          <w:u w:val="thick" w:color="000000"/>
        </w:rPr>
        <w:t>PROJECTS</w:t>
      </w:r>
      <w:bookmarkEnd w:id="199"/>
    </w:p>
    <w:p w14:paraId="50F86FEC" w14:textId="77777777" w:rsidR="00433371" w:rsidRDefault="00433371">
      <w:pPr>
        <w:spacing w:before="9"/>
        <w:rPr>
          <w:rFonts w:ascii="Times New Roman" w:eastAsia="Times New Roman" w:hAnsi="Times New Roman" w:cs="Times New Roman"/>
          <w:b/>
          <w:bCs/>
        </w:rPr>
      </w:pPr>
    </w:p>
    <w:p w14:paraId="65EAA219" w14:textId="77777777" w:rsidR="00433371" w:rsidRDefault="000002D3">
      <w:pPr>
        <w:pStyle w:val="BodyText"/>
        <w:spacing w:before="69"/>
        <w:ind w:right="189" w:firstLine="719"/>
      </w:pPr>
      <w:r>
        <w:t xml:space="preserve">The HFAC Faculty encourages doctoral students to engage in research using any one of several approaches.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The student may know of a professional who is </w:t>
      </w:r>
      <w:proofErr w:type="gramStart"/>
      <w:r>
        <w:t>off-campus</w:t>
      </w:r>
      <w:proofErr w:type="gramEnd"/>
      <w:r>
        <w:t xml:space="preserve"> with whom the student would like to work on a research project. In this case, the student should discuss this with her/his advisor to determine how this could be arranged to the student's advantage. For example, a practicum placement might be developed for the</w:t>
      </w:r>
      <w:r>
        <w:rPr>
          <w:spacing w:val="-6"/>
        </w:rPr>
        <w:t xml:space="preserve"> </w:t>
      </w:r>
      <w:r>
        <w:t>student.</w:t>
      </w:r>
    </w:p>
    <w:p w14:paraId="75599277" w14:textId="77777777" w:rsidR="00433371" w:rsidRDefault="00433371">
      <w:pPr>
        <w:rPr>
          <w:rFonts w:ascii="Times New Roman" w:eastAsia="Times New Roman" w:hAnsi="Times New Roman" w:cs="Times New Roman"/>
          <w:sz w:val="24"/>
          <w:szCs w:val="24"/>
        </w:rPr>
      </w:pPr>
    </w:p>
    <w:p w14:paraId="0854C2F7" w14:textId="77777777" w:rsidR="00433371" w:rsidRDefault="000002D3">
      <w:pPr>
        <w:pStyle w:val="Heading1"/>
        <w:spacing w:before="199"/>
        <w:rPr>
          <w:b w:val="0"/>
          <w:bCs w:val="0"/>
        </w:rPr>
      </w:pPr>
      <w:bookmarkStart w:id="200" w:name="_bookmark105"/>
      <w:bookmarkStart w:id="201" w:name="_Toc51770388"/>
      <w:bookmarkEnd w:id="200"/>
      <w:r>
        <w:rPr>
          <w:u w:val="thick" w:color="000000"/>
        </w:rPr>
        <w:t>Approval of Research</w:t>
      </w:r>
      <w:r>
        <w:rPr>
          <w:spacing w:val="-8"/>
          <w:u w:val="thick" w:color="000000"/>
        </w:rPr>
        <w:t xml:space="preserve"> </w:t>
      </w:r>
      <w:r>
        <w:rPr>
          <w:u w:val="thick" w:color="000000"/>
        </w:rPr>
        <w:t>Projects</w:t>
      </w:r>
      <w:bookmarkEnd w:id="201"/>
    </w:p>
    <w:p w14:paraId="36C82837" w14:textId="77777777" w:rsidR="00433371" w:rsidRDefault="000002D3">
      <w:pPr>
        <w:pStyle w:val="BodyText"/>
        <w:spacing w:before="55"/>
        <w:ind w:right="227" w:firstLine="719"/>
      </w:pPr>
      <w:r>
        <w:t>All research projects must be approved by the faculty advisor before the research</w:t>
      </w:r>
      <w:r>
        <w:rPr>
          <w:spacing w:val="-17"/>
        </w:rPr>
        <w:t xml:space="preserve"> </w:t>
      </w:r>
      <w:r>
        <w:t xml:space="preserve">begins. Research projects or experiments done under the supervision of faculty require </w:t>
      </w:r>
      <w:proofErr w:type="gramStart"/>
      <w:r>
        <w:t>approval</w:t>
      </w:r>
      <w:proofErr w:type="gramEnd"/>
      <w:r>
        <w:t xml:space="preserve"> but the procedure is somewhat diff</w:t>
      </w:r>
      <w:r>
        <w:rPr>
          <w:rFonts w:cs="Times New Roman"/>
        </w:rPr>
        <w:t xml:space="preserve">erent for master’s theses and doctoral dissertations. If a project </w:t>
      </w:r>
      <w:r>
        <w:t xml:space="preserve">involves the use of human subjects, the project must be approved by the University Human Subjects Review Board (703) 993-2292. The appropriate university procedure and forms are available in </w:t>
      </w:r>
      <w:hyperlink r:id="rId163">
        <w:r>
          <w:rPr>
            <w:color w:val="0000FF"/>
            <w:u w:val="single" w:color="0000FF"/>
          </w:rPr>
          <w:t>The Office of Sponsored</w:t>
        </w:r>
        <w:r>
          <w:rPr>
            <w:color w:val="0000FF"/>
            <w:spacing w:val="-10"/>
            <w:u w:val="single" w:color="0000FF"/>
          </w:rPr>
          <w:t xml:space="preserve"> </w:t>
        </w:r>
        <w:r>
          <w:rPr>
            <w:color w:val="0000FF"/>
            <w:u w:val="single" w:color="0000FF"/>
          </w:rPr>
          <w:t>Programs</w:t>
        </w:r>
      </w:hyperlink>
    </w:p>
    <w:p w14:paraId="37BB9F72" w14:textId="77777777" w:rsidR="00433371" w:rsidRDefault="00433371">
      <w:pPr>
        <w:rPr>
          <w:rFonts w:ascii="Times New Roman" w:eastAsia="Times New Roman" w:hAnsi="Times New Roman" w:cs="Times New Roman"/>
          <w:sz w:val="20"/>
          <w:szCs w:val="20"/>
        </w:rPr>
      </w:pPr>
    </w:p>
    <w:p w14:paraId="33E0AD9C" w14:textId="77777777" w:rsidR="00433371" w:rsidRDefault="00433371">
      <w:pPr>
        <w:spacing w:before="2"/>
        <w:rPr>
          <w:rFonts w:ascii="Times New Roman" w:eastAsia="Times New Roman" w:hAnsi="Times New Roman" w:cs="Times New Roman"/>
          <w:sz w:val="21"/>
          <w:szCs w:val="21"/>
        </w:rPr>
      </w:pPr>
    </w:p>
    <w:p w14:paraId="4D71014E" w14:textId="77777777" w:rsidR="00433371" w:rsidRDefault="000002D3">
      <w:pPr>
        <w:pStyle w:val="Heading1"/>
        <w:rPr>
          <w:b w:val="0"/>
          <w:bCs w:val="0"/>
        </w:rPr>
      </w:pPr>
      <w:bookmarkStart w:id="202" w:name="_bookmark106"/>
      <w:bookmarkStart w:id="203" w:name="_Toc51770389"/>
      <w:bookmarkEnd w:id="202"/>
      <w:r>
        <w:rPr>
          <w:u w:val="thick" w:color="000000"/>
        </w:rPr>
        <w:t>Research</w:t>
      </w:r>
      <w:r>
        <w:rPr>
          <w:spacing w:val="-5"/>
          <w:u w:val="thick" w:color="000000"/>
        </w:rPr>
        <w:t xml:space="preserve"> </w:t>
      </w:r>
      <w:r>
        <w:rPr>
          <w:u w:val="thick" w:color="000000"/>
        </w:rPr>
        <w:t>Space</w:t>
      </w:r>
      <w:bookmarkEnd w:id="203"/>
    </w:p>
    <w:p w14:paraId="034BD9B1" w14:textId="77777777" w:rsidR="00433371" w:rsidRDefault="000002D3">
      <w:pPr>
        <w:pStyle w:val="BodyText"/>
        <w:spacing w:before="55"/>
        <w:ind w:right="516" w:firstLine="719"/>
      </w:pPr>
      <w:r>
        <w:t>Normally a faculty member in the department is in charge of allotting research space. When you have determined your research space needs, contact your advisor and your</w:t>
      </w:r>
      <w:r>
        <w:rPr>
          <w:spacing w:val="-13"/>
        </w:rPr>
        <w:t xml:space="preserve"> </w:t>
      </w:r>
      <w:r>
        <w:t xml:space="preserve">advisor will attempt to get space for you. Research space is at a premium at the university, and early requests will help </w:t>
      </w:r>
      <w:proofErr w:type="gramStart"/>
      <w:r>
        <w:t>insure</w:t>
      </w:r>
      <w:proofErr w:type="gramEnd"/>
      <w:r>
        <w:t xml:space="preserve"> that your needs are</w:t>
      </w:r>
      <w:r>
        <w:rPr>
          <w:spacing w:val="-10"/>
        </w:rPr>
        <w:t xml:space="preserve"> </w:t>
      </w:r>
      <w:r>
        <w:t>met.</w:t>
      </w:r>
    </w:p>
    <w:p w14:paraId="0FEB124D" w14:textId="77777777" w:rsidR="00433371" w:rsidRDefault="00433371">
      <w:pPr>
        <w:rPr>
          <w:rFonts w:ascii="Times New Roman" w:eastAsia="Times New Roman" w:hAnsi="Times New Roman" w:cs="Times New Roman"/>
          <w:sz w:val="24"/>
          <w:szCs w:val="24"/>
        </w:rPr>
      </w:pPr>
    </w:p>
    <w:p w14:paraId="4829D3E3" w14:textId="77777777" w:rsidR="00433371" w:rsidRDefault="000002D3">
      <w:pPr>
        <w:pStyle w:val="Heading1"/>
        <w:spacing w:before="199"/>
        <w:rPr>
          <w:b w:val="0"/>
          <w:bCs w:val="0"/>
        </w:rPr>
      </w:pPr>
      <w:bookmarkStart w:id="204" w:name="_bookmark107"/>
      <w:bookmarkStart w:id="205" w:name="_Toc51770390"/>
      <w:bookmarkEnd w:id="204"/>
      <w:r>
        <w:rPr>
          <w:u w:val="thick" w:color="000000"/>
        </w:rPr>
        <w:t>Computer</w:t>
      </w:r>
      <w:r>
        <w:rPr>
          <w:spacing w:val="-9"/>
          <w:u w:val="thick" w:color="000000"/>
        </w:rPr>
        <w:t xml:space="preserve"> </w:t>
      </w:r>
      <w:r>
        <w:rPr>
          <w:u w:val="thick" w:color="000000"/>
        </w:rPr>
        <w:t>Facilities</w:t>
      </w:r>
      <w:bookmarkEnd w:id="205"/>
    </w:p>
    <w:p w14:paraId="07B299FD" w14:textId="77777777" w:rsidR="00433371" w:rsidRDefault="000002D3">
      <w:pPr>
        <w:pStyle w:val="BodyText"/>
        <w:spacing w:before="55"/>
        <w:ind w:right="336" w:firstLine="1439"/>
      </w:pPr>
      <w:r>
        <w:t>The university has numerous terminals about campus and in the department that access the GMU mainframe computers. You may contact University Computing</w:t>
      </w:r>
      <w:r>
        <w:rPr>
          <w:spacing w:val="-11"/>
        </w:rPr>
        <w:t xml:space="preserve"> </w:t>
      </w:r>
      <w:r>
        <w:t>(3-8870).</w:t>
      </w:r>
    </w:p>
    <w:p w14:paraId="69CA2F50" w14:textId="77777777" w:rsidR="00433371" w:rsidRDefault="00433371">
      <w:pPr>
        <w:rPr>
          <w:rFonts w:ascii="Times New Roman" w:eastAsia="Times New Roman" w:hAnsi="Times New Roman" w:cs="Times New Roman"/>
          <w:sz w:val="24"/>
          <w:szCs w:val="24"/>
        </w:rPr>
      </w:pPr>
    </w:p>
    <w:p w14:paraId="0C85F6F1" w14:textId="77777777" w:rsidR="00433371" w:rsidRDefault="000002D3">
      <w:pPr>
        <w:pStyle w:val="BodyText"/>
        <w:ind w:right="383" w:firstLine="719"/>
      </w:pPr>
      <w:r>
        <w:t>The university also has number of laboratories located in various campus locations</w:t>
      </w:r>
      <w:r>
        <w:rPr>
          <w:spacing w:val="-14"/>
        </w:rPr>
        <w:t xml:space="preserve"> </w:t>
      </w:r>
      <w:r>
        <w:t>that house both Macs and Windows computers for student</w:t>
      </w:r>
      <w:r>
        <w:rPr>
          <w:spacing w:val="-9"/>
        </w:rPr>
        <w:t xml:space="preserve"> </w:t>
      </w:r>
      <w:r>
        <w:t>use.</w:t>
      </w:r>
    </w:p>
    <w:p w14:paraId="0A5F3E17" w14:textId="77777777" w:rsidR="00433371" w:rsidRDefault="00433371">
      <w:pPr>
        <w:sectPr w:rsidR="00433371">
          <w:pgSz w:w="12240" w:h="15840"/>
          <w:pgMar w:top="1500" w:right="1320" w:bottom="880" w:left="1340" w:header="0" w:footer="686" w:gutter="0"/>
          <w:cols w:space="720"/>
        </w:sectPr>
      </w:pPr>
    </w:p>
    <w:p w14:paraId="02DDB739" w14:textId="77777777" w:rsidR="00433371" w:rsidRDefault="000002D3">
      <w:pPr>
        <w:pStyle w:val="Heading1"/>
        <w:numPr>
          <w:ilvl w:val="0"/>
          <w:numId w:val="19"/>
        </w:numPr>
        <w:tabs>
          <w:tab w:val="left" w:pos="1790"/>
        </w:tabs>
        <w:spacing w:before="57"/>
        <w:ind w:left="1790" w:hanging="560"/>
        <w:jc w:val="left"/>
        <w:rPr>
          <w:b w:val="0"/>
          <w:bCs w:val="0"/>
        </w:rPr>
      </w:pPr>
      <w:bookmarkStart w:id="206" w:name="_Toc51770391"/>
      <w:r>
        <w:rPr>
          <w:u w:val="thick" w:color="000000"/>
        </w:rPr>
        <w:lastRenderedPageBreak/>
        <w:t>HUMAN FACTORS AND APPLIED COGNITION</w:t>
      </w:r>
      <w:r>
        <w:rPr>
          <w:spacing w:val="-11"/>
          <w:u w:val="thick" w:color="000000"/>
        </w:rPr>
        <w:t xml:space="preserve"> </w:t>
      </w:r>
      <w:r>
        <w:rPr>
          <w:u w:val="thick" w:color="000000"/>
        </w:rPr>
        <w:t>FACULTY</w:t>
      </w:r>
      <w:bookmarkEnd w:id="206"/>
    </w:p>
    <w:p w14:paraId="0ECAC866" w14:textId="77777777" w:rsidR="00433371" w:rsidRDefault="00433371">
      <w:pPr>
        <w:rPr>
          <w:rFonts w:ascii="Times New Roman" w:eastAsia="Times New Roman" w:hAnsi="Times New Roman" w:cs="Times New Roman"/>
          <w:b/>
          <w:bCs/>
          <w:sz w:val="20"/>
          <w:szCs w:val="20"/>
        </w:rPr>
      </w:pPr>
    </w:p>
    <w:p w14:paraId="14769780" w14:textId="77777777" w:rsidR="00433371" w:rsidRDefault="00433371">
      <w:pPr>
        <w:spacing w:before="7"/>
        <w:rPr>
          <w:rFonts w:ascii="Times New Roman" w:eastAsia="Times New Roman" w:hAnsi="Times New Roman" w:cs="Times New Roman"/>
          <w:b/>
          <w:bCs/>
          <w:sz w:val="21"/>
          <w:szCs w:val="21"/>
        </w:rPr>
      </w:pPr>
    </w:p>
    <w:p w14:paraId="249EB496" w14:textId="77777777" w:rsidR="00433371" w:rsidRDefault="000002D3" w:rsidP="00D50022">
      <w:pPr>
        <w:pStyle w:val="BodyText"/>
        <w:spacing w:before="69"/>
        <w:ind w:right="1048"/>
        <w:jc w:val="both"/>
      </w:pPr>
      <w:r>
        <w:t xml:space="preserve">The Department has </w:t>
      </w:r>
      <w:r w:rsidRPr="00A64FA1">
        <w:t xml:space="preserve">40 full-time faculty </w:t>
      </w:r>
      <w:r>
        <w:t>in the areas of clinical, developmental, experimental, human factors and applied cognition, industrial/organizational, and</w:t>
      </w:r>
      <w:r>
        <w:rPr>
          <w:spacing w:val="-13"/>
        </w:rPr>
        <w:t xml:space="preserve"> </w:t>
      </w:r>
      <w:r>
        <w:t>social psychology. Only the faculty involved in the HFAC Program are listed</w:t>
      </w:r>
      <w:r>
        <w:rPr>
          <w:spacing w:val="-14"/>
        </w:rPr>
        <w:t xml:space="preserve"> </w:t>
      </w:r>
      <w:r>
        <w:t>here.</w:t>
      </w:r>
    </w:p>
    <w:p w14:paraId="7782A2F9" w14:textId="77777777" w:rsidR="00433371" w:rsidRDefault="00433371">
      <w:pPr>
        <w:rPr>
          <w:rFonts w:ascii="Times New Roman" w:eastAsia="Times New Roman" w:hAnsi="Times New Roman" w:cs="Times New Roman"/>
          <w:sz w:val="24"/>
          <w:szCs w:val="24"/>
        </w:rPr>
      </w:pPr>
    </w:p>
    <w:p w14:paraId="199525DA" w14:textId="77777777" w:rsidR="00433371" w:rsidRDefault="000002D3">
      <w:pPr>
        <w:pStyle w:val="Heading1"/>
        <w:rPr>
          <w:b w:val="0"/>
          <w:bCs w:val="0"/>
        </w:rPr>
      </w:pPr>
      <w:bookmarkStart w:id="207" w:name="_Toc51770392"/>
      <w:r>
        <w:rPr>
          <w:u w:val="thick" w:color="000000"/>
        </w:rPr>
        <w:t>Human Factors and Applied Cognition</w:t>
      </w:r>
      <w:r>
        <w:rPr>
          <w:spacing w:val="-9"/>
          <w:u w:val="thick" w:color="000000"/>
        </w:rPr>
        <w:t xml:space="preserve"> </w:t>
      </w:r>
      <w:r>
        <w:rPr>
          <w:u w:val="thick" w:color="000000"/>
        </w:rPr>
        <w:t>Faculty</w:t>
      </w:r>
      <w:bookmarkEnd w:id="207"/>
    </w:p>
    <w:p w14:paraId="09D9D359" w14:textId="77777777" w:rsidR="00433371" w:rsidRDefault="00433371">
      <w:pPr>
        <w:spacing w:before="7"/>
        <w:rPr>
          <w:rFonts w:ascii="Times New Roman" w:eastAsia="Times New Roman" w:hAnsi="Times New Roman" w:cs="Times New Roman"/>
          <w:b/>
          <w:bCs/>
          <w:sz w:val="17"/>
          <w:szCs w:val="17"/>
        </w:rPr>
      </w:pPr>
    </w:p>
    <w:p w14:paraId="0E0C03E6" w14:textId="77777777" w:rsidR="00433371" w:rsidRDefault="000002D3">
      <w:pPr>
        <w:pStyle w:val="BodyText"/>
        <w:ind w:right="161"/>
      </w:pPr>
      <w:r>
        <w:rPr>
          <w:b/>
        </w:rPr>
        <w:t>Deborah A. Boehm-Davis</w:t>
      </w:r>
      <w:r>
        <w:t>, Ph.D., University of California at Berkeley, Professor and Associate Dean, College of Humanities and Social Sciences: human-computer interaction, transportation (aviation &amp; highway), interruptions, cognitive</w:t>
      </w:r>
      <w:r>
        <w:rPr>
          <w:spacing w:val="-9"/>
        </w:rPr>
        <w:t xml:space="preserve"> </w:t>
      </w:r>
      <w:r>
        <w:t>workload.</w:t>
      </w:r>
    </w:p>
    <w:p w14:paraId="1E28D7B0" w14:textId="77777777" w:rsidR="00433371" w:rsidRDefault="00433371">
      <w:pPr>
        <w:rPr>
          <w:rFonts w:ascii="Times New Roman" w:eastAsia="Times New Roman" w:hAnsi="Times New Roman" w:cs="Times New Roman"/>
          <w:sz w:val="24"/>
          <w:szCs w:val="24"/>
        </w:rPr>
      </w:pPr>
    </w:p>
    <w:p w14:paraId="0619E596" w14:textId="77777777" w:rsidR="00433371" w:rsidRDefault="000002D3" w:rsidP="001E6F33">
      <w:pPr>
        <w:pStyle w:val="BodyText"/>
        <w:spacing w:line="249" w:lineRule="auto"/>
        <w:ind w:left="0"/>
      </w:pPr>
      <w:r>
        <w:rPr>
          <w:b/>
        </w:rPr>
        <w:t>Matthew Peterson</w:t>
      </w:r>
      <w:r>
        <w:t xml:space="preserve">, Ph.D., University of </w:t>
      </w:r>
      <w:proofErr w:type="gramStart"/>
      <w:r>
        <w:t xml:space="preserve">Kansas </w:t>
      </w:r>
      <w:r>
        <w:rPr>
          <w:b/>
          <w:i/>
          <w:sz w:val="20"/>
        </w:rPr>
        <w:t>,</w:t>
      </w:r>
      <w:proofErr w:type="gramEnd"/>
      <w:r>
        <w:rPr>
          <w:b/>
          <w:i/>
          <w:sz w:val="20"/>
        </w:rPr>
        <w:t xml:space="preserve"> </w:t>
      </w:r>
      <w:r>
        <w:t>Associate Professor of Psychology. Cognitive neuroscience of attention, memory, and perception. Visual attention, visual search, and eye movements.   Attentional control and</w:t>
      </w:r>
      <w:r>
        <w:rPr>
          <w:spacing w:val="-5"/>
        </w:rPr>
        <w:t xml:space="preserve"> </w:t>
      </w:r>
      <w:r>
        <w:t>multitasking.</w:t>
      </w:r>
    </w:p>
    <w:p w14:paraId="2A894F29" w14:textId="77777777" w:rsidR="00433371" w:rsidRDefault="00433371">
      <w:pPr>
        <w:spacing w:before="3"/>
        <w:rPr>
          <w:rFonts w:ascii="Times New Roman" w:eastAsia="Times New Roman" w:hAnsi="Times New Roman" w:cs="Times New Roman"/>
          <w:sz w:val="23"/>
          <w:szCs w:val="23"/>
        </w:rPr>
      </w:pPr>
    </w:p>
    <w:p w14:paraId="70AE9D0D" w14:textId="77777777" w:rsidR="00433371" w:rsidRDefault="000002D3">
      <w:pPr>
        <w:pStyle w:val="BodyText"/>
        <w:ind w:right="938"/>
      </w:pPr>
      <w:r>
        <w:rPr>
          <w:b/>
        </w:rPr>
        <w:t xml:space="preserve">Tyler Shaw, </w:t>
      </w:r>
      <w:r>
        <w:t>Ph.D</w:t>
      </w:r>
      <w:r>
        <w:rPr>
          <w:b/>
        </w:rPr>
        <w:t xml:space="preserve">. </w:t>
      </w:r>
      <w:r>
        <w:t>University of Cincinnati</w:t>
      </w:r>
      <w:r>
        <w:rPr>
          <w:b/>
        </w:rPr>
        <w:t xml:space="preserve">, </w:t>
      </w:r>
      <w:r>
        <w:t>Assistant Professor. Neurophysiological underpinnings and individual differences in human sustained attention, automation,</w:t>
      </w:r>
      <w:r>
        <w:rPr>
          <w:spacing w:val="-16"/>
        </w:rPr>
        <w:t xml:space="preserve"> </w:t>
      </w:r>
      <w:r>
        <w:t>team collaboration and coordination</w:t>
      </w:r>
      <w:r>
        <w:rPr>
          <w:spacing w:val="-8"/>
        </w:rPr>
        <w:t xml:space="preserve"> </w:t>
      </w:r>
      <w:r>
        <w:t>dynamics.</w:t>
      </w:r>
    </w:p>
    <w:p w14:paraId="75CBEEA9" w14:textId="77777777" w:rsidR="00433371" w:rsidRDefault="00433371">
      <w:pPr>
        <w:rPr>
          <w:rFonts w:ascii="Times New Roman" w:eastAsia="Times New Roman" w:hAnsi="Times New Roman" w:cs="Times New Roman"/>
          <w:sz w:val="24"/>
          <w:szCs w:val="24"/>
        </w:rPr>
      </w:pPr>
    </w:p>
    <w:p w14:paraId="2B8FBBD0" w14:textId="77777777" w:rsidR="00433371" w:rsidRDefault="000002D3">
      <w:pPr>
        <w:pStyle w:val="BodyText"/>
        <w:ind w:right="1483"/>
      </w:pPr>
      <w:r>
        <w:rPr>
          <w:b/>
        </w:rPr>
        <w:t xml:space="preserve">James Thompson, </w:t>
      </w:r>
      <w:r>
        <w:t>Ph.D., University of Swinburne</w:t>
      </w:r>
      <w:r>
        <w:rPr>
          <w:b/>
        </w:rPr>
        <w:t xml:space="preserve">, </w:t>
      </w:r>
      <w:r>
        <w:t>Associate Professor:</w:t>
      </w:r>
      <w:r>
        <w:rPr>
          <w:spacing w:val="-16"/>
        </w:rPr>
        <w:t xml:space="preserve"> </w:t>
      </w:r>
      <w:r>
        <w:t>cognitive neuroscience, biological motion,</w:t>
      </w:r>
      <w:r>
        <w:rPr>
          <w:spacing w:val="-5"/>
        </w:rPr>
        <w:t xml:space="preserve"> </w:t>
      </w:r>
      <w:r>
        <w:t>robotics.</w:t>
      </w:r>
    </w:p>
    <w:p w14:paraId="4424DC20" w14:textId="77777777" w:rsidR="00433371" w:rsidRDefault="00433371">
      <w:pPr>
        <w:spacing w:before="1"/>
        <w:rPr>
          <w:rFonts w:ascii="Times New Roman" w:eastAsia="Times New Roman" w:hAnsi="Times New Roman" w:cs="Times New Roman"/>
          <w:sz w:val="24"/>
          <w:szCs w:val="24"/>
        </w:rPr>
      </w:pPr>
    </w:p>
    <w:p w14:paraId="2225F7EB" w14:textId="77777777" w:rsidR="00433371" w:rsidRDefault="00433371">
      <w:pPr>
        <w:spacing w:before="2"/>
        <w:rPr>
          <w:rFonts w:ascii="Times New Roman" w:eastAsia="Times New Roman" w:hAnsi="Times New Roman" w:cs="Times New Roman"/>
          <w:sz w:val="26"/>
          <w:szCs w:val="26"/>
        </w:rPr>
      </w:pPr>
    </w:p>
    <w:p w14:paraId="25A4B43C" w14:textId="77777777" w:rsidR="00433371" w:rsidRDefault="000002D3">
      <w:pPr>
        <w:pStyle w:val="Heading1"/>
        <w:rPr>
          <w:b w:val="0"/>
          <w:bCs w:val="0"/>
        </w:rPr>
      </w:pPr>
      <w:bookmarkStart w:id="208" w:name="_Toc51770393"/>
      <w:r>
        <w:rPr>
          <w:u w:val="thick" w:color="000000"/>
        </w:rPr>
        <w:t>HFAC Affiliated</w:t>
      </w:r>
      <w:r>
        <w:rPr>
          <w:spacing w:val="-7"/>
          <w:u w:val="thick" w:color="000000"/>
        </w:rPr>
        <w:t xml:space="preserve"> </w:t>
      </w:r>
      <w:r>
        <w:rPr>
          <w:u w:val="thick" w:color="000000"/>
        </w:rPr>
        <w:t>Faculty</w:t>
      </w:r>
      <w:bookmarkEnd w:id="208"/>
    </w:p>
    <w:p w14:paraId="3AA32EAD" w14:textId="77777777" w:rsidR="00433371" w:rsidRDefault="00433371">
      <w:pPr>
        <w:spacing w:before="7"/>
        <w:rPr>
          <w:rFonts w:ascii="Times New Roman" w:eastAsia="Times New Roman" w:hAnsi="Times New Roman" w:cs="Times New Roman"/>
          <w:b/>
          <w:bCs/>
          <w:sz w:val="17"/>
          <w:szCs w:val="17"/>
        </w:rPr>
      </w:pPr>
    </w:p>
    <w:p w14:paraId="21426443" w14:textId="2A958018" w:rsidR="00433371" w:rsidRDefault="000002D3">
      <w:pPr>
        <w:pStyle w:val="BodyText"/>
        <w:spacing w:before="69"/>
        <w:ind w:right="468"/>
      </w:pPr>
      <w:r>
        <w:rPr>
          <w:b/>
        </w:rPr>
        <w:t xml:space="preserve">Patrick E. McKnight, </w:t>
      </w:r>
      <w:r>
        <w:t>Ph.D., University of Arizona</w:t>
      </w:r>
      <w:r>
        <w:rPr>
          <w:b/>
        </w:rPr>
        <w:t xml:space="preserve">, </w:t>
      </w:r>
      <w:r>
        <w:t>Associate Professor: measurement, data analysis, decision-making, health services</w:t>
      </w:r>
      <w:r>
        <w:rPr>
          <w:spacing w:val="-9"/>
        </w:rPr>
        <w:t xml:space="preserve"> </w:t>
      </w:r>
      <w:r>
        <w:t>research</w:t>
      </w:r>
      <w:r w:rsidR="009C4C1A">
        <w:t>.</w:t>
      </w:r>
    </w:p>
    <w:p w14:paraId="3FC508F0" w14:textId="77777777" w:rsidR="00433371" w:rsidRDefault="00433371">
      <w:pPr>
        <w:rPr>
          <w:rFonts w:ascii="Times New Roman" w:eastAsia="Times New Roman" w:hAnsi="Times New Roman" w:cs="Times New Roman"/>
          <w:sz w:val="24"/>
          <w:szCs w:val="24"/>
        </w:rPr>
      </w:pPr>
    </w:p>
    <w:p w14:paraId="38E17071" w14:textId="77777777" w:rsidR="00433371" w:rsidRDefault="00433371">
      <w:pPr>
        <w:spacing w:before="5"/>
        <w:rPr>
          <w:rFonts w:ascii="Times New Roman" w:eastAsia="Times New Roman" w:hAnsi="Times New Roman" w:cs="Times New Roman"/>
          <w:sz w:val="24"/>
          <w:szCs w:val="24"/>
        </w:rPr>
      </w:pPr>
    </w:p>
    <w:p w14:paraId="3BA38315" w14:textId="77777777" w:rsidR="00433371" w:rsidRDefault="000002D3">
      <w:pPr>
        <w:pStyle w:val="Heading1"/>
        <w:jc w:val="both"/>
        <w:rPr>
          <w:b w:val="0"/>
          <w:bCs w:val="0"/>
        </w:rPr>
      </w:pPr>
      <w:bookmarkStart w:id="209" w:name="_Toc51770394"/>
      <w:r>
        <w:rPr>
          <w:u w:val="thick" w:color="000000"/>
        </w:rPr>
        <w:t>Emeritus</w:t>
      </w:r>
      <w:r>
        <w:rPr>
          <w:spacing w:val="-7"/>
          <w:u w:val="thick" w:color="000000"/>
        </w:rPr>
        <w:t xml:space="preserve"> </w:t>
      </w:r>
      <w:r>
        <w:rPr>
          <w:u w:val="thick" w:color="000000"/>
        </w:rPr>
        <w:t>Faculty</w:t>
      </w:r>
      <w:bookmarkEnd w:id="209"/>
    </w:p>
    <w:p w14:paraId="0AE882EA" w14:textId="77777777" w:rsidR="00433371" w:rsidRDefault="00433371">
      <w:pPr>
        <w:spacing w:before="7"/>
        <w:rPr>
          <w:rFonts w:ascii="Times New Roman" w:eastAsia="Times New Roman" w:hAnsi="Times New Roman" w:cs="Times New Roman"/>
          <w:b/>
          <w:bCs/>
          <w:sz w:val="17"/>
          <w:szCs w:val="17"/>
        </w:rPr>
      </w:pPr>
    </w:p>
    <w:p w14:paraId="14F30D06" w14:textId="77777777" w:rsidR="00433371" w:rsidRDefault="000002D3">
      <w:pPr>
        <w:pStyle w:val="BodyText"/>
        <w:spacing w:before="69"/>
      </w:pPr>
      <w:r>
        <w:rPr>
          <w:b/>
        </w:rPr>
        <w:t xml:space="preserve">John Allen, </w:t>
      </w:r>
      <w:proofErr w:type="spellStart"/>
      <w:proofErr w:type="gramStart"/>
      <w:r>
        <w:t>Ph.D</w:t>
      </w:r>
      <w:proofErr w:type="spellEnd"/>
      <w:proofErr w:type="gramEnd"/>
      <w:r>
        <w:t xml:space="preserve"> North Carolina State University. Professor</w:t>
      </w:r>
      <w:r>
        <w:rPr>
          <w:spacing w:val="-11"/>
        </w:rPr>
        <w:t xml:space="preserve"> </w:t>
      </w:r>
      <w:r>
        <w:t>Emeritus</w:t>
      </w:r>
    </w:p>
    <w:p w14:paraId="4B4753A1" w14:textId="77777777" w:rsidR="00433371" w:rsidRDefault="00433371">
      <w:pPr>
        <w:rPr>
          <w:rFonts w:ascii="Times New Roman" w:eastAsia="Times New Roman" w:hAnsi="Times New Roman" w:cs="Times New Roman"/>
          <w:sz w:val="24"/>
          <w:szCs w:val="24"/>
        </w:rPr>
      </w:pPr>
    </w:p>
    <w:p w14:paraId="0A602707" w14:textId="269B6676" w:rsidR="00433371" w:rsidRDefault="000002D3">
      <w:pPr>
        <w:pStyle w:val="BodyText"/>
        <w:ind w:right="176"/>
      </w:pPr>
      <w:r>
        <w:rPr>
          <w:b/>
        </w:rPr>
        <w:t>Edwin A. Fleishman</w:t>
      </w:r>
      <w:r>
        <w:t>, Ph.D., Ohio State University, Distinguished University Professor Emeritus; University of Edinburgh (Honorary Doctor of Science): industrial/organizational and human factors psychology, taxonomies, human</w:t>
      </w:r>
      <w:r>
        <w:rPr>
          <w:spacing w:val="-10"/>
        </w:rPr>
        <w:t xml:space="preserve"> </w:t>
      </w:r>
      <w:r>
        <w:t>performance</w:t>
      </w:r>
      <w:r w:rsidR="009C4C1A">
        <w:t>.</w:t>
      </w:r>
    </w:p>
    <w:p w14:paraId="25C5DB5C" w14:textId="77777777" w:rsidR="00433371" w:rsidRDefault="00433371">
      <w:pPr>
        <w:rPr>
          <w:rFonts w:ascii="Times New Roman" w:eastAsia="Times New Roman" w:hAnsi="Times New Roman" w:cs="Times New Roman"/>
          <w:sz w:val="24"/>
          <w:szCs w:val="24"/>
        </w:rPr>
      </w:pPr>
    </w:p>
    <w:p w14:paraId="327D2B85" w14:textId="2906F176" w:rsidR="00433371" w:rsidRDefault="000002D3">
      <w:pPr>
        <w:pStyle w:val="BodyText"/>
      </w:pPr>
      <w:r>
        <w:rPr>
          <w:b/>
        </w:rPr>
        <w:t>Robert W. Holt</w:t>
      </w:r>
      <w:r>
        <w:t>, Ph.D., University of Illinois, Associate Professor: artificial intelligence, group processes, social</w:t>
      </w:r>
      <w:r>
        <w:rPr>
          <w:spacing w:val="-3"/>
        </w:rPr>
        <w:t xml:space="preserve"> </w:t>
      </w:r>
      <w:r>
        <w:t>development</w:t>
      </w:r>
      <w:r w:rsidR="009C4C1A">
        <w:t>.</w:t>
      </w:r>
    </w:p>
    <w:p w14:paraId="0A6A0261" w14:textId="77777777" w:rsidR="00D65CE5" w:rsidRDefault="00D65CE5">
      <w:pPr>
        <w:pStyle w:val="BodyText"/>
      </w:pPr>
    </w:p>
    <w:p w14:paraId="06FB51A8" w14:textId="77777777" w:rsidR="00433371" w:rsidRDefault="00433371"/>
    <w:p w14:paraId="15179557" w14:textId="77777777" w:rsidR="009950E1" w:rsidRDefault="009950E1" w:rsidP="00F30951">
      <w:pPr>
        <w:pStyle w:val="BodyText"/>
        <w:ind w:left="0" w:right="161"/>
      </w:pPr>
      <w:r>
        <w:rPr>
          <w:b/>
        </w:rPr>
        <w:t xml:space="preserve">Pamela Greenwood, </w:t>
      </w:r>
      <w:r>
        <w:t>Ph.D., SUNY Stony Brook</w:t>
      </w:r>
      <w:r>
        <w:rPr>
          <w:i/>
        </w:rPr>
        <w:t xml:space="preserve">, </w:t>
      </w:r>
      <w:r>
        <w:t>Research Associate Professor: cognitive aging and Alzheimer's disease, genetics of cognitive aging and Alzheimer's disease, visuospatial attention, working memory, the relation of attention to working</w:t>
      </w:r>
      <w:r>
        <w:rPr>
          <w:spacing w:val="-14"/>
        </w:rPr>
        <w:t xml:space="preserve"> </w:t>
      </w:r>
      <w:r>
        <w:t>memory.</w:t>
      </w:r>
    </w:p>
    <w:p w14:paraId="44C8EB32" w14:textId="77777777" w:rsidR="009950E1" w:rsidRDefault="009950E1">
      <w:pPr>
        <w:sectPr w:rsidR="009950E1">
          <w:pgSz w:w="12240" w:h="15840"/>
          <w:pgMar w:top="1380" w:right="1320" w:bottom="880" w:left="1340" w:header="0" w:footer="686" w:gutter="0"/>
          <w:cols w:space="720"/>
        </w:sectPr>
      </w:pPr>
    </w:p>
    <w:p w14:paraId="204DCF3B" w14:textId="50C75F67" w:rsidR="00433371" w:rsidRDefault="00CD785E" w:rsidP="00D50022">
      <w:pPr>
        <w:pStyle w:val="Heading1"/>
        <w:tabs>
          <w:tab w:val="left" w:pos="90"/>
        </w:tabs>
        <w:spacing w:before="69"/>
        <w:ind w:left="270" w:right="16"/>
        <w:jc w:val="center"/>
        <w:rPr>
          <w:b w:val="0"/>
          <w:bCs w:val="0"/>
        </w:rPr>
      </w:pPr>
      <w:bookmarkStart w:id="210" w:name="_bookmark108"/>
      <w:bookmarkStart w:id="211" w:name="_Toc51770395"/>
      <w:bookmarkEnd w:id="210"/>
      <w:r w:rsidRPr="00D50022">
        <w:rPr>
          <w:b w:val="0"/>
          <w:u w:val="thick" w:color="000000"/>
        </w:rPr>
        <w:lastRenderedPageBreak/>
        <w:t>XXII</w:t>
      </w:r>
      <w:r w:rsidR="004A02FC" w:rsidRPr="00D50022">
        <w:rPr>
          <w:b w:val="0"/>
          <w:u w:val="thick" w:color="000000"/>
        </w:rPr>
        <w:t>.</w:t>
      </w:r>
      <w:r>
        <w:rPr>
          <w:u w:val="thick" w:color="000000"/>
        </w:rPr>
        <w:t xml:space="preserve"> T</w:t>
      </w:r>
      <w:r w:rsidR="000002D3">
        <w:rPr>
          <w:u w:val="thick" w:color="000000"/>
        </w:rPr>
        <w:t>HE</w:t>
      </w:r>
      <w:r w:rsidR="000002D3">
        <w:rPr>
          <w:spacing w:val="-1"/>
          <w:u w:val="thick" w:color="000000"/>
        </w:rPr>
        <w:t xml:space="preserve"> </w:t>
      </w:r>
      <w:r w:rsidR="000002D3">
        <w:rPr>
          <w:u w:val="thick" w:color="000000"/>
        </w:rPr>
        <w:t>UNIVERSITY</w:t>
      </w:r>
      <w:bookmarkEnd w:id="211"/>
    </w:p>
    <w:p w14:paraId="6413CD7E" w14:textId="77777777" w:rsidR="00433371" w:rsidRDefault="00433371">
      <w:pPr>
        <w:spacing w:before="9"/>
        <w:rPr>
          <w:rFonts w:ascii="Times New Roman" w:eastAsia="Times New Roman" w:hAnsi="Times New Roman" w:cs="Times New Roman"/>
          <w:b/>
          <w:bCs/>
        </w:rPr>
      </w:pPr>
    </w:p>
    <w:p w14:paraId="66BF4A6A" w14:textId="77777777" w:rsidR="00433371" w:rsidRDefault="000002D3">
      <w:pPr>
        <w:pStyle w:val="BodyText"/>
        <w:spacing w:before="69"/>
        <w:ind w:right="526" w:firstLine="719"/>
      </w:pPr>
      <w:r>
        <w:t>At George Mason, all full-time faculty are members of the Graduate Faculty. Their primary responsibility is to enact the policies mandated by the Graduate Faculty (through the Graduate Council) and to maintain quality control on all graduate degrees awarded at</w:t>
      </w:r>
      <w:r>
        <w:rPr>
          <w:spacing w:val="-16"/>
        </w:rPr>
        <w:t xml:space="preserve"> </w:t>
      </w:r>
      <w:r>
        <w:t>George Mason.</w:t>
      </w:r>
    </w:p>
    <w:p w14:paraId="5396B713" w14:textId="77777777" w:rsidR="00433371" w:rsidRDefault="00433371">
      <w:pPr>
        <w:rPr>
          <w:rFonts w:ascii="Times New Roman" w:eastAsia="Times New Roman" w:hAnsi="Times New Roman" w:cs="Times New Roman"/>
          <w:sz w:val="24"/>
          <w:szCs w:val="24"/>
        </w:rPr>
      </w:pPr>
    </w:p>
    <w:p w14:paraId="57FA2353" w14:textId="77777777" w:rsidR="00433371" w:rsidRDefault="000002D3">
      <w:pPr>
        <w:pStyle w:val="BodyText"/>
        <w:ind w:right="210" w:firstLine="719"/>
      </w:pPr>
      <w:r>
        <w:t>The Graduate Council makes all policies regarding graduate matters of the College of Humanities and Social Sciences (CHSS) at George Mason, approves all courses, and awards all degrees. These policies are implemented by the Deans of each academic unit. The Psychology Department reports to the Dean of the College of Humanities and Social Sciences. Thus, it is</w:t>
      </w:r>
      <w:r>
        <w:rPr>
          <w:spacing w:val="-15"/>
        </w:rPr>
        <w:t xml:space="preserve"> </w:t>
      </w:r>
      <w:r>
        <w:t>the Dean, who accepts students into programs, monitors their progress, and finally awards the doctoral degree. Department policies and procedures are subject to approval by the Graduate Council and implemented by the</w:t>
      </w:r>
      <w:r>
        <w:rPr>
          <w:spacing w:val="-8"/>
        </w:rPr>
        <w:t xml:space="preserve"> </w:t>
      </w:r>
      <w:r>
        <w:t>Deans.</w:t>
      </w:r>
    </w:p>
    <w:p w14:paraId="322A15AC" w14:textId="77777777" w:rsidR="00433371" w:rsidRDefault="00433371">
      <w:pPr>
        <w:rPr>
          <w:rFonts w:ascii="Times New Roman" w:eastAsia="Times New Roman" w:hAnsi="Times New Roman" w:cs="Times New Roman"/>
          <w:sz w:val="24"/>
          <w:szCs w:val="24"/>
        </w:rPr>
      </w:pPr>
    </w:p>
    <w:p w14:paraId="138E3E41" w14:textId="77777777" w:rsidR="00433371" w:rsidRDefault="000002D3">
      <w:pPr>
        <w:pStyle w:val="BodyText"/>
        <w:ind w:right="657" w:firstLine="719"/>
      </w:pPr>
      <w:r>
        <w:t>All students are advised to read the Catalog carefully and recognize that all</w:t>
      </w:r>
      <w:r>
        <w:rPr>
          <w:spacing w:val="-13"/>
        </w:rPr>
        <w:t xml:space="preserve"> </w:t>
      </w:r>
      <w:r>
        <w:t>graduate programs are governed by university</w:t>
      </w:r>
      <w:r>
        <w:rPr>
          <w:spacing w:val="-11"/>
        </w:rPr>
        <w:t xml:space="preserve"> </w:t>
      </w:r>
      <w:r>
        <w:t>policy.</w:t>
      </w:r>
    </w:p>
    <w:p w14:paraId="52F70420" w14:textId="77777777" w:rsidR="00433371" w:rsidRDefault="00433371">
      <w:pPr>
        <w:rPr>
          <w:rFonts w:ascii="Times New Roman" w:eastAsia="Times New Roman" w:hAnsi="Times New Roman" w:cs="Times New Roman"/>
          <w:sz w:val="24"/>
          <w:szCs w:val="24"/>
        </w:rPr>
      </w:pPr>
    </w:p>
    <w:p w14:paraId="69662886" w14:textId="77777777" w:rsidR="00433371" w:rsidRDefault="00433371">
      <w:pPr>
        <w:spacing w:before="5"/>
        <w:rPr>
          <w:rFonts w:ascii="Times New Roman" w:eastAsia="Times New Roman" w:hAnsi="Times New Roman" w:cs="Times New Roman"/>
          <w:sz w:val="24"/>
          <w:szCs w:val="24"/>
        </w:rPr>
      </w:pPr>
    </w:p>
    <w:p w14:paraId="0F2D81E9" w14:textId="77777777" w:rsidR="00433371" w:rsidRDefault="000002D3">
      <w:pPr>
        <w:pStyle w:val="Heading1"/>
        <w:rPr>
          <w:b w:val="0"/>
          <w:bCs w:val="0"/>
        </w:rPr>
      </w:pPr>
      <w:bookmarkStart w:id="212" w:name="_Toc51770396"/>
      <w:r>
        <w:rPr>
          <w:u w:val="thick" w:color="000000"/>
        </w:rPr>
        <w:t>The following are some guidelines that the University wishes students to</w:t>
      </w:r>
      <w:r>
        <w:rPr>
          <w:spacing w:val="-18"/>
          <w:u w:val="thick" w:color="000000"/>
        </w:rPr>
        <w:t xml:space="preserve"> </w:t>
      </w:r>
      <w:r>
        <w:rPr>
          <w:u w:val="thick" w:color="000000"/>
        </w:rPr>
        <w:t>know:</w:t>
      </w:r>
      <w:bookmarkEnd w:id="212"/>
    </w:p>
    <w:p w14:paraId="5FDD8A54" w14:textId="77777777" w:rsidR="00433371" w:rsidRDefault="00433371">
      <w:pPr>
        <w:spacing w:before="7"/>
        <w:rPr>
          <w:rFonts w:ascii="Times New Roman" w:eastAsia="Times New Roman" w:hAnsi="Times New Roman" w:cs="Times New Roman"/>
          <w:b/>
          <w:bCs/>
          <w:sz w:val="17"/>
          <w:szCs w:val="17"/>
        </w:rPr>
      </w:pPr>
    </w:p>
    <w:p w14:paraId="5110ABAE" w14:textId="77777777" w:rsidR="00433371" w:rsidRDefault="000002D3">
      <w:pPr>
        <w:pStyle w:val="BodyText"/>
        <w:spacing w:before="69"/>
        <w:ind w:right="170"/>
      </w:pPr>
      <w:r>
        <w:rPr>
          <w:b/>
        </w:rPr>
        <w:t xml:space="preserve">CANDIDACY </w:t>
      </w:r>
      <w:r>
        <w:t>- The student completes all examinations and other requirements for advancement to candidacy. The department notifies the appropriate Dean in writing that a student is ready for advancement to candidacy. The Dean formally notifies the student of advancement to candidacy. The student has five years (5) to complete the dissertation after</w:t>
      </w:r>
      <w:r>
        <w:rPr>
          <w:spacing w:val="-16"/>
        </w:rPr>
        <w:t xml:space="preserve"> </w:t>
      </w:r>
      <w:r>
        <w:t>being advanced to</w:t>
      </w:r>
      <w:r>
        <w:rPr>
          <w:spacing w:val="-5"/>
        </w:rPr>
        <w:t xml:space="preserve"> </w:t>
      </w:r>
      <w:r>
        <w:t>candidacy.</w:t>
      </w:r>
    </w:p>
    <w:p w14:paraId="07971306" w14:textId="77777777" w:rsidR="00433371" w:rsidRDefault="00433371">
      <w:pPr>
        <w:rPr>
          <w:rFonts w:ascii="Times New Roman" w:eastAsia="Times New Roman" w:hAnsi="Times New Roman" w:cs="Times New Roman"/>
          <w:sz w:val="24"/>
          <w:szCs w:val="24"/>
        </w:rPr>
      </w:pPr>
    </w:p>
    <w:p w14:paraId="49C1745E" w14:textId="77777777" w:rsidR="00433371" w:rsidRDefault="000002D3">
      <w:pPr>
        <w:pStyle w:val="BodyText"/>
        <w:ind w:right="316"/>
      </w:pPr>
      <w:r>
        <w:rPr>
          <w:b/>
        </w:rPr>
        <w:t xml:space="preserve">COMMITTEE </w:t>
      </w:r>
      <w:r>
        <w:t>- Student and advisor discuss dissertation topic and selection of committee. Department Chair nominates the major advisor and committee members. The appropriate Dean appoints the</w:t>
      </w:r>
      <w:r>
        <w:rPr>
          <w:spacing w:val="-5"/>
        </w:rPr>
        <w:t xml:space="preserve"> </w:t>
      </w:r>
      <w:r>
        <w:t>committee.</w:t>
      </w:r>
    </w:p>
    <w:p w14:paraId="1D9A13EA" w14:textId="77777777" w:rsidR="00433371" w:rsidRDefault="00433371">
      <w:pPr>
        <w:rPr>
          <w:rFonts w:ascii="Times New Roman" w:eastAsia="Times New Roman" w:hAnsi="Times New Roman" w:cs="Times New Roman"/>
          <w:sz w:val="24"/>
          <w:szCs w:val="24"/>
        </w:rPr>
      </w:pPr>
    </w:p>
    <w:p w14:paraId="3AFAC2B6" w14:textId="77777777" w:rsidR="00433371" w:rsidRDefault="000002D3">
      <w:pPr>
        <w:pStyle w:val="BodyText"/>
        <w:ind w:right="484"/>
      </w:pPr>
      <w:r>
        <w:rPr>
          <w:b/>
        </w:rPr>
        <w:t xml:space="preserve">PROPOSAL </w:t>
      </w:r>
      <w:r>
        <w:t>- Student develops dissertation proposal. Committee approves proposal.</w:t>
      </w:r>
      <w:r>
        <w:rPr>
          <w:spacing w:val="-17"/>
        </w:rPr>
        <w:t xml:space="preserve"> </w:t>
      </w:r>
      <w:r>
        <w:t>Signed copy of signature sheet sent to the College of Humanities and Social</w:t>
      </w:r>
      <w:r>
        <w:rPr>
          <w:spacing w:val="-14"/>
        </w:rPr>
        <w:t xml:space="preserve"> </w:t>
      </w:r>
      <w:r>
        <w:t>Sciences.</w:t>
      </w:r>
    </w:p>
    <w:p w14:paraId="410C9DA1" w14:textId="77777777" w:rsidR="00433371" w:rsidRDefault="00433371">
      <w:pPr>
        <w:rPr>
          <w:rFonts w:ascii="Times New Roman" w:eastAsia="Times New Roman" w:hAnsi="Times New Roman" w:cs="Times New Roman"/>
          <w:sz w:val="24"/>
          <w:szCs w:val="24"/>
        </w:rPr>
      </w:pPr>
    </w:p>
    <w:p w14:paraId="1C07F757" w14:textId="39E985B2" w:rsidR="00433371" w:rsidRDefault="000002D3">
      <w:pPr>
        <w:pStyle w:val="BodyText"/>
        <w:ind w:right="542"/>
        <w:jc w:val="both"/>
      </w:pPr>
      <w:r>
        <w:rPr>
          <w:rFonts w:cs="Times New Roman"/>
          <w:b/>
          <w:bCs/>
        </w:rPr>
        <w:t xml:space="preserve">DISSERTATION FORMAT REVIEW </w:t>
      </w:r>
      <w:r>
        <w:rPr>
          <w:rFonts w:cs="Times New Roman"/>
        </w:rPr>
        <w:t xml:space="preserve">– </w:t>
      </w:r>
      <w:r>
        <w:t xml:space="preserve">Student should bring Theses and Dissertations (Special Collections, Fenwick Library, Room C201) for format review. Contact </w:t>
      </w:r>
      <w:r w:rsidR="00B13F49">
        <w:t>University Dissertation/Thesis Services</w:t>
      </w:r>
      <w:r>
        <w:t xml:space="preserve"> or</w:t>
      </w:r>
      <w:r>
        <w:rPr>
          <w:spacing w:val="-7"/>
        </w:rPr>
        <w:t xml:space="preserve"> </w:t>
      </w:r>
      <w:hyperlink r:id="rId164">
        <w:r w:rsidR="009950E1">
          <w:t>udts@gmu.edu</w:t>
        </w:r>
      </w:hyperlink>
    </w:p>
    <w:p w14:paraId="78A893E0" w14:textId="77777777" w:rsidR="00433371" w:rsidRDefault="00433371">
      <w:pPr>
        <w:rPr>
          <w:rFonts w:ascii="Times New Roman" w:eastAsia="Times New Roman" w:hAnsi="Times New Roman" w:cs="Times New Roman"/>
          <w:sz w:val="24"/>
          <w:szCs w:val="24"/>
        </w:rPr>
      </w:pPr>
    </w:p>
    <w:p w14:paraId="763DFF51" w14:textId="77777777" w:rsidR="00433371" w:rsidRDefault="000002D3">
      <w:pPr>
        <w:pStyle w:val="BodyText"/>
        <w:ind w:right="176"/>
      </w:pPr>
      <w:r>
        <w:rPr>
          <w:b/>
        </w:rPr>
        <w:t xml:space="preserve">DISSERTATION </w:t>
      </w:r>
      <w:r>
        <w:t>- Student can register for dissertation credits after the appropriate Dean receives sheet. Student follows format guidelines in Thesis and Dissertation Guide (available in University copy centers); clears format with the College of Humanities and Social</w:t>
      </w:r>
      <w:r>
        <w:rPr>
          <w:spacing w:val="-17"/>
        </w:rPr>
        <w:t xml:space="preserve"> </w:t>
      </w:r>
      <w:r>
        <w:t>Sciences.</w:t>
      </w:r>
    </w:p>
    <w:p w14:paraId="4378CBE0" w14:textId="77777777" w:rsidR="00433371" w:rsidRDefault="000002D3">
      <w:pPr>
        <w:pStyle w:val="BodyText"/>
        <w:ind w:right="458"/>
      </w:pPr>
      <w:r>
        <w:t>Committee and Chair determine that student is ready for dissertation defense. Working</w:t>
      </w:r>
      <w:r>
        <w:rPr>
          <w:spacing w:val="-16"/>
        </w:rPr>
        <w:t xml:space="preserve"> </w:t>
      </w:r>
      <w:r>
        <w:t>copies (bound or boxed) filed both with the College and at Library Reserve desk at least two weeks prior to date of scheduled</w:t>
      </w:r>
      <w:r>
        <w:rPr>
          <w:spacing w:val="-8"/>
        </w:rPr>
        <w:t xml:space="preserve"> </w:t>
      </w:r>
      <w:r>
        <w:t>defense.</w:t>
      </w:r>
    </w:p>
    <w:p w14:paraId="0C321730" w14:textId="77777777" w:rsidR="00433371" w:rsidRDefault="00433371">
      <w:pPr>
        <w:sectPr w:rsidR="00433371">
          <w:pgSz w:w="12240" w:h="15840"/>
          <w:pgMar w:top="1500" w:right="1320" w:bottom="880" w:left="1340" w:header="0" w:footer="686" w:gutter="0"/>
          <w:cols w:space="720"/>
        </w:sectPr>
      </w:pPr>
    </w:p>
    <w:p w14:paraId="78B0327F" w14:textId="77777777" w:rsidR="00433371" w:rsidRDefault="000002D3">
      <w:pPr>
        <w:pStyle w:val="BodyText"/>
        <w:spacing w:before="52"/>
        <w:ind w:right="551"/>
      </w:pPr>
      <w:r>
        <w:rPr>
          <w:b/>
        </w:rPr>
        <w:lastRenderedPageBreak/>
        <w:t xml:space="preserve">DEFENSE </w:t>
      </w:r>
      <w:r>
        <w:t>- Department notifies the College of scheduled defense in poster/flyer format (at least two weeks in advance of defense). The College sends out notice to GMU community. Defense takes place. If successful, all members of committee and chair sign both</w:t>
      </w:r>
      <w:r>
        <w:rPr>
          <w:spacing w:val="-15"/>
        </w:rPr>
        <w:t xml:space="preserve"> </w:t>
      </w:r>
      <w:r>
        <w:t>dissertation cover sheets (two copies). If unsuccessful, the dissertation is re-</w:t>
      </w:r>
      <w:proofErr w:type="gramStart"/>
      <w:r>
        <w:t>worked</w:t>
      </w:r>
      <w:proofErr w:type="gramEnd"/>
      <w:r>
        <w:t xml:space="preserve"> and a new defense is scheduled. Two finished copies meeting University format specifications with original cover sheets are sent to the appropriate Dean for signature. Members of the dissertation committee should be provided with a bound copy of the finished</w:t>
      </w:r>
      <w:r>
        <w:rPr>
          <w:spacing w:val="-9"/>
        </w:rPr>
        <w:t xml:space="preserve"> </w:t>
      </w:r>
      <w:r>
        <w:t>document.</w:t>
      </w:r>
    </w:p>
    <w:p w14:paraId="1A8E3CD5" w14:textId="77777777" w:rsidR="00433371" w:rsidRDefault="00433371">
      <w:pPr>
        <w:rPr>
          <w:rFonts w:ascii="Times New Roman" w:eastAsia="Times New Roman" w:hAnsi="Times New Roman" w:cs="Times New Roman"/>
          <w:sz w:val="24"/>
          <w:szCs w:val="24"/>
        </w:rPr>
      </w:pPr>
    </w:p>
    <w:p w14:paraId="5DC0733F" w14:textId="77777777" w:rsidR="00433371" w:rsidRDefault="000002D3">
      <w:pPr>
        <w:pStyle w:val="BodyText"/>
        <w:ind w:right="245"/>
      </w:pPr>
      <w:r>
        <w:rPr>
          <w:b/>
        </w:rPr>
        <w:t xml:space="preserve">BINDING </w:t>
      </w:r>
      <w:r>
        <w:t>- The College transmits dissertation to Library. Library will have both copies</w:t>
      </w:r>
      <w:r>
        <w:rPr>
          <w:spacing w:val="-17"/>
        </w:rPr>
        <w:t xml:space="preserve"> </w:t>
      </w:r>
      <w:r>
        <w:t>bound, then placed on permanent reference. Student may reclaim working copies from the College and Library.</w:t>
      </w:r>
    </w:p>
    <w:p w14:paraId="3B1216BF" w14:textId="77777777" w:rsidR="00433371" w:rsidRDefault="00433371">
      <w:pPr>
        <w:sectPr w:rsidR="00433371">
          <w:pgSz w:w="12240" w:h="15840"/>
          <w:pgMar w:top="1380" w:right="1320" w:bottom="880" w:left="1340" w:header="0" w:footer="686" w:gutter="0"/>
          <w:cols w:space="720"/>
        </w:sectPr>
      </w:pPr>
    </w:p>
    <w:p w14:paraId="3FFF7594" w14:textId="7905FC0D" w:rsidR="00433371" w:rsidRDefault="00CD785E" w:rsidP="00D50022">
      <w:pPr>
        <w:pStyle w:val="Heading1"/>
        <w:tabs>
          <w:tab w:val="left" w:pos="2116"/>
        </w:tabs>
        <w:spacing w:before="57"/>
        <w:jc w:val="center"/>
        <w:rPr>
          <w:b w:val="0"/>
          <w:bCs w:val="0"/>
        </w:rPr>
      </w:pPr>
      <w:bookmarkStart w:id="213" w:name="_bookmark109"/>
      <w:bookmarkStart w:id="214" w:name="_Toc51770397"/>
      <w:bookmarkEnd w:id="213"/>
      <w:r w:rsidRPr="00D50022">
        <w:rPr>
          <w:b w:val="0"/>
          <w:bCs w:val="0"/>
          <w:u w:val="thick" w:color="000000"/>
        </w:rPr>
        <w:lastRenderedPageBreak/>
        <w:t>XXIII.</w:t>
      </w:r>
      <w:r>
        <w:rPr>
          <w:u w:val="thick" w:color="000000"/>
        </w:rPr>
        <w:t xml:space="preserve"> </w:t>
      </w:r>
      <w:r w:rsidR="000002D3">
        <w:rPr>
          <w:u w:val="thick" w:color="000000"/>
        </w:rPr>
        <w:t>DEPARTMENTAL FACULTY RESEARCH</w:t>
      </w:r>
      <w:r w:rsidR="000002D3">
        <w:rPr>
          <w:spacing w:val="-7"/>
          <w:u w:val="thick" w:color="000000"/>
        </w:rPr>
        <w:t xml:space="preserve"> </w:t>
      </w:r>
      <w:r w:rsidR="000002D3">
        <w:rPr>
          <w:u w:val="thick" w:color="000000"/>
        </w:rPr>
        <w:t>INTERESTS</w:t>
      </w:r>
      <w:bookmarkEnd w:id="214"/>
    </w:p>
    <w:p w14:paraId="464E8096" w14:textId="77777777" w:rsidR="00433371" w:rsidRDefault="00433371">
      <w:pPr>
        <w:rPr>
          <w:rFonts w:ascii="Times New Roman" w:eastAsia="Times New Roman" w:hAnsi="Times New Roman" w:cs="Times New Roman"/>
          <w:b/>
          <w:bCs/>
          <w:sz w:val="20"/>
          <w:szCs w:val="20"/>
        </w:rPr>
      </w:pPr>
    </w:p>
    <w:p w14:paraId="4CA7E1D1" w14:textId="77777777" w:rsidR="00433371" w:rsidRDefault="00433371">
      <w:pPr>
        <w:spacing w:before="1"/>
        <w:rPr>
          <w:rFonts w:ascii="Times New Roman" w:eastAsia="Times New Roman" w:hAnsi="Times New Roman" w:cs="Times New Roman"/>
          <w:b/>
          <w:bCs/>
          <w:sz w:val="24"/>
          <w:szCs w:val="24"/>
        </w:rPr>
      </w:pPr>
    </w:p>
    <w:p w14:paraId="5F8EFB45" w14:textId="77777777" w:rsidR="00433371" w:rsidRPr="00F22E5C" w:rsidRDefault="000002D3">
      <w:pPr>
        <w:pStyle w:val="Heading1"/>
        <w:spacing w:before="69"/>
        <w:ind w:left="140"/>
        <w:rPr>
          <w:b w:val="0"/>
          <w:bCs w:val="0"/>
        </w:rPr>
      </w:pPr>
      <w:bookmarkStart w:id="215" w:name="_bookmark110"/>
      <w:bookmarkStart w:id="216" w:name="_Toc51770398"/>
      <w:bookmarkEnd w:id="215"/>
      <w:r w:rsidRPr="00F22E5C">
        <w:rPr>
          <w:u w:val="thick" w:color="000000"/>
        </w:rPr>
        <w:t>APPLIED</w:t>
      </w:r>
      <w:r w:rsidRPr="00F22E5C">
        <w:rPr>
          <w:spacing w:val="-6"/>
          <w:u w:val="thick" w:color="000000"/>
        </w:rPr>
        <w:t xml:space="preserve"> </w:t>
      </w:r>
      <w:r w:rsidRPr="00F22E5C">
        <w:rPr>
          <w:u w:val="thick" w:color="000000"/>
        </w:rPr>
        <w:t>DEVELOPMENTAL</w:t>
      </w:r>
      <w:bookmarkEnd w:id="216"/>
    </w:p>
    <w:p w14:paraId="0B4A78EF" w14:textId="77777777" w:rsidR="00433371" w:rsidRPr="00F22E5C" w:rsidRDefault="00433371">
      <w:pPr>
        <w:spacing w:before="9"/>
        <w:rPr>
          <w:rFonts w:ascii="Times New Roman" w:eastAsia="Times New Roman" w:hAnsi="Times New Roman" w:cs="Times New Roman"/>
          <w:b/>
          <w:bCs/>
        </w:rPr>
      </w:pPr>
    </w:p>
    <w:p w14:paraId="263F21D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Tim </w:t>
      </w:r>
      <w:proofErr w:type="spellStart"/>
      <w:r w:rsidRPr="00F22E5C">
        <w:rPr>
          <w:rFonts w:ascii="Times New Roman" w:eastAsia="Times New Roman" w:hAnsi="Times New Roman" w:cs="Times New Roman"/>
          <w:sz w:val="24"/>
          <w:szCs w:val="24"/>
        </w:rPr>
        <w:t>Curby</w:t>
      </w:r>
      <w:proofErr w:type="spellEnd"/>
      <w:r w:rsidRPr="00F22E5C">
        <w:rPr>
          <w:rFonts w:ascii="Times New Roman" w:eastAsia="Times New Roman" w:hAnsi="Times New Roman" w:cs="Times New Roman"/>
          <w:sz w:val="24"/>
          <w:szCs w:val="24"/>
        </w:rPr>
        <w:tab/>
        <w:t>993-2457 / DK 2046</w:t>
      </w:r>
      <w:r w:rsidRPr="00F22E5C">
        <w:rPr>
          <w:rFonts w:ascii="Times New Roman" w:eastAsia="Times New Roman" w:hAnsi="Times New Roman" w:cs="Times New Roman"/>
          <w:sz w:val="24"/>
          <w:szCs w:val="24"/>
        </w:rPr>
        <w:tab/>
      </w:r>
    </w:p>
    <w:p w14:paraId="5F026AA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Applied Developmental Program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Classrooms as a context for student learning and development; Teacher-student interactions; Classroom quality; Development of classroom observational measures; Quantitative methods.</w:t>
      </w:r>
    </w:p>
    <w:p w14:paraId="7AC298C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66C792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Sabine </w:t>
      </w:r>
      <w:proofErr w:type="spellStart"/>
      <w:r w:rsidRPr="00F22E5C">
        <w:rPr>
          <w:rFonts w:ascii="Times New Roman" w:eastAsia="Times New Roman" w:hAnsi="Times New Roman" w:cs="Times New Roman"/>
          <w:sz w:val="24"/>
          <w:szCs w:val="24"/>
        </w:rPr>
        <w:t>Doebel</w:t>
      </w:r>
      <w:proofErr w:type="spellEnd"/>
      <w:r w:rsidRPr="00F22E5C">
        <w:rPr>
          <w:rFonts w:ascii="Times New Roman" w:eastAsia="Times New Roman" w:hAnsi="Times New Roman" w:cs="Times New Roman"/>
          <w:sz w:val="24"/>
          <w:szCs w:val="24"/>
        </w:rPr>
        <w:tab/>
        <w:t>993-6531 / DK 3074</w:t>
      </w:r>
      <w:r w:rsidRPr="00F22E5C">
        <w:rPr>
          <w:rFonts w:ascii="Times New Roman" w:eastAsia="Times New Roman" w:hAnsi="Times New Roman" w:cs="Times New Roman"/>
          <w:sz w:val="24"/>
          <w:szCs w:val="24"/>
        </w:rPr>
        <w:tab/>
        <w:t xml:space="preserve">Social and cultural influences on the development of executive function (EF). Ways that language shape EF. Logical thought and creativity as it </w:t>
      </w:r>
      <w:proofErr w:type="gramStart"/>
      <w:r w:rsidRPr="00F22E5C">
        <w:rPr>
          <w:rFonts w:ascii="Times New Roman" w:eastAsia="Times New Roman" w:hAnsi="Times New Roman" w:cs="Times New Roman"/>
          <w:sz w:val="24"/>
          <w:szCs w:val="24"/>
        </w:rPr>
        <w:t>relates</w:t>
      </w:r>
      <w:proofErr w:type="gramEnd"/>
      <w:r w:rsidRPr="00F22E5C">
        <w:rPr>
          <w:rFonts w:ascii="Times New Roman" w:eastAsia="Times New Roman" w:hAnsi="Times New Roman" w:cs="Times New Roman"/>
          <w:sz w:val="24"/>
          <w:szCs w:val="24"/>
        </w:rPr>
        <w:t xml:space="preserve"> to EF.</w:t>
      </w:r>
    </w:p>
    <w:p w14:paraId="5A711CC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06A7E19"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Thalia Goldstein</w:t>
      </w:r>
      <w:r w:rsidRPr="00F22E5C">
        <w:rPr>
          <w:rFonts w:ascii="Times New Roman" w:eastAsia="Times New Roman" w:hAnsi="Times New Roman" w:cs="Times New Roman"/>
          <w:sz w:val="24"/>
          <w:szCs w:val="24"/>
        </w:rPr>
        <w:tab/>
        <w:t>993-6460 / DK 3055</w:t>
      </w:r>
      <w:r w:rsidRPr="00F22E5C">
        <w:rPr>
          <w:rFonts w:ascii="Times New Roman" w:eastAsia="Times New Roman" w:hAnsi="Times New Roman" w:cs="Times New Roman"/>
          <w:sz w:val="24"/>
          <w:szCs w:val="24"/>
        </w:rPr>
        <w:tab/>
        <w:t>Social-emotional learning, theory of mind, social-cognitive development, theatre, drama, the arts.</w:t>
      </w:r>
    </w:p>
    <w:p w14:paraId="50746391"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C1C8D64"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Olga Kornienko</w:t>
      </w:r>
      <w:r w:rsidRPr="00F22E5C">
        <w:rPr>
          <w:rFonts w:ascii="Times New Roman" w:eastAsia="Times New Roman" w:hAnsi="Times New Roman" w:cs="Times New Roman"/>
          <w:sz w:val="24"/>
          <w:szCs w:val="24"/>
        </w:rPr>
        <w:tab/>
        <w:t>993-4154 / DK 2042</w:t>
      </w:r>
      <w:r w:rsidRPr="00F22E5C">
        <w:rPr>
          <w:rFonts w:ascii="Times New Roman" w:eastAsia="Times New Roman" w:hAnsi="Times New Roman" w:cs="Times New Roman"/>
          <w:sz w:val="24"/>
          <w:szCs w:val="24"/>
        </w:rPr>
        <w:tab/>
        <w:t xml:space="preserve">Peer relations and social network, adolescent development, and stress physiology. </w:t>
      </w:r>
    </w:p>
    <w:p w14:paraId="0E68F565"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B9AE2C7" w14:textId="77777777" w:rsidR="00E96EF8" w:rsidRPr="00F22E5C"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2FFAEA40"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Robert </w:t>
      </w:r>
      <w:proofErr w:type="spellStart"/>
      <w:r w:rsidRPr="00F22E5C">
        <w:rPr>
          <w:rFonts w:ascii="Times New Roman" w:eastAsia="Times New Roman" w:hAnsi="Times New Roman" w:cs="Times New Roman"/>
          <w:sz w:val="24"/>
          <w:szCs w:val="24"/>
        </w:rPr>
        <w:t>Pasnak</w:t>
      </w:r>
      <w:proofErr w:type="spellEnd"/>
      <w:r w:rsidRPr="00F22E5C">
        <w:rPr>
          <w:rFonts w:ascii="Times New Roman" w:eastAsia="Times New Roman" w:hAnsi="Times New Roman" w:cs="Times New Roman"/>
          <w:sz w:val="24"/>
          <w:szCs w:val="24"/>
        </w:rPr>
        <w:tab/>
        <w:t>993-1354 / DK 2049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and socioemotional development in preschool, elementary school, and special education children</w:t>
      </w:r>
    </w:p>
    <w:p w14:paraId="47F959C3"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43F576BD" w14:textId="77777777" w:rsidR="00E96EF8" w:rsidRPr="00F22E5C"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3AD915E4"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Adam </w:t>
      </w:r>
      <w:proofErr w:type="spellStart"/>
      <w:r w:rsidRPr="00F22E5C">
        <w:rPr>
          <w:rFonts w:ascii="Times New Roman" w:eastAsia="Times New Roman" w:hAnsi="Times New Roman" w:cs="Times New Roman"/>
          <w:sz w:val="24"/>
          <w:szCs w:val="24"/>
        </w:rPr>
        <w:t>Winsler</w:t>
      </w:r>
      <w:proofErr w:type="spellEnd"/>
      <w:r w:rsidRPr="00F22E5C">
        <w:rPr>
          <w:rFonts w:ascii="Times New Roman" w:eastAsia="Times New Roman" w:hAnsi="Times New Roman" w:cs="Times New Roman"/>
          <w:sz w:val="24"/>
          <w:szCs w:val="24"/>
        </w:rPr>
        <w:tab/>
        <w:t>993-1881 / DK 2023</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Development of self-regulation; Private speech; Bilingualism; ADHD; Early childhood education; School readiness among low-income, ethnically diverse children</w:t>
      </w:r>
    </w:p>
    <w:p w14:paraId="1DD0E708" w14:textId="77777777" w:rsidR="00E96EF8" w:rsidRPr="00F22E5C" w:rsidRDefault="00E96EF8">
      <w:pPr>
        <w:rPr>
          <w:rFonts w:ascii="Times New Roman" w:eastAsia="Times New Roman" w:hAnsi="Times New Roman" w:cs="Times New Roman"/>
          <w:sz w:val="24"/>
          <w:szCs w:val="24"/>
        </w:rPr>
        <w:sectPr w:rsidR="00E96EF8" w:rsidRPr="00F22E5C">
          <w:pgSz w:w="12240" w:h="15840"/>
          <w:pgMar w:top="1380" w:right="1300" w:bottom="880" w:left="1300" w:header="0" w:footer="686" w:gutter="0"/>
          <w:cols w:space="720"/>
        </w:sectPr>
      </w:pPr>
    </w:p>
    <w:p w14:paraId="32B32C60" w14:textId="77777777" w:rsidR="00433371" w:rsidRPr="00F22E5C" w:rsidRDefault="000002D3">
      <w:pPr>
        <w:pStyle w:val="Heading1"/>
        <w:spacing w:before="57"/>
        <w:rPr>
          <w:b w:val="0"/>
          <w:bCs w:val="0"/>
        </w:rPr>
      </w:pPr>
      <w:bookmarkStart w:id="217" w:name="_bookmark111"/>
      <w:bookmarkStart w:id="218" w:name="_Toc51770399"/>
      <w:bookmarkEnd w:id="217"/>
      <w:r w:rsidRPr="00F22E5C">
        <w:rPr>
          <w:u w:val="thick" w:color="000000"/>
        </w:rPr>
        <w:lastRenderedPageBreak/>
        <w:t>COGNITIVE AND BEHAVIORAL NEUROSCIENCE</w:t>
      </w:r>
      <w:r w:rsidRPr="00F22E5C">
        <w:rPr>
          <w:spacing w:val="-4"/>
          <w:u w:val="thick" w:color="000000"/>
        </w:rPr>
        <w:t xml:space="preserve"> </w:t>
      </w:r>
      <w:r w:rsidRPr="00F22E5C">
        <w:rPr>
          <w:u w:val="thick" w:color="000000"/>
        </w:rPr>
        <w:t>PROGRAM</w:t>
      </w:r>
      <w:bookmarkEnd w:id="218"/>
    </w:p>
    <w:p w14:paraId="1EBA4049" w14:textId="77777777" w:rsidR="00433371" w:rsidRPr="00F22E5C" w:rsidRDefault="00433371">
      <w:pPr>
        <w:spacing w:before="9"/>
        <w:rPr>
          <w:rFonts w:ascii="Times New Roman" w:eastAsia="Times New Roman" w:hAnsi="Times New Roman" w:cs="Times New Roman"/>
          <w:b/>
          <w:bCs/>
        </w:rPr>
      </w:pPr>
    </w:p>
    <w:p w14:paraId="573AF683" w14:textId="77777777" w:rsidR="00433371" w:rsidRPr="00F22E5C" w:rsidRDefault="00433371">
      <w:pPr>
        <w:rPr>
          <w:rFonts w:ascii="Times New Roman" w:eastAsia="Times New Roman" w:hAnsi="Times New Roman" w:cs="Times New Roman"/>
          <w:sz w:val="24"/>
          <w:szCs w:val="24"/>
        </w:rPr>
      </w:pPr>
    </w:p>
    <w:p w14:paraId="53E829F6"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Jennifer </w:t>
      </w:r>
      <w:proofErr w:type="spellStart"/>
      <w:r w:rsidRPr="00F22E5C">
        <w:rPr>
          <w:rFonts w:ascii="Times New Roman" w:eastAsia="Times New Roman" w:hAnsi="Times New Roman" w:cs="Times New Roman"/>
          <w:sz w:val="24"/>
          <w:szCs w:val="24"/>
        </w:rPr>
        <w:t>Brielmaier</w:t>
      </w:r>
      <w:proofErr w:type="spellEnd"/>
      <w:r w:rsidRPr="00F22E5C">
        <w:rPr>
          <w:rFonts w:ascii="Times New Roman" w:eastAsia="Times New Roman" w:hAnsi="Times New Roman" w:cs="Times New Roman"/>
          <w:sz w:val="24"/>
          <w:szCs w:val="24"/>
        </w:rPr>
        <w:tab/>
        <w:t>993-1469 / DK 2044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Animal models of neuropsychiatric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conditions; behavioral genetics;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environmental and biological risk factors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contributing to drug addiction.</w:t>
      </w:r>
    </w:p>
    <w:p w14:paraId="0C9EB131" w14:textId="77777777" w:rsidR="00E96EF8" w:rsidRPr="00F22E5C" w:rsidRDefault="00E96EF8" w:rsidP="00E96EF8">
      <w:pPr>
        <w:tabs>
          <w:tab w:val="left" w:pos="2160"/>
        </w:tabs>
        <w:adjustRightInd w:val="0"/>
        <w:ind w:left="2160" w:hanging="2160"/>
        <w:textAlignment w:val="baseline"/>
        <w:rPr>
          <w:rFonts w:ascii="Times New Roman" w:eastAsia="Times New Roman" w:hAnsi="Times New Roman" w:cs="Times New Roman"/>
          <w:sz w:val="24"/>
          <w:szCs w:val="24"/>
        </w:rPr>
      </w:pPr>
    </w:p>
    <w:p w14:paraId="093F24E0" w14:textId="1385A9D9" w:rsidR="00E96EF8" w:rsidRPr="00F22E5C" w:rsidRDefault="00E96EF8" w:rsidP="00D50022">
      <w:pPr>
        <w:tabs>
          <w:tab w:val="left" w:pos="2160"/>
        </w:tabs>
        <w:adjustRightInd w:val="0"/>
        <w:ind w:left="2160" w:hanging="216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Linda </w:t>
      </w:r>
      <w:proofErr w:type="spellStart"/>
      <w:r w:rsidRPr="00F22E5C">
        <w:rPr>
          <w:rFonts w:ascii="Times New Roman" w:eastAsia="Times New Roman" w:hAnsi="Times New Roman" w:cs="Times New Roman"/>
          <w:sz w:val="24"/>
          <w:szCs w:val="24"/>
        </w:rPr>
        <w:t>Chrosniak</w:t>
      </w:r>
      <w:proofErr w:type="spellEnd"/>
      <w:r w:rsidRPr="00F22E5C">
        <w:rPr>
          <w:rFonts w:ascii="Times New Roman" w:eastAsia="Times New Roman" w:hAnsi="Times New Roman" w:cs="Times New Roman"/>
          <w:sz w:val="24"/>
          <w:szCs w:val="24"/>
        </w:rPr>
        <w:tab/>
        <w:t>993-4139 / DK 2045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Research interests include implicit and explicit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memory processes, and relationships between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stress, cognition and health.  In addition, in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collaboration with Dr. Flinn, she has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investigated effects of trace metals (zinc,</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 copper and iron) on memory processes.</w:t>
      </w:r>
    </w:p>
    <w:p w14:paraId="56766969"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p>
    <w:p w14:paraId="17B6B84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Doris </w:t>
      </w:r>
      <w:proofErr w:type="spellStart"/>
      <w:r w:rsidRPr="00F22E5C">
        <w:rPr>
          <w:rFonts w:ascii="Times New Roman" w:eastAsia="Times New Roman" w:hAnsi="Times New Roman" w:cs="Times New Roman"/>
          <w:sz w:val="24"/>
          <w:szCs w:val="24"/>
        </w:rPr>
        <w:t>Bitler</w:t>
      </w:r>
      <w:proofErr w:type="spellEnd"/>
      <w:r w:rsidRPr="00F22E5C">
        <w:rPr>
          <w:rFonts w:ascii="Times New Roman" w:eastAsia="Times New Roman" w:hAnsi="Times New Roman" w:cs="Times New Roman"/>
          <w:sz w:val="24"/>
          <w:szCs w:val="24"/>
        </w:rPr>
        <w:t xml:space="preserve"> Davis</w:t>
      </w:r>
      <w:r w:rsidRPr="00F22E5C">
        <w:rPr>
          <w:rFonts w:ascii="Times New Roman" w:eastAsia="Times New Roman" w:hAnsi="Times New Roman" w:cs="Times New Roman"/>
          <w:sz w:val="24"/>
          <w:szCs w:val="24"/>
        </w:rPr>
        <w:tab/>
        <w:t>993-8817 / DK 2051</w:t>
      </w:r>
      <w:r w:rsidRPr="00F22E5C">
        <w:rPr>
          <w:rFonts w:ascii="Times New Roman" w:eastAsia="Times New Roman" w:hAnsi="Times New Roman" w:cs="Times New Roman"/>
          <w:sz w:val="24"/>
          <w:szCs w:val="24"/>
        </w:rPr>
        <w:tab/>
        <w:t>Experimental Psychology, with a specialization in animal learning and memory</w:t>
      </w:r>
    </w:p>
    <w:p w14:paraId="57C8ABE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87684AB"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Ted Dumas                </w:t>
      </w:r>
      <w:r w:rsidRPr="00F22E5C">
        <w:rPr>
          <w:rFonts w:ascii="Times New Roman" w:eastAsia="Times New Roman" w:hAnsi="Times New Roman" w:cs="Times New Roman"/>
          <w:sz w:val="24"/>
          <w:szCs w:val="24"/>
        </w:rPr>
        <w:tab/>
        <w:t>993-9170/</w:t>
      </w:r>
      <w:proofErr w:type="spellStart"/>
      <w:r w:rsidRPr="00F22E5C">
        <w:rPr>
          <w:rFonts w:ascii="Times New Roman" w:eastAsia="Times New Roman" w:hAnsi="Times New Roman" w:cs="Times New Roman"/>
          <w:sz w:val="24"/>
          <w:szCs w:val="24"/>
        </w:rPr>
        <w:t>Krasnow</w:t>
      </w:r>
      <w:proofErr w:type="spellEnd"/>
      <w:r w:rsidRPr="00F22E5C">
        <w:rPr>
          <w:rFonts w:ascii="Times New Roman" w:eastAsia="Times New Roman" w:hAnsi="Times New Roman" w:cs="Times New Roman"/>
          <w:sz w:val="24"/>
          <w:szCs w:val="24"/>
        </w:rPr>
        <w:t xml:space="preserve"> 109</w:t>
      </w:r>
      <w:r w:rsidRPr="00F22E5C">
        <w:rPr>
          <w:rFonts w:ascii="Times New Roman" w:eastAsia="Times New Roman" w:hAnsi="Times New Roman" w:cs="Times New Roman"/>
          <w:sz w:val="24"/>
          <w:szCs w:val="24"/>
        </w:rPr>
        <w:tab/>
        <w:t>Neural substrates of memory, neural and cognitive development, stress and behavioral control, real-time brain activity focus in a multidisciplinary setting</w:t>
      </w:r>
    </w:p>
    <w:p w14:paraId="05CC7B3A"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0A01127"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Jane Flinn</w:t>
      </w:r>
      <w:r w:rsidRPr="00F22E5C">
        <w:rPr>
          <w:rFonts w:ascii="Times New Roman" w:eastAsia="Times New Roman" w:hAnsi="Times New Roman" w:cs="Times New Roman"/>
          <w:sz w:val="24"/>
          <w:szCs w:val="24"/>
        </w:rPr>
        <w:tab/>
        <w:t>993-4107 / DK 2022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67BEB7AB"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Cognitive &amp; Behavioral </w:t>
      </w:r>
      <w:proofErr w:type="gramStart"/>
      <w:r w:rsidRPr="00F22E5C">
        <w:rPr>
          <w:rFonts w:ascii="Times New Roman" w:eastAsia="Times New Roman" w:hAnsi="Times New Roman" w:cs="Times New Roman"/>
          <w:b/>
          <w:sz w:val="24"/>
          <w:szCs w:val="24"/>
        </w:rPr>
        <w:t>Neuroscience</w:t>
      </w:r>
      <w:r w:rsidRPr="00F22E5C">
        <w:rPr>
          <w:rFonts w:ascii="Times New Roman" w:eastAsia="Times New Roman" w:hAnsi="Times New Roman" w:cs="Times New Roman"/>
          <w:sz w:val="24"/>
          <w:szCs w:val="24"/>
        </w:rPr>
        <w:t xml:space="preserve">  The</w:t>
      </w:r>
      <w:proofErr w:type="gramEnd"/>
      <w:r w:rsidRPr="00F22E5C">
        <w:rPr>
          <w:rFonts w:ascii="Times New Roman" w:eastAsia="Times New Roman" w:hAnsi="Times New Roman" w:cs="Times New Roman"/>
          <w:sz w:val="24"/>
          <w:szCs w:val="24"/>
        </w:rPr>
        <w:t xml:space="preserve"> role of metals in learning and memory, including fear conditioning. The effect of metals in neurological conditions, such as Alzheimer's disease, in humans and transgenic mice. </w:t>
      </w:r>
    </w:p>
    <w:p w14:paraId="1A99054C"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7B6CF6D8"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Craig G. McDonald</w:t>
      </w:r>
      <w:r w:rsidRPr="00F22E5C">
        <w:rPr>
          <w:rFonts w:ascii="Times New Roman" w:eastAsia="Times New Roman" w:hAnsi="Times New Roman" w:cs="Times New Roman"/>
          <w:sz w:val="24"/>
          <w:szCs w:val="24"/>
        </w:rPr>
        <w:tab/>
        <w:t>993-2277 / DK 2057</w:t>
      </w:r>
      <w:r w:rsidRPr="00F22E5C">
        <w:rPr>
          <w:rFonts w:ascii="Times New Roman" w:eastAsia="Times New Roman" w:hAnsi="Times New Roman" w:cs="Times New Roman"/>
          <w:sz w:val="24"/>
          <w:szCs w:val="24"/>
        </w:rPr>
        <w:tab/>
        <w:t>Psychophysiology of visual perception and cognition; nicotine-induced changes in executive functioning</w:t>
      </w:r>
    </w:p>
    <w:p w14:paraId="1E46AC30"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84880B0" w14:textId="77777777" w:rsidR="00E96EF8" w:rsidRPr="00F22E5C" w:rsidRDefault="00E96EF8" w:rsidP="00E96EF8">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p>
    <w:p w14:paraId="307D8BD9"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Thompson</w:t>
      </w:r>
      <w:r w:rsidRPr="00F22E5C">
        <w:rPr>
          <w:rFonts w:ascii="Times New Roman" w:eastAsia="Times New Roman" w:hAnsi="Times New Roman" w:cs="Times New Roman"/>
          <w:sz w:val="24"/>
          <w:szCs w:val="24"/>
        </w:rPr>
        <w:tab/>
        <w:t>993-9356 / DK 2056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Cognitive neuroscience, including fMRI and ERPs; biological motion; social cognition; robotics.</w:t>
      </w:r>
    </w:p>
    <w:p w14:paraId="5B6AC83D"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2A90C625" w14:textId="3F57B54F"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Martin Weiner</w:t>
      </w:r>
      <w:r w:rsidRPr="00F22E5C">
        <w:rPr>
          <w:rFonts w:ascii="Times New Roman" w:eastAsia="Times New Roman" w:hAnsi="Times New Roman" w:cs="Times New Roman"/>
          <w:sz w:val="24"/>
          <w:szCs w:val="24"/>
        </w:rPr>
        <w:tab/>
        <w:t>993-6217/DK 2055</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Cognitive neuroscience, Time Perception, Space Perception, </w:t>
      </w:r>
      <w:proofErr w:type="spellStart"/>
      <w:r w:rsidRPr="00F22E5C">
        <w:rPr>
          <w:rFonts w:ascii="Times New Roman" w:eastAsia="Times New Roman" w:hAnsi="Times New Roman" w:cs="Times New Roman"/>
          <w:sz w:val="24"/>
          <w:szCs w:val="24"/>
        </w:rPr>
        <w:t>Datasharing</w:t>
      </w:r>
      <w:proofErr w:type="spellEnd"/>
    </w:p>
    <w:p w14:paraId="22D376C9" w14:textId="77777777"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026918AD" w14:textId="218A080B" w:rsidR="008000A3" w:rsidRPr="00F22E5C" w:rsidRDefault="008000A3"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commentRangeStart w:id="219"/>
      <w:r w:rsidRPr="00F22E5C">
        <w:rPr>
          <w:rFonts w:ascii="Times New Roman" w:eastAsia="Times New Roman" w:hAnsi="Times New Roman" w:cs="Times New Roman"/>
          <w:sz w:val="24"/>
          <w:szCs w:val="24"/>
        </w:rPr>
        <w:t>Allison</w:t>
      </w:r>
      <w:commentRangeEnd w:id="219"/>
      <w:r w:rsidRPr="00F22E5C">
        <w:rPr>
          <w:rStyle w:val="CommentReference"/>
        </w:rPr>
        <w:commentReference w:id="219"/>
      </w:r>
      <w:r w:rsidRPr="00F22E5C">
        <w:rPr>
          <w:rFonts w:ascii="Times New Roman" w:eastAsia="Times New Roman" w:hAnsi="Times New Roman" w:cs="Times New Roman"/>
          <w:sz w:val="24"/>
          <w:szCs w:val="24"/>
        </w:rPr>
        <w:t xml:space="preserve"> Jack</w:t>
      </w:r>
      <w:r w:rsidRPr="00F22E5C">
        <w:rPr>
          <w:rFonts w:ascii="Times New Roman" w:eastAsia="Times New Roman" w:hAnsi="Times New Roman" w:cs="Times New Roman"/>
          <w:sz w:val="24"/>
          <w:szCs w:val="24"/>
        </w:rPr>
        <w:tab/>
        <w:t>993-6601/DK 2050</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Autism Spectrum Disorders, fMRI, cerebellum, sex differences, social perception</w:t>
      </w:r>
    </w:p>
    <w:p w14:paraId="0F0E4832" w14:textId="77777777" w:rsidR="00E96EF8" w:rsidRPr="00F22E5C" w:rsidRDefault="00E96EF8" w:rsidP="00E96EF8">
      <w:pPr>
        <w:adjustRightInd w:val="0"/>
        <w:textAlignment w:val="baseline"/>
        <w:rPr>
          <w:rFonts w:ascii="Times New Roman" w:eastAsia="Times New Roman" w:hAnsi="Times New Roman" w:cs="Times New Roman"/>
          <w:sz w:val="24"/>
          <w:szCs w:val="24"/>
        </w:rPr>
      </w:pPr>
    </w:p>
    <w:p w14:paraId="31F455F8"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b/>
          <w:sz w:val="24"/>
          <w:szCs w:val="24"/>
          <w:u w:val="single"/>
        </w:rPr>
      </w:pPr>
      <w:r w:rsidRPr="00F22E5C">
        <w:rPr>
          <w:rFonts w:ascii="Times New Roman" w:eastAsia="Times New Roman" w:hAnsi="Times New Roman" w:cs="Times New Roman"/>
          <w:b/>
          <w:sz w:val="24"/>
          <w:szCs w:val="24"/>
          <w:u w:val="single"/>
        </w:rPr>
        <w:t>Affiliates:</w:t>
      </w:r>
    </w:p>
    <w:p w14:paraId="0592E097" w14:textId="77777777" w:rsidR="00E96EF8" w:rsidRPr="00F22E5C" w:rsidRDefault="00E96EF8" w:rsidP="00E96EF8">
      <w:pPr>
        <w:tabs>
          <w:tab w:val="left" w:pos="2160"/>
          <w:tab w:val="center" w:pos="4680"/>
        </w:tabs>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color w:val="000000"/>
          <w:sz w:val="24"/>
          <w:szCs w:val="24"/>
        </w:rPr>
        <w:t>Christy</w:t>
      </w:r>
      <w:r w:rsidRPr="00F22E5C">
        <w:rPr>
          <w:rFonts w:ascii="Times New Roman" w:eastAsia="Times New Roman" w:hAnsi="Times New Roman" w:cs="Times New Roman"/>
          <w:sz w:val="24"/>
          <w:szCs w:val="24"/>
        </w:rPr>
        <w:t xml:space="preserve"> Esposito-</w:t>
      </w:r>
      <w:proofErr w:type="spellStart"/>
      <w:r w:rsidRPr="00F22E5C">
        <w:rPr>
          <w:rFonts w:ascii="Times New Roman" w:eastAsia="Times New Roman" w:hAnsi="Times New Roman" w:cs="Times New Roman"/>
          <w:sz w:val="24"/>
          <w:szCs w:val="24"/>
        </w:rPr>
        <w:t>Smythers</w:t>
      </w:r>
      <w:proofErr w:type="spellEnd"/>
      <w:r w:rsidRPr="00F22E5C">
        <w:rPr>
          <w:rFonts w:ascii="Times New Roman" w:eastAsia="Times New Roman" w:hAnsi="Times New Roman" w:cs="Times New Roman"/>
          <w:sz w:val="24"/>
          <w:szCs w:val="24"/>
        </w:rPr>
        <w:t xml:space="preserve"> (Clinical) </w:t>
      </w:r>
      <w:r w:rsidRPr="00F22E5C">
        <w:rPr>
          <w:rFonts w:ascii="Times New Roman" w:eastAsia="Times New Roman" w:hAnsi="Times New Roman" w:cs="Times New Roman"/>
          <w:sz w:val="24"/>
          <w:szCs w:val="24"/>
        </w:rPr>
        <w:tab/>
      </w:r>
    </w:p>
    <w:p w14:paraId="6EBEBDF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 (Human Factors/Applied Cognition)</w:t>
      </w:r>
    </w:p>
    <w:p w14:paraId="268BC1DF"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Todd </w:t>
      </w:r>
      <w:proofErr w:type="spellStart"/>
      <w:r w:rsidRPr="00F22E5C">
        <w:rPr>
          <w:rFonts w:ascii="Times New Roman" w:eastAsia="Times New Roman" w:hAnsi="Times New Roman" w:cs="Times New Roman"/>
          <w:sz w:val="24"/>
          <w:szCs w:val="24"/>
        </w:rPr>
        <w:t>Kashdan</w:t>
      </w:r>
      <w:proofErr w:type="spellEnd"/>
      <w:r w:rsidRPr="00F22E5C">
        <w:rPr>
          <w:rFonts w:ascii="Times New Roman" w:eastAsia="Times New Roman" w:hAnsi="Times New Roman" w:cs="Times New Roman"/>
          <w:sz w:val="24"/>
          <w:szCs w:val="24"/>
        </w:rPr>
        <w:t xml:space="preserve"> (Clinical)</w:t>
      </w:r>
    </w:p>
    <w:p w14:paraId="5A994095" w14:textId="77777777" w:rsidR="00E96EF8" w:rsidRPr="00F22E5C"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Matt Peterson (Human Factors/Applied Cognition)</w:t>
      </w:r>
    </w:p>
    <w:p w14:paraId="444F734A" w14:textId="77777777" w:rsidR="00E96EF8" w:rsidRPr="00F22E5C"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lastRenderedPageBreak/>
        <w:t>Tyler Shaw (Human Factors/Applied Cognition)</w:t>
      </w:r>
    </w:p>
    <w:p w14:paraId="3706AB96" w14:textId="77777777" w:rsidR="00E96EF8" w:rsidRPr="00F22E5C" w:rsidRDefault="00E96EF8" w:rsidP="00E96EF8">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Jim Thompson (Human Factors/Applied Cognition)</w:t>
      </w:r>
    </w:p>
    <w:p w14:paraId="54EEB63E" w14:textId="77777777" w:rsidR="00433371" w:rsidRPr="00F22E5C" w:rsidRDefault="000002D3">
      <w:pPr>
        <w:pStyle w:val="Heading1"/>
        <w:rPr>
          <w:b w:val="0"/>
          <w:bCs w:val="0"/>
        </w:rPr>
      </w:pPr>
      <w:bookmarkStart w:id="220" w:name="_bookmark112"/>
      <w:bookmarkStart w:id="221" w:name="_Toc51770400"/>
      <w:bookmarkEnd w:id="220"/>
      <w:r w:rsidRPr="00F22E5C">
        <w:rPr>
          <w:u w:val="thick" w:color="000000"/>
        </w:rPr>
        <w:t>CLINICAL</w:t>
      </w:r>
      <w:bookmarkEnd w:id="221"/>
    </w:p>
    <w:p w14:paraId="64D2546B" w14:textId="77777777" w:rsidR="00433371" w:rsidRPr="00F22E5C" w:rsidRDefault="00433371">
      <w:pPr>
        <w:spacing w:before="9"/>
        <w:rPr>
          <w:rFonts w:ascii="Times New Roman" w:eastAsia="Times New Roman" w:hAnsi="Times New Roman" w:cs="Times New Roman"/>
          <w:b/>
          <w:bCs/>
        </w:rPr>
      </w:pPr>
    </w:p>
    <w:p w14:paraId="45FE5AE2" w14:textId="25C1E2FF"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Leah Adams</w:t>
      </w:r>
      <w:r w:rsidRPr="00F22E5C">
        <w:rPr>
          <w:rFonts w:ascii="Times New Roman" w:eastAsia="Times New Roman" w:hAnsi="Times New Roman" w:cs="Times New Roman"/>
          <w:sz w:val="24"/>
          <w:szCs w:val="24"/>
        </w:rPr>
        <w:tab/>
        <w:t>993-4118/DK 3057   Psychosocial aspects of health promotion and health risk with an emphasis on racial/ethnic minorities, women, and other “vulnerable” groups; HIV risk and prevention among incarcerated adults; understanding barriers to accessing new HIV prevention tools, such as Pre-Exposure Prophylaxis (</w:t>
      </w:r>
      <w:proofErr w:type="spellStart"/>
      <w:r w:rsidRPr="00F22E5C">
        <w:rPr>
          <w:rFonts w:ascii="Times New Roman" w:eastAsia="Times New Roman" w:hAnsi="Times New Roman" w:cs="Times New Roman"/>
          <w:sz w:val="24"/>
          <w:szCs w:val="24"/>
        </w:rPr>
        <w:t>PrEP</w:t>
      </w:r>
      <w:proofErr w:type="spellEnd"/>
      <w:r w:rsidRPr="00F22E5C">
        <w:rPr>
          <w:rFonts w:ascii="Times New Roman" w:eastAsia="Times New Roman" w:hAnsi="Times New Roman" w:cs="Times New Roman"/>
          <w:sz w:val="24"/>
          <w:szCs w:val="24"/>
        </w:rPr>
        <w:t>); managing chronic illness (e.g., HIV/AIDS, chronic pain) and disability (e.g., traumatic brain injury, spinal cord injury).</w:t>
      </w:r>
    </w:p>
    <w:p w14:paraId="49F17554"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4F2F0091"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5935877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759B3420" w14:textId="30B47E0D"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Lauren </w:t>
      </w:r>
      <w:proofErr w:type="spellStart"/>
      <w:r w:rsidRPr="00F22E5C">
        <w:rPr>
          <w:rFonts w:ascii="Times New Roman" w:eastAsia="Times New Roman" w:hAnsi="Times New Roman" w:cs="Times New Roman"/>
          <w:sz w:val="24"/>
          <w:szCs w:val="24"/>
        </w:rPr>
        <w:t>Cattaneo</w:t>
      </w:r>
      <w:proofErr w:type="spellEnd"/>
      <w:r w:rsidRPr="00F22E5C">
        <w:rPr>
          <w:rFonts w:ascii="Times New Roman" w:eastAsia="Times New Roman" w:hAnsi="Times New Roman" w:cs="Times New Roman"/>
          <w:sz w:val="24"/>
          <w:szCs w:val="24"/>
        </w:rPr>
        <w:tab/>
        <w:t>993-4728/DK 2021</w:t>
      </w:r>
      <w:r w:rsidRPr="00F22E5C">
        <w:rPr>
          <w:rFonts w:ascii="Times New Roman" w:eastAsia="Times New Roman" w:hAnsi="Times New Roman" w:cs="Times New Roman"/>
          <w:sz w:val="24"/>
          <w:szCs w:val="24"/>
        </w:rPr>
        <w:tab/>
        <w:t>Community and institutional responses to intimate</w:t>
      </w:r>
    </w:p>
    <w:p w14:paraId="5E2BA38A" w14:textId="77777777"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partner violence, </w:t>
      </w:r>
      <w:proofErr w:type="spellStart"/>
      <w:r w:rsidRPr="00F22E5C">
        <w:rPr>
          <w:rFonts w:ascii="Times New Roman" w:eastAsia="Times New Roman" w:hAnsi="Times New Roman" w:cs="Times New Roman"/>
          <w:sz w:val="24"/>
          <w:szCs w:val="24"/>
        </w:rPr>
        <w:t>helpseeking</w:t>
      </w:r>
      <w:proofErr w:type="spellEnd"/>
      <w:r w:rsidRPr="00F22E5C">
        <w:rPr>
          <w:rFonts w:ascii="Times New Roman" w:eastAsia="Times New Roman" w:hAnsi="Times New Roman" w:cs="Times New Roman"/>
          <w:sz w:val="24"/>
          <w:szCs w:val="24"/>
        </w:rPr>
        <w:t>; risk assessment and empowerment.</w:t>
      </w:r>
      <w:r w:rsidRPr="00F22E5C">
        <w:rPr>
          <w:rFonts w:ascii="Times New Roman" w:eastAsia="Times New Roman" w:hAnsi="Times New Roman" w:cs="Times New Roman"/>
          <w:i/>
          <w:sz w:val="24"/>
          <w:szCs w:val="24"/>
        </w:rPr>
        <w:t xml:space="preserve"> </w:t>
      </w:r>
    </w:p>
    <w:p w14:paraId="4B2DBEF9" w14:textId="77777777" w:rsidR="002518C4" w:rsidRPr="00F22E5C" w:rsidRDefault="002518C4" w:rsidP="002518C4">
      <w:pPr>
        <w:adjustRightInd w:val="0"/>
        <w:ind w:left="4320"/>
        <w:textAlignment w:val="baseline"/>
        <w:rPr>
          <w:rFonts w:ascii="Times New Roman" w:eastAsia="Times New Roman" w:hAnsi="Times New Roman" w:cs="Times New Roman"/>
          <w:sz w:val="24"/>
          <w:szCs w:val="24"/>
        </w:rPr>
      </w:pPr>
    </w:p>
    <w:p w14:paraId="3504282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B845360" w14:textId="297E6DC3"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Tara Chaplin                993-5309/DK 3062</w:t>
      </w:r>
      <w:r w:rsidRPr="00F22E5C">
        <w:rPr>
          <w:rFonts w:ascii="Times New Roman" w:eastAsia="Times New Roman" w:hAnsi="Times New Roman" w:cs="Times New Roman"/>
          <w:sz w:val="24"/>
          <w:szCs w:val="24"/>
        </w:rPr>
        <w:tab/>
        <w:t>Emotion regulation and the development of psychopathology and substance use in adolescence; Parent-focused interventions; Bio-psycho-social models of emotion</w:t>
      </w:r>
    </w:p>
    <w:p w14:paraId="1E7F7E77"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621D2509" w14:textId="65AA0CD4"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Christy Esposito-</w:t>
      </w:r>
      <w:proofErr w:type="spellStart"/>
      <w:r w:rsidRPr="00F22E5C">
        <w:rPr>
          <w:rFonts w:ascii="Times New Roman" w:eastAsia="Times New Roman" w:hAnsi="Times New Roman" w:cs="Times New Roman"/>
          <w:sz w:val="24"/>
          <w:szCs w:val="24"/>
        </w:rPr>
        <w:t>Smythers</w:t>
      </w:r>
      <w:proofErr w:type="spellEnd"/>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t>993-2039/DK 2061</w:t>
      </w:r>
    </w:p>
    <w:p w14:paraId="15329D87" w14:textId="16931516" w:rsidR="002518C4" w:rsidRPr="00F22E5C" w:rsidRDefault="002518C4" w:rsidP="00D50022">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of Clinical Training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i/>
          <w:sz w:val="24"/>
          <w:szCs w:val="24"/>
        </w:rPr>
        <w:tab/>
      </w:r>
      <w:r w:rsidRPr="00F22E5C">
        <w:rPr>
          <w:rFonts w:ascii="Times New Roman" w:eastAsia="Times New Roman" w:hAnsi="Times New Roman" w:cs="Times New Roman"/>
          <w:sz w:val="24"/>
          <w:szCs w:val="24"/>
        </w:rPr>
        <w:t>Assessment, prevention, and treatment of</w:t>
      </w:r>
    </w:p>
    <w:p w14:paraId="51D1FE90" w14:textId="77777777" w:rsidR="002518C4" w:rsidRPr="00F22E5C" w:rsidRDefault="002518C4" w:rsidP="002518C4">
      <w:pPr>
        <w:adjustRightInd w:val="0"/>
        <w:ind w:firstLine="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adolescent suicide, depression, and substance abuse;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dissemination and implementation of evidence-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based interventions &amp; measurement-based care</w:t>
      </w:r>
      <w:r w:rsidRPr="00F22E5C">
        <w:rPr>
          <w:rFonts w:ascii="Times New Roman" w:eastAsia="Times New Roman" w:hAnsi="Times New Roman" w:cs="Times New Roman"/>
          <w:sz w:val="24"/>
          <w:szCs w:val="24"/>
        </w:rPr>
        <w:br/>
        <w:t> </w:t>
      </w:r>
    </w:p>
    <w:p w14:paraId="001FAED6" w14:textId="6795659E" w:rsidR="002518C4" w:rsidRPr="00F22E5C"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Sarah Fischer</w:t>
      </w:r>
      <w:r w:rsidRPr="00F22E5C">
        <w:rPr>
          <w:rFonts w:ascii="Times New Roman" w:eastAsia="Times New Roman" w:hAnsi="Times New Roman" w:cs="Times New Roman"/>
          <w:sz w:val="24"/>
          <w:szCs w:val="24"/>
        </w:rPr>
        <w:tab/>
        <w:t>993-5635/DK 2018</w:t>
      </w:r>
      <w:r w:rsidRPr="00F22E5C">
        <w:rPr>
          <w:rFonts w:ascii="Times New Roman" w:eastAsia="Times New Roman" w:hAnsi="Times New Roman" w:cs="Times New Roman"/>
          <w:sz w:val="24"/>
          <w:szCs w:val="24"/>
        </w:rPr>
        <w:tab/>
        <w:t>Impulsivity, Bulimia Nervosa and co-occurring alcohol abuse, application of DBT to disordered eating</w:t>
      </w:r>
    </w:p>
    <w:p w14:paraId="5A82F705"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D4B6C42" w14:textId="26AB1251"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Todd </w:t>
      </w:r>
      <w:proofErr w:type="spellStart"/>
      <w:r w:rsidRPr="00F22E5C">
        <w:rPr>
          <w:rFonts w:ascii="Times New Roman" w:eastAsia="Times New Roman" w:hAnsi="Times New Roman" w:cs="Times New Roman"/>
          <w:sz w:val="24"/>
          <w:szCs w:val="24"/>
        </w:rPr>
        <w:t>Kashdan</w:t>
      </w:r>
      <w:proofErr w:type="spellEnd"/>
      <w:r w:rsidRPr="00F22E5C">
        <w:rPr>
          <w:rFonts w:ascii="Times New Roman" w:eastAsia="Times New Roman" w:hAnsi="Times New Roman" w:cs="Times New Roman"/>
          <w:sz w:val="24"/>
          <w:szCs w:val="24"/>
        </w:rPr>
        <w:t xml:space="preserve">            993-9486/DK 2048</w:t>
      </w:r>
      <w:r w:rsidRPr="00F22E5C">
        <w:rPr>
          <w:rFonts w:ascii="Times New Roman" w:eastAsia="Times New Roman" w:hAnsi="Times New Roman" w:cs="Times New Roman"/>
          <w:sz w:val="24"/>
          <w:szCs w:val="24"/>
        </w:rPr>
        <w:tab/>
        <w:t>Anxiety and depressive conditions (especially social anxiety); self-regulation; risk and resilience processes; assessment and cultivation of positive emotions and traits.</w:t>
      </w:r>
    </w:p>
    <w:p w14:paraId="0185085B"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9E3F95" w14:textId="4E18E89D"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James E. Maddux</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Emeritus Faculty. Interface of social, clinical, and health psychology - the ways that theory and research from social psychology can help us understand psychological adjustment, psychological disorders, and health-related behavior. </w:t>
      </w:r>
    </w:p>
    <w:p w14:paraId="2C4E6E9D" w14:textId="77777777" w:rsidR="008000A3" w:rsidRPr="00F22E5C" w:rsidRDefault="008000A3" w:rsidP="008000A3">
      <w:pPr>
        <w:tabs>
          <w:tab w:val="left" w:pos="2160"/>
          <w:tab w:val="left" w:pos="4320"/>
        </w:tabs>
        <w:adjustRightInd w:val="0"/>
        <w:textAlignment w:val="baseline"/>
        <w:rPr>
          <w:rFonts w:ascii="Times New Roman" w:eastAsia="Times New Roman" w:hAnsi="Times New Roman" w:cs="Times New Roman"/>
          <w:sz w:val="24"/>
          <w:szCs w:val="24"/>
        </w:rPr>
      </w:pPr>
    </w:p>
    <w:p w14:paraId="3CFA1DA2"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color w:val="FF0000"/>
          <w:sz w:val="24"/>
          <w:szCs w:val="24"/>
        </w:rPr>
      </w:pPr>
    </w:p>
    <w:p w14:paraId="624FA15F" w14:textId="43AA1DC0"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Robyn </w:t>
      </w:r>
      <w:proofErr w:type="spellStart"/>
      <w:r w:rsidRPr="00F22E5C">
        <w:rPr>
          <w:rFonts w:ascii="Times New Roman" w:eastAsia="Times New Roman" w:hAnsi="Times New Roman" w:cs="Times New Roman"/>
          <w:sz w:val="24"/>
          <w:szCs w:val="24"/>
        </w:rPr>
        <w:t>Mehlenbeck</w:t>
      </w:r>
      <w:proofErr w:type="spellEnd"/>
      <w:r w:rsidRPr="00F22E5C">
        <w:rPr>
          <w:rFonts w:ascii="Times New Roman" w:eastAsia="Times New Roman" w:hAnsi="Times New Roman" w:cs="Times New Roman"/>
          <w:sz w:val="24"/>
          <w:szCs w:val="24"/>
        </w:rPr>
        <w:t xml:space="preserve">    993-1371</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Director of Center for Psychological Services</w:t>
      </w:r>
      <w:r w:rsidRPr="00F22E5C">
        <w:rPr>
          <w:rFonts w:ascii="Times New Roman" w:eastAsia="Times New Roman" w:hAnsi="Times New Roman" w:cs="Times New Roman"/>
          <w:sz w:val="24"/>
          <w:szCs w:val="24"/>
        </w:rPr>
        <w:t xml:space="preserve">. Mental Health Administration and Training; Treatment of </w:t>
      </w:r>
      <w:r w:rsidRPr="00F22E5C">
        <w:rPr>
          <w:rFonts w:ascii="Times New Roman" w:eastAsia="Times New Roman" w:hAnsi="Times New Roman" w:cs="Times New Roman"/>
          <w:sz w:val="24"/>
          <w:szCs w:val="24"/>
        </w:rPr>
        <w:lastRenderedPageBreak/>
        <w:t>adolescents with chronic illness;</w:t>
      </w:r>
    </w:p>
    <w:p w14:paraId="23EEAB54" w14:textId="77777777" w:rsidR="002518C4" w:rsidRPr="00F22E5C" w:rsidRDefault="002518C4" w:rsidP="002518C4">
      <w:pPr>
        <w:adjustRightInd w:val="0"/>
        <w:ind w:left="4320" w:hanging="7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Multidisciplinary practice and training.   </w:t>
      </w:r>
    </w:p>
    <w:p w14:paraId="162F8BFC"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391A0D8D" w14:textId="7AFE8C14"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i/>
          <w:sz w:val="24"/>
          <w:szCs w:val="24"/>
        </w:rPr>
      </w:pPr>
      <w:r w:rsidRPr="00F22E5C">
        <w:rPr>
          <w:rFonts w:ascii="Times New Roman" w:eastAsia="Times New Roman" w:hAnsi="Times New Roman" w:cs="Times New Roman"/>
          <w:sz w:val="24"/>
          <w:szCs w:val="24"/>
        </w:rPr>
        <w:t>Keith D. Renshaw    993-5128/DK 2006</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i/>
          <w:sz w:val="24"/>
          <w:szCs w:val="24"/>
        </w:rPr>
        <w:t>Chair of Psychology Department</w:t>
      </w:r>
    </w:p>
    <w:p w14:paraId="3786AD3E" w14:textId="77777777" w:rsidR="002518C4" w:rsidRPr="00F22E5C"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Individual and interpersonal response to stress and trauma; Adjustment of military service members and their spouses after deployment; Combat-related posttraumatic stress disorder.</w:t>
      </w:r>
    </w:p>
    <w:p w14:paraId="44B10741" w14:textId="3CC46EB0" w:rsidR="002518C4" w:rsidRPr="00F22E5C"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p>
    <w:p w14:paraId="56701963" w14:textId="3F5B9E59"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John </w:t>
      </w:r>
      <w:proofErr w:type="spellStart"/>
      <w:r w:rsidRPr="00F22E5C">
        <w:rPr>
          <w:rFonts w:ascii="Times New Roman" w:eastAsia="Times New Roman" w:hAnsi="Times New Roman" w:cs="Times New Roman"/>
          <w:sz w:val="24"/>
          <w:szCs w:val="24"/>
        </w:rPr>
        <w:t>Riskind</w:t>
      </w:r>
      <w:proofErr w:type="spellEnd"/>
      <w:r w:rsidRPr="00F22E5C">
        <w:rPr>
          <w:rFonts w:ascii="Times New Roman" w:eastAsia="Times New Roman" w:hAnsi="Times New Roman" w:cs="Times New Roman"/>
          <w:sz w:val="24"/>
          <w:szCs w:val="24"/>
        </w:rPr>
        <w:t xml:space="preserve">            993-4094/DK 2043</w:t>
      </w:r>
      <w:r w:rsidRPr="00F22E5C">
        <w:rPr>
          <w:rFonts w:ascii="Times New Roman" w:eastAsia="Times New Roman" w:hAnsi="Times New Roman" w:cs="Times New Roman"/>
          <w:sz w:val="24"/>
          <w:szCs w:val="24"/>
        </w:rPr>
        <w:tab/>
        <w:t>Cognitive determinants of anxiety, fear, and worry; obsessive-compulsive disorder; social-cognitive vulnerability to psychopathology.</w:t>
      </w:r>
      <w:r w:rsidRPr="00F22E5C">
        <w:rPr>
          <w:rFonts w:ascii="Verdana" w:eastAsia="Times New Roman" w:hAnsi="Verdana" w:cs="Times New Roman"/>
          <w:sz w:val="24"/>
          <w:szCs w:val="24"/>
        </w:rPr>
        <w:br/>
        <w:t> </w:t>
      </w:r>
    </w:p>
    <w:p w14:paraId="258ABD76" w14:textId="07B7A775"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Jerome Short            993-1368/DK 2019</w:t>
      </w:r>
      <w:r w:rsidRPr="00F22E5C">
        <w:rPr>
          <w:rFonts w:ascii="Times New Roman" w:eastAsia="Times New Roman" w:hAnsi="Times New Roman" w:cs="Times New Roman"/>
          <w:sz w:val="24"/>
          <w:szCs w:val="24"/>
        </w:rPr>
        <w:tab/>
        <w:t>Family stress and coping; Prevention programs; Mental health promotion</w:t>
      </w:r>
    </w:p>
    <w:p w14:paraId="5693312E" w14:textId="77777777"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D29F54" w14:textId="2BB345CC" w:rsidR="002518C4" w:rsidRPr="00F22E5C"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June Tangney           993-4051/DK 2007A</w:t>
      </w:r>
      <w:r w:rsidRPr="00F22E5C">
        <w:rPr>
          <w:rFonts w:ascii="Times New Roman" w:eastAsia="Times New Roman" w:hAnsi="Times New Roman" w:cs="Times New Roman"/>
          <w:sz w:val="24"/>
          <w:szCs w:val="24"/>
        </w:rPr>
        <w:tab/>
        <w:t>Personality, social, and emotional development; criminal rehabilitation.</w:t>
      </w:r>
    </w:p>
    <w:p w14:paraId="25109BE7" w14:textId="77777777" w:rsidR="00433371" w:rsidRPr="00F22E5C" w:rsidRDefault="00433371">
      <w:pPr>
        <w:rPr>
          <w:rFonts w:ascii="Times New Roman" w:eastAsia="Times New Roman" w:hAnsi="Times New Roman" w:cs="Times New Roman"/>
          <w:sz w:val="24"/>
          <w:szCs w:val="24"/>
        </w:rPr>
      </w:pPr>
    </w:p>
    <w:p w14:paraId="0939C470" w14:textId="77777777" w:rsidR="00433371" w:rsidRPr="00F22E5C" w:rsidRDefault="00433371">
      <w:pPr>
        <w:spacing w:before="3"/>
        <w:rPr>
          <w:rFonts w:ascii="Times New Roman" w:eastAsia="Times New Roman" w:hAnsi="Times New Roman" w:cs="Times New Roman"/>
          <w:sz w:val="21"/>
          <w:szCs w:val="21"/>
        </w:rPr>
      </w:pPr>
    </w:p>
    <w:p w14:paraId="0831B629" w14:textId="77777777" w:rsidR="00433371" w:rsidRPr="00F22E5C" w:rsidRDefault="000002D3">
      <w:pPr>
        <w:pStyle w:val="Heading1"/>
        <w:ind w:left="140" w:right="156"/>
        <w:rPr>
          <w:b w:val="0"/>
          <w:bCs w:val="0"/>
        </w:rPr>
      </w:pPr>
      <w:bookmarkStart w:id="222" w:name="_bookmark113"/>
      <w:bookmarkStart w:id="223" w:name="_Toc51770401"/>
      <w:bookmarkEnd w:id="222"/>
      <w:r w:rsidRPr="00F22E5C">
        <w:rPr>
          <w:u w:val="thick" w:color="000000"/>
        </w:rPr>
        <w:t>HUMAN FACTORS/APPLIED</w:t>
      </w:r>
      <w:r w:rsidRPr="00F22E5C">
        <w:rPr>
          <w:spacing w:val="-5"/>
          <w:u w:val="thick" w:color="000000"/>
        </w:rPr>
        <w:t xml:space="preserve"> </w:t>
      </w:r>
      <w:r w:rsidRPr="00F22E5C">
        <w:rPr>
          <w:u w:val="thick" w:color="000000"/>
        </w:rPr>
        <w:t>COGNITION</w:t>
      </w:r>
      <w:bookmarkEnd w:id="223"/>
    </w:p>
    <w:p w14:paraId="76260295" w14:textId="77777777" w:rsidR="00433371" w:rsidRPr="00F22E5C" w:rsidRDefault="00433371">
      <w:pPr>
        <w:spacing w:before="9"/>
        <w:rPr>
          <w:rFonts w:ascii="Times New Roman" w:eastAsia="Times New Roman" w:hAnsi="Times New Roman" w:cs="Times New Roman"/>
          <w:b/>
          <w:bCs/>
        </w:rPr>
      </w:pPr>
    </w:p>
    <w:p w14:paraId="01732524"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bCs/>
          <w:sz w:val="24"/>
          <w:szCs w:val="24"/>
        </w:rPr>
      </w:pPr>
      <w:r w:rsidRPr="00F22E5C">
        <w:rPr>
          <w:rFonts w:ascii="Times New Roman" w:eastAsia="Times New Roman" w:hAnsi="Times New Roman" w:cs="Times New Roman"/>
          <w:bCs/>
          <w:sz w:val="24"/>
          <w:szCs w:val="24"/>
        </w:rPr>
        <w:t>William Helton</w:t>
      </w:r>
      <w:r w:rsidRPr="00F22E5C">
        <w:rPr>
          <w:rFonts w:ascii="Times New Roman" w:eastAsia="Times New Roman" w:hAnsi="Times New Roman" w:cs="Times New Roman"/>
          <w:bCs/>
          <w:sz w:val="24"/>
          <w:szCs w:val="24"/>
        </w:rPr>
        <w:tab/>
        <w:t>993-6199 / DK 2063</w:t>
      </w:r>
      <w:r w:rsidRPr="00F22E5C">
        <w:rPr>
          <w:rFonts w:ascii="Times New Roman" w:eastAsia="Times New Roman" w:hAnsi="Times New Roman" w:cs="Times New Roman"/>
          <w:bCs/>
          <w:sz w:val="24"/>
          <w:szCs w:val="24"/>
        </w:rPr>
        <w:tab/>
      </w:r>
    </w:p>
    <w:p w14:paraId="623CEFE7" w14:textId="2087CDE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 of the PhD Program</w:t>
      </w:r>
      <w:r w:rsidRPr="00F22E5C">
        <w:rPr>
          <w:rFonts w:ascii="Times New Roman" w:eastAsia="Times New Roman" w:hAnsi="Times New Roman" w:cs="Times New Roman"/>
          <w:b/>
          <w:bCs/>
          <w:sz w:val="24"/>
          <w:szCs w:val="24"/>
        </w:rPr>
        <w:tab/>
      </w:r>
      <w:r w:rsidRPr="00F22E5C">
        <w:rPr>
          <w:rFonts w:ascii="Times New Roman" w:eastAsia="Times New Roman" w:hAnsi="Times New Roman" w:cs="Times New Roman"/>
          <w:sz w:val="24"/>
          <w:szCs w:val="24"/>
        </w:rPr>
        <w:t>Vigilance, response inhibition, disaster and emergency response, interaction of cognitive and physical issues, wearable interfaces, working dogs</w:t>
      </w:r>
      <w:r w:rsidR="00D424C1" w:rsidRPr="00F22E5C">
        <w:rPr>
          <w:rFonts w:ascii="Times New Roman" w:eastAsia="Times New Roman" w:hAnsi="Times New Roman" w:cs="Times New Roman"/>
          <w:sz w:val="24"/>
          <w:szCs w:val="24"/>
        </w:rPr>
        <w:t>.</w:t>
      </w:r>
    </w:p>
    <w:p w14:paraId="56CC58B1" w14:textId="77777777" w:rsidR="002518C4" w:rsidRPr="00F22E5C" w:rsidRDefault="002518C4" w:rsidP="002518C4">
      <w:pPr>
        <w:adjustRightInd w:val="0"/>
        <w:textAlignment w:val="baseline"/>
        <w:rPr>
          <w:rFonts w:ascii="Times New Roman" w:eastAsia="Times New Roman" w:hAnsi="Times New Roman" w:cs="Times New Roman"/>
          <w:sz w:val="24"/>
          <w:szCs w:val="24"/>
        </w:rPr>
      </w:pPr>
    </w:p>
    <w:p w14:paraId="78736E17" w14:textId="3975F28C"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Deborah Boehm-Davis  </w:t>
      </w:r>
    </w:p>
    <w:p w14:paraId="7F5368DB"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ab/>
        <w:t>Understanding interruptions, dual-task performance and cognitive workload.</w:t>
      </w:r>
    </w:p>
    <w:p w14:paraId="3DEA872E" w14:textId="77777777" w:rsidR="002518C4" w:rsidRPr="00F22E5C" w:rsidRDefault="002518C4" w:rsidP="002518C4">
      <w:pPr>
        <w:adjustRightInd w:val="0"/>
        <w:ind w:left="5040" w:hanging="5040"/>
        <w:textAlignment w:val="baseline"/>
        <w:rPr>
          <w:rFonts w:ascii="Times New Roman" w:eastAsia="Times New Roman" w:hAnsi="Times New Roman" w:cs="Times New Roman"/>
          <w:sz w:val="24"/>
          <w:szCs w:val="24"/>
        </w:rPr>
      </w:pPr>
    </w:p>
    <w:p w14:paraId="6950BFA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Pam Greenwood</w:t>
      </w:r>
      <w:r w:rsidRPr="00F22E5C">
        <w:rPr>
          <w:rFonts w:ascii="Times New Roman" w:eastAsia="Times New Roman" w:hAnsi="Times New Roman" w:cs="Times New Roman"/>
          <w:sz w:val="24"/>
          <w:szCs w:val="24"/>
        </w:rPr>
        <w:tab/>
        <w:t>993-4268 / DK 2060</w:t>
      </w:r>
      <w:r w:rsidRPr="00F22E5C">
        <w:rPr>
          <w:rFonts w:ascii="Times New Roman" w:eastAsia="Times New Roman" w:hAnsi="Times New Roman" w:cs="Times New Roman"/>
          <w:sz w:val="24"/>
          <w:szCs w:val="24"/>
        </w:rPr>
        <w:tab/>
      </w:r>
    </w:p>
    <w:p w14:paraId="59D588F7"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Emeritus Faculty</w:t>
      </w:r>
      <w:r w:rsidRPr="00F22E5C">
        <w:rPr>
          <w:rFonts w:ascii="Times New Roman" w:eastAsia="Times New Roman" w:hAnsi="Times New Roman" w:cs="Times New Roman"/>
          <w:sz w:val="24"/>
          <w:szCs w:val="24"/>
        </w:rPr>
        <w:t xml:space="preserve">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Cognitive aging and the genetics of cognitive aging which she examines using behavioral, neuroimaging, and genetic methods. The modulation by normal genetic variation of attention, working memory, and the role of attention in forming and maintaining mental representations in working memory. Collaborating in a longitudinal study of the genetics of cognitive change in midlife. </w:t>
      </w:r>
    </w:p>
    <w:p w14:paraId="6FF44C03"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p>
    <w:p w14:paraId="0A14F898" w14:textId="77777777" w:rsidR="002518C4" w:rsidRPr="00F22E5C"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Yi-Ching Lee              993-6216/DK 2060</w:t>
      </w:r>
      <w:r w:rsidRPr="00F22E5C">
        <w:rPr>
          <w:rFonts w:ascii="Times New Roman" w:eastAsia="Times New Roman" w:hAnsi="Times New Roman" w:cs="Times New Roman"/>
          <w:sz w:val="24"/>
          <w:szCs w:val="24"/>
        </w:rPr>
        <w:tab/>
        <w:t xml:space="preserve">Automated driving systems, intervention design, behavior change, and machine learning </w:t>
      </w:r>
    </w:p>
    <w:p w14:paraId="6191891A" w14:textId="23A86ABB" w:rsidR="002518C4" w:rsidRPr="00F22E5C" w:rsidRDefault="002518C4" w:rsidP="002518C4">
      <w:pPr>
        <w:adjustRightInd w:val="0"/>
        <w:textAlignment w:val="baseline"/>
        <w:rPr>
          <w:rFonts w:ascii="Times New Roman" w:eastAsia="Times New Roman" w:hAnsi="Times New Roman" w:cs="Times New Roman"/>
          <w:sz w:val="24"/>
          <w:szCs w:val="24"/>
        </w:rPr>
      </w:pPr>
    </w:p>
    <w:p w14:paraId="0F133FD5" w14:textId="7084952F" w:rsidR="008000A3" w:rsidRPr="00F22E5C" w:rsidRDefault="008000A3" w:rsidP="002518C4">
      <w:pPr>
        <w:adjustRightInd w:val="0"/>
        <w:textAlignment w:val="baseline"/>
        <w:rPr>
          <w:rFonts w:ascii="Times New Roman" w:eastAsia="Times New Roman" w:hAnsi="Times New Roman" w:cs="Times New Roman"/>
          <w:sz w:val="24"/>
          <w:szCs w:val="24"/>
        </w:rPr>
      </w:pPr>
    </w:p>
    <w:p w14:paraId="295C1EDE" w14:textId="77777777" w:rsidR="008000A3" w:rsidRPr="00F22E5C" w:rsidRDefault="008000A3" w:rsidP="002518C4">
      <w:pPr>
        <w:adjustRightInd w:val="0"/>
        <w:textAlignment w:val="baseline"/>
        <w:rPr>
          <w:rFonts w:ascii="Times New Roman" w:eastAsia="Times New Roman" w:hAnsi="Times New Roman" w:cs="Times New Roman"/>
          <w:sz w:val="24"/>
          <w:szCs w:val="24"/>
        </w:rPr>
      </w:pPr>
    </w:p>
    <w:p w14:paraId="274598E4"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Patrick McKnight   </w:t>
      </w:r>
      <w:r w:rsidRPr="00F22E5C">
        <w:rPr>
          <w:rFonts w:ascii="Times New Roman" w:eastAsia="Times New Roman" w:hAnsi="Times New Roman" w:cs="Times New Roman"/>
          <w:sz w:val="24"/>
          <w:szCs w:val="24"/>
        </w:rPr>
        <w:tab/>
        <w:t>993-8292 / DK 2065</w:t>
      </w:r>
      <w:r w:rsidRPr="00F22E5C">
        <w:rPr>
          <w:rFonts w:ascii="Times New Roman" w:eastAsia="Times New Roman" w:hAnsi="Times New Roman" w:cs="Times New Roman"/>
          <w:sz w:val="24"/>
          <w:szCs w:val="24"/>
        </w:rPr>
        <w:tab/>
      </w:r>
    </w:p>
    <w:p w14:paraId="340732A1" w14:textId="77777777" w:rsidR="002518C4" w:rsidRPr="00F22E5C" w:rsidRDefault="002518C4" w:rsidP="002518C4">
      <w:pPr>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Director, Human Factors/Applied Cognition M.A. Program </w:t>
      </w:r>
    </w:p>
    <w:p w14:paraId="132E0F20" w14:textId="77777777" w:rsidR="002518C4" w:rsidRPr="00F22E5C"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lastRenderedPageBreak/>
        <w:tab/>
      </w:r>
      <w:r w:rsidRPr="00F22E5C">
        <w:rPr>
          <w:rFonts w:ascii="Times New Roman" w:eastAsia="Times New Roman" w:hAnsi="Times New Roman" w:cs="Times New Roman"/>
          <w:sz w:val="24"/>
          <w:szCs w:val="24"/>
        </w:rPr>
        <w:tab/>
        <w:t>Health services research, research methods, statistics, measurement, and program evaluation.</w:t>
      </w:r>
    </w:p>
    <w:p w14:paraId="4CB607C5" w14:textId="77777777" w:rsidR="002518C4" w:rsidRPr="00F22E5C" w:rsidRDefault="002518C4" w:rsidP="002518C4">
      <w:pPr>
        <w:adjustRightInd w:val="0"/>
        <w:ind w:left="5040"/>
        <w:textAlignment w:val="baseline"/>
        <w:rPr>
          <w:rFonts w:ascii="Times New Roman" w:eastAsia="Times New Roman" w:hAnsi="Times New Roman" w:cs="Times New Roman"/>
          <w:sz w:val="24"/>
          <w:szCs w:val="24"/>
        </w:rPr>
      </w:pPr>
    </w:p>
    <w:p w14:paraId="7E54E7DB" w14:textId="77777777"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0"/>
          <w:szCs w:val="24"/>
        </w:rPr>
      </w:pPr>
      <w:r w:rsidRPr="00F22E5C">
        <w:rPr>
          <w:rFonts w:ascii="Times New Roman" w:eastAsia="Times New Roman" w:hAnsi="Times New Roman" w:cs="Times New Roman"/>
          <w:sz w:val="24"/>
          <w:szCs w:val="24"/>
        </w:rPr>
        <w:t>Matt Peterson</w:t>
      </w:r>
      <w:r w:rsidRPr="00F22E5C">
        <w:rPr>
          <w:rFonts w:ascii="Times New Roman" w:eastAsia="Times New Roman" w:hAnsi="Times New Roman" w:cs="Times New Roman"/>
          <w:sz w:val="24"/>
          <w:szCs w:val="24"/>
        </w:rPr>
        <w:tab/>
        <w:t>993-4255 / DK 2058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Cognitive neuroscience of attention, memory, and perception.  Visual attention, visual search, and eye movements.  Attentional control and multitasking.  </w:t>
      </w:r>
      <w:proofErr w:type="spellStart"/>
      <w:r w:rsidRPr="00F22E5C">
        <w:rPr>
          <w:rFonts w:ascii="Times New Roman" w:eastAsia="Times New Roman" w:hAnsi="Times New Roman" w:cs="Times New Roman"/>
          <w:sz w:val="24"/>
          <w:szCs w:val="24"/>
        </w:rPr>
        <w:t>Neuroergonomics</w:t>
      </w:r>
      <w:proofErr w:type="spellEnd"/>
      <w:r w:rsidRPr="00F22E5C">
        <w:rPr>
          <w:rFonts w:ascii="Times New Roman" w:eastAsia="Times New Roman" w:hAnsi="Times New Roman" w:cs="Times New Roman"/>
          <w:sz w:val="24"/>
          <w:szCs w:val="24"/>
        </w:rPr>
        <w:t>. Training and aging.</w:t>
      </w:r>
    </w:p>
    <w:p w14:paraId="1A4FADDA"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7DCD503E" w14:textId="260329F3" w:rsidR="002518C4" w:rsidRPr="00F22E5C"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Tyler Shaw</w:t>
      </w:r>
      <w:r w:rsidRPr="00F22E5C">
        <w:rPr>
          <w:rFonts w:ascii="Times New Roman" w:eastAsia="Times New Roman" w:hAnsi="Times New Roman" w:cs="Times New Roman"/>
          <w:sz w:val="24"/>
          <w:szCs w:val="24"/>
        </w:rPr>
        <w:tab/>
        <w:t>993-5187 / DK 2059</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Neurophysiological underpinnings and individual differences in human sustained attention, automation, team collaboration and coordination dynamics. </w:t>
      </w:r>
    </w:p>
    <w:p w14:paraId="4D9AEB35" w14:textId="77777777" w:rsidR="002518C4" w:rsidRPr="00F22E5C"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4B3E3435" w14:textId="77777777" w:rsidR="002518C4" w:rsidRPr="00F22E5C" w:rsidRDefault="002518C4" w:rsidP="002518C4">
      <w:pPr>
        <w:adjustRightInd w:val="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Eva Wiese</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993-5266 / DK 2068</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Social robotics; eye movements; usability;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visual attention; human-computer </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interaction.</w:t>
      </w:r>
    </w:p>
    <w:p w14:paraId="0B167B42" w14:textId="77777777" w:rsidR="00433371" w:rsidRPr="00F22E5C" w:rsidRDefault="000002D3">
      <w:pPr>
        <w:pStyle w:val="Heading1"/>
        <w:spacing w:before="57"/>
        <w:ind w:left="140" w:right="156"/>
        <w:rPr>
          <w:b w:val="0"/>
          <w:bCs w:val="0"/>
        </w:rPr>
      </w:pPr>
      <w:bookmarkStart w:id="224" w:name="_bookmark114"/>
      <w:bookmarkStart w:id="225" w:name="_Toc51770402"/>
      <w:bookmarkEnd w:id="224"/>
      <w:r w:rsidRPr="00F22E5C">
        <w:rPr>
          <w:u w:val="thick" w:color="000000"/>
        </w:rPr>
        <w:t>INDUSTRIAL/ORGANIZATIONAL</w:t>
      </w:r>
      <w:bookmarkEnd w:id="225"/>
    </w:p>
    <w:p w14:paraId="78835463" w14:textId="77777777" w:rsidR="00433371" w:rsidRPr="00F22E5C" w:rsidRDefault="00433371">
      <w:pPr>
        <w:spacing w:before="9"/>
        <w:rPr>
          <w:rFonts w:ascii="Times New Roman" w:eastAsia="Times New Roman" w:hAnsi="Times New Roman" w:cs="Times New Roman"/>
          <w:b/>
          <w:bCs/>
        </w:rPr>
      </w:pPr>
    </w:p>
    <w:p w14:paraId="6DAC632C" w14:textId="77777777" w:rsidR="00CD0458" w:rsidRPr="00F22E5C" w:rsidRDefault="00D424C1"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Afra Ahmad</w:t>
      </w:r>
      <w:r w:rsidRPr="00F22E5C">
        <w:rPr>
          <w:rFonts w:ascii="Times New Roman" w:eastAsia="Times New Roman" w:hAnsi="Times New Roman" w:cs="Times New Roman"/>
          <w:sz w:val="24"/>
          <w:szCs w:val="24"/>
        </w:rPr>
        <w:tab/>
        <w:t>993-6519 / DK 3064</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Workplace diversity and inclusion,</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employee well-being, cross-cultural research.</w:t>
      </w:r>
    </w:p>
    <w:p w14:paraId="015AAB07" w14:textId="799BEBA7" w:rsidR="00CD0458" w:rsidRPr="00F22E5C" w:rsidRDefault="00CD0458" w:rsidP="00CD0458">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bCs/>
          <w:sz w:val="24"/>
          <w:szCs w:val="24"/>
        </w:rPr>
        <w:t>Director,</w:t>
      </w:r>
    </w:p>
    <w:p w14:paraId="101C7F4A" w14:textId="1802AB65" w:rsidR="00CD0458" w:rsidRPr="00F22E5C" w:rsidRDefault="00CD0458" w:rsidP="00D424C1">
      <w:pPr>
        <w:tabs>
          <w:tab w:val="left" w:pos="2160"/>
          <w:tab w:val="left" w:pos="4320"/>
        </w:tabs>
        <w:adjustRightInd w:val="0"/>
        <w:ind w:left="4320" w:hanging="4320"/>
        <w:textAlignment w:val="baseline"/>
        <w:rPr>
          <w:rFonts w:ascii="Times New Roman" w:eastAsia="Times New Roman" w:hAnsi="Times New Roman" w:cs="Times New Roman"/>
          <w:b/>
          <w:bCs/>
          <w:sz w:val="24"/>
          <w:szCs w:val="24"/>
        </w:rPr>
      </w:pPr>
      <w:r w:rsidRPr="00F22E5C">
        <w:rPr>
          <w:rFonts w:ascii="Times New Roman" w:eastAsia="Times New Roman" w:hAnsi="Times New Roman" w:cs="Times New Roman"/>
          <w:b/>
          <w:bCs/>
          <w:sz w:val="24"/>
          <w:szCs w:val="24"/>
        </w:rPr>
        <w:t>Industrial/Organizational M.P.S. Program</w:t>
      </w:r>
    </w:p>
    <w:p w14:paraId="7D1D6ED3"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 </w:t>
      </w:r>
    </w:p>
    <w:p w14:paraId="6D319A52" w14:textId="2332EE7E"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Louis </w:t>
      </w:r>
      <w:proofErr w:type="spellStart"/>
      <w:r w:rsidRPr="00F22E5C">
        <w:rPr>
          <w:rFonts w:ascii="Times New Roman" w:eastAsia="Times New Roman" w:hAnsi="Times New Roman" w:cs="Times New Roman"/>
          <w:sz w:val="24"/>
          <w:szCs w:val="24"/>
        </w:rPr>
        <w:t>Buffardi</w:t>
      </w:r>
      <w:proofErr w:type="spellEnd"/>
      <w:r w:rsidRPr="00F22E5C">
        <w:rPr>
          <w:rFonts w:ascii="Times New Roman" w:eastAsia="Times New Roman" w:hAnsi="Times New Roman" w:cs="Times New Roman"/>
          <w:sz w:val="24"/>
          <w:szCs w:val="24"/>
        </w:rPr>
        <w:tab/>
      </w:r>
      <w:r w:rsidR="00CD0458" w:rsidRPr="00F22E5C">
        <w:rPr>
          <w:rFonts w:ascii="Times New Roman" w:eastAsia="Times New Roman" w:hAnsi="Times New Roman" w:cs="Times New Roman"/>
          <w:sz w:val="24"/>
          <w:szCs w:val="24"/>
        </w:rPr>
        <w:t>993-1363/DK3072</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w:t>
      </w:r>
      <w:r w:rsidRPr="00F22E5C">
        <w:rPr>
          <w:rFonts w:ascii="Times New Roman" w:eastAsia="Times New Roman" w:hAnsi="Times New Roman" w:cs="Times New Roman"/>
          <w:i/>
          <w:sz w:val="24"/>
          <w:szCs w:val="24"/>
        </w:rPr>
        <w:t xml:space="preserve">Faculty Emeritus) </w:t>
      </w:r>
      <w:r w:rsidRPr="00F22E5C">
        <w:rPr>
          <w:rFonts w:ascii="Times New Roman" w:eastAsia="Times New Roman" w:hAnsi="Times New Roman" w:cs="Times New Roman"/>
          <w:sz w:val="24"/>
          <w:szCs w:val="24"/>
        </w:rPr>
        <w:t xml:space="preserve">Employee attitudes; </w:t>
      </w:r>
    </w:p>
    <w:p w14:paraId="22FA3DCB" w14:textId="77777777" w:rsidR="00D424C1" w:rsidRPr="00F22E5C"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 xml:space="preserve">Coordinator, </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Quality of work life organizational surveys;</w:t>
      </w:r>
    </w:p>
    <w:p w14:paraId="75214DEA"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Industrial/Organizational M.A. Program</w:t>
      </w:r>
      <w:r w:rsidRPr="00F22E5C">
        <w:rPr>
          <w:rFonts w:ascii="Times New Roman" w:eastAsia="Times New Roman" w:hAnsi="Times New Roman" w:cs="Times New Roman"/>
          <w:sz w:val="24"/>
          <w:szCs w:val="24"/>
        </w:rPr>
        <w:tab/>
      </w:r>
      <w:r w:rsidRPr="00F22E5C">
        <w:rPr>
          <w:rFonts w:ascii="Times New Roman" w:eastAsia="Times New Roman" w:hAnsi="Times New Roman" w:cs="Times New Roman"/>
          <w:sz w:val="24"/>
          <w:szCs w:val="24"/>
        </w:rPr>
        <w:tab/>
        <w:t xml:space="preserve">Work and family issues; Human error. </w:t>
      </w:r>
    </w:p>
    <w:p w14:paraId="19B6FA8E" w14:textId="77777777" w:rsidR="00D424C1" w:rsidRPr="00F22E5C" w:rsidRDefault="00D424C1" w:rsidP="00D424C1">
      <w:pPr>
        <w:tabs>
          <w:tab w:val="left" w:pos="2160"/>
          <w:tab w:val="left" w:pos="4320"/>
        </w:tabs>
        <w:adjustRightInd w:val="0"/>
        <w:ind w:left="5040" w:hanging="4320"/>
        <w:textAlignment w:val="baseline"/>
        <w:rPr>
          <w:rFonts w:ascii="Times New Roman" w:eastAsia="Times New Roman" w:hAnsi="Times New Roman" w:cs="Times New Roman"/>
          <w:sz w:val="24"/>
          <w:szCs w:val="24"/>
        </w:rPr>
      </w:pPr>
    </w:p>
    <w:p w14:paraId="1BB6C678" w14:textId="77777777" w:rsidR="00D424C1" w:rsidRPr="00F22E5C" w:rsidRDefault="00D424C1" w:rsidP="00D424C1">
      <w:pPr>
        <w:tabs>
          <w:tab w:val="left" w:pos="5040"/>
        </w:tabs>
        <w:adjustRightInd w:val="0"/>
        <w:ind w:left="4320" w:hanging="2160"/>
        <w:textAlignment w:val="baseline"/>
        <w:rPr>
          <w:rFonts w:ascii="Times New Roman" w:eastAsia="Times New Roman" w:hAnsi="Times New Roman" w:cs="Times New Roman"/>
          <w:sz w:val="24"/>
          <w:szCs w:val="24"/>
        </w:rPr>
      </w:pPr>
    </w:p>
    <w:p w14:paraId="747BF80E" w14:textId="0902E180" w:rsidR="00D424C1" w:rsidRPr="00F22E5C" w:rsidRDefault="00D424C1" w:rsidP="00D50022">
      <w:pPr>
        <w:tabs>
          <w:tab w:val="left" w:pos="1080"/>
          <w:tab w:val="left" w:pos="2160"/>
        </w:tabs>
        <w:adjustRightInd w:val="0"/>
        <w:ind w:left="5040" w:hanging="5040"/>
        <w:textAlignment w:val="baseline"/>
        <w:rPr>
          <w:rFonts w:ascii="Times New Roman" w:eastAsia="Times New Roman" w:hAnsi="Times New Roman" w:cs="Times New Roman"/>
          <w:sz w:val="24"/>
          <w:szCs w:val="24"/>
        </w:rPr>
      </w:pPr>
      <w:proofErr w:type="spellStart"/>
      <w:r w:rsidRPr="00F22E5C">
        <w:rPr>
          <w:rFonts w:ascii="Times New Roman" w:eastAsia="Times New Roman" w:hAnsi="Times New Roman" w:cs="Times New Roman"/>
          <w:bCs/>
          <w:sz w:val="24"/>
          <w:szCs w:val="24"/>
        </w:rPr>
        <w:t>Reeshad</w:t>
      </w:r>
      <w:proofErr w:type="spellEnd"/>
      <w:r w:rsidRPr="00F22E5C">
        <w:rPr>
          <w:rFonts w:ascii="Times New Roman" w:eastAsia="Times New Roman" w:hAnsi="Times New Roman" w:cs="Times New Roman"/>
          <w:bCs/>
          <w:sz w:val="24"/>
          <w:szCs w:val="24"/>
        </w:rPr>
        <w:t xml:space="preserve"> </w:t>
      </w:r>
      <w:proofErr w:type="spellStart"/>
      <w:r w:rsidRPr="00F22E5C">
        <w:rPr>
          <w:rFonts w:ascii="Times New Roman" w:eastAsia="Times New Roman" w:hAnsi="Times New Roman" w:cs="Times New Roman"/>
          <w:bCs/>
          <w:sz w:val="24"/>
          <w:szCs w:val="24"/>
        </w:rPr>
        <w:t>Dalal</w:t>
      </w:r>
      <w:proofErr w:type="spellEnd"/>
      <w:r w:rsidRPr="00F22E5C">
        <w:rPr>
          <w:rFonts w:ascii="Times New Roman" w:eastAsia="Times New Roman" w:hAnsi="Times New Roman" w:cs="Times New Roman"/>
          <w:bCs/>
          <w:sz w:val="24"/>
          <w:szCs w:val="24"/>
        </w:rPr>
        <w:tab/>
        <w:t>993-9487 / DK2006</w:t>
      </w:r>
      <w:r w:rsidRPr="00F22E5C">
        <w:rPr>
          <w:rFonts w:ascii="Times New Roman" w:eastAsia="Times New Roman" w:hAnsi="Times New Roman" w:cs="Times New Roman"/>
          <w:b/>
          <w:sz w:val="24"/>
          <w:szCs w:val="24"/>
        </w:rPr>
        <w:tab/>
      </w:r>
      <w:r w:rsidRPr="00F22E5C">
        <w:rPr>
          <w:rFonts w:ascii="Times New Roman" w:eastAsia="Times New Roman" w:hAnsi="Times New Roman" w:cs="Times New Roman"/>
          <w:sz w:val="24"/>
          <w:szCs w:val="24"/>
        </w:rPr>
        <w:t>Employee performance and its links with mood/emotions, job attitudes and personality; employee judgment and decision-making.</w:t>
      </w:r>
    </w:p>
    <w:p w14:paraId="52E82B12"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p>
    <w:p w14:paraId="2FC9204A"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Seth Kaplan                993-8475 / DK 3073</w:t>
      </w:r>
      <w:r w:rsidRPr="00F22E5C">
        <w:rPr>
          <w:rFonts w:ascii="Times New Roman" w:eastAsia="Times New Roman" w:hAnsi="Times New Roman" w:cs="Times New Roman"/>
          <w:sz w:val="24"/>
          <w:szCs w:val="24"/>
        </w:rPr>
        <w:tab/>
        <w:t xml:space="preserve">Personality, emotions, and well-being at </w:t>
      </w:r>
    </w:p>
    <w:p w14:paraId="51E88D0D" w14:textId="77777777" w:rsidR="00D424C1" w:rsidRPr="00F22E5C" w:rsidRDefault="00D424C1" w:rsidP="00D424C1">
      <w:pPr>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ab/>
        <w:t xml:space="preserve">work. Team dynamics in crisis situations. Psychometric and statistical issues. </w:t>
      </w:r>
    </w:p>
    <w:p w14:paraId="61780137"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3D37E7C" w14:textId="2BDEE490"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roofErr w:type="spellStart"/>
      <w:r w:rsidRPr="00F22E5C">
        <w:rPr>
          <w:rFonts w:ascii="Times New Roman" w:eastAsia="Times New Roman" w:hAnsi="Times New Roman" w:cs="Times New Roman"/>
          <w:sz w:val="24"/>
          <w:szCs w:val="24"/>
        </w:rPr>
        <w:t>Philseok</w:t>
      </w:r>
      <w:proofErr w:type="spellEnd"/>
      <w:r w:rsidRPr="00F22E5C">
        <w:rPr>
          <w:rFonts w:ascii="Times New Roman" w:eastAsia="Times New Roman" w:hAnsi="Times New Roman" w:cs="Times New Roman"/>
          <w:sz w:val="24"/>
          <w:szCs w:val="24"/>
        </w:rPr>
        <w:t xml:space="preserve"> Lee</w:t>
      </w:r>
      <w:r w:rsidRPr="00F22E5C">
        <w:rPr>
          <w:rFonts w:ascii="Times New Roman" w:eastAsia="Times New Roman" w:hAnsi="Times New Roman" w:cs="Times New Roman"/>
          <w:sz w:val="24"/>
          <w:szCs w:val="24"/>
        </w:rPr>
        <w:tab/>
        <w:t>993-6083 / DK 3056</w:t>
      </w:r>
      <w:r w:rsidRPr="00F22E5C">
        <w:rPr>
          <w:rFonts w:ascii="Times New Roman" w:eastAsia="Times New Roman" w:hAnsi="Times New Roman" w:cs="Times New Roman"/>
          <w:sz w:val="24"/>
          <w:szCs w:val="24"/>
        </w:rPr>
        <w:tab/>
        <w:t>Psychometrics, faking issues in selection, non-cognitive personnel assessments.</w:t>
      </w:r>
    </w:p>
    <w:p w14:paraId="73A83D46"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1843ABA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Lauren Kuykendall</w:t>
      </w:r>
      <w:r w:rsidRPr="00F22E5C">
        <w:rPr>
          <w:rFonts w:ascii="Times New Roman" w:eastAsia="Times New Roman" w:hAnsi="Times New Roman" w:cs="Times New Roman"/>
          <w:sz w:val="24"/>
          <w:szCs w:val="24"/>
        </w:rPr>
        <w:tab/>
        <w:t>993-1363 / DK 3072</w:t>
      </w:r>
      <w:r w:rsidRPr="00F22E5C">
        <w:rPr>
          <w:rFonts w:ascii="Times New Roman" w:eastAsia="Times New Roman" w:hAnsi="Times New Roman" w:cs="Times New Roman"/>
          <w:sz w:val="24"/>
          <w:szCs w:val="24"/>
        </w:rPr>
        <w:tab/>
        <w:t>Worker well-being, work-life issues.</w:t>
      </w:r>
    </w:p>
    <w:p w14:paraId="771CFE0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E49727D"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35A6BFB0" w14:textId="122BB7D6" w:rsidR="00F22E5C" w:rsidRPr="00F22E5C" w:rsidRDefault="00D424C1" w:rsidP="00F22E5C">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Deborah Rupp</w:t>
      </w:r>
      <w:r w:rsidRPr="00F22E5C">
        <w:rPr>
          <w:rFonts w:ascii="Times New Roman" w:eastAsia="Times New Roman" w:hAnsi="Times New Roman" w:cs="Times New Roman"/>
          <w:sz w:val="24"/>
          <w:szCs w:val="24"/>
        </w:rPr>
        <w:tab/>
        <w:t>993-4445 / DK 3076</w:t>
      </w:r>
      <w:r w:rsidRPr="00F22E5C">
        <w:rPr>
          <w:rFonts w:ascii="Times New Roman" w:eastAsia="Times New Roman" w:hAnsi="Times New Roman" w:cs="Times New Roman"/>
          <w:sz w:val="24"/>
          <w:szCs w:val="24"/>
        </w:rPr>
        <w:tab/>
        <w:t xml:space="preserve">Organizational justice, corporate Social responsibility, behavioral ethics, employment legal issues, and emotions in the workplace. </w:t>
      </w:r>
    </w:p>
    <w:p w14:paraId="3F9144D3" w14:textId="77777777" w:rsidR="00D424C1" w:rsidRPr="00F22E5C" w:rsidRDefault="00D424C1" w:rsidP="00D424C1">
      <w:pPr>
        <w:adjustRightInd w:val="0"/>
        <w:ind w:left="5040" w:hanging="5040"/>
        <w:textAlignment w:val="baseline"/>
        <w:rPr>
          <w:rFonts w:ascii="Times New Roman" w:eastAsia="Times New Roman" w:hAnsi="Times New Roman" w:cs="Times New Roman"/>
          <w:iCs/>
          <w:sz w:val="24"/>
          <w:szCs w:val="24"/>
        </w:rPr>
      </w:pPr>
    </w:p>
    <w:p w14:paraId="430A363B" w14:textId="77777777" w:rsidR="00D424C1" w:rsidRPr="00F22E5C"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Lois </w:t>
      </w:r>
      <w:proofErr w:type="spellStart"/>
      <w:r w:rsidRPr="00F22E5C">
        <w:rPr>
          <w:rFonts w:ascii="Times New Roman" w:eastAsia="Times New Roman" w:hAnsi="Times New Roman" w:cs="Times New Roman"/>
          <w:sz w:val="24"/>
          <w:szCs w:val="24"/>
        </w:rPr>
        <w:t>Tetrick</w:t>
      </w:r>
      <w:proofErr w:type="spellEnd"/>
      <w:r w:rsidRPr="00F22E5C">
        <w:rPr>
          <w:rFonts w:ascii="Times New Roman" w:eastAsia="Times New Roman" w:hAnsi="Times New Roman" w:cs="Times New Roman"/>
          <w:sz w:val="24"/>
          <w:szCs w:val="24"/>
        </w:rPr>
        <w:tab/>
        <w:t>993-1372 / DK 3066A</w:t>
      </w:r>
      <w:r w:rsidRPr="00F22E5C">
        <w:rPr>
          <w:rFonts w:ascii="Times New Roman" w:eastAsia="Times New Roman" w:hAnsi="Times New Roman" w:cs="Times New Roman"/>
          <w:sz w:val="24"/>
          <w:szCs w:val="24"/>
        </w:rPr>
        <w:tab/>
        <w:t>Occupational health psychology including stress, work-family, and safety; the employee-</w:t>
      </w:r>
      <w:r w:rsidRPr="00F22E5C">
        <w:rPr>
          <w:rFonts w:ascii="Times New Roman" w:eastAsia="Times New Roman" w:hAnsi="Times New Roman" w:cs="Times New Roman"/>
          <w:sz w:val="24"/>
          <w:szCs w:val="24"/>
        </w:rPr>
        <w:lastRenderedPageBreak/>
        <w:t>organization relationship including psychological contracts, social exchange theory, and the norm of reciprocity; organizational climate and culture; innovation and creativity; positive aging and retirement transitions; cross-cultural aspects of industrial organizational psychology.</w:t>
      </w:r>
    </w:p>
    <w:p w14:paraId="79CF5EA1"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36E4798" w14:textId="77777777" w:rsidR="00D424C1" w:rsidRPr="00F22E5C"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sz w:val="24"/>
          <w:szCs w:val="24"/>
        </w:rPr>
        <w:t xml:space="preserve">Stephen </w:t>
      </w:r>
      <w:proofErr w:type="spellStart"/>
      <w:r w:rsidRPr="00F22E5C">
        <w:rPr>
          <w:rFonts w:ascii="Times New Roman" w:eastAsia="Times New Roman" w:hAnsi="Times New Roman" w:cs="Times New Roman"/>
          <w:sz w:val="24"/>
          <w:szCs w:val="24"/>
        </w:rPr>
        <w:t>Zaccaro</w:t>
      </w:r>
      <w:proofErr w:type="spellEnd"/>
      <w:r w:rsidRPr="00F22E5C">
        <w:rPr>
          <w:rFonts w:ascii="Times New Roman" w:eastAsia="Times New Roman" w:hAnsi="Times New Roman" w:cs="Times New Roman"/>
          <w:sz w:val="24"/>
          <w:szCs w:val="24"/>
        </w:rPr>
        <w:tab/>
        <w:t>993-1355 / DK 3066B</w:t>
      </w:r>
      <w:r w:rsidRPr="00F22E5C">
        <w:rPr>
          <w:rFonts w:ascii="Times New Roman" w:eastAsia="Times New Roman" w:hAnsi="Times New Roman" w:cs="Times New Roman"/>
          <w:sz w:val="24"/>
          <w:szCs w:val="24"/>
        </w:rPr>
        <w:tab/>
      </w:r>
    </w:p>
    <w:p w14:paraId="58BD447F"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F22E5C">
        <w:rPr>
          <w:rFonts w:ascii="Times New Roman" w:eastAsia="Times New Roman" w:hAnsi="Times New Roman" w:cs="Times New Roman"/>
          <w:b/>
          <w:sz w:val="24"/>
          <w:szCs w:val="24"/>
        </w:rPr>
        <w:t>Director, Industrial/Organizational Psychology</w:t>
      </w:r>
      <w:r w:rsidRPr="00F22E5C">
        <w:rPr>
          <w:rFonts w:ascii="Times New Roman" w:eastAsia="Times New Roman" w:hAnsi="Times New Roman" w:cs="Times New Roman"/>
          <w:sz w:val="24"/>
          <w:szCs w:val="24"/>
        </w:rPr>
        <w:t xml:space="preserve">   Leadership, executive assessment and development, team dynamics and effectiveness, shared leadership, multi-team systems.</w:t>
      </w:r>
    </w:p>
    <w:p w14:paraId="6FF99167"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44C1161" w14:textId="77777777" w:rsidR="00D424C1" w:rsidRPr="00D424C1" w:rsidRDefault="00D424C1" w:rsidP="00D424C1">
      <w:pPr>
        <w:adjustRightInd w:val="0"/>
        <w:spacing w:line="360" w:lineRule="atLeast"/>
        <w:jc w:val="both"/>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color w:val="000000"/>
          <w:sz w:val="24"/>
          <w:szCs w:val="24"/>
        </w:rPr>
        <w:tab/>
      </w:r>
    </w:p>
    <w:p w14:paraId="0543A4E9" w14:textId="77777777" w:rsidR="00D424C1" w:rsidRPr="00D424C1" w:rsidRDefault="00D424C1" w:rsidP="00D424C1">
      <w:pPr>
        <w:widowControl/>
        <w:rPr>
          <w:rFonts w:ascii="Times New Roman" w:eastAsia="Times New Roman" w:hAnsi="Times New Roman" w:cs="Times New Roman"/>
          <w:sz w:val="24"/>
          <w:szCs w:val="24"/>
        </w:rPr>
      </w:pPr>
      <w:r w:rsidRPr="00D424C1">
        <w:rPr>
          <w:rFonts w:ascii="Times New Roman" w:eastAsia="Times New Roman" w:hAnsi="Times New Roman" w:cs="Times New Roman"/>
          <w:b/>
          <w:bCs/>
          <w:sz w:val="24"/>
          <w:szCs w:val="24"/>
        </w:rPr>
        <w:br w:type="page"/>
      </w:r>
    </w:p>
    <w:p w14:paraId="6127E06D" w14:textId="3E530F5D" w:rsidR="00433371" w:rsidRDefault="000002D3">
      <w:pPr>
        <w:pStyle w:val="Heading1"/>
        <w:spacing w:before="69"/>
        <w:ind w:left="3613" w:right="4013"/>
        <w:jc w:val="center"/>
        <w:rPr>
          <w:u w:val="thick" w:color="000000"/>
        </w:rPr>
      </w:pPr>
      <w:bookmarkStart w:id="226" w:name="_bookmark115"/>
      <w:bookmarkStart w:id="227" w:name="_Toc51770403"/>
      <w:bookmarkEnd w:id="226"/>
      <w:r>
        <w:rPr>
          <w:u w:val="thick" w:color="000000"/>
        </w:rPr>
        <w:lastRenderedPageBreak/>
        <w:t>APPENDICES</w:t>
      </w:r>
      <w:bookmarkEnd w:id="227"/>
    </w:p>
    <w:p w14:paraId="1381488A" w14:textId="33563AF7" w:rsidR="0069262D" w:rsidRDefault="0069262D" w:rsidP="0069262D">
      <w:pPr>
        <w:pStyle w:val="Heading1"/>
        <w:spacing w:before="69"/>
        <w:ind w:left="3613" w:right="4013"/>
        <w:jc w:val="both"/>
        <w:rPr>
          <w:u w:val="thick" w:color="000000"/>
        </w:rPr>
      </w:pPr>
    </w:p>
    <w:p w14:paraId="64F0BE6C" w14:textId="4B47DBE0" w:rsidR="0069262D" w:rsidRPr="009C4C1A" w:rsidRDefault="0069262D" w:rsidP="0069262D">
      <w:pPr>
        <w:pStyle w:val="Heading2"/>
        <w:spacing w:before="100" w:beforeAutospacing="1" w:after="100" w:afterAutospacing="1"/>
        <w:ind w:left="0"/>
        <w:rPr>
          <w:rFonts w:cs="Times New Roman"/>
          <w:bCs w:val="0"/>
          <w:i w:val="0"/>
        </w:rPr>
      </w:pPr>
      <w:bookmarkStart w:id="228" w:name="_Toc51770404"/>
      <w:r>
        <w:rPr>
          <w:rFonts w:cs="Times New Roman"/>
          <w:bCs w:val="0"/>
          <w:i w:val="0"/>
        </w:rPr>
        <w:t>Student Gr</w:t>
      </w:r>
      <w:r w:rsidR="007842CF">
        <w:rPr>
          <w:rFonts w:cs="Times New Roman"/>
          <w:bCs w:val="0"/>
          <w:i w:val="0"/>
        </w:rPr>
        <w:t>ievances</w:t>
      </w:r>
      <w:bookmarkEnd w:id="228"/>
    </w:p>
    <w:p w14:paraId="0E20F0FF" w14:textId="77777777" w:rsidR="0069262D" w:rsidRDefault="0069262D" w:rsidP="0069262D">
      <w:pPr>
        <w:pStyle w:val="Heading1"/>
        <w:spacing w:before="69"/>
        <w:ind w:left="3613" w:right="4013"/>
        <w:jc w:val="both"/>
        <w:rPr>
          <w:b w:val="0"/>
          <w:bCs w:val="0"/>
        </w:rPr>
      </w:pPr>
    </w:p>
    <w:p w14:paraId="2C4936EB" w14:textId="77777777" w:rsidR="0069262D" w:rsidRPr="00772C39" w:rsidRDefault="0069262D" w:rsidP="0069262D">
      <w:pPr>
        <w:rPr>
          <w:rFonts w:cstheme="minorHAnsi"/>
        </w:rPr>
      </w:pPr>
      <w:bookmarkStart w:id="229" w:name="_bookmark116"/>
      <w:bookmarkStart w:id="230" w:name="_bookmark117"/>
      <w:bookmarkStart w:id="231" w:name="_Toc331488144"/>
      <w:bookmarkEnd w:id="229"/>
      <w:bookmarkEnd w:id="230"/>
      <w:r w:rsidRPr="00772C39">
        <w:rPr>
          <w:rFonts w:cstheme="minorHAnsi"/>
        </w:rP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w:t>
      </w:r>
    </w:p>
    <w:p w14:paraId="0FCCA34D" w14:textId="77777777" w:rsidR="0069262D" w:rsidRPr="00772C39" w:rsidRDefault="0069262D" w:rsidP="0069262D">
      <w:pPr>
        <w:rPr>
          <w:rFonts w:cstheme="minorHAnsi"/>
        </w:rPr>
      </w:pPr>
    </w:p>
    <w:p w14:paraId="38A170DA" w14:textId="77777777" w:rsidR="0069262D" w:rsidRPr="00772C39" w:rsidRDefault="0069262D" w:rsidP="0069262D">
      <w:pPr>
        <w:rPr>
          <w:rFonts w:cstheme="minorHAnsi"/>
        </w:rPr>
      </w:pPr>
      <w:r w:rsidRPr="00772C39">
        <w:rPr>
          <w:rFonts w:cstheme="minorHAnsi"/>
        </w:rPr>
        <w:t>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w:t>
      </w:r>
    </w:p>
    <w:p w14:paraId="247337A9" w14:textId="77777777" w:rsidR="0069262D" w:rsidRPr="00772C39" w:rsidRDefault="0069262D" w:rsidP="0069262D">
      <w:pPr>
        <w:rPr>
          <w:rFonts w:cstheme="minorHAnsi"/>
        </w:rPr>
      </w:pPr>
    </w:p>
    <w:p w14:paraId="732B076A" w14:textId="77777777" w:rsidR="0069262D" w:rsidRPr="00772C39" w:rsidRDefault="0069262D" w:rsidP="0069262D">
      <w:pPr>
        <w:pStyle w:val="Default"/>
        <w:rPr>
          <w:rFonts w:asciiTheme="minorHAnsi" w:hAnsiTheme="minorHAnsi" w:cstheme="minorHAnsi"/>
          <w:b/>
          <w:bCs/>
          <w:sz w:val="22"/>
          <w:szCs w:val="22"/>
        </w:rPr>
      </w:pPr>
      <w:r w:rsidRPr="00772C39">
        <w:rPr>
          <w:rFonts w:asciiTheme="minorHAnsi" w:hAnsiTheme="minorHAnsi" w:cstheme="minorHAnsi"/>
          <w:b/>
          <w:bCs/>
          <w:sz w:val="22"/>
          <w:szCs w:val="22"/>
        </w:rPr>
        <w:t>Grievance Procedures</w:t>
      </w:r>
    </w:p>
    <w:p w14:paraId="54C8501D" w14:textId="77777777" w:rsidR="0069262D" w:rsidRPr="00772C39" w:rsidRDefault="0069262D" w:rsidP="0069262D">
      <w:pPr>
        <w:pStyle w:val="Default"/>
        <w:rPr>
          <w:rFonts w:asciiTheme="minorHAnsi" w:hAnsiTheme="minorHAnsi" w:cstheme="minorHAnsi"/>
          <w:sz w:val="22"/>
          <w:szCs w:val="22"/>
        </w:rPr>
      </w:pPr>
    </w:p>
    <w:p w14:paraId="23B643E0" w14:textId="77777777" w:rsidR="0069262D" w:rsidRPr="00772C39" w:rsidRDefault="0069262D" w:rsidP="0069262D">
      <w:pPr>
        <w:pStyle w:val="Default"/>
        <w:rPr>
          <w:rFonts w:asciiTheme="minorHAnsi" w:hAnsiTheme="minorHAnsi" w:cstheme="minorHAnsi"/>
          <w:sz w:val="22"/>
          <w:szCs w:val="22"/>
        </w:rPr>
      </w:pPr>
      <w:r w:rsidRPr="00772C39">
        <w:rPr>
          <w:rFonts w:asciiTheme="minorHAnsi" w:hAnsiTheme="minorHAnsi" w:cstheme="minorHAnsi"/>
          <w:sz w:val="22"/>
          <w:szCs w:val="22"/>
        </w:rPr>
        <w:t xml:space="preserve">The Department recommends that a graduate student who has concerns about the professional behavior of a faculty member take the following steps in the following order. Following these procedures will better ensure that the grievance will be resolved expeditiously and fairly. </w:t>
      </w:r>
    </w:p>
    <w:p w14:paraId="2256ABF6" w14:textId="77777777" w:rsidR="0069262D" w:rsidRPr="00772C39" w:rsidRDefault="0069262D" w:rsidP="0069262D">
      <w:pPr>
        <w:pStyle w:val="Default"/>
        <w:rPr>
          <w:rFonts w:asciiTheme="minorHAnsi" w:hAnsiTheme="minorHAnsi" w:cstheme="minorHAnsi"/>
          <w:sz w:val="22"/>
          <w:szCs w:val="22"/>
        </w:rPr>
      </w:pPr>
    </w:p>
    <w:p w14:paraId="720FD00F"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Discuss the problem with the faculty member in question. Many disagreements, disputes, and conflicts between faculty and students are the result of miscommunication or misinformation and can be resolved informally between the concerned parties. </w:t>
      </w:r>
    </w:p>
    <w:p w14:paraId="63ADCB87" w14:textId="77777777" w:rsidR="0069262D" w:rsidRPr="00772C39" w:rsidRDefault="0069262D" w:rsidP="0069262D">
      <w:pPr>
        <w:pStyle w:val="Default"/>
        <w:ind w:left="720"/>
        <w:rPr>
          <w:rFonts w:asciiTheme="minorHAnsi" w:hAnsiTheme="minorHAnsi" w:cstheme="minorHAnsi"/>
          <w:sz w:val="22"/>
          <w:szCs w:val="22"/>
        </w:rPr>
      </w:pPr>
    </w:p>
    <w:p w14:paraId="1D65F275"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Prior to this discussion, the student may wish to consultation with his/her/their academic advisor. Such discussion can be helpful in developing an effective strategy for presenting the concern to the faculty member in question. If the advisor is the faculty member in question, or a student is not comfortable or able to discuss the concern with the advisor, the student should consult another faculty member. This may be </w:t>
      </w:r>
      <w:r w:rsidRPr="00772C39">
        <w:rPr>
          <w:rFonts w:asciiTheme="minorHAnsi" w:hAnsiTheme="minorHAnsi" w:cstheme="minorHAnsi"/>
          <w:i/>
          <w:sz w:val="22"/>
          <w:szCs w:val="22"/>
          <w:u w:val="single"/>
        </w:rPr>
        <w:t>any</w:t>
      </w:r>
      <w:r w:rsidRPr="00772C39">
        <w:rPr>
          <w:rFonts w:asciiTheme="minorHAnsi" w:hAnsiTheme="minorHAnsi" w:cstheme="minorHAnsi"/>
          <w:sz w:val="22"/>
          <w:szCs w:val="22"/>
        </w:rPr>
        <w:t xml:space="preserve"> other faculty member in the program or department with whom the student feels comfortable. If the student has difficulty identifying such a faculty member, the student should consult with the Department Ombudsperson. If the Department Ombudsperson is the faculty member in question, the student should consult with the Associate Chair for Graduate Studies or Department Chair.</w:t>
      </w:r>
    </w:p>
    <w:p w14:paraId="6B132202" w14:textId="77777777" w:rsidR="0069262D" w:rsidRPr="00772C39" w:rsidRDefault="0069262D" w:rsidP="0069262D">
      <w:pPr>
        <w:pStyle w:val="Default"/>
        <w:ind w:left="720"/>
        <w:rPr>
          <w:rFonts w:asciiTheme="minorHAnsi" w:hAnsiTheme="minorHAnsi" w:cstheme="minorHAnsi"/>
          <w:sz w:val="22"/>
          <w:szCs w:val="22"/>
        </w:rPr>
      </w:pPr>
    </w:p>
    <w:p w14:paraId="580C86B5" w14:textId="77777777" w:rsidR="0069262D" w:rsidRPr="00D07E5A"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t xml:space="preserve">Please note that the faculty member with whom the student consults concerning the grievance incurs certain responsibilities: (1) to inform the student of the faculty member’s status as a mandatory reporter of any possible sexual harassment/assault to the University’s Title IX office; (2) to review with the student the Departmental policy and procedures described here; and (3) to assist the student in determining the legitimacy of his/her concern and in developing a plan for discussing the concern with the faculty in question. The consulting faculty member may offer to take an active role in the resolution of the grievance, by serving as the student's advocate or as a mediator, but this is not required and should not be done without the student’s knowledge and consent. If the consulting faculty member believes that the faculty member in question has committed an illegal act or ethical violation, the consulting faculty member should consult with the Department Chair (if the faculty member in question is the Department Chair, then the Associate Chair for Graduate Studies), and both should consult the Ethical Guidelines of the American Psychological Association. </w:t>
      </w:r>
    </w:p>
    <w:p w14:paraId="7398C1D1" w14:textId="77777777" w:rsidR="0069262D" w:rsidRPr="00772C39" w:rsidRDefault="0069262D" w:rsidP="0069262D">
      <w:pPr>
        <w:pStyle w:val="Default"/>
        <w:ind w:left="720"/>
        <w:rPr>
          <w:rFonts w:asciiTheme="minorHAnsi" w:hAnsiTheme="minorHAnsi" w:cstheme="minorHAnsi"/>
          <w:sz w:val="22"/>
          <w:szCs w:val="22"/>
        </w:rPr>
      </w:pPr>
    </w:p>
    <w:p w14:paraId="465056A0" w14:textId="77777777" w:rsidR="0069262D" w:rsidRPr="00772C39" w:rsidRDefault="0069262D" w:rsidP="0069262D">
      <w:pPr>
        <w:pStyle w:val="Default"/>
        <w:ind w:left="720"/>
        <w:rPr>
          <w:rFonts w:asciiTheme="minorHAnsi" w:hAnsiTheme="minorHAnsi" w:cstheme="minorHAnsi"/>
          <w:sz w:val="22"/>
          <w:szCs w:val="22"/>
        </w:rPr>
      </w:pPr>
      <w:r w:rsidRPr="00772C39">
        <w:rPr>
          <w:rFonts w:asciiTheme="minorHAnsi" w:hAnsiTheme="minorHAnsi" w:cstheme="minorHAnsi"/>
          <w:sz w:val="22"/>
          <w:szCs w:val="22"/>
        </w:rPr>
        <w:lastRenderedPageBreak/>
        <w:t xml:space="preserve">In any case involving possible sexual harassment, the faculty member is </w:t>
      </w:r>
      <w:r w:rsidRPr="00772C39">
        <w:rPr>
          <w:rFonts w:asciiTheme="minorHAnsi" w:hAnsiTheme="minorHAnsi" w:cstheme="minorHAnsi"/>
          <w:i/>
          <w:sz w:val="22"/>
          <w:szCs w:val="22"/>
          <w:u w:val="single"/>
        </w:rPr>
        <w:t>mandated</w:t>
      </w:r>
      <w:r w:rsidRPr="00772C39">
        <w:rPr>
          <w:rFonts w:asciiTheme="minorHAnsi" w:hAnsiTheme="minorHAnsi" w:cstheme="minorHAnsi"/>
          <w:sz w:val="22"/>
          <w:szCs w:val="22"/>
        </w:rPr>
        <w:t xml:space="preserve"> to report the incident to the University’s Title IX office.</w:t>
      </w:r>
    </w:p>
    <w:p w14:paraId="131820F4" w14:textId="77777777" w:rsidR="0069262D" w:rsidRPr="00772C39" w:rsidRDefault="0069262D" w:rsidP="0069262D">
      <w:pPr>
        <w:pStyle w:val="Default"/>
        <w:ind w:left="720"/>
        <w:rPr>
          <w:rFonts w:asciiTheme="minorHAnsi" w:hAnsiTheme="minorHAnsi" w:cstheme="minorHAnsi"/>
          <w:sz w:val="22"/>
          <w:szCs w:val="22"/>
        </w:rPr>
      </w:pPr>
    </w:p>
    <w:p w14:paraId="1FB4E88A"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If the student and consulting faculty member decide that approaching the faculty member in question is not a desirable option, </w:t>
      </w:r>
      <w:r w:rsidRPr="00772C39">
        <w:rPr>
          <w:rFonts w:asciiTheme="minorHAnsi" w:hAnsiTheme="minorHAnsi" w:cstheme="minorHAnsi"/>
          <w:i/>
          <w:sz w:val="22"/>
          <w:szCs w:val="22"/>
          <w:u w:val="single"/>
        </w:rPr>
        <w:t>or</w:t>
      </w:r>
      <w:r w:rsidRPr="00772C39">
        <w:rPr>
          <w:rFonts w:asciiTheme="minorHAnsi" w:hAnsiTheme="minorHAnsi" w:cstheme="minorHAnsi"/>
          <w:sz w:val="22"/>
          <w:szCs w:val="22"/>
        </w:rPr>
        <w:t xml:space="preserve"> if the subsequent discussion with the faculty member in question does not produce a satisfactory resolution, the student should bring the matter to the attention of the student's Program Director. The student can again consult with a separate consulting faculty member before making such a decision, if desired.</w:t>
      </w:r>
    </w:p>
    <w:p w14:paraId="7A49BCF0" w14:textId="77777777" w:rsidR="0069262D" w:rsidRPr="00772C39" w:rsidRDefault="0069262D" w:rsidP="0069262D">
      <w:pPr>
        <w:pStyle w:val="Default"/>
        <w:ind w:left="720"/>
        <w:rPr>
          <w:rFonts w:asciiTheme="minorHAnsi" w:hAnsiTheme="minorHAnsi" w:cstheme="minorHAnsi"/>
          <w:sz w:val="22"/>
          <w:szCs w:val="22"/>
        </w:rPr>
      </w:pPr>
    </w:p>
    <w:p w14:paraId="79E235F9"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 xml:space="preserve">The Program Director should consider the information from the student regarding the original complaint and the attempt at resolving the complaint (or the reasons for not attempting to directly resolve the complaint with the faculty member in question). With the student’s knowledge and consent, the Program Director should then reach out to the faculty member in question to gather the faculty member’s perspective on the situation. In doing so, the Program Director should be clear with the faculty member in question that there should be </w:t>
      </w:r>
      <w:r w:rsidRPr="00772C39">
        <w:rPr>
          <w:rFonts w:asciiTheme="minorHAnsi" w:hAnsiTheme="minorHAnsi" w:cstheme="minorHAnsi"/>
          <w:i/>
          <w:sz w:val="22"/>
          <w:szCs w:val="22"/>
        </w:rPr>
        <w:t>no attempt</w:t>
      </w:r>
      <w:r w:rsidRPr="00772C39">
        <w:rPr>
          <w:rFonts w:asciiTheme="minorHAnsi" w:hAnsiTheme="minorHAnsi" w:cstheme="minorHAnsi"/>
          <w:sz w:val="22"/>
          <w:szCs w:val="22"/>
        </w:rPr>
        <w:t xml:space="preserve"> at retaliation or intimidation of any sort made toward the student. After gathering full information, the Program Director should make a recommendation about (a) a resolution to the situation or (b) referring the matter to the Associate Chair for Graduate Studies (or the Department Chair, if the Associate Chair for Graduate Studies is the faculty member in question). If the Program Director refers the matter to the Associate Chair (or Chair), skip step 4 and proceed to step 5. </w:t>
      </w:r>
    </w:p>
    <w:p w14:paraId="763D9C25" w14:textId="77777777" w:rsidR="0069262D" w:rsidRPr="00772C39" w:rsidRDefault="0069262D" w:rsidP="0069262D">
      <w:pPr>
        <w:rPr>
          <w:rFonts w:cstheme="minorHAnsi"/>
          <w:b/>
          <w:bCs/>
        </w:rPr>
      </w:pPr>
    </w:p>
    <w:p w14:paraId="349C4009"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If the Program Director is the faculty member in question, or if the Program Director’s recommendation does not produce a satisfactory resolution, the student should bring the matter to the attention of the Associate Chair for Graduate Studies (or the Department Chair, if the Associate Chair for Graduate Studies is the faculty member in question). The student again may wish to consult with a separate consulting faculty member before making such a decision, if desired. If the faculty member in question objects to the proposed resolution, the faculty member may refer the matter to the Associate Chair for Graduate Studies (or the Department Chair, if the Associate Chair for Graduate Studies is the faculty member in question).</w:t>
      </w:r>
    </w:p>
    <w:p w14:paraId="69517834" w14:textId="77777777" w:rsidR="0069262D" w:rsidRPr="00772C39" w:rsidRDefault="0069262D" w:rsidP="0069262D">
      <w:pPr>
        <w:pStyle w:val="ListParagraph"/>
        <w:rPr>
          <w:rFonts w:cstheme="minorHAnsi"/>
        </w:rPr>
      </w:pPr>
    </w:p>
    <w:p w14:paraId="757D420C"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 xml:space="preserve">The Associate Chair (or Department Chair) should review the matter and determine whether further information is needed, or whether there is sufficient merit to student or faculty objections to any recommended resolutions up to that point. If the Associate Chair (or Chair) judges that no further information is needed and that objections to any proposed resolutions do not have sufficient merit, the Associate Chair (or Chair) should issue a recommendation. If the Associate Chair (or Chair) feels that more information is needed, or that the objection to proposed resolution has merit, the Associate Chair (or Chair) should gather any additional information as needed and appropriate from the student, the faculty member in question, and the Program Director. Based on this information, the Associate Chair (or Chair) can issue a </w:t>
      </w:r>
      <w:proofErr w:type="gramStart"/>
      <w:r w:rsidRPr="00772C39">
        <w:rPr>
          <w:rFonts w:cstheme="minorHAnsi"/>
        </w:rPr>
        <w:t>recommendation, or</w:t>
      </w:r>
      <w:proofErr w:type="gramEnd"/>
      <w:r w:rsidRPr="00772C39">
        <w:rPr>
          <w:rFonts w:cstheme="minorHAnsi"/>
        </w:rPr>
        <w:t xml:space="preserve"> decide to appoint a 3-person committee comprised of tenured, graduate faculty members, charged with working with the student and faculty member in resolving the grievance. If the Associate Chair (or Chair) issues a recommendation, and this recommendation does not produce a satisfactory resolution (to either the student or the faculty member in question), the Associate Chair (or Chair) will appoint a 3-person committee comprised of tenured, graduate faculty members, charged with working with the student and faculty member in resolving the grievance.</w:t>
      </w:r>
    </w:p>
    <w:p w14:paraId="615BBA6C" w14:textId="77777777" w:rsidR="0069262D" w:rsidRPr="00772C39" w:rsidRDefault="0069262D" w:rsidP="0069262D">
      <w:pPr>
        <w:pStyle w:val="ListParagraph"/>
        <w:rPr>
          <w:rFonts w:cstheme="minorHAnsi"/>
        </w:rPr>
      </w:pPr>
    </w:p>
    <w:p w14:paraId="170BA903" w14:textId="77777777" w:rsidR="0069262D" w:rsidRPr="00772C39" w:rsidRDefault="0069262D" w:rsidP="0069262D">
      <w:pPr>
        <w:pStyle w:val="ListParagraph"/>
        <w:widowControl/>
        <w:numPr>
          <w:ilvl w:val="0"/>
          <w:numId w:val="27"/>
        </w:numPr>
        <w:contextualSpacing/>
        <w:rPr>
          <w:rFonts w:cstheme="minorHAnsi"/>
        </w:rPr>
      </w:pPr>
      <w:r w:rsidRPr="00772C39">
        <w:rPr>
          <w:rFonts w:cstheme="minorHAnsi"/>
        </w:rPr>
        <w:t xml:space="preserve">The 3-person faculty committee should review the case to determine whether further information is needed. </w:t>
      </w:r>
      <w:r w:rsidRPr="00772C39">
        <w:t xml:space="preserve">If all three faculty members believe the information gathered is sufficient to render a recommendation, and all three faculty members agree on that recommendation, they will proceed to Step 7. If at least one faculty member on the committee believes more information is needed, or the faculty members are not unanimous in agreement about the recommendation, the </w:t>
      </w:r>
      <w:r w:rsidRPr="00772C39">
        <w:lastRenderedPageBreak/>
        <w:t>committee will schedule in-person meetings with the student and the instructor (separately) to hear details of the case.</w:t>
      </w:r>
    </w:p>
    <w:p w14:paraId="355FA185" w14:textId="77777777" w:rsidR="0069262D" w:rsidRPr="00772C39" w:rsidRDefault="0069262D" w:rsidP="0069262D">
      <w:pPr>
        <w:pStyle w:val="Default"/>
        <w:ind w:left="720"/>
        <w:rPr>
          <w:rFonts w:asciiTheme="minorHAnsi" w:hAnsiTheme="minorHAnsi" w:cstheme="minorHAnsi"/>
          <w:sz w:val="22"/>
          <w:szCs w:val="22"/>
        </w:rPr>
      </w:pPr>
    </w:p>
    <w:p w14:paraId="30C44575" w14:textId="77777777" w:rsidR="0069262D" w:rsidRPr="00772C39" w:rsidRDefault="0069262D" w:rsidP="0069262D">
      <w:pPr>
        <w:pStyle w:val="Default"/>
        <w:numPr>
          <w:ilvl w:val="0"/>
          <w:numId w:val="27"/>
        </w:numPr>
        <w:rPr>
          <w:rFonts w:asciiTheme="minorHAnsi" w:hAnsiTheme="minorHAnsi" w:cstheme="minorHAnsi"/>
          <w:sz w:val="22"/>
          <w:szCs w:val="22"/>
        </w:rPr>
      </w:pPr>
      <w:r w:rsidRPr="00772C39">
        <w:rPr>
          <w:rFonts w:asciiTheme="minorHAnsi" w:hAnsiTheme="minorHAnsi" w:cstheme="minorHAnsi"/>
          <w:sz w:val="22"/>
          <w:szCs w:val="22"/>
        </w:rPr>
        <w:t>The 3-person committee will issue a recommendation. If this recommendation does not produce a satisfactory resolution, the student or faculty member has the option of appealing the matter to the Department Chair.</w:t>
      </w:r>
    </w:p>
    <w:p w14:paraId="74A960AF" w14:textId="77777777" w:rsidR="0069262D" w:rsidRPr="00772C39" w:rsidRDefault="0069262D" w:rsidP="0069262D">
      <w:pPr>
        <w:rPr>
          <w:rFonts w:cstheme="minorHAnsi"/>
          <w:b/>
          <w:bCs/>
        </w:rPr>
      </w:pPr>
    </w:p>
    <w:p w14:paraId="20EF08D8" w14:textId="77777777" w:rsidR="0069262D" w:rsidRPr="00D07E5A" w:rsidRDefault="0069262D" w:rsidP="0069262D">
      <w:pPr>
        <w:pStyle w:val="ListParagraph"/>
        <w:widowControl/>
        <w:numPr>
          <w:ilvl w:val="0"/>
          <w:numId w:val="27"/>
        </w:numPr>
        <w:contextualSpacing/>
        <w:rPr>
          <w:rFonts w:cstheme="minorHAnsi"/>
          <w:b/>
        </w:rPr>
      </w:pPr>
      <w:r w:rsidRPr="00772C39">
        <w:rPr>
          <w:rFonts w:cstheme="minorHAnsi"/>
        </w:rPr>
        <w:t xml:space="preserve">If the outcome of an appeal to the Department Chair does not produce a satisfactory resolution, the student or faculty member may bring the matter to the attention of the office of the Dean of the College of Humanities and Social Sciences. </w:t>
      </w:r>
    </w:p>
    <w:p w14:paraId="0D331645" w14:textId="77777777" w:rsidR="0069262D" w:rsidRPr="00D07E5A" w:rsidRDefault="0069262D" w:rsidP="0069262D">
      <w:pPr>
        <w:pStyle w:val="ListParagraph"/>
        <w:rPr>
          <w:rFonts w:cstheme="minorHAnsi"/>
          <w:b/>
        </w:rPr>
      </w:pPr>
    </w:p>
    <w:p w14:paraId="7BEA19B3" w14:textId="77777777" w:rsidR="0069262D" w:rsidRPr="00772C39" w:rsidRDefault="0069262D" w:rsidP="0069262D">
      <w:pPr>
        <w:pStyle w:val="ListParagraph"/>
        <w:widowControl/>
        <w:numPr>
          <w:ilvl w:val="0"/>
          <w:numId w:val="27"/>
        </w:numPr>
        <w:contextualSpacing/>
        <w:rPr>
          <w:rFonts w:cstheme="minorHAnsi"/>
          <w:b/>
        </w:rPr>
      </w:pPr>
      <w:r>
        <w:rPr>
          <w:rFonts w:cstheme="minorHAnsi"/>
        </w:rPr>
        <w:t xml:space="preserve">If there is a grievance in which both the Department Chair </w:t>
      </w:r>
      <w:r>
        <w:rPr>
          <w:rFonts w:cstheme="minorHAnsi"/>
          <w:i/>
        </w:rPr>
        <w:t>and</w:t>
      </w:r>
      <w:r>
        <w:rPr>
          <w:rFonts w:cstheme="minorHAnsi"/>
        </w:rPr>
        <w:t xml:space="preserve"> the Associate Chair for Graduate Studies are named, then all instances referring to Chair or Associate Chair above should refer instead to the College Dean.</w:t>
      </w:r>
    </w:p>
    <w:p w14:paraId="5EE8D08D" w14:textId="77777777" w:rsidR="0069262D" w:rsidRPr="00772C39" w:rsidRDefault="0069262D" w:rsidP="0069262D">
      <w:pPr>
        <w:rPr>
          <w:b/>
        </w:rPr>
      </w:pPr>
    </w:p>
    <w:p w14:paraId="24959A0D" w14:textId="77777777" w:rsidR="0069262D" w:rsidRDefault="0069262D" w:rsidP="0069262D">
      <w:pPr>
        <w:rPr>
          <w:b/>
        </w:rPr>
      </w:pPr>
      <w:r w:rsidRPr="00772C39">
        <w:rPr>
          <w:b/>
        </w:rPr>
        <w:t>Grade Appeals</w:t>
      </w:r>
    </w:p>
    <w:p w14:paraId="1A439C9F" w14:textId="77777777" w:rsidR="0069262D" w:rsidRPr="00772C39" w:rsidRDefault="0069262D" w:rsidP="0069262D">
      <w:pPr>
        <w:rPr>
          <w:b/>
        </w:rPr>
      </w:pPr>
    </w:p>
    <w:p w14:paraId="2EDC4692" w14:textId="77777777" w:rsidR="0069262D" w:rsidRPr="00772C39" w:rsidRDefault="0069262D" w:rsidP="0069262D">
      <w:pPr>
        <w:pStyle w:val="ListParagraph"/>
        <w:widowControl/>
        <w:numPr>
          <w:ilvl w:val="0"/>
          <w:numId w:val="26"/>
        </w:numPr>
        <w:contextualSpacing/>
      </w:pPr>
      <w:r w:rsidRPr="00772C39">
        <w:t>Students are encouraged to attempt to resolve the issue with their instructor before pursuing additional assistance.</w:t>
      </w:r>
    </w:p>
    <w:p w14:paraId="538C1B77" w14:textId="77777777" w:rsidR="0069262D" w:rsidRDefault="0069262D" w:rsidP="0069262D">
      <w:pPr>
        <w:pStyle w:val="ListParagraph"/>
      </w:pPr>
    </w:p>
    <w:p w14:paraId="4106888F" w14:textId="77777777" w:rsidR="0069262D" w:rsidRPr="00772C39" w:rsidRDefault="0069262D" w:rsidP="0069262D">
      <w:pPr>
        <w:pStyle w:val="ListParagraph"/>
        <w:widowControl/>
        <w:numPr>
          <w:ilvl w:val="0"/>
          <w:numId w:val="26"/>
        </w:numPr>
        <w:contextualSpacing/>
      </w:pPr>
      <w:r w:rsidRPr="00772C39">
        <w:t xml:space="preserve">If a successful resolution is not reached, students should contact the Associate Chair for Graduate Studies. In the event that the Associate Chair is the instructor who assigned the grade, the Department Chair should be contacted. In these cases, the Department Chair will take the place of the Associate Chair for all steps listed below. </w:t>
      </w:r>
    </w:p>
    <w:p w14:paraId="32B1B81B" w14:textId="77777777" w:rsidR="0069262D" w:rsidRDefault="0069262D" w:rsidP="0069262D">
      <w:pPr>
        <w:pStyle w:val="ListParagraph"/>
      </w:pPr>
    </w:p>
    <w:p w14:paraId="66F0BBB3"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gather all necessary information from the student</w:t>
      </w:r>
      <w:r>
        <w:t xml:space="preserve"> in writing</w:t>
      </w:r>
      <w:r w:rsidRPr="00772C39">
        <w:t>.</w:t>
      </w:r>
    </w:p>
    <w:p w14:paraId="3C5D9E57" w14:textId="77777777" w:rsidR="0069262D" w:rsidRDefault="0069262D" w:rsidP="0069262D">
      <w:pPr>
        <w:pStyle w:val="ListParagraph"/>
      </w:pPr>
    </w:p>
    <w:p w14:paraId="6E90410D" w14:textId="77777777" w:rsidR="0069262D" w:rsidRPr="00772C39" w:rsidRDefault="0069262D" w:rsidP="0069262D">
      <w:pPr>
        <w:pStyle w:val="ListParagraph"/>
        <w:widowControl/>
        <w:numPr>
          <w:ilvl w:val="0"/>
          <w:numId w:val="26"/>
        </w:numPr>
        <w:contextualSpacing/>
      </w:pPr>
      <w:r w:rsidRPr="00772C39">
        <w:t xml:space="preserve">The Associate Chair </w:t>
      </w:r>
      <w:r>
        <w:t xml:space="preserve">(or Chair) </w:t>
      </w:r>
      <w:r w:rsidRPr="00772C39">
        <w:t>will then reach out to the instructor, to gather the instructor’s perspective of the situation</w:t>
      </w:r>
      <w:r>
        <w:t xml:space="preserve"> in writing</w:t>
      </w:r>
      <w:r w:rsidRPr="00772C39">
        <w:t>.</w:t>
      </w:r>
    </w:p>
    <w:p w14:paraId="2F1C7A92" w14:textId="77777777" w:rsidR="0069262D" w:rsidRDefault="0069262D" w:rsidP="0069262D">
      <w:pPr>
        <w:pStyle w:val="ListParagraph"/>
      </w:pPr>
    </w:p>
    <w:p w14:paraId="72970DC6"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 xml:space="preserve">will work with the student and instructor to attempt to reach a resolution. </w:t>
      </w:r>
    </w:p>
    <w:p w14:paraId="27F863DC" w14:textId="77777777" w:rsidR="0069262D" w:rsidRPr="00772C39" w:rsidRDefault="0069262D" w:rsidP="0069262D"/>
    <w:p w14:paraId="7F1BBD5E" w14:textId="77777777" w:rsidR="0069262D" w:rsidRDefault="0069262D" w:rsidP="0069262D">
      <w:pPr>
        <w:pStyle w:val="ListParagraph"/>
        <w:widowControl/>
        <w:numPr>
          <w:ilvl w:val="0"/>
          <w:numId w:val="26"/>
        </w:numPr>
        <w:contextualSpacing/>
      </w:pPr>
      <w:r w:rsidRPr="00772C39">
        <w:t xml:space="preserve">If no resolution is reached, the Associate Chair </w:t>
      </w:r>
      <w:r>
        <w:t xml:space="preserve">(or Chair) </w:t>
      </w:r>
      <w:r w:rsidRPr="00772C39">
        <w:t>will create a committee of three Psychology Department graduate faculty members to review the case. The student and instructor will be informed of the faculty members on the committee and have the right to request any changes to the committee members.</w:t>
      </w:r>
    </w:p>
    <w:p w14:paraId="663CC62B" w14:textId="77777777" w:rsidR="0069262D" w:rsidRPr="00772C39" w:rsidRDefault="0069262D" w:rsidP="0069262D"/>
    <w:p w14:paraId="448B45C0" w14:textId="77777777" w:rsidR="0069262D" w:rsidRPr="00772C39" w:rsidRDefault="0069262D" w:rsidP="0069262D">
      <w:pPr>
        <w:pStyle w:val="ListParagraph"/>
        <w:widowControl/>
        <w:numPr>
          <w:ilvl w:val="0"/>
          <w:numId w:val="26"/>
        </w:numPr>
        <w:contextualSpacing/>
      </w:pPr>
      <w:r w:rsidRPr="00772C39">
        <w:t>The faculty committee will review the information gathered by the Associate Chair</w:t>
      </w:r>
      <w:r>
        <w:t xml:space="preserve"> (or Chair)</w:t>
      </w:r>
      <w:r w:rsidRPr="00772C39">
        <w:t xml:space="preserve">. If all three faculty members believe the information gathered is sufficient to render a recommendation, and all three faculty members agree on that recommendation, they will proceed to Step 8.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 </w:t>
      </w:r>
    </w:p>
    <w:p w14:paraId="2DFFA055" w14:textId="77777777" w:rsidR="0069262D" w:rsidRDefault="0069262D" w:rsidP="0069262D">
      <w:pPr>
        <w:pStyle w:val="ListParagraph"/>
      </w:pPr>
    </w:p>
    <w:p w14:paraId="42B69E97" w14:textId="77777777" w:rsidR="0069262D" w:rsidRPr="00772C39" w:rsidRDefault="0069262D" w:rsidP="0069262D">
      <w:pPr>
        <w:pStyle w:val="ListParagraph"/>
        <w:widowControl/>
        <w:numPr>
          <w:ilvl w:val="0"/>
          <w:numId w:val="26"/>
        </w:numPr>
        <w:contextualSpacing/>
      </w:pPr>
      <w:r w:rsidRPr="00772C39">
        <w:t>The faculty committee will issue a recommendation to the Associate Chair</w:t>
      </w:r>
      <w:r>
        <w:t xml:space="preserve"> (or Chair)</w:t>
      </w:r>
      <w:r w:rsidRPr="00772C39">
        <w:t>.</w:t>
      </w:r>
    </w:p>
    <w:p w14:paraId="72EEEC28" w14:textId="77777777" w:rsidR="0069262D" w:rsidRDefault="0069262D" w:rsidP="0069262D">
      <w:pPr>
        <w:pStyle w:val="ListParagraph"/>
      </w:pPr>
    </w:p>
    <w:p w14:paraId="52E6AA8C" w14:textId="77777777" w:rsidR="0069262D" w:rsidRDefault="0069262D" w:rsidP="0069262D">
      <w:pPr>
        <w:pStyle w:val="ListParagraph"/>
        <w:widowControl/>
        <w:numPr>
          <w:ilvl w:val="0"/>
          <w:numId w:val="26"/>
        </w:numPr>
        <w:contextualSpacing/>
      </w:pPr>
      <w:r w:rsidRPr="00772C39">
        <w:t xml:space="preserve">The Associate Chair </w:t>
      </w:r>
      <w:r>
        <w:t xml:space="preserve">(or Chair) </w:t>
      </w:r>
      <w:r w:rsidRPr="00772C39">
        <w:t>will contact the student and the instructor with the recommendation.</w:t>
      </w:r>
    </w:p>
    <w:p w14:paraId="7629ABFA" w14:textId="77777777" w:rsidR="0069262D" w:rsidRPr="00772C39" w:rsidRDefault="0069262D" w:rsidP="0069262D"/>
    <w:p w14:paraId="37B77DF9" w14:textId="77777777" w:rsidR="0069262D" w:rsidRPr="00772C39" w:rsidRDefault="0069262D" w:rsidP="0069262D">
      <w:pPr>
        <w:pStyle w:val="ListParagraph"/>
        <w:widowControl/>
        <w:numPr>
          <w:ilvl w:val="0"/>
          <w:numId w:val="26"/>
        </w:numPr>
        <w:contextualSpacing/>
      </w:pPr>
      <w:r w:rsidRPr="00772C39">
        <w:lastRenderedPageBreak/>
        <w:t>Students who are not satisfied with the recommendation have the option to further pursue the appeal with the CHSS Dean’s Office.</w:t>
      </w:r>
    </w:p>
    <w:p w14:paraId="07824978" w14:textId="77777777" w:rsidR="0069262D" w:rsidRDefault="0069262D" w:rsidP="00D50022">
      <w:pPr>
        <w:pStyle w:val="Heading2"/>
        <w:spacing w:before="100" w:beforeAutospacing="1" w:after="100" w:afterAutospacing="1"/>
        <w:ind w:left="0"/>
        <w:rPr>
          <w:rFonts w:cs="Times New Roman"/>
          <w:bCs w:val="0"/>
          <w:i w:val="0"/>
        </w:rPr>
      </w:pPr>
    </w:p>
    <w:p w14:paraId="09178FFD" w14:textId="5A764D5A" w:rsidR="009C4C1A" w:rsidRPr="009C4C1A" w:rsidRDefault="009C4C1A" w:rsidP="00D50022">
      <w:pPr>
        <w:pStyle w:val="Heading2"/>
        <w:spacing w:before="100" w:beforeAutospacing="1" w:after="100" w:afterAutospacing="1"/>
        <w:ind w:left="0"/>
        <w:rPr>
          <w:rFonts w:cs="Times New Roman"/>
          <w:bCs w:val="0"/>
          <w:i w:val="0"/>
        </w:rPr>
      </w:pPr>
      <w:bookmarkStart w:id="232" w:name="_Toc51770405"/>
      <w:r w:rsidRPr="009C4C1A">
        <w:rPr>
          <w:rFonts w:cs="Times New Roman"/>
          <w:bCs w:val="0"/>
          <w:i w:val="0"/>
        </w:rPr>
        <w:t>Mason ID Cards</w:t>
      </w:r>
      <w:bookmarkEnd w:id="231"/>
      <w:bookmarkEnd w:id="232"/>
    </w:p>
    <w:p w14:paraId="67FB9508"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w:t>
      </w:r>
      <w:proofErr w:type="gramStart"/>
      <w:r w:rsidRPr="00D50022">
        <w:rPr>
          <w:rFonts w:ascii="Times New Roman" w:hAnsi="Times New Roman" w:cs="Times New Roman"/>
          <w:sz w:val="24"/>
          <w:szCs w:val="24"/>
        </w:rPr>
        <w:t>The</w:t>
      </w:r>
      <w:proofErr w:type="gramEnd"/>
      <w:r w:rsidRPr="00D50022">
        <w:rPr>
          <w:rFonts w:ascii="Times New Roman" w:hAnsi="Times New Roman" w:cs="Times New Roman"/>
          <w:sz w:val="24"/>
          <w:szCs w:val="24"/>
        </w:rPr>
        <w:t xml:space="preserve"> HUB, Lower Level Room 1103.  For more information, visit the </w:t>
      </w:r>
      <w:hyperlink r:id="rId169" w:history="1">
        <w:r w:rsidRPr="00D50022">
          <w:rPr>
            <w:rStyle w:val="Hyperlink"/>
            <w:rFonts w:ascii="Times New Roman" w:hAnsi="Times New Roman" w:cs="Times New Roman"/>
            <w:sz w:val="24"/>
            <w:szCs w:val="24"/>
          </w:rPr>
          <w:t>University All Card Office.</w:t>
        </w:r>
      </w:hyperlink>
    </w:p>
    <w:p w14:paraId="305D27DA" w14:textId="2250D19A" w:rsidR="009C4C1A" w:rsidRPr="009C4C1A" w:rsidRDefault="009C4C1A" w:rsidP="009C4C1A">
      <w:pPr>
        <w:pStyle w:val="Heading2"/>
        <w:spacing w:before="100" w:beforeAutospacing="1" w:after="100" w:afterAutospacing="1"/>
        <w:rPr>
          <w:rFonts w:cs="Times New Roman"/>
          <w:bCs w:val="0"/>
          <w:i w:val="0"/>
        </w:rPr>
      </w:pPr>
      <w:bookmarkStart w:id="233" w:name="_bookmark118"/>
      <w:bookmarkStart w:id="234" w:name="_Toc331488145"/>
      <w:bookmarkStart w:id="235" w:name="_Toc301163671"/>
      <w:bookmarkStart w:id="236" w:name="_Toc269900037"/>
      <w:bookmarkStart w:id="237" w:name="_Toc51770406"/>
      <w:bookmarkEnd w:id="233"/>
      <w:r w:rsidRPr="009C4C1A">
        <w:rPr>
          <w:rFonts w:cs="Times New Roman"/>
          <w:bCs w:val="0"/>
          <w:i w:val="0"/>
        </w:rPr>
        <w:t>GMU E-Mail</w:t>
      </w:r>
      <w:bookmarkEnd w:id="234"/>
      <w:bookmarkEnd w:id="235"/>
      <w:bookmarkEnd w:id="236"/>
      <w:bookmarkEnd w:id="237"/>
    </w:p>
    <w:p w14:paraId="00CEB116"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70" w:history="1">
        <w:r w:rsidRPr="00D50022">
          <w:rPr>
            <w:rStyle w:val="Hyperlink"/>
            <w:rFonts w:ascii="Times New Roman" w:hAnsi="Times New Roman" w:cs="Times New Roman"/>
            <w:sz w:val="24"/>
            <w:szCs w:val="24"/>
          </w:rPr>
          <w:t>ITS Support Center</w:t>
        </w:r>
      </w:hyperlink>
      <w:r w:rsidRPr="00D50022">
        <w:rPr>
          <w:rFonts w:ascii="Times New Roman" w:hAnsi="Times New Roman" w:cs="Times New Roman"/>
          <w:sz w:val="24"/>
          <w:szCs w:val="24"/>
        </w:rPr>
        <w:t>.  </w:t>
      </w:r>
    </w:p>
    <w:p w14:paraId="1B1A528D" w14:textId="307DA1AD" w:rsidR="009C4C1A" w:rsidRPr="009C4C1A" w:rsidRDefault="009C4C1A" w:rsidP="009C4C1A">
      <w:pPr>
        <w:pStyle w:val="Heading2"/>
        <w:spacing w:before="100" w:beforeAutospacing="1" w:after="100" w:afterAutospacing="1"/>
        <w:rPr>
          <w:rFonts w:cs="Times New Roman"/>
          <w:bCs w:val="0"/>
          <w:i w:val="0"/>
        </w:rPr>
      </w:pPr>
      <w:bookmarkStart w:id="238" w:name="_bookmark119"/>
      <w:bookmarkStart w:id="239" w:name="_Toc331488146"/>
      <w:bookmarkStart w:id="240" w:name="_Toc301163672"/>
      <w:bookmarkStart w:id="241" w:name="_Toc269900038"/>
      <w:bookmarkStart w:id="242" w:name="_Toc51770407"/>
      <w:bookmarkEnd w:id="238"/>
      <w:r w:rsidRPr="009C4C1A">
        <w:rPr>
          <w:rFonts w:cs="Times New Roman"/>
          <w:bCs w:val="0"/>
          <w:i w:val="0"/>
        </w:rPr>
        <w:t>Parking</w:t>
      </w:r>
      <w:bookmarkEnd w:id="239"/>
      <w:bookmarkEnd w:id="240"/>
      <w:bookmarkEnd w:id="241"/>
      <w:bookmarkEnd w:id="242"/>
    </w:p>
    <w:p w14:paraId="21C1165E" w14:textId="399F8C54"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Parking decals may be purchased in person in the Parking Services Office located in the Shenandoah Parking Deck, or via the </w:t>
      </w:r>
      <w:hyperlink r:id="rId171" w:history="1">
        <w:r w:rsidRPr="00D50022">
          <w:rPr>
            <w:rStyle w:val="Hyperlink"/>
            <w:rFonts w:ascii="Times New Roman" w:eastAsia="Times New Roman" w:hAnsi="Times New Roman" w:cs="Times New Roman"/>
            <w:b/>
            <w:bCs/>
            <w:sz w:val="24"/>
            <w:szCs w:val="24"/>
          </w:rPr>
          <w:t>Parking Services</w:t>
        </w:r>
      </w:hyperlink>
      <w:r w:rsidRPr="00D50022">
        <w:rPr>
          <w:rFonts w:ascii="Times New Roman" w:eastAsia="Times New Roman" w:hAnsi="Times New Roman" w:cs="Times New Roman"/>
          <w:b/>
          <w:bCs/>
          <w:sz w:val="24"/>
          <w:szCs w:val="24"/>
        </w:rPr>
        <w:t xml:space="preserve"> website. You will need a G-Card to purchase parking passes in person.  Handicapped parking permits are available in the Parking Services Office.  Parking registration information is also mailed to students several weeks before the start of the fall semester. </w:t>
      </w:r>
    </w:p>
    <w:p w14:paraId="5059FB14" w14:textId="37E3A466" w:rsidR="009C4C1A" w:rsidRPr="009C4C1A" w:rsidRDefault="009C4C1A" w:rsidP="009C4C1A">
      <w:pPr>
        <w:pStyle w:val="Heading2"/>
        <w:spacing w:before="100" w:beforeAutospacing="1" w:after="100" w:afterAutospacing="1"/>
        <w:rPr>
          <w:rFonts w:cs="Times New Roman"/>
          <w:bCs w:val="0"/>
          <w:i w:val="0"/>
        </w:rPr>
      </w:pPr>
      <w:bookmarkStart w:id="243" w:name="_bookmark120"/>
      <w:bookmarkStart w:id="244" w:name="_Toc331488147"/>
      <w:bookmarkStart w:id="245" w:name="_Toc301163673"/>
      <w:bookmarkStart w:id="246" w:name="_Toc269900039"/>
      <w:bookmarkStart w:id="247" w:name="_Toc51770408"/>
      <w:bookmarkEnd w:id="243"/>
      <w:r w:rsidRPr="009C4C1A">
        <w:rPr>
          <w:rFonts w:cs="Times New Roman"/>
          <w:bCs w:val="0"/>
          <w:i w:val="0"/>
        </w:rPr>
        <w:t>Health Insurance/Student Health Services</w:t>
      </w:r>
      <w:bookmarkEnd w:id="244"/>
      <w:bookmarkEnd w:id="245"/>
      <w:bookmarkEnd w:id="246"/>
      <w:bookmarkEnd w:id="247"/>
    </w:p>
    <w:p w14:paraId="41DDEBC2" w14:textId="464C0681"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w:t>
      </w:r>
      <w:hyperlink r:id="rId172" w:history="1">
        <w:r w:rsidRPr="00D50022">
          <w:rPr>
            <w:rStyle w:val="Hyperlink"/>
            <w:rFonts w:ascii="Times New Roman" w:eastAsia="Times New Roman" w:hAnsi="Times New Roman" w:cs="Times New Roman"/>
            <w:b/>
            <w:bCs/>
            <w:sz w:val="24"/>
            <w:szCs w:val="24"/>
          </w:rPr>
          <w:t xml:space="preserve">Student Health Services </w:t>
        </w:r>
      </w:hyperlink>
      <w:r w:rsidRPr="00D50022">
        <w:rPr>
          <w:rFonts w:ascii="Times New Roman" w:eastAsia="Times New Roman" w:hAnsi="Times New Roman" w:cs="Times New Roman"/>
          <w:b/>
          <w:bCs/>
          <w:sz w:val="24"/>
          <w:szCs w:val="24"/>
        </w:rPr>
        <w:t xml:space="preserve">regarding enrollment.  </w:t>
      </w:r>
      <w:hyperlink r:id="rId173" w:history="1">
        <w:r w:rsidRPr="00D50022">
          <w:rPr>
            <w:rStyle w:val="Hyperlink"/>
            <w:rFonts w:ascii="Times New Roman" w:eastAsia="Times New Roman" w:hAnsi="Times New Roman" w:cs="Times New Roman"/>
            <w:b/>
            <w:bCs/>
            <w:sz w:val="24"/>
            <w:szCs w:val="24"/>
          </w:rPr>
          <w:t>The Student Health Services Office</w:t>
        </w:r>
      </w:hyperlink>
      <w:r w:rsidRPr="00D50022">
        <w:rPr>
          <w:rFonts w:ascii="Times New Roman" w:eastAsia="Times New Roman" w:hAnsi="Times New Roman" w:cs="Times New Roman"/>
          <w:b/>
          <w:bCs/>
          <w:sz w:val="24"/>
          <w:szCs w:val="24"/>
        </w:rPr>
        <w:t xml:space="preserve"> is available to all students at no or reduced fees.  To determine eligibility for subsidized insurance, please click </w:t>
      </w:r>
      <w:hyperlink r:id="rId174" w:history="1">
        <w:r w:rsidRPr="00D50022">
          <w:rPr>
            <w:rStyle w:val="Hyperlink"/>
            <w:rFonts w:ascii="Times New Roman" w:eastAsia="Times New Roman" w:hAnsi="Times New Roman" w:cs="Times New Roman"/>
            <w:b/>
            <w:bCs/>
            <w:sz w:val="24"/>
            <w:szCs w:val="24"/>
          </w:rPr>
          <w:t>here</w:t>
        </w:r>
      </w:hyperlink>
      <w:r w:rsidRPr="00D50022">
        <w:rPr>
          <w:rFonts w:ascii="Times New Roman" w:eastAsia="Times New Roman" w:hAnsi="Times New Roman" w:cs="Times New Roman"/>
          <w:b/>
          <w:bCs/>
          <w:sz w:val="24"/>
          <w:szCs w:val="24"/>
        </w:rPr>
        <w:t xml:space="preserve">. </w:t>
      </w:r>
    </w:p>
    <w:p w14:paraId="46814DE2" w14:textId="38FE9838" w:rsidR="009C4C1A" w:rsidRPr="009C4C1A" w:rsidRDefault="009C4C1A" w:rsidP="009C4C1A">
      <w:pPr>
        <w:pStyle w:val="Heading2"/>
        <w:spacing w:before="100" w:beforeAutospacing="1" w:after="100" w:afterAutospacing="1"/>
        <w:rPr>
          <w:rFonts w:cs="Times New Roman"/>
          <w:bCs w:val="0"/>
          <w:i w:val="0"/>
        </w:rPr>
      </w:pPr>
      <w:bookmarkStart w:id="248" w:name="_bookmark121"/>
      <w:bookmarkStart w:id="249" w:name="_Toc331488148"/>
      <w:bookmarkStart w:id="250" w:name="_Toc301163674"/>
      <w:bookmarkStart w:id="251" w:name="_Toc269900040"/>
      <w:bookmarkStart w:id="252" w:name="_Toc51770409"/>
      <w:bookmarkEnd w:id="248"/>
      <w:r w:rsidRPr="009C4C1A">
        <w:rPr>
          <w:rFonts w:cs="Times New Roman"/>
          <w:bCs w:val="0"/>
          <w:i w:val="0"/>
        </w:rPr>
        <w:t>Student Wage/Hourly Employees</w:t>
      </w:r>
      <w:bookmarkEnd w:id="249"/>
      <w:bookmarkEnd w:id="250"/>
      <w:bookmarkEnd w:id="251"/>
      <w:bookmarkEnd w:id="252"/>
    </w:p>
    <w:p w14:paraId="6995B37C"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All student wage/hourly employees are required to use Direct Deposit and must submit a time sheet online in order to be paid.  To set up Direct Deposit and record your hours, please visit </w:t>
      </w:r>
      <w:hyperlink r:id="rId175" w:history="1">
        <w:r w:rsidRPr="00D50022">
          <w:rPr>
            <w:rStyle w:val="Hyperlink"/>
            <w:rFonts w:ascii="Times New Roman" w:hAnsi="Times New Roman" w:cs="Times New Roman"/>
            <w:sz w:val="24"/>
            <w:szCs w:val="24"/>
          </w:rPr>
          <w:t>Patriot Web</w:t>
        </w:r>
      </w:hyperlink>
      <w:r w:rsidRPr="00D50022">
        <w:rPr>
          <w:rFonts w:ascii="Times New Roman" w:hAnsi="Times New Roman" w:cs="Times New Roman"/>
          <w:sz w:val="24"/>
          <w:szCs w:val="24"/>
        </w:rPr>
        <w:t xml:space="preserve"> and click on "Employee Services”,” Time sheets" (to enter your hours) and/or "Pay Information" (to enroll in direct deposit). </w:t>
      </w:r>
    </w:p>
    <w:p w14:paraId="3AC4D584" w14:textId="1AD82832" w:rsidR="009C4C1A" w:rsidRPr="009C4C1A" w:rsidRDefault="009C4C1A" w:rsidP="009C4C1A">
      <w:pPr>
        <w:pStyle w:val="Heading2"/>
        <w:spacing w:before="100" w:beforeAutospacing="1" w:after="100" w:afterAutospacing="1"/>
        <w:rPr>
          <w:rFonts w:cs="Times New Roman"/>
          <w:bCs w:val="0"/>
          <w:i w:val="0"/>
        </w:rPr>
      </w:pPr>
      <w:bookmarkStart w:id="253" w:name="_bookmark122"/>
      <w:bookmarkStart w:id="254" w:name="_Toc301163675"/>
      <w:bookmarkStart w:id="255" w:name="_Toc269900041"/>
      <w:bookmarkStart w:id="256" w:name="_Toc331488149"/>
      <w:bookmarkStart w:id="257" w:name="_Toc51770410"/>
      <w:bookmarkEnd w:id="253"/>
      <w:r w:rsidRPr="009C4C1A">
        <w:rPr>
          <w:rFonts w:cs="Times New Roman"/>
          <w:bCs w:val="0"/>
          <w:i w:val="0"/>
        </w:rPr>
        <w:t>Mailboxes</w:t>
      </w:r>
      <w:bookmarkEnd w:id="254"/>
      <w:bookmarkEnd w:id="255"/>
      <w:bookmarkEnd w:id="256"/>
      <w:bookmarkEnd w:id="257"/>
    </w:p>
    <w:p w14:paraId="2C3FFEAC" w14:textId="42FCD732"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Each</w:t>
      </w:r>
      <w:r>
        <w:rPr>
          <w:rFonts w:ascii="Times New Roman" w:hAnsi="Times New Roman" w:cs="Times New Roman"/>
          <w:sz w:val="24"/>
          <w:szCs w:val="24"/>
        </w:rPr>
        <w:t xml:space="preserve"> student is assigned a mailbox.</w:t>
      </w:r>
      <w:r w:rsidRPr="00D50022">
        <w:rPr>
          <w:rFonts w:ascii="Times New Roman" w:hAnsi="Times New Roman" w:cs="Times New Roman"/>
          <w:sz w:val="24"/>
          <w:szCs w:val="24"/>
        </w:rPr>
        <w:t xml:space="preserve"> Doctoral student mailboxes are located in the hallway next to the Psychology Gradu</w:t>
      </w:r>
      <w:r>
        <w:rPr>
          <w:rFonts w:ascii="Times New Roman" w:hAnsi="Times New Roman" w:cs="Times New Roman"/>
          <w:sz w:val="24"/>
          <w:szCs w:val="24"/>
        </w:rPr>
        <w:t>ate Office in David King Hall. </w:t>
      </w:r>
      <w:r w:rsidRPr="00D50022">
        <w:rPr>
          <w:rFonts w:ascii="Times New Roman" w:hAnsi="Times New Roman" w:cs="Times New Roman"/>
          <w:sz w:val="24"/>
          <w:szCs w:val="24"/>
        </w:rPr>
        <w:t>Faculty and Staff boxes are locat</w:t>
      </w:r>
      <w:r>
        <w:rPr>
          <w:rFonts w:ascii="Times New Roman" w:hAnsi="Times New Roman" w:cs="Times New Roman"/>
          <w:sz w:val="24"/>
          <w:szCs w:val="24"/>
        </w:rPr>
        <w:t>ed in the copy room (DK 2001). </w:t>
      </w:r>
      <w:r w:rsidRPr="00D50022">
        <w:rPr>
          <w:rFonts w:ascii="Times New Roman" w:hAnsi="Times New Roman" w:cs="Times New Roman"/>
          <w:sz w:val="24"/>
          <w:szCs w:val="24"/>
        </w:rPr>
        <w:t xml:space="preserve">MA mailboxes are located in the Physio Lab for CBN, alongside the doctoral mailboxes for Applied Developmental, The ARCH Lab for Human Factors, The Clinic for </w:t>
      </w:r>
      <w:r w:rsidRPr="00D50022">
        <w:rPr>
          <w:rFonts w:ascii="Times New Roman" w:hAnsi="Times New Roman" w:cs="Times New Roman"/>
          <w:sz w:val="24"/>
          <w:szCs w:val="24"/>
        </w:rPr>
        <w:lastRenderedPageBreak/>
        <w:t xml:space="preserve">School Psychology and Robinson 211C </w:t>
      </w:r>
      <w:r>
        <w:rPr>
          <w:rFonts w:ascii="Times New Roman" w:hAnsi="Times New Roman" w:cs="Times New Roman"/>
          <w:sz w:val="24"/>
          <w:szCs w:val="24"/>
        </w:rPr>
        <w:t>for Industrial Organizational. </w:t>
      </w:r>
      <w:r w:rsidRPr="00D50022">
        <w:rPr>
          <w:rFonts w:ascii="Times New Roman" w:hAnsi="Times New Roman" w:cs="Times New Roman"/>
          <w:sz w:val="24"/>
          <w:szCs w:val="24"/>
        </w:rPr>
        <w:t>Be sure to check the mailboxes periodically for any messages that might be left for you b</w:t>
      </w:r>
      <w:r>
        <w:rPr>
          <w:rFonts w:ascii="Times New Roman" w:hAnsi="Times New Roman" w:cs="Times New Roman"/>
          <w:sz w:val="24"/>
          <w:szCs w:val="24"/>
        </w:rPr>
        <w:t>y faculty, staff, or students. </w:t>
      </w:r>
      <w:r w:rsidRPr="00D50022">
        <w:rPr>
          <w:rFonts w:ascii="Times New Roman" w:hAnsi="Times New Roman" w:cs="Times New Roman"/>
          <w:sz w:val="24"/>
          <w:szCs w:val="24"/>
        </w:rPr>
        <w:t>Please be aware that student mailboxes are not secured, so use caution in what you place in them.  </w:t>
      </w:r>
    </w:p>
    <w:p w14:paraId="04FAC957" w14:textId="77777777" w:rsidR="00433371" w:rsidRDefault="00433371">
      <w:pPr>
        <w:sectPr w:rsidR="00433371" w:rsidSect="00D50022">
          <w:pgSz w:w="12240" w:h="15840"/>
          <w:pgMar w:top="990" w:right="1320" w:bottom="880" w:left="1340" w:header="0" w:footer="686" w:gutter="0"/>
          <w:cols w:space="720"/>
        </w:sectPr>
      </w:pPr>
    </w:p>
    <w:p w14:paraId="78F803CE" w14:textId="77777777" w:rsidR="009C4C1A" w:rsidRPr="009C4C1A" w:rsidRDefault="009C4C1A" w:rsidP="00D50022">
      <w:pPr>
        <w:pStyle w:val="Heading2"/>
        <w:ind w:left="0"/>
        <w:rPr>
          <w:rFonts w:cs="Times New Roman"/>
          <w:bCs w:val="0"/>
          <w:i w:val="0"/>
        </w:rPr>
      </w:pPr>
      <w:bookmarkStart w:id="258" w:name="_bookmark123"/>
      <w:bookmarkStart w:id="259" w:name="_Toc331488150"/>
      <w:bookmarkStart w:id="260" w:name="_Toc51770411"/>
      <w:bookmarkEnd w:id="258"/>
      <w:r w:rsidRPr="009C4C1A">
        <w:rPr>
          <w:rFonts w:cs="Times New Roman"/>
          <w:bCs w:val="0"/>
          <w:i w:val="0"/>
        </w:rPr>
        <w:lastRenderedPageBreak/>
        <w:t>Additional Resources for Graduate Students</w:t>
      </w:r>
      <w:bookmarkEnd w:id="259"/>
      <w:bookmarkEnd w:id="260"/>
    </w:p>
    <w:p w14:paraId="5DB6F789" w14:textId="77777777" w:rsidR="009C4C1A" w:rsidRPr="00D50022" w:rsidRDefault="009C4C1A" w:rsidP="009C4C1A">
      <w:pPr>
        <w:rPr>
          <w:rFonts w:ascii="Times New Roman" w:hAnsi="Times New Roman" w:cs="Times New Roman"/>
          <w:sz w:val="24"/>
          <w:szCs w:val="24"/>
        </w:rPr>
      </w:pPr>
    </w:p>
    <w:p w14:paraId="4F432CCB" w14:textId="77777777" w:rsidR="009C4C1A" w:rsidRPr="00D50022" w:rsidRDefault="009C4C1A" w:rsidP="009C4C1A">
      <w:pPr>
        <w:rPr>
          <w:rFonts w:ascii="Times New Roman" w:hAnsi="Times New Roman" w:cs="Times New Roman"/>
          <w:color w:val="000000" w:themeColor="text1"/>
          <w:sz w:val="24"/>
          <w:szCs w:val="24"/>
        </w:rPr>
      </w:pPr>
      <w:r w:rsidRPr="00D50022">
        <w:rPr>
          <w:rFonts w:ascii="Times New Roman" w:hAnsi="Times New Roman" w:cs="Times New Roman"/>
          <w:color w:val="000000" w:themeColor="text1"/>
          <w:sz w:val="24"/>
          <w:szCs w:val="24"/>
        </w:rPr>
        <w:t>The following websites may be helpful to new and returning students:</w:t>
      </w:r>
    </w:p>
    <w:p w14:paraId="5F1A4268" w14:textId="77777777" w:rsidR="009C4C1A" w:rsidRPr="00D50022" w:rsidRDefault="009C4C1A" w:rsidP="009C4C1A">
      <w:pPr>
        <w:rPr>
          <w:rFonts w:ascii="Times New Roman" w:hAnsi="Times New Roman" w:cs="Times New Roman"/>
          <w:color w:val="000000" w:themeColor="text1"/>
          <w:sz w:val="24"/>
          <w:szCs w:val="24"/>
        </w:rPr>
      </w:pPr>
    </w:p>
    <w:p w14:paraId="0D7287BF" w14:textId="77777777" w:rsidR="009C4C1A" w:rsidRPr="00D50022" w:rsidRDefault="009C4C1A" w:rsidP="009C4C1A">
      <w:pPr>
        <w:rPr>
          <w:rFonts w:ascii="Times New Roman" w:hAnsi="Times New Roman" w:cs="Times New Roman"/>
          <w:sz w:val="24"/>
          <w:szCs w:val="24"/>
        </w:rPr>
      </w:pPr>
      <w:bookmarkStart w:id="261" w:name="_Toc331488151"/>
      <w:r w:rsidRPr="00D50022">
        <w:rPr>
          <w:rFonts w:ascii="Times New Roman" w:hAnsi="Times New Roman" w:cs="Times New Roman"/>
          <w:b/>
          <w:bCs/>
          <w:sz w:val="24"/>
          <w:szCs w:val="24"/>
        </w:rPr>
        <w:t>General resources for students</w:t>
      </w:r>
      <w:bookmarkEnd w:id="261"/>
      <w:r w:rsidRPr="00D50022">
        <w:rPr>
          <w:rFonts w:ascii="Times New Roman" w:hAnsi="Times New Roman" w:cs="Times New Roman"/>
          <w:sz w:val="24"/>
          <w:szCs w:val="24"/>
        </w:rPr>
        <w:t xml:space="preserve"> -  </w:t>
      </w:r>
      <w:hyperlink r:id="rId176" w:history="1">
        <w:r w:rsidRPr="00D50022">
          <w:rPr>
            <w:rFonts w:ascii="Times New Roman" w:hAnsi="Times New Roman" w:cs="Times New Roman"/>
            <w:color w:val="0000FF"/>
            <w:sz w:val="24"/>
            <w:szCs w:val="24"/>
            <w:u w:val="single"/>
          </w:rPr>
          <w:t>http://www.gmu.edu/resources/students/</w:t>
        </w:r>
      </w:hyperlink>
    </w:p>
    <w:p w14:paraId="7DCE5671" w14:textId="77777777" w:rsidR="009C4C1A" w:rsidRPr="00D50022" w:rsidRDefault="009C4C1A" w:rsidP="009C4C1A">
      <w:pPr>
        <w:rPr>
          <w:rFonts w:ascii="Times New Roman" w:hAnsi="Times New Roman" w:cs="Times New Roman"/>
          <w:sz w:val="24"/>
          <w:szCs w:val="24"/>
        </w:rPr>
      </w:pPr>
    </w:p>
    <w:p w14:paraId="6FD725C2" w14:textId="77777777" w:rsidR="009C4C1A" w:rsidRPr="00D50022" w:rsidRDefault="009C4C1A" w:rsidP="009C4C1A">
      <w:pPr>
        <w:rPr>
          <w:rFonts w:ascii="Times New Roman" w:hAnsi="Times New Roman" w:cs="Times New Roman"/>
          <w:sz w:val="24"/>
          <w:szCs w:val="24"/>
        </w:rPr>
      </w:pPr>
      <w:bookmarkStart w:id="262" w:name="_Toc331488152"/>
      <w:r w:rsidRPr="00D50022">
        <w:rPr>
          <w:rFonts w:ascii="Times New Roman" w:hAnsi="Times New Roman" w:cs="Times New Roman"/>
          <w:b/>
          <w:bCs/>
          <w:sz w:val="24"/>
          <w:szCs w:val="24"/>
        </w:rPr>
        <w:t>Graduate Student Life</w:t>
      </w:r>
      <w:bookmarkEnd w:id="262"/>
      <w:r w:rsidRPr="00D50022">
        <w:rPr>
          <w:rFonts w:ascii="Times New Roman" w:hAnsi="Times New Roman" w:cs="Times New Roman"/>
          <w:sz w:val="24"/>
          <w:szCs w:val="24"/>
        </w:rPr>
        <w:t xml:space="preserve"> - </w:t>
      </w:r>
      <w:hyperlink r:id="rId177" w:history="1">
        <w:r w:rsidRPr="00D50022">
          <w:rPr>
            <w:rStyle w:val="Hyperlink"/>
            <w:rFonts w:ascii="Times New Roman" w:hAnsi="Times New Roman" w:cs="Times New Roman"/>
            <w:sz w:val="24"/>
            <w:szCs w:val="24"/>
          </w:rPr>
          <w:t>https://gradlife.gmu.edu/</w:t>
        </w:r>
      </w:hyperlink>
    </w:p>
    <w:p w14:paraId="2BD0754B" w14:textId="77777777" w:rsidR="009C4C1A" w:rsidRPr="00D50022" w:rsidRDefault="009C4C1A" w:rsidP="009C4C1A">
      <w:pPr>
        <w:rPr>
          <w:rFonts w:ascii="Times New Roman" w:hAnsi="Times New Roman" w:cs="Times New Roman"/>
          <w:sz w:val="24"/>
          <w:szCs w:val="24"/>
        </w:rPr>
      </w:pPr>
    </w:p>
    <w:p w14:paraId="773094C9" w14:textId="77777777" w:rsidR="009C4C1A" w:rsidRPr="00D50022" w:rsidRDefault="009C4C1A" w:rsidP="009C4C1A">
      <w:pPr>
        <w:rPr>
          <w:rFonts w:ascii="Times New Roman" w:hAnsi="Times New Roman" w:cs="Times New Roman"/>
          <w:sz w:val="24"/>
          <w:szCs w:val="24"/>
        </w:rPr>
      </w:pPr>
      <w:bookmarkStart w:id="263" w:name="_Toc331488153"/>
      <w:r w:rsidRPr="00D50022">
        <w:rPr>
          <w:rFonts w:ascii="Times New Roman" w:hAnsi="Times New Roman" w:cs="Times New Roman"/>
          <w:b/>
          <w:bCs/>
          <w:sz w:val="24"/>
          <w:szCs w:val="24"/>
        </w:rPr>
        <w:t>Office of Postgraduate Fellowships and Scholarships</w:t>
      </w:r>
      <w:bookmarkEnd w:id="263"/>
      <w:r w:rsidRPr="00D50022">
        <w:rPr>
          <w:rFonts w:ascii="Times New Roman" w:hAnsi="Times New Roman" w:cs="Times New Roman"/>
          <w:sz w:val="24"/>
          <w:szCs w:val="24"/>
        </w:rPr>
        <w:t xml:space="preserve"> - </w:t>
      </w:r>
      <w:hyperlink r:id="rId178" w:history="1">
        <w:r w:rsidRPr="00D50022">
          <w:rPr>
            <w:rFonts w:ascii="Times New Roman" w:hAnsi="Times New Roman" w:cs="Times New Roman"/>
            <w:color w:val="0000FF"/>
            <w:sz w:val="24"/>
            <w:szCs w:val="24"/>
            <w:u w:val="single"/>
          </w:rPr>
          <w:t>http://honorscollege.gmu.edu/pgfs/</w:t>
        </w:r>
      </w:hyperlink>
      <w:r w:rsidRPr="00D50022">
        <w:rPr>
          <w:rFonts w:ascii="Times New Roman" w:hAnsi="Times New Roman" w:cs="Times New Roman"/>
          <w:sz w:val="24"/>
          <w:szCs w:val="24"/>
        </w:rPr>
        <w:t xml:space="preserve"> </w:t>
      </w:r>
    </w:p>
    <w:p w14:paraId="1DC8DB5B" w14:textId="77777777" w:rsidR="009C4C1A" w:rsidRPr="00D50022" w:rsidRDefault="009C4C1A" w:rsidP="009C4C1A">
      <w:pPr>
        <w:rPr>
          <w:rFonts w:ascii="Times New Roman" w:hAnsi="Times New Roman" w:cs="Times New Roman"/>
          <w:sz w:val="24"/>
          <w:szCs w:val="24"/>
        </w:rPr>
      </w:pPr>
    </w:p>
    <w:p w14:paraId="3D94011C" w14:textId="77777777" w:rsidR="009C4C1A" w:rsidRPr="00D50022" w:rsidRDefault="009C4C1A" w:rsidP="009C4C1A">
      <w:pPr>
        <w:rPr>
          <w:rFonts w:ascii="Times New Roman" w:hAnsi="Times New Roman" w:cs="Times New Roman"/>
          <w:sz w:val="24"/>
          <w:szCs w:val="24"/>
        </w:rPr>
      </w:pPr>
      <w:bookmarkStart w:id="264" w:name="_Toc331488154"/>
      <w:r w:rsidRPr="00D50022">
        <w:rPr>
          <w:rFonts w:ascii="Times New Roman" w:hAnsi="Times New Roman" w:cs="Times New Roman"/>
          <w:b/>
          <w:bCs/>
          <w:sz w:val="24"/>
          <w:szCs w:val="24"/>
        </w:rPr>
        <w:t>The Writing Center</w:t>
      </w:r>
      <w:bookmarkEnd w:id="264"/>
      <w:r w:rsidRPr="00D50022">
        <w:rPr>
          <w:rFonts w:ascii="Times New Roman" w:hAnsi="Times New Roman" w:cs="Times New Roman"/>
          <w:sz w:val="24"/>
          <w:szCs w:val="24"/>
        </w:rPr>
        <w:t xml:space="preserve"> - </w:t>
      </w:r>
      <w:hyperlink r:id="rId179" w:history="1">
        <w:r w:rsidRPr="00D50022">
          <w:rPr>
            <w:rFonts w:ascii="Times New Roman" w:hAnsi="Times New Roman" w:cs="Times New Roman"/>
            <w:color w:val="0000FF"/>
            <w:sz w:val="24"/>
            <w:szCs w:val="24"/>
            <w:u w:val="single"/>
          </w:rPr>
          <w:t>http://writingcenter.gmu.edu</w:t>
        </w:r>
      </w:hyperlink>
    </w:p>
    <w:p w14:paraId="71FB5AD9" w14:textId="77777777" w:rsidR="009C4C1A" w:rsidRPr="00D50022" w:rsidRDefault="009C4C1A" w:rsidP="009C4C1A">
      <w:pPr>
        <w:rPr>
          <w:rFonts w:ascii="Times New Roman" w:hAnsi="Times New Roman" w:cs="Times New Roman"/>
          <w:sz w:val="24"/>
          <w:szCs w:val="24"/>
        </w:rPr>
      </w:pPr>
    </w:p>
    <w:p w14:paraId="52D92234" w14:textId="77777777" w:rsidR="009C4C1A" w:rsidRPr="00D50022" w:rsidRDefault="009C4C1A" w:rsidP="009C4C1A">
      <w:pPr>
        <w:rPr>
          <w:rFonts w:ascii="Times New Roman" w:hAnsi="Times New Roman" w:cs="Times New Roman"/>
          <w:sz w:val="24"/>
          <w:szCs w:val="24"/>
        </w:rPr>
      </w:pPr>
      <w:bookmarkStart w:id="265" w:name="_Toc331488155"/>
      <w:r w:rsidRPr="00D50022">
        <w:rPr>
          <w:rFonts w:ascii="Times New Roman" w:hAnsi="Times New Roman" w:cs="Times New Roman"/>
          <w:b/>
          <w:bCs/>
          <w:sz w:val="24"/>
          <w:szCs w:val="24"/>
        </w:rPr>
        <w:t>Office of Research Integrity and Assurance (Human Subjects Review Board)</w:t>
      </w:r>
      <w:bookmarkEnd w:id="265"/>
      <w:r w:rsidRPr="00D50022">
        <w:rPr>
          <w:rFonts w:ascii="Times New Roman" w:hAnsi="Times New Roman" w:cs="Times New Roman"/>
          <w:sz w:val="24"/>
          <w:szCs w:val="24"/>
        </w:rPr>
        <w:t xml:space="preserve"> - </w:t>
      </w:r>
      <w:bookmarkStart w:id="266" w:name="_Toc331488156"/>
      <w:r w:rsidRPr="00D50022">
        <w:rPr>
          <w:rFonts w:ascii="Times New Roman" w:hAnsi="Times New Roman" w:cs="Times New Roman"/>
          <w:sz w:val="24"/>
          <w:szCs w:val="24"/>
        </w:rPr>
        <w:fldChar w:fldCharType="begin"/>
      </w:r>
      <w:r w:rsidRPr="00D50022">
        <w:rPr>
          <w:rFonts w:ascii="Times New Roman" w:hAnsi="Times New Roman" w:cs="Times New Roman"/>
          <w:sz w:val="24"/>
          <w:szCs w:val="24"/>
        </w:rPr>
        <w:instrText xml:space="preserve"> HYPERLINK "https://rdia.gmu.edu/" </w:instrText>
      </w:r>
      <w:r w:rsidRPr="00D50022">
        <w:rPr>
          <w:rFonts w:ascii="Times New Roman" w:hAnsi="Times New Roman" w:cs="Times New Roman"/>
          <w:sz w:val="24"/>
          <w:szCs w:val="24"/>
        </w:rPr>
        <w:fldChar w:fldCharType="separate"/>
      </w:r>
      <w:r w:rsidRPr="00D50022">
        <w:rPr>
          <w:rStyle w:val="Hyperlink"/>
          <w:rFonts w:ascii="Times New Roman" w:hAnsi="Times New Roman" w:cs="Times New Roman"/>
          <w:sz w:val="24"/>
          <w:szCs w:val="24"/>
        </w:rPr>
        <w:t>https://rdia.gmu.edu</w:t>
      </w:r>
      <w:r w:rsidRPr="00D50022">
        <w:rPr>
          <w:rFonts w:ascii="Times New Roman" w:hAnsi="Times New Roman" w:cs="Times New Roman"/>
          <w:sz w:val="24"/>
          <w:szCs w:val="24"/>
        </w:rPr>
        <w:fldChar w:fldCharType="end"/>
      </w:r>
    </w:p>
    <w:p w14:paraId="6F0209F7" w14:textId="77777777" w:rsidR="009C4C1A" w:rsidRPr="00D50022" w:rsidRDefault="009C4C1A" w:rsidP="009C4C1A">
      <w:pPr>
        <w:rPr>
          <w:rFonts w:ascii="Times New Roman" w:hAnsi="Times New Roman" w:cs="Times New Roman"/>
          <w:sz w:val="24"/>
          <w:szCs w:val="24"/>
        </w:rPr>
      </w:pPr>
    </w:p>
    <w:p w14:paraId="3C454A35" w14:textId="77777777" w:rsidR="009C4C1A" w:rsidRPr="00D50022" w:rsidRDefault="009C4C1A" w:rsidP="009C4C1A">
      <w:pPr>
        <w:rPr>
          <w:rFonts w:ascii="Times New Roman" w:hAnsi="Times New Roman" w:cs="Times New Roman"/>
          <w:sz w:val="24"/>
          <w:szCs w:val="24"/>
        </w:rPr>
      </w:pPr>
      <w:r w:rsidRPr="00D50022">
        <w:rPr>
          <w:rFonts w:ascii="Times New Roman" w:hAnsi="Times New Roman" w:cs="Times New Roman"/>
          <w:b/>
          <w:bCs/>
          <w:sz w:val="24"/>
          <w:szCs w:val="24"/>
        </w:rPr>
        <w:t>College of Humanities and Social Sciences Graduate Student Assistance</w:t>
      </w:r>
      <w:bookmarkEnd w:id="266"/>
      <w:r w:rsidRPr="00D50022">
        <w:rPr>
          <w:rFonts w:ascii="Times New Roman" w:hAnsi="Times New Roman" w:cs="Times New Roman"/>
          <w:sz w:val="24"/>
          <w:szCs w:val="24"/>
        </w:rPr>
        <w:t xml:space="preserve"> - </w:t>
      </w:r>
      <w:hyperlink r:id="rId180" w:history="1">
        <w:r w:rsidRPr="00D50022">
          <w:rPr>
            <w:rFonts w:ascii="Times New Roman" w:hAnsi="Times New Roman" w:cs="Times New Roman"/>
            <w:color w:val="0000FF"/>
            <w:sz w:val="24"/>
            <w:szCs w:val="24"/>
            <w:u w:val="single"/>
          </w:rPr>
          <w:t>http://chss.gmu.edu/graduate/for-graduate</w:t>
        </w:r>
      </w:hyperlink>
    </w:p>
    <w:p w14:paraId="493CA84C" w14:textId="77777777" w:rsidR="009C4C1A" w:rsidRPr="00D50022" w:rsidRDefault="009C4C1A" w:rsidP="009C4C1A">
      <w:pPr>
        <w:rPr>
          <w:rFonts w:ascii="Times New Roman" w:hAnsi="Times New Roman" w:cs="Times New Roman"/>
          <w:sz w:val="24"/>
          <w:szCs w:val="24"/>
        </w:rPr>
      </w:pPr>
    </w:p>
    <w:p w14:paraId="37114BAB" w14:textId="77777777" w:rsidR="009C4C1A" w:rsidRPr="00D50022" w:rsidRDefault="009C4C1A" w:rsidP="009C4C1A">
      <w:pPr>
        <w:rPr>
          <w:rFonts w:ascii="Times New Roman" w:hAnsi="Times New Roman" w:cs="Times New Roman"/>
          <w:sz w:val="24"/>
          <w:szCs w:val="24"/>
        </w:rPr>
      </w:pPr>
      <w:bookmarkStart w:id="267" w:name="_Toc331488157"/>
      <w:r w:rsidRPr="00D50022">
        <w:rPr>
          <w:rFonts w:ascii="Times New Roman" w:hAnsi="Times New Roman" w:cs="Times New Roman"/>
          <w:b/>
          <w:bCs/>
          <w:sz w:val="24"/>
          <w:szCs w:val="24"/>
        </w:rPr>
        <w:t>Counseling and Psychological Services</w:t>
      </w:r>
      <w:bookmarkEnd w:id="267"/>
      <w:r w:rsidRPr="00D50022">
        <w:rPr>
          <w:rFonts w:ascii="Times New Roman" w:hAnsi="Times New Roman" w:cs="Times New Roman"/>
          <w:sz w:val="24"/>
          <w:szCs w:val="24"/>
        </w:rPr>
        <w:t xml:space="preserve"> - </w:t>
      </w:r>
      <w:hyperlink r:id="rId181" w:history="1">
        <w:r w:rsidRPr="00D50022">
          <w:rPr>
            <w:rFonts w:ascii="Times New Roman" w:hAnsi="Times New Roman" w:cs="Times New Roman"/>
            <w:color w:val="0000FF"/>
            <w:sz w:val="24"/>
            <w:szCs w:val="24"/>
            <w:u w:val="single"/>
          </w:rPr>
          <w:t>http://caps.gmu.edu/</w:t>
        </w:r>
      </w:hyperlink>
      <w:r w:rsidRPr="00D50022">
        <w:rPr>
          <w:rFonts w:ascii="Times New Roman" w:hAnsi="Times New Roman" w:cs="Times New Roman"/>
          <w:sz w:val="24"/>
          <w:szCs w:val="24"/>
        </w:rPr>
        <w:t xml:space="preserve"> </w:t>
      </w:r>
    </w:p>
    <w:p w14:paraId="2D90B3B7" w14:textId="77777777" w:rsidR="009C4C1A" w:rsidRPr="00D50022" w:rsidRDefault="009C4C1A" w:rsidP="009C4C1A">
      <w:pPr>
        <w:rPr>
          <w:rFonts w:ascii="Times New Roman" w:hAnsi="Times New Roman" w:cs="Times New Roman"/>
          <w:sz w:val="24"/>
          <w:szCs w:val="24"/>
        </w:rPr>
      </w:pPr>
    </w:p>
    <w:p w14:paraId="234B5018" w14:textId="77777777" w:rsidR="009C4C1A" w:rsidRPr="00D50022" w:rsidRDefault="009C4C1A" w:rsidP="009C4C1A">
      <w:pPr>
        <w:rPr>
          <w:rFonts w:ascii="Times New Roman" w:hAnsi="Times New Roman" w:cs="Times New Roman"/>
          <w:sz w:val="24"/>
          <w:szCs w:val="24"/>
        </w:rPr>
      </w:pPr>
      <w:bookmarkStart w:id="268" w:name="_Toc331488158"/>
      <w:r w:rsidRPr="00D50022">
        <w:rPr>
          <w:rFonts w:ascii="Times New Roman" w:hAnsi="Times New Roman" w:cs="Times New Roman"/>
          <w:b/>
          <w:bCs/>
          <w:sz w:val="24"/>
          <w:szCs w:val="24"/>
        </w:rPr>
        <w:t>Learning Services</w:t>
      </w:r>
      <w:bookmarkEnd w:id="268"/>
      <w:r w:rsidRPr="00D50022">
        <w:rPr>
          <w:rFonts w:ascii="Times New Roman" w:hAnsi="Times New Roman" w:cs="Times New Roman"/>
          <w:sz w:val="24"/>
          <w:szCs w:val="24"/>
        </w:rPr>
        <w:t xml:space="preserve"> - </w:t>
      </w:r>
      <w:hyperlink r:id="rId182" w:history="1">
        <w:r w:rsidRPr="00D50022">
          <w:rPr>
            <w:rStyle w:val="Hyperlink"/>
            <w:rFonts w:ascii="Times New Roman" w:hAnsi="Times New Roman" w:cs="Times New Roman"/>
            <w:sz w:val="24"/>
            <w:szCs w:val="24"/>
          </w:rPr>
          <w:t>https://learningservices.gmu.edu/</w:t>
        </w:r>
      </w:hyperlink>
      <w:r w:rsidRPr="00D50022">
        <w:rPr>
          <w:rFonts w:ascii="Times New Roman" w:hAnsi="Times New Roman" w:cs="Times New Roman"/>
          <w:sz w:val="24"/>
          <w:szCs w:val="24"/>
        </w:rPr>
        <w:t xml:space="preserve"> </w:t>
      </w:r>
    </w:p>
    <w:p w14:paraId="1B4C6FAE" w14:textId="77777777" w:rsidR="009C4C1A" w:rsidRPr="00D50022" w:rsidRDefault="009C4C1A" w:rsidP="009C4C1A">
      <w:pPr>
        <w:rPr>
          <w:rFonts w:ascii="Times New Roman" w:hAnsi="Times New Roman" w:cs="Times New Roman"/>
          <w:sz w:val="24"/>
          <w:szCs w:val="24"/>
        </w:rPr>
      </w:pPr>
    </w:p>
    <w:p w14:paraId="5E651A36" w14:textId="77777777" w:rsidR="009C4C1A" w:rsidRPr="00D50022" w:rsidRDefault="009C4C1A" w:rsidP="009C4C1A">
      <w:pPr>
        <w:rPr>
          <w:rFonts w:ascii="Times New Roman" w:hAnsi="Times New Roman" w:cs="Times New Roman"/>
          <w:sz w:val="24"/>
          <w:szCs w:val="24"/>
        </w:rPr>
      </w:pPr>
      <w:bookmarkStart w:id="269" w:name="_Toc331488159"/>
      <w:r w:rsidRPr="00D50022">
        <w:rPr>
          <w:rFonts w:ascii="Times New Roman" w:hAnsi="Times New Roman" w:cs="Times New Roman"/>
          <w:b/>
          <w:bCs/>
          <w:sz w:val="24"/>
          <w:szCs w:val="24"/>
        </w:rPr>
        <w:t>Multicultural Services</w:t>
      </w:r>
      <w:bookmarkEnd w:id="269"/>
      <w:r w:rsidRPr="00D50022">
        <w:rPr>
          <w:rFonts w:ascii="Times New Roman" w:hAnsi="Times New Roman" w:cs="Times New Roman"/>
          <w:sz w:val="24"/>
          <w:szCs w:val="24"/>
        </w:rPr>
        <w:t xml:space="preserve"> - </w:t>
      </w:r>
      <w:hyperlink r:id="rId183" w:history="1">
        <w:r w:rsidRPr="00D50022">
          <w:rPr>
            <w:rStyle w:val="Hyperlink"/>
            <w:rFonts w:ascii="Times New Roman" w:hAnsi="Times New Roman" w:cs="Times New Roman"/>
            <w:sz w:val="24"/>
            <w:szCs w:val="24"/>
          </w:rPr>
          <w:t>https://odime.gmu.edu/</w:t>
        </w:r>
      </w:hyperlink>
    </w:p>
    <w:p w14:paraId="67AB65B4" w14:textId="77777777" w:rsidR="009C4C1A" w:rsidRPr="00D50022" w:rsidRDefault="009C4C1A" w:rsidP="009C4C1A">
      <w:pPr>
        <w:rPr>
          <w:rFonts w:ascii="Times New Roman" w:hAnsi="Times New Roman" w:cs="Times New Roman"/>
          <w:sz w:val="24"/>
          <w:szCs w:val="24"/>
        </w:rPr>
      </w:pPr>
    </w:p>
    <w:p w14:paraId="35698D4C" w14:textId="77777777" w:rsidR="009C4C1A" w:rsidRPr="00D50022" w:rsidRDefault="009C4C1A" w:rsidP="009C4C1A">
      <w:pPr>
        <w:rPr>
          <w:rFonts w:ascii="Times New Roman" w:hAnsi="Times New Roman" w:cs="Times New Roman"/>
          <w:sz w:val="24"/>
          <w:szCs w:val="24"/>
        </w:rPr>
      </w:pPr>
      <w:bookmarkStart w:id="270" w:name="_Toc331488160"/>
      <w:r w:rsidRPr="00D50022">
        <w:rPr>
          <w:rFonts w:ascii="Times New Roman" w:hAnsi="Times New Roman" w:cs="Times New Roman"/>
          <w:b/>
          <w:bCs/>
          <w:sz w:val="24"/>
          <w:szCs w:val="24"/>
        </w:rPr>
        <w:t>Office of Disability Services</w:t>
      </w:r>
      <w:bookmarkEnd w:id="270"/>
      <w:r w:rsidRPr="00D50022">
        <w:rPr>
          <w:rFonts w:ascii="Times New Roman" w:hAnsi="Times New Roman" w:cs="Times New Roman"/>
          <w:sz w:val="24"/>
          <w:szCs w:val="24"/>
        </w:rPr>
        <w:t xml:space="preserve"> - </w:t>
      </w:r>
      <w:hyperlink r:id="rId184" w:history="1">
        <w:r w:rsidRPr="00D50022">
          <w:rPr>
            <w:rFonts w:ascii="Times New Roman" w:hAnsi="Times New Roman" w:cs="Times New Roman"/>
            <w:color w:val="0000FF"/>
            <w:sz w:val="24"/>
            <w:szCs w:val="24"/>
            <w:u w:val="single"/>
          </w:rPr>
          <w:t>http://ods.gmu.edu/</w:t>
        </w:r>
      </w:hyperlink>
      <w:r w:rsidRPr="00D50022">
        <w:rPr>
          <w:rFonts w:ascii="Times New Roman" w:hAnsi="Times New Roman" w:cs="Times New Roman"/>
          <w:sz w:val="24"/>
          <w:szCs w:val="24"/>
        </w:rPr>
        <w:t xml:space="preserve"> </w:t>
      </w:r>
    </w:p>
    <w:p w14:paraId="2D5E6D75" w14:textId="77777777" w:rsidR="009C4C1A" w:rsidRPr="00D50022" w:rsidRDefault="009C4C1A" w:rsidP="009C4C1A">
      <w:pPr>
        <w:rPr>
          <w:rFonts w:ascii="Times New Roman" w:hAnsi="Times New Roman" w:cs="Times New Roman"/>
          <w:sz w:val="24"/>
          <w:szCs w:val="24"/>
        </w:rPr>
      </w:pPr>
    </w:p>
    <w:p w14:paraId="1A99FAF9" w14:textId="77777777" w:rsidR="009C4C1A" w:rsidRPr="00D50022" w:rsidRDefault="009C4C1A" w:rsidP="009C4C1A">
      <w:pPr>
        <w:rPr>
          <w:rFonts w:ascii="Times New Roman" w:hAnsi="Times New Roman" w:cs="Times New Roman"/>
          <w:sz w:val="24"/>
          <w:szCs w:val="24"/>
        </w:rPr>
      </w:pPr>
      <w:bookmarkStart w:id="271" w:name="_Toc331488161"/>
      <w:r w:rsidRPr="00D50022">
        <w:rPr>
          <w:rFonts w:ascii="Times New Roman" w:hAnsi="Times New Roman" w:cs="Times New Roman"/>
          <w:b/>
          <w:bCs/>
          <w:sz w:val="24"/>
          <w:szCs w:val="24"/>
        </w:rPr>
        <w:t xml:space="preserve">Student Support and </w:t>
      </w:r>
      <w:bookmarkEnd w:id="271"/>
      <w:r w:rsidRPr="00D50022">
        <w:rPr>
          <w:rFonts w:ascii="Times New Roman" w:hAnsi="Times New Roman" w:cs="Times New Roman"/>
          <w:b/>
          <w:bCs/>
          <w:sz w:val="24"/>
          <w:szCs w:val="24"/>
        </w:rPr>
        <w:t>Advocacy Center</w:t>
      </w:r>
      <w:r w:rsidRPr="00D50022">
        <w:rPr>
          <w:rFonts w:ascii="Times New Roman" w:hAnsi="Times New Roman" w:cs="Times New Roman"/>
          <w:sz w:val="24"/>
          <w:szCs w:val="24"/>
        </w:rPr>
        <w:t xml:space="preserve"> - </w:t>
      </w:r>
      <w:hyperlink r:id="rId185" w:history="1">
        <w:r w:rsidRPr="00D50022">
          <w:rPr>
            <w:rFonts w:ascii="Times New Roman" w:hAnsi="Times New Roman" w:cs="Times New Roman"/>
            <w:color w:val="0000FF"/>
            <w:sz w:val="24"/>
            <w:szCs w:val="24"/>
            <w:u w:val="single"/>
          </w:rPr>
          <w:t>http://osscm.gmu.edu/</w:t>
        </w:r>
      </w:hyperlink>
      <w:r w:rsidRPr="00D50022">
        <w:rPr>
          <w:rFonts w:ascii="Times New Roman" w:hAnsi="Times New Roman" w:cs="Times New Roman"/>
          <w:sz w:val="24"/>
          <w:szCs w:val="24"/>
        </w:rPr>
        <w:t xml:space="preserve"> </w:t>
      </w:r>
    </w:p>
    <w:p w14:paraId="203DD14A" w14:textId="77777777" w:rsidR="009C4C1A" w:rsidRPr="00D50022" w:rsidRDefault="009C4C1A" w:rsidP="009C4C1A">
      <w:pPr>
        <w:rPr>
          <w:rFonts w:ascii="Times New Roman" w:hAnsi="Times New Roman" w:cs="Times New Roman"/>
          <w:sz w:val="24"/>
          <w:szCs w:val="24"/>
        </w:rPr>
      </w:pPr>
    </w:p>
    <w:p w14:paraId="7E92CB83" w14:textId="77777777" w:rsidR="009C4C1A" w:rsidRPr="00D50022" w:rsidRDefault="009C4C1A" w:rsidP="009C4C1A">
      <w:pPr>
        <w:rPr>
          <w:rFonts w:ascii="Times New Roman" w:hAnsi="Times New Roman" w:cs="Times New Roman"/>
          <w:sz w:val="24"/>
          <w:szCs w:val="24"/>
        </w:rPr>
      </w:pPr>
      <w:bookmarkStart w:id="272" w:name="_Toc331488162"/>
      <w:r w:rsidRPr="00D50022">
        <w:rPr>
          <w:rFonts w:ascii="Times New Roman" w:hAnsi="Times New Roman" w:cs="Times New Roman"/>
          <w:b/>
          <w:bCs/>
          <w:sz w:val="24"/>
          <w:szCs w:val="24"/>
        </w:rPr>
        <w:t>University Registrar</w:t>
      </w:r>
      <w:bookmarkEnd w:id="272"/>
      <w:r w:rsidRPr="00D50022">
        <w:rPr>
          <w:rFonts w:ascii="Times New Roman" w:hAnsi="Times New Roman" w:cs="Times New Roman"/>
          <w:sz w:val="24"/>
          <w:szCs w:val="24"/>
        </w:rPr>
        <w:t xml:space="preserve"> - </w:t>
      </w:r>
      <w:hyperlink r:id="rId186" w:history="1">
        <w:r w:rsidRPr="00D50022">
          <w:rPr>
            <w:rStyle w:val="Hyperlink"/>
            <w:rFonts w:ascii="Times New Roman" w:hAnsi="Times New Roman" w:cs="Times New Roman"/>
            <w:sz w:val="24"/>
            <w:szCs w:val="24"/>
          </w:rPr>
          <w:t>https://registrar.gmu.edu/</w:t>
        </w:r>
      </w:hyperlink>
    </w:p>
    <w:p w14:paraId="6096534E" w14:textId="77777777" w:rsidR="009C4C1A" w:rsidRPr="00D50022" w:rsidRDefault="009C4C1A" w:rsidP="009C4C1A">
      <w:pPr>
        <w:tabs>
          <w:tab w:val="left" w:pos="6240"/>
        </w:tabs>
        <w:rPr>
          <w:rFonts w:ascii="Times New Roman" w:hAnsi="Times New Roman" w:cs="Times New Roman"/>
          <w:sz w:val="24"/>
          <w:szCs w:val="24"/>
        </w:rPr>
      </w:pPr>
      <w:r w:rsidRPr="00D50022">
        <w:rPr>
          <w:rFonts w:ascii="Times New Roman" w:hAnsi="Times New Roman" w:cs="Times New Roman"/>
          <w:sz w:val="24"/>
          <w:szCs w:val="24"/>
        </w:rPr>
        <w:tab/>
      </w:r>
    </w:p>
    <w:p w14:paraId="0206B4C7" w14:textId="77777777" w:rsidR="009C4C1A" w:rsidRPr="00D50022" w:rsidRDefault="009C4C1A" w:rsidP="009C4C1A">
      <w:pPr>
        <w:rPr>
          <w:rFonts w:ascii="Times New Roman" w:hAnsi="Times New Roman" w:cs="Times New Roman"/>
          <w:sz w:val="24"/>
          <w:szCs w:val="24"/>
        </w:rPr>
      </w:pPr>
      <w:bookmarkStart w:id="273" w:name="_Toc331488163"/>
      <w:r w:rsidRPr="00D50022">
        <w:rPr>
          <w:rFonts w:ascii="Times New Roman" w:hAnsi="Times New Roman" w:cs="Times New Roman"/>
          <w:b/>
          <w:bCs/>
          <w:sz w:val="24"/>
          <w:szCs w:val="24"/>
        </w:rPr>
        <w:t>Financial Aid</w:t>
      </w:r>
      <w:bookmarkEnd w:id="273"/>
      <w:r w:rsidRPr="00D50022">
        <w:rPr>
          <w:rFonts w:ascii="Times New Roman" w:hAnsi="Times New Roman" w:cs="Times New Roman"/>
          <w:sz w:val="24"/>
          <w:szCs w:val="24"/>
        </w:rPr>
        <w:t xml:space="preserve"> -  </w:t>
      </w:r>
      <w:hyperlink r:id="rId187" w:history="1">
        <w:r w:rsidRPr="00D50022">
          <w:rPr>
            <w:rFonts w:ascii="Times New Roman" w:hAnsi="Times New Roman" w:cs="Times New Roman"/>
            <w:color w:val="0000FF"/>
            <w:sz w:val="24"/>
            <w:szCs w:val="24"/>
            <w:u w:val="single"/>
          </w:rPr>
          <w:t>http://financialaid.gmu.edu/</w:t>
        </w:r>
      </w:hyperlink>
    </w:p>
    <w:p w14:paraId="5651D6D0" w14:textId="77777777" w:rsidR="009C4C1A" w:rsidRPr="00D50022" w:rsidRDefault="009C4C1A" w:rsidP="009C4C1A">
      <w:pPr>
        <w:rPr>
          <w:rFonts w:ascii="Times New Roman" w:hAnsi="Times New Roman" w:cs="Times New Roman"/>
          <w:sz w:val="24"/>
          <w:szCs w:val="24"/>
        </w:rPr>
      </w:pPr>
    </w:p>
    <w:p w14:paraId="1CAABCF6" w14:textId="77777777" w:rsidR="009C4C1A" w:rsidRPr="00D50022" w:rsidRDefault="009C4C1A" w:rsidP="009C4C1A">
      <w:pPr>
        <w:rPr>
          <w:rFonts w:ascii="Times New Roman" w:hAnsi="Times New Roman" w:cs="Times New Roman"/>
          <w:sz w:val="24"/>
          <w:szCs w:val="24"/>
        </w:rPr>
      </w:pPr>
      <w:bookmarkStart w:id="274" w:name="_Toc331488164"/>
      <w:r w:rsidRPr="00D50022">
        <w:rPr>
          <w:rFonts w:ascii="Times New Roman" w:hAnsi="Times New Roman" w:cs="Times New Roman"/>
          <w:b/>
          <w:bCs/>
          <w:sz w:val="24"/>
          <w:szCs w:val="24"/>
        </w:rPr>
        <w:t>Student Accounts</w:t>
      </w:r>
      <w:bookmarkEnd w:id="274"/>
      <w:r w:rsidRPr="00D50022">
        <w:rPr>
          <w:rFonts w:ascii="Times New Roman" w:hAnsi="Times New Roman" w:cs="Times New Roman"/>
          <w:sz w:val="24"/>
          <w:szCs w:val="24"/>
        </w:rPr>
        <w:t xml:space="preserve"> - </w:t>
      </w:r>
      <w:hyperlink r:id="rId188" w:history="1">
        <w:r w:rsidRPr="00D50022">
          <w:rPr>
            <w:rFonts w:ascii="Times New Roman" w:hAnsi="Times New Roman" w:cs="Times New Roman"/>
            <w:color w:val="0000FF"/>
            <w:sz w:val="24"/>
            <w:szCs w:val="24"/>
            <w:u w:val="single"/>
          </w:rPr>
          <w:t>http://studentaccounts.gmu.edu/</w:t>
        </w:r>
      </w:hyperlink>
    </w:p>
    <w:p w14:paraId="5D1FFA37" w14:textId="77777777" w:rsidR="009C4C1A" w:rsidRPr="00D50022" w:rsidRDefault="009C4C1A" w:rsidP="009C4C1A">
      <w:pPr>
        <w:rPr>
          <w:rFonts w:ascii="Times New Roman" w:hAnsi="Times New Roman" w:cs="Times New Roman"/>
          <w:sz w:val="24"/>
          <w:szCs w:val="24"/>
        </w:rPr>
      </w:pPr>
    </w:p>
    <w:p w14:paraId="2ECEE972" w14:textId="77777777" w:rsidR="009C4C1A" w:rsidRPr="00D50022" w:rsidRDefault="009C4C1A" w:rsidP="009C4C1A">
      <w:pPr>
        <w:rPr>
          <w:rFonts w:ascii="Times New Roman" w:hAnsi="Times New Roman" w:cs="Times New Roman"/>
          <w:sz w:val="24"/>
          <w:szCs w:val="24"/>
        </w:rPr>
      </w:pPr>
    </w:p>
    <w:p w14:paraId="52DE8F9B" w14:textId="77777777" w:rsidR="009C4C1A" w:rsidRPr="00D50022" w:rsidRDefault="009C4C1A" w:rsidP="009C4C1A">
      <w:pPr>
        <w:rPr>
          <w:rFonts w:ascii="Times New Roman" w:hAnsi="Times New Roman" w:cs="Times New Roman"/>
          <w:sz w:val="24"/>
          <w:szCs w:val="24"/>
        </w:rPr>
      </w:pPr>
    </w:p>
    <w:p w14:paraId="3F381B4E" w14:textId="77777777" w:rsidR="009C4C1A" w:rsidRPr="00D50022" w:rsidRDefault="009C4C1A" w:rsidP="009C4C1A">
      <w:pPr>
        <w:rPr>
          <w:rFonts w:ascii="Times New Roman" w:hAnsi="Times New Roman" w:cs="Times New Roman"/>
          <w:sz w:val="24"/>
          <w:szCs w:val="24"/>
        </w:rPr>
      </w:pPr>
    </w:p>
    <w:p w14:paraId="5A0F9AFF" w14:textId="2C9039D7" w:rsidR="00433371" w:rsidRPr="00D50022" w:rsidRDefault="00433371" w:rsidP="009C4C1A">
      <w:pPr>
        <w:pStyle w:val="Heading1"/>
        <w:spacing w:before="57"/>
        <w:rPr>
          <w:rFonts w:cs="Times New Roman"/>
        </w:rPr>
      </w:pPr>
    </w:p>
    <w:sectPr w:rsidR="00433371" w:rsidRPr="00D50022">
      <w:pgSz w:w="12240" w:h="15840"/>
      <w:pgMar w:top="1380" w:right="1320" w:bottom="880" w:left="1340" w:header="0" w:footer="68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9" w:author="Microsoft Office User" w:date="2020-08-16T14:57:00Z" w:initials="MOU">
    <w:p w14:paraId="4763485D" w14:textId="787B43A4" w:rsidR="007842CF" w:rsidRDefault="007842CF">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6348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C7D6" w16cex:dateUtc="2020-08-16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3485D" w16cid:durableId="22E3C7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6739" w14:textId="77777777" w:rsidR="005B7093" w:rsidRDefault="005B7093">
      <w:r>
        <w:separator/>
      </w:r>
    </w:p>
  </w:endnote>
  <w:endnote w:type="continuationSeparator" w:id="0">
    <w:p w14:paraId="26D03CBF" w14:textId="77777777" w:rsidR="005B7093" w:rsidRDefault="005B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55BED" w14:textId="77777777" w:rsidR="007842CF" w:rsidRDefault="007842CF">
    <w:pPr>
      <w:spacing w:line="14" w:lineRule="auto"/>
      <w:rPr>
        <w:sz w:val="16"/>
        <w:szCs w:val="16"/>
      </w:rPr>
    </w:pPr>
    <w:r>
      <w:rPr>
        <w:noProof/>
      </w:rPr>
      <mc:AlternateContent>
        <mc:Choice Requires="wps">
          <w:drawing>
            <wp:anchor distT="0" distB="0" distL="114300" distR="114300" simplePos="0" relativeHeight="251657728" behindDoc="1" locked="0" layoutInCell="1" allowOverlap="1" wp14:anchorId="2467E604" wp14:editId="40EFDA8E">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9B9" w14:textId="0C0F5C22"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E604" id="_x0000_t202" coordsize="21600,21600" o:spt="202" path="m,l,21600r21600,l21600,xe">
              <v:stroke joinstyle="miter"/>
              <v:path gradientshapeok="t" o:connecttype="rect"/>
            </v:shapetype>
            <v:shape id="Text Box 1" o:spid="_x0000_s1027" type="#_x0000_t202" style="position:absolute;margin-left:528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" filled="f" stroked="f">
              <v:textbox inset="0,0,0,0">
                <w:txbxContent>
                  <w:p w14:paraId="7EF459B9" w14:textId="0C0F5C22" w:rsidR="007842CF" w:rsidRDefault="007842CF">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E7C3" w14:textId="77777777" w:rsidR="005B7093" w:rsidRDefault="005B7093">
      <w:r>
        <w:separator/>
      </w:r>
    </w:p>
  </w:footnote>
  <w:footnote w:type="continuationSeparator" w:id="0">
    <w:p w14:paraId="7A769AF5" w14:textId="77777777" w:rsidR="005B7093" w:rsidRDefault="005B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2E"/>
    <w:multiLevelType w:val="hybridMultilevel"/>
    <w:tmpl w:val="1D80FDDC"/>
    <w:lvl w:ilvl="0" w:tplc="714C12F0">
      <w:start w:val="1"/>
      <w:numFmt w:val="upperRoman"/>
      <w:lvlText w:val="%1."/>
      <w:lvlJc w:val="left"/>
      <w:pPr>
        <w:ind w:left="296" w:hanging="197"/>
      </w:pPr>
      <w:rPr>
        <w:rFonts w:ascii="Times New Roman" w:eastAsia="Times New Roman" w:hAnsi="Times New Roman" w:hint="default"/>
        <w:b/>
        <w:bCs/>
        <w:w w:val="100"/>
        <w:sz w:val="22"/>
        <w:szCs w:val="22"/>
      </w:rPr>
    </w:lvl>
    <w:lvl w:ilvl="1" w:tplc="080ADDA6">
      <w:start w:val="1"/>
      <w:numFmt w:val="bullet"/>
      <w:lvlText w:val="•"/>
      <w:lvlJc w:val="left"/>
      <w:pPr>
        <w:ind w:left="1228" w:hanging="197"/>
      </w:pPr>
      <w:rPr>
        <w:rFonts w:hint="default"/>
      </w:rPr>
    </w:lvl>
    <w:lvl w:ilvl="2" w:tplc="B8949AEC">
      <w:start w:val="1"/>
      <w:numFmt w:val="bullet"/>
      <w:lvlText w:val="•"/>
      <w:lvlJc w:val="left"/>
      <w:pPr>
        <w:ind w:left="2156" w:hanging="197"/>
      </w:pPr>
      <w:rPr>
        <w:rFonts w:hint="default"/>
      </w:rPr>
    </w:lvl>
    <w:lvl w:ilvl="3" w:tplc="FFC6DFEA">
      <w:start w:val="1"/>
      <w:numFmt w:val="bullet"/>
      <w:lvlText w:val="•"/>
      <w:lvlJc w:val="left"/>
      <w:pPr>
        <w:ind w:left="3084" w:hanging="197"/>
      </w:pPr>
      <w:rPr>
        <w:rFonts w:hint="default"/>
      </w:rPr>
    </w:lvl>
    <w:lvl w:ilvl="4" w:tplc="B25277C8">
      <w:start w:val="1"/>
      <w:numFmt w:val="bullet"/>
      <w:lvlText w:val="•"/>
      <w:lvlJc w:val="left"/>
      <w:pPr>
        <w:ind w:left="4012" w:hanging="197"/>
      </w:pPr>
      <w:rPr>
        <w:rFonts w:hint="default"/>
      </w:rPr>
    </w:lvl>
    <w:lvl w:ilvl="5" w:tplc="94ACF822">
      <w:start w:val="1"/>
      <w:numFmt w:val="bullet"/>
      <w:lvlText w:val="•"/>
      <w:lvlJc w:val="left"/>
      <w:pPr>
        <w:ind w:left="4940" w:hanging="197"/>
      </w:pPr>
      <w:rPr>
        <w:rFonts w:hint="default"/>
      </w:rPr>
    </w:lvl>
    <w:lvl w:ilvl="6" w:tplc="CDB418C2">
      <w:start w:val="1"/>
      <w:numFmt w:val="bullet"/>
      <w:lvlText w:val="•"/>
      <w:lvlJc w:val="left"/>
      <w:pPr>
        <w:ind w:left="5868" w:hanging="197"/>
      </w:pPr>
      <w:rPr>
        <w:rFonts w:hint="default"/>
      </w:rPr>
    </w:lvl>
    <w:lvl w:ilvl="7" w:tplc="4A2275EA">
      <w:start w:val="1"/>
      <w:numFmt w:val="bullet"/>
      <w:lvlText w:val="•"/>
      <w:lvlJc w:val="left"/>
      <w:pPr>
        <w:ind w:left="6796" w:hanging="197"/>
      </w:pPr>
      <w:rPr>
        <w:rFonts w:hint="default"/>
      </w:rPr>
    </w:lvl>
    <w:lvl w:ilvl="8" w:tplc="0F686038">
      <w:start w:val="1"/>
      <w:numFmt w:val="bullet"/>
      <w:lvlText w:val="•"/>
      <w:lvlJc w:val="left"/>
      <w:pPr>
        <w:ind w:left="7724" w:hanging="197"/>
      </w:pPr>
      <w:rPr>
        <w:rFonts w:hint="default"/>
      </w:rPr>
    </w:lvl>
  </w:abstractNum>
  <w:abstractNum w:abstractNumId="1" w15:restartNumberingAfterBreak="0">
    <w:nsid w:val="02680A79"/>
    <w:multiLevelType w:val="hybridMultilevel"/>
    <w:tmpl w:val="F602570E"/>
    <w:lvl w:ilvl="0" w:tplc="46FCA558">
      <w:start w:val="1"/>
      <w:numFmt w:val="decimal"/>
      <w:lvlText w:val="%1."/>
      <w:lvlJc w:val="left"/>
      <w:pPr>
        <w:ind w:left="460" w:hanging="360"/>
      </w:pPr>
      <w:rPr>
        <w:rFonts w:ascii="Times New Roman" w:eastAsia="Times New Roman" w:hAnsi="Times New Roman" w:hint="default"/>
        <w:b/>
        <w:bCs/>
        <w:spacing w:val="-2"/>
        <w:w w:val="99"/>
        <w:sz w:val="24"/>
        <w:szCs w:val="24"/>
      </w:rPr>
    </w:lvl>
    <w:lvl w:ilvl="1" w:tplc="BED45E9C">
      <w:start w:val="1"/>
      <w:numFmt w:val="bullet"/>
      <w:lvlText w:val="•"/>
      <w:lvlJc w:val="left"/>
      <w:pPr>
        <w:ind w:left="1372" w:hanging="360"/>
      </w:pPr>
      <w:rPr>
        <w:rFonts w:hint="default"/>
      </w:rPr>
    </w:lvl>
    <w:lvl w:ilvl="2" w:tplc="FB5C8272">
      <w:start w:val="1"/>
      <w:numFmt w:val="bullet"/>
      <w:lvlText w:val="•"/>
      <w:lvlJc w:val="left"/>
      <w:pPr>
        <w:ind w:left="2284" w:hanging="360"/>
      </w:pPr>
      <w:rPr>
        <w:rFonts w:hint="default"/>
      </w:rPr>
    </w:lvl>
    <w:lvl w:ilvl="3" w:tplc="C114B2C8">
      <w:start w:val="1"/>
      <w:numFmt w:val="bullet"/>
      <w:lvlText w:val="•"/>
      <w:lvlJc w:val="left"/>
      <w:pPr>
        <w:ind w:left="3196" w:hanging="360"/>
      </w:pPr>
      <w:rPr>
        <w:rFonts w:hint="default"/>
      </w:rPr>
    </w:lvl>
    <w:lvl w:ilvl="4" w:tplc="22126F2A">
      <w:start w:val="1"/>
      <w:numFmt w:val="bullet"/>
      <w:lvlText w:val="•"/>
      <w:lvlJc w:val="left"/>
      <w:pPr>
        <w:ind w:left="4108" w:hanging="360"/>
      </w:pPr>
      <w:rPr>
        <w:rFonts w:hint="default"/>
      </w:rPr>
    </w:lvl>
    <w:lvl w:ilvl="5" w:tplc="2A5EE312">
      <w:start w:val="1"/>
      <w:numFmt w:val="bullet"/>
      <w:lvlText w:val="•"/>
      <w:lvlJc w:val="left"/>
      <w:pPr>
        <w:ind w:left="5020" w:hanging="360"/>
      </w:pPr>
      <w:rPr>
        <w:rFonts w:hint="default"/>
      </w:rPr>
    </w:lvl>
    <w:lvl w:ilvl="6" w:tplc="BD68C164">
      <w:start w:val="1"/>
      <w:numFmt w:val="bullet"/>
      <w:lvlText w:val="•"/>
      <w:lvlJc w:val="left"/>
      <w:pPr>
        <w:ind w:left="5932" w:hanging="360"/>
      </w:pPr>
      <w:rPr>
        <w:rFonts w:hint="default"/>
      </w:rPr>
    </w:lvl>
    <w:lvl w:ilvl="7" w:tplc="AF084BCC">
      <w:start w:val="1"/>
      <w:numFmt w:val="bullet"/>
      <w:lvlText w:val="•"/>
      <w:lvlJc w:val="left"/>
      <w:pPr>
        <w:ind w:left="6844" w:hanging="360"/>
      </w:pPr>
      <w:rPr>
        <w:rFonts w:hint="default"/>
      </w:rPr>
    </w:lvl>
    <w:lvl w:ilvl="8" w:tplc="3C028EE0">
      <w:start w:val="1"/>
      <w:numFmt w:val="bullet"/>
      <w:lvlText w:val="•"/>
      <w:lvlJc w:val="left"/>
      <w:pPr>
        <w:ind w:left="7756" w:hanging="360"/>
      </w:pPr>
      <w:rPr>
        <w:rFonts w:hint="default"/>
      </w:rPr>
    </w:lvl>
  </w:abstractNum>
  <w:abstractNum w:abstractNumId="2" w15:restartNumberingAfterBreak="0">
    <w:nsid w:val="0ACF683B"/>
    <w:multiLevelType w:val="hybridMultilevel"/>
    <w:tmpl w:val="AB08E8B0"/>
    <w:lvl w:ilvl="0" w:tplc="077EE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7ECD"/>
    <w:multiLevelType w:val="hybridMultilevel"/>
    <w:tmpl w:val="C4D6EE2C"/>
    <w:lvl w:ilvl="0" w:tplc="C9C404F4">
      <w:start w:val="1"/>
      <w:numFmt w:val="decimal"/>
      <w:lvlText w:val="%1."/>
      <w:lvlJc w:val="left"/>
      <w:pPr>
        <w:ind w:left="1180" w:hanging="720"/>
      </w:pPr>
      <w:rPr>
        <w:rFonts w:ascii="Times New Roman" w:eastAsia="Times New Roman" w:hAnsi="Times New Roman" w:hint="default"/>
        <w:b/>
        <w:bCs/>
        <w:spacing w:val="-3"/>
        <w:w w:val="99"/>
        <w:sz w:val="24"/>
        <w:szCs w:val="24"/>
      </w:rPr>
    </w:lvl>
    <w:lvl w:ilvl="1" w:tplc="54524EB6">
      <w:start w:val="1"/>
      <w:numFmt w:val="bullet"/>
      <w:lvlText w:val="•"/>
      <w:lvlJc w:val="left"/>
      <w:pPr>
        <w:ind w:left="2020" w:hanging="720"/>
      </w:pPr>
      <w:rPr>
        <w:rFonts w:hint="default"/>
      </w:rPr>
    </w:lvl>
    <w:lvl w:ilvl="2" w:tplc="2A22E634">
      <w:start w:val="1"/>
      <w:numFmt w:val="bullet"/>
      <w:lvlText w:val="•"/>
      <w:lvlJc w:val="left"/>
      <w:pPr>
        <w:ind w:left="2860" w:hanging="720"/>
      </w:pPr>
      <w:rPr>
        <w:rFonts w:hint="default"/>
      </w:rPr>
    </w:lvl>
    <w:lvl w:ilvl="3" w:tplc="068ED3DA">
      <w:start w:val="1"/>
      <w:numFmt w:val="bullet"/>
      <w:lvlText w:val="•"/>
      <w:lvlJc w:val="left"/>
      <w:pPr>
        <w:ind w:left="3700" w:hanging="720"/>
      </w:pPr>
      <w:rPr>
        <w:rFonts w:hint="default"/>
      </w:rPr>
    </w:lvl>
    <w:lvl w:ilvl="4" w:tplc="EE1C6308">
      <w:start w:val="1"/>
      <w:numFmt w:val="bullet"/>
      <w:lvlText w:val="•"/>
      <w:lvlJc w:val="left"/>
      <w:pPr>
        <w:ind w:left="4540" w:hanging="720"/>
      </w:pPr>
      <w:rPr>
        <w:rFonts w:hint="default"/>
      </w:rPr>
    </w:lvl>
    <w:lvl w:ilvl="5" w:tplc="A69AFCB0">
      <w:start w:val="1"/>
      <w:numFmt w:val="bullet"/>
      <w:lvlText w:val="•"/>
      <w:lvlJc w:val="left"/>
      <w:pPr>
        <w:ind w:left="5380" w:hanging="720"/>
      </w:pPr>
      <w:rPr>
        <w:rFonts w:hint="default"/>
      </w:rPr>
    </w:lvl>
    <w:lvl w:ilvl="6" w:tplc="825443FE">
      <w:start w:val="1"/>
      <w:numFmt w:val="bullet"/>
      <w:lvlText w:val="•"/>
      <w:lvlJc w:val="left"/>
      <w:pPr>
        <w:ind w:left="6220" w:hanging="720"/>
      </w:pPr>
      <w:rPr>
        <w:rFonts w:hint="default"/>
      </w:rPr>
    </w:lvl>
    <w:lvl w:ilvl="7" w:tplc="F1003AF6">
      <w:start w:val="1"/>
      <w:numFmt w:val="bullet"/>
      <w:lvlText w:val="•"/>
      <w:lvlJc w:val="left"/>
      <w:pPr>
        <w:ind w:left="7060" w:hanging="720"/>
      </w:pPr>
      <w:rPr>
        <w:rFonts w:hint="default"/>
      </w:rPr>
    </w:lvl>
    <w:lvl w:ilvl="8" w:tplc="5E0ECB1C">
      <w:start w:val="1"/>
      <w:numFmt w:val="bullet"/>
      <w:lvlText w:val="•"/>
      <w:lvlJc w:val="left"/>
      <w:pPr>
        <w:ind w:left="7900" w:hanging="720"/>
      </w:pPr>
      <w:rPr>
        <w:rFonts w:hint="default"/>
      </w:rPr>
    </w:lvl>
  </w:abstractNum>
  <w:abstractNum w:abstractNumId="4" w15:restartNumberingAfterBreak="0">
    <w:nsid w:val="12E164F6"/>
    <w:multiLevelType w:val="hybridMultilevel"/>
    <w:tmpl w:val="D94CB242"/>
    <w:lvl w:ilvl="0" w:tplc="132CBEEE">
      <w:start w:val="10"/>
      <w:numFmt w:val="upperLetter"/>
      <w:lvlText w:val="%1."/>
      <w:lvlJc w:val="left"/>
      <w:pPr>
        <w:ind w:left="100" w:hanging="240"/>
      </w:pPr>
      <w:rPr>
        <w:rFonts w:ascii="Times New Roman" w:eastAsia="Times New Roman" w:hAnsi="Times New Roman" w:hint="default"/>
        <w:b/>
        <w:bCs/>
        <w:spacing w:val="-5"/>
        <w:w w:val="99"/>
        <w:sz w:val="24"/>
        <w:szCs w:val="24"/>
      </w:rPr>
    </w:lvl>
    <w:lvl w:ilvl="1" w:tplc="3FEA87FC">
      <w:start w:val="1"/>
      <w:numFmt w:val="decimal"/>
      <w:lvlText w:val="%2."/>
      <w:lvlJc w:val="left"/>
      <w:pPr>
        <w:ind w:left="820" w:hanging="300"/>
      </w:pPr>
      <w:rPr>
        <w:rFonts w:ascii="Times New Roman" w:eastAsia="Times New Roman" w:hAnsi="Times New Roman" w:hint="default"/>
        <w:spacing w:val="-5"/>
        <w:w w:val="99"/>
        <w:sz w:val="24"/>
        <w:szCs w:val="24"/>
      </w:rPr>
    </w:lvl>
    <w:lvl w:ilvl="2" w:tplc="41747366">
      <w:start w:val="1"/>
      <w:numFmt w:val="bullet"/>
      <w:lvlText w:val="•"/>
      <w:lvlJc w:val="left"/>
      <w:pPr>
        <w:ind w:left="1793" w:hanging="300"/>
      </w:pPr>
      <w:rPr>
        <w:rFonts w:hint="default"/>
      </w:rPr>
    </w:lvl>
    <w:lvl w:ilvl="3" w:tplc="962C7F6A">
      <w:start w:val="1"/>
      <w:numFmt w:val="bullet"/>
      <w:lvlText w:val="•"/>
      <w:lvlJc w:val="left"/>
      <w:pPr>
        <w:ind w:left="2766" w:hanging="300"/>
      </w:pPr>
      <w:rPr>
        <w:rFonts w:hint="default"/>
      </w:rPr>
    </w:lvl>
    <w:lvl w:ilvl="4" w:tplc="7A103DFA">
      <w:start w:val="1"/>
      <w:numFmt w:val="bullet"/>
      <w:lvlText w:val="•"/>
      <w:lvlJc w:val="left"/>
      <w:pPr>
        <w:ind w:left="3740" w:hanging="300"/>
      </w:pPr>
      <w:rPr>
        <w:rFonts w:hint="default"/>
      </w:rPr>
    </w:lvl>
    <w:lvl w:ilvl="5" w:tplc="1F345E06">
      <w:start w:val="1"/>
      <w:numFmt w:val="bullet"/>
      <w:lvlText w:val="•"/>
      <w:lvlJc w:val="left"/>
      <w:pPr>
        <w:ind w:left="4713" w:hanging="300"/>
      </w:pPr>
      <w:rPr>
        <w:rFonts w:hint="default"/>
      </w:rPr>
    </w:lvl>
    <w:lvl w:ilvl="6" w:tplc="774E49FE">
      <w:start w:val="1"/>
      <w:numFmt w:val="bullet"/>
      <w:lvlText w:val="•"/>
      <w:lvlJc w:val="left"/>
      <w:pPr>
        <w:ind w:left="5686" w:hanging="300"/>
      </w:pPr>
      <w:rPr>
        <w:rFonts w:hint="default"/>
      </w:rPr>
    </w:lvl>
    <w:lvl w:ilvl="7" w:tplc="FAF420FA">
      <w:start w:val="1"/>
      <w:numFmt w:val="bullet"/>
      <w:lvlText w:val="•"/>
      <w:lvlJc w:val="left"/>
      <w:pPr>
        <w:ind w:left="6660" w:hanging="300"/>
      </w:pPr>
      <w:rPr>
        <w:rFonts w:hint="default"/>
      </w:rPr>
    </w:lvl>
    <w:lvl w:ilvl="8" w:tplc="5F14FF38">
      <w:start w:val="1"/>
      <w:numFmt w:val="bullet"/>
      <w:lvlText w:val="•"/>
      <w:lvlJc w:val="left"/>
      <w:pPr>
        <w:ind w:left="7633" w:hanging="300"/>
      </w:pPr>
      <w:rPr>
        <w:rFonts w:hint="default"/>
      </w:rPr>
    </w:lvl>
  </w:abstractNum>
  <w:abstractNum w:abstractNumId="5" w15:restartNumberingAfterBreak="0">
    <w:nsid w:val="12F4489C"/>
    <w:multiLevelType w:val="hybridMultilevel"/>
    <w:tmpl w:val="B0E6F398"/>
    <w:lvl w:ilvl="0" w:tplc="9FFACE16">
      <w:start w:val="1"/>
      <w:numFmt w:val="bullet"/>
      <w:lvlText w:val=""/>
      <w:lvlJc w:val="left"/>
      <w:pPr>
        <w:ind w:left="1540" w:hanging="360"/>
      </w:pPr>
      <w:rPr>
        <w:rFonts w:ascii="Symbol" w:eastAsia="Symbol" w:hAnsi="Symbol" w:hint="default"/>
        <w:w w:val="100"/>
        <w:sz w:val="24"/>
        <w:szCs w:val="24"/>
      </w:rPr>
    </w:lvl>
    <w:lvl w:ilvl="1" w:tplc="9AAAEA40">
      <w:start w:val="1"/>
      <w:numFmt w:val="bullet"/>
      <w:lvlText w:val="•"/>
      <w:lvlJc w:val="left"/>
      <w:pPr>
        <w:ind w:left="2344" w:hanging="360"/>
      </w:pPr>
      <w:rPr>
        <w:rFonts w:hint="default"/>
      </w:rPr>
    </w:lvl>
    <w:lvl w:ilvl="2" w:tplc="4E2EA586">
      <w:start w:val="1"/>
      <w:numFmt w:val="bullet"/>
      <w:lvlText w:val="•"/>
      <w:lvlJc w:val="left"/>
      <w:pPr>
        <w:ind w:left="3148" w:hanging="360"/>
      </w:pPr>
      <w:rPr>
        <w:rFonts w:hint="default"/>
      </w:rPr>
    </w:lvl>
    <w:lvl w:ilvl="3" w:tplc="9B44E98A">
      <w:start w:val="1"/>
      <w:numFmt w:val="bullet"/>
      <w:lvlText w:val="•"/>
      <w:lvlJc w:val="left"/>
      <w:pPr>
        <w:ind w:left="3952" w:hanging="360"/>
      </w:pPr>
      <w:rPr>
        <w:rFonts w:hint="default"/>
      </w:rPr>
    </w:lvl>
    <w:lvl w:ilvl="4" w:tplc="F92CCD74">
      <w:start w:val="1"/>
      <w:numFmt w:val="bullet"/>
      <w:lvlText w:val="•"/>
      <w:lvlJc w:val="left"/>
      <w:pPr>
        <w:ind w:left="4756" w:hanging="360"/>
      </w:pPr>
      <w:rPr>
        <w:rFonts w:hint="default"/>
      </w:rPr>
    </w:lvl>
    <w:lvl w:ilvl="5" w:tplc="7610D932">
      <w:start w:val="1"/>
      <w:numFmt w:val="bullet"/>
      <w:lvlText w:val="•"/>
      <w:lvlJc w:val="left"/>
      <w:pPr>
        <w:ind w:left="5560" w:hanging="360"/>
      </w:pPr>
      <w:rPr>
        <w:rFonts w:hint="default"/>
      </w:rPr>
    </w:lvl>
    <w:lvl w:ilvl="6" w:tplc="D5F6FC86">
      <w:start w:val="1"/>
      <w:numFmt w:val="bullet"/>
      <w:lvlText w:val="•"/>
      <w:lvlJc w:val="left"/>
      <w:pPr>
        <w:ind w:left="6364" w:hanging="360"/>
      </w:pPr>
      <w:rPr>
        <w:rFonts w:hint="default"/>
      </w:rPr>
    </w:lvl>
    <w:lvl w:ilvl="7" w:tplc="59B047DA">
      <w:start w:val="1"/>
      <w:numFmt w:val="bullet"/>
      <w:lvlText w:val="•"/>
      <w:lvlJc w:val="left"/>
      <w:pPr>
        <w:ind w:left="7168" w:hanging="360"/>
      </w:pPr>
      <w:rPr>
        <w:rFonts w:hint="default"/>
      </w:rPr>
    </w:lvl>
    <w:lvl w:ilvl="8" w:tplc="F8D49E7E">
      <w:start w:val="1"/>
      <w:numFmt w:val="bullet"/>
      <w:lvlText w:val="•"/>
      <w:lvlJc w:val="left"/>
      <w:pPr>
        <w:ind w:left="7972" w:hanging="360"/>
      </w:pPr>
      <w:rPr>
        <w:rFonts w:hint="default"/>
      </w:rPr>
    </w:lvl>
  </w:abstractNum>
  <w:abstractNum w:abstractNumId="6" w15:restartNumberingAfterBreak="0">
    <w:nsid w:val="14D863B0"/>
    <w:multiLevelType w:val="hybridMultilevel"/>
    <w:tmpl w:val="698A3220"/>
    <w:lvl w:ilvl="0" w:tplc="6B2CE2DE">
      <w:start w:val="1"/>
      <w:numFmt w:val="bullet"/>
      <w:lvlText w:val="-"/>
      <w:lvlJc w:val="left"/>
      <w:pPr>
        <w:ind w:left="1180" w:hanging="360"/>
      </w:pPr>
      <w:rPr>
        <w:rFonts w:ascii="Times New Roman" w:eastAsia="Times New Roman" w:hAnsi="Times New Roman" w:hint="default"/>
        <w:spacing w:val="-5"/>
        <w:w w:val="99"/>
        <w:sz w:val="24"/>
        <w:szCs w:val="24"/>
      </w:rPr>
    </w:lvl>
    <w:lvl w:ilvl="1" w:tplc="E8C097F6">
      <w:start w:val="1"/>
      <w:numFmt w:val="bullet"/>
      <w:lvlText w:val="•"/>
      <w:lvlJc w:val="left"/>
      <w:pPr>
        <w:ind w:left="2020" w:hanging="360"/>
      </w:pPr>
      <w:rPr>
        <w:rFonts w:hint="default"/>
      </w:rPr>
    </w:lvl>
    <w:lvl w:ilvl="2" w:tplc="40821402">
      <w:start w:val="1"/>
      <w:numFmt w:val="bullet"/>
      <w:lvlText w:val="•"/>
      <w:lvlJc w:val="left"/>
      <w:pPr>
        <w:ind w:left="2860" w:hanging="360"/>
      </w:pPr>
      <w:rPr>
        <w:rFonts w:hint="default"/>
      </w:rPr>
    </w:lvl>
    <w:lvl w:ilvl="3" w:tplc="E5F6986A">
      <w:start w:val="1"/>
      <w:numFmt w:val="bullet"/>
      <w:lvlText w:val="•"/>
      <w:lvlJc w:val="left"/>
      <w:pPr>
        <w:ind w:left="3700" w:hanging="360"/>
      </w:pPr>
      <w:rPr>
        <w:rFonts w:hint="default"/>
      </w:rPr>
    </w:lvl>
    <w:lvl w:ilvl="4" w:tplc="812C10D4">
      <w:start w:val="1"/>
      <w:numFmt w:val="bullet"/>
      <w:lvlText w:val="•"/>
      <w:lvlJc w:val="left"/>
      <w:pPr>
        <w:ind w:left="4540" w:hanging="360"/>
      </w:pPr>
      <w:rPr>
        <w:rFonts w:hint="default"/>
      </w:rPr>
    </w:lvl>
    <w:lvl w:ilvl="5" w:tplc="1AB01FE2">
      <w:start w:val="1"/>
      <w:numFmt w:val="bullet"/>
      <w:lvlText w:val="•"/>
      <w:lvlJc w:val="left"/>
      <w:pPr>
        <w:ind w:left="5380" w:hanging="360"/>
      </w:pPr>
      <w:rPr>
        <w:rFonts w:hint="default"/>
      </w:rPr>
    </w:lvl>
    <w:lvl w:ilvl="6" w:tplc="A8D695F0">
      <w:start w:val="1"/>
      <w:numFmt w:val="bullet"/>
      <w:lvlText w:val="•"/>
      <w:lvlJc w:val="left"/>
      <w:pPr>
        <w:ind w:left="6220" w:hanging="360"/>
      </w:pPr>
      <w:rPr>
        <w:rFonts w:hint="default"/>
      </w:rPr>
    </w:lvl>
    <w:lvl w:ilvl="7" w:tplc="A3846A08">
      <w:start w:val="1"/>
      <w:numFmt w:val="bullet"/>
      <w:lvlText w:val="•"/>
      <w:lvlJc w:val="left"/>
      <w:pPr>
        <w:ind w:left="7060" w:hanging="360"/>
      </w:pPr>
      <w:rPr>
        <w:rFonts w:hint="default"/>
      </w:rPr>
    </w:lvl>
    <w:lvl w:ilvl="8" w:tplc="4DD430C4">
      <w:start w:val="1"/>
      <w:numFmt w:val="bullet"/>
      <w:lvlText w:val="•"/>
      <w:lvlJc w:val="left"/>
      <w:pPr>
        <w:ind w:left="7900" w:hanging="360"/>
      </w:pPr>
      <w:rPr>
        <w:rFonts w:hint="default"/>
      </w:rPr>
    </w:lvl>
  </w:abstractNum>
  <w:abstractNum w:abstractNumId="7" w15:restartNumberingAfterBreak="0">
    <w:nsid w:val="176771E5"/>
    <w:multiLevelType w:val="hybridMultilevel"/>
    <w:tmpl w:val="401CF31A"/>
    <w:lvl w:ilvl="0" w:tplc="DAA6AE46">
      <w:start w:val="1"/>
      <w:numFmt w:val="decimal"/>
      <w:lvlText w:val="(%1)"/>
      <w:lvlJc w:val="left"/>
      <w:pPr>
        <w:ind w:left="820" w:hanging="406"/>
      </w:pPr>
      <w:rPr>
        <w:rFonts w:ascii="Times New Roman" w:eastAsia="Times New Roman" w:hAnsi="Times New Roman" w:hint="default"/>
        <w:b/>
        <w:bCs/>
        <w:spacing w:val="-2"/>
        <w:w w:val="99"/>
        <w:sz w:val="24"/>
        <w:szCs w:val="24"/>
      </w:rPr>
    </w:lvl>
    <w:lvl w:ilvl="1" w:tplc="47306C54">
      <w:start w:val="1"/>
      <w:numFmt w:val="decimal"/>
      <w:lvlText w:val="%2."/>
      <w:lvlJc w:val="left"/>
      <w:pPr>
        <w:ind w:left="2440" w:hanging="360"/>
      </w:pPr>
      <w:rPr>
        <w:rFonts w:ascii="Times New Roman" w:eastAsia="Times New Roman" w:hAnsi="Times New Roman" w:hint="default"/>
        <w:b/>
        <w:bCs/>
        <w:spacing w:val="-2"/>
        <w:w w:val="100"/>
        <w:sz w:val="24"/>
        <w:szCs w:val="24"/>
      </w:rPr>
    </w:lvl>
    <w:lvl w:ilvl="2" w:tplc="5B8A4E26">
      <w:start w:val="1"/>
      <w:numFmt w:val="bullet"/>
      <w:lvlText w:val="•"/>
      <w:lvlJc w:val="left"/>
      <w:pPr>
        <w:ind w:left="3233" w:hanging="360"/>
      </w:pPr>
      <w:rPr>
        <w:rFonts w:hint="default"/>
      </w:rPr>
    </w:lvl>
    <w:lvl w:ilvl="3" w:tplc="6C32199E">
      <w:start w:val="1"/>
      <w:numFmt w:val="bullet"/>
      <w:lvlText w:val="•"/>
      <w:lvlJc w:val="left"/>
      <w:pPr>
        <w:ind w:left="4026" w:hanging="360"/>
      </w:pPr>
      <w:rPr>
        <w:rFonts w:hint="default"/>
      </w:rPr>
    </w:lvl>
    <w:lvl w:ilvl="4" w:tplc="2B281910">
      <w:start w:val="1"/>
      <w:numFmt w:val="bullet"/>
      <w:lvlText w:val="•"/>
      <w:lvlJc w:val="left"/>
      <w:pPr>
        <w:ind w:left="4820" w:hanging="360"/>
      </w:pPr>
      <w:rPr>
        <w:rFonts w:hint="default"/>
      </w:rPr>
    </w:lvl>
    <w:lvl w:ilvl="5" w:tplc="F9946D24">
      <w:start w:val="1"/>
      <w:numFmt w:val="bullet"/>
      <w:lvlText w:val="•"/>
      <w:lvlJc w:val="left"/>
      <w:pPr>
        <w:ind w:left="5613" w:hanging="360"/>
      </w:pPr>
      <w:rPr>
        <w:rFonts w:hint="default"/>
      </w:rPr>
    </w:lvl>
    <w:lvl w:ilvl="6" w:tplc="71289DD0">
      <w:start w:val="1"/>
      <w:numFmt w:val="bullet"/>
      <w:lvlText w:val="•"/>
      <w:lvlJc w:val="left"/>
      <w:pPr>
        <w:ind w:left="6406" w:hanging="360"/>
      </w:pPr>
      <w:rPr>
        <w:rFonts w:hint="default"/>
      </w:rPr>
    </w:lvl>
    <w:lvl w:ilvl="7" w:tplc="9C32DB60">
      <w:start w:val="1"/>
      <w:numFmt w:val="bullet"/>
      <w:lvlText w:val="•"/>
      <w:lvlJc w:val="left"/>
      <w:pPr>
        <w:ind w:left="7200" w:hanging="360"/>
      </w:pPr>
      <w:rPr>
        <w:rFonts w:hint="default"/>
      </w:rPr>
    </w:lvl>
    <w:lvl w:ilvl="8" w:tplc="8A683D9E">
      <w:start w:val="1"/>
      <w:numFmt w:val="bullet"/>
      <w:lvlText w:val="•"/>
      <w:lvlJc w:val="left"/>
      <w:pPr>
        <w:ind w:left="7993" w:hanging="360"/>
      </w:pPr>
      <w:rPr>
        <w:rFonts w:hint="default"/>
      </w:rPr>
    </w:lvl>
  </w:abstractNum>
  <w:abstractNum w:abstractNumId="8" w15:restartNumberingAfterBreak="0">
    <w:nsid w:val="1AF606E6"/>
    <w:multiLevelType w:val="hybridMultilevel"/>
    <w:tmpl w:val="B7E09134"/>
    <w:lvl w:ilvl="0" w:tplc="FEBC2096">
      <w:start w:val="1"/>
      <w:numFmt w:val="bullet"/>
      <w:lvlText w:val=""/>
      <w:lvlJc w:val="left"/>
      <w:pPr>
        <w:ind w:left="820" w:hanging="360"/>
      </w:pPr>
      <w:rPr>
        <w:rFonts w:ascii="Symbol" w:eastAsia="Symbol" w:hAnsi="Symbol" w:hint="default"/>
        <w:w w:val="100"/>
        <w:sz w:val="24"/>
        <w:szCs w:val="24"/>
      </w:rPr>
    </w:lvl>
    <w:lvl w:ilvl="1" w:tplc="76C2934E">
      <w:start w:val="1"/>
      <w:numFmt w:val="bullet"/>
      <w:lvlText w:val="•"/>
      <w:lvlJc w:val="left"/>
      <w:pPr>
        <w:ind w:left="1696" w:hanging="360"/>
      </w:pPr>
      <w:rPr>
        <w:rFonts w:hint="default"/>
      </w:rPr>
    </w:lvl>
    <w:lvl w:ilvl="2" w:tplc="A7F273A4">
      <w:start w:val="1"/>
      <w:numFmt w:val="bullet"/>
      <w:lvlText w:val="•"/>
      <w:lvlJc w:val="left"/>
      <w:pPr>
        <w:ind w:left="2572" w:hanging="360"/>
      </w:pPr>
      <w:rPr>
        <w:rFonts w:hint="default"/>
      </w:rPr>
    </w:lvl>
    <w:lvl w:ilvl="3" w:tplc="FF04EC70">
      <w:start w:val="1"/>
      <w:numFmt w:val="bullet"/>
      <w:lvlText w:val="•"/>
      <w:lvlJc w:val="left"/>
      <w:pPr>
        <w:ind w:left="3448" w:hanging="360"/>
      </w:pPr>
      <w:rPr>
        <w:rFonts w:hint="default"/>
      </w:rPr>
    </w:lvl>
    <w:lvl w:ilvl="4" w:tplc="38884840">
      <w:start w:val="1"/>
      <w:numFmt w:val="bullet"/>
      <w:lvlText w:val="•"/>
      <w:lvlJc w:val="left"/>
      <w:pPr>
        <w:ind w:left="4324" w:hanging="360"/>
      </w:pPr>
      <w:rPr>
        <w:rFonts w:hint="default"/>
      </w:rPr>
    </w:lvl>
    <w:lvl w:ilvl="5" w:tplc="531CD612">
      <w:start w:val="1"/>
      <w:numFmt w:val="bullet"/>
      <w:lvlText w:val="•"/>
      <w:lvlJc w:val="left"/>
      <w:pPr>
        <w:ind w:left="5200" w:hanging="360"/>
      </w:pPr>
      <w:rPr>
        <w:rFonts w:hint="default"/>
      </w:rPr>
    </w:lvl>
    <w:lvl w:ilvl="6" w:tplc="F176F528">
      <w:start w:val="1"/>
      <w:numFmt w:val="bullet"/>
      <w:lvlText w:val="•"/>
      <w:lvlJc w:val="left"/>
      <w:pPr>
        <w:ind w:left="6076" w:hanging="360"/>
      </w:pPr>
      <w:rPr>
        <w:rFonts w:hint="default"/>
      </w:rPr>
    </w:lvl>
    <w:lvl w:ilvl="7" w:tplc="901E5E50">
      <w:start w:val="1"/>
      <w:numFmt w:val="bullet"/>
      <w:lvlText w:val="•"/>
      <w:lvlJc w:val="left"/>
      <w:pPr>
        <w:ind w:left="6952" w:hanging="360"/>
      </w:pPr>
      <w:rPr>
        <w:rFonts w:hint="default"/>
      </w:rPr>
    </w:lvl>
    <w:lvl w:ilvl="8" w:tplc="AF8E8ABC">
      <w:start w:val="1"/>
      <w:numFmt w:val="bullet"/>
      <w:lvlText w:val="•"/>
      <w:lvlJc w:val="left"/>
      <w:pPr>
        <w:ind w:left="7828" w:hanging="360"/>
      </w:pPr>
      <w:rPr>
        <w:rFonts w:hint="default"/>
      </w:rPr>
    </w:lvl>
  </w:abstractNum>
  <w:abstractNum w:abstractNumId="9" w15:restartNumberingAfterBreak="0">
    <w:nsid w:val="22B06786"/>
    <w:multiLevelType w:val="hybridMultilevel"/>
    <w:tmpl w:val="AB321F56"/>
    <w:lvl w:ilvl="0" w:tplc="6804E11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7772CB0C">
      <w:start w:val="1"/>
      <w:numFmt w:val="bullet"/>
      <w:lvlText w:val="-"/>
      <w:lvlJc w:val="left"/>
      <w:pPr>
        <w:ind w:left="820" w:hanging="140"/>
      </w:pPr>
      <w:rPr>
        <w:rFonts w:ascii="Times New Roman" w:eastAsia="Times New Roman" w:hAnsi="Times New Roman" w:hint="default"/>
        <w:w w:val="99"/>
        <w:sz w:val="24"/>
        <w:szCs w:val="24"/>
      </w:rPr>
    </w:lvl>
    <w:lvl w:ilvl="2" w:tplc="3894E266">
      <w:start w:val="1"/>
      <w:numFmt w:val="bullet"/>
      <w:lvlText w:val="•"/>
      <w:lvlJc w:val="left"/>
      <w:pPr>
        <w:ind w:left="2572" w:hanging="140"/>
      </w:pPr>
      <w:rPr>
        <w:rFonts w:hint="default"/>
      </w:rPr>
    </w:lvl>
    <w:lvl w:ilvl="3" w:tplc="EF1A7A34">
      <w:start w:val="1"/>
      <w:numFmt w:val="bullet"/>
      <w:lvlText w:val="•"/>
      <w:lvlJc w:val="left"/>
      <w:pPr>
        <w:ind w:left="3448" w:hanging="140"/>
      </w:pPr>
      <w:rPr>
        <w:rFonts w:hint="default"/>
      </w:rPr>
    </w:lvl>
    <w:lvl w:ilvl="4" w:tplc="ACE09F72">
      <w:start w:val="1"/>
      <w:numFmt w:val="bullet"/>
      <w:lvlText w:val="•"/>
      <w:lvlJc w:val="left"/>
      <w:pPr>
        <w:ind w:left="4324" w:hanging="140"/>
      </w:pPr>
      <w:rPr>
        <w:rFonts w:hint="default"/>
      </w:rPr>
    </w:lvl>
    <w:lvl w:ilvl="5" w:tplc="58C298DC">
      <w:start w:val="1"/>
      <w:numFmt w:val="bullet"/>
      <w:lvlText w:val="•"/>
      <w:lvlJc w:val="left"/>
      <w:pPr>
        <w:ind w:left="5200" w:hanging="140"/>
      </w:pPr>
      <w:rPr>
        <w:rFonts w:hint="default"/>
      </w:rPr>
    </w:lvl>
    <w:lvl w:ilvl="6" w:tplc="C568B0E2">
      <w:start w:val="1"/>
      <w:numFmt w:val="bullet"/>
      <w:lvlText w:val="•"/>
      <w:lvlJc w:val="left"/>
      <w:pPr>
        <w:ind w:left="6076" w:hanging="140"/>
      </w:pPr>
      <w:rPr>
        <w:rFonts w:hint="default"/>
      </w:rPr>
    </w:lvl>
    <w:lvl w:ilvl="7" w:tplc="7AD4A6B0">
      <w:start w:val="1"/>
      <w:numFmt w:val="bullet"/>
      <w:lvlText w:val="•"/>
      <w:lvlJc w:val="left"/>
      <w:pPr>
        <w:ind w:left="6952" w:hanging="140"/>
      </w:pPr>
      <w:rPr>
        <w:rFonts w:hint="default"/>
      </w:rPr>
    </w:lvl>
    <w:lvl w:ilvl="8" w:tplc="4A74ABEC">
      <w:start w:val="1"/>
      <w:numFmt w:val="bullet"/>
      <w:lvlText w:val="•"/>
      <w:lvlJc w:val="left"/>
      <w:pPr>
        <w:ind w:left="7828" w:hanging="140"/>
      </w:pPr>
      <w:rPr>
        <w:rFonts w:hint="default"/>
      </w:rPr>
    </w:lvl>
  </w:abstractNum>
  <w:abstractNum w:abstractNumId="10" w15:restartNumberingAfterBreak="0">
    <w:nsid w:val="2A0E205F"/>
    <w:multiLevelType w:val="hybridMultilevel"/>
    <w:tmpl w:val="4E86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AC3"/>
    <w:multiLevelType w:val="hybridMultilevel"/>
    <w:tmpl w:val="24BEF82C"/>
    <w:lvl w:ilvl="0" w:tplc="379CA68A">
      <w:start w:val="1"/>
      <w:numFmt w:val="decimal"/>
      <w:lvlText w:val="%1."/>
      <w:lvlJc w:val="left"/>
      <w:pPr>
        <w:ind w:left="460" w:hanging="360"/>
      </w:pPr>
      <w:rPr>
        <w:rFonts w:ascii="Times New Roman" w:eastAsia="Times New Roman" w:hAnsi="Times New Roman" w:hint="default"/>
        <w:b/>
        <w:bCs/>
        <w:spacing w:val="-3"/>
        <w:w w:val="99"/>
        <w:sz w:val="24"/>
        <w:szCs w:val="24"/>
      </w:rPr>
    </w:lvl>
    <w:lvl w:ilvl="1" w:tplc="7FBA6C62">
      <w:start w:val="1"/>
      <w:numFmt w:val="lowerLetter"/>
      <w:lvlText w:val="%2."/>
      <w:lvlJc w:val="left"/>
      <w:pPr>
        <w:ind w:left="820" w:hanging="360"/>
      </w:pPr>
      <w:rPr>
        <w:rFonts w:ascii="Times New Roman" w:eastAsia="Times New Roman" w:hAnsi="Times New Roman" w:hint="default"/>
        <w:b/>
        <w:bCs/>
        <w:spacing w:val="-3"/>
        <w:w w:val="99"/>
        <w:sz w:val="24"/>
        <w:szCs w:val="24"/>
      </w:rPr>
    </w:lvl>
    <w:lvl w:ilvl="2" w:tplc="4276197E">
      <w:start w:val="1"/>
      <w:numFmt w:val="bullet"/>
      <w:lvlText w:val="•"/>
      <w:lvlJc w:val="left"/>
      <w:pPr>
        <w:ind w:left="1793" w:hanging="360"/>
      </w:pPr>
      <w:rPr>
        <w:rFonts w:hint="default"/>
      </w:rPr>
    </w:lvl>
    <w:lvl w:ilvl="3" w:tplc="7F2EA3DE">
      <w:start w:val="1"/>
      <w:numFmt w:val="bullet"/>
      <w:lvlText w:val="•"/>
      <w:lvlJc w:val="left"/>
      <w:pPr>
        <w:ind w:left="2766" w:hanging="360"/>
      </w:pPr>
      <w:rPr>
        <w:rFonts w:hint="default"/>
      </w:rPr>
    </w:lvl>
    <w:lvl w:ilvl="4" w:tplc="2B108454">
      <w:start w:val="1"/>
      <w:numFmt w:val="bullet"/>
      <w:lvlText w:val="•"/>
      <w:lvlJc w:val="left"/>
      <w:pPr>
        <w:ind w:left="3740" w:hanging="360"/>
      </w:pPr>
      <w:rPr>
        <w:rFonts w:hint="default"/>
      </w:rPr>
    </w:lvl>
    <w:lvl w:ilvl="5" w:tplc="138C69FE">
      <w:start w:val="1"/>
      <w:numFmt w:val="bullet"/>
      <w:lvlText w:val="•"/>
      <w:lvlJc w:val="left"/>
      <w:pPr>
        <w:ind w:left="4713" w:hanging="360"/>
      </w:pPr>
      <w:rPr>
        <w:rFonts w:hint="default"/>
      </w:rPr>
    </w:lvl>
    <w:lvl w:ilvl="6" w:tplc="8E1088BA">
      <w:start w:val="1"/>
      <w:numFmt w:val="bullet"/>
      <w:lvlText w:val="•"/>
      <w:lvlJc w:val="left"/>
      <w:pPr>
        <w:ind w:left="5686" w:hanging="360"/>
      </w:pPr>
      <w:rPr>
        <w:rFonts w:hint="default"/>
      </w:rPr>
    </w:lvl>
    <w:lvl w:ilvl="7" w:tplc="D3422E98">
      <w:start w:val="1"/>
      <w:numFmt w:val="bullet"/>
      <w:lvlText w:val="•"/>
      <w:lvlJc w:val="left"/>
      <w:pPr>
        <w:ind w:left="6660" w:hanging="360"/>
      </w:pPr>
      <w:rPr>
        <w:rFonts w:hint="default"/>
      </w:rPr>
    </w:lvl>
    <w:lvl w:ilvl="8" w:tplc="D954151C">
      <w:start w:val="1"/>
      <w:numFmt w:val="bullet"/>
      <w:lvlText w:val="•"/>
      <w:lvlJc w:val="left"/>
      <w:pPr>
        <w:ind w:left="7633" w:hanging="360"/>
      </w:pPr>
      <w:rPr>
        <w:rFonts w:hint="default"/>
      </w:rPr>
    </w:lvl>
  </w:abstractNum>
  <w:abstractNum w:abstractNumId="12" w15:restartNumberingAfterBreak="0">
    <w:nsid w:val="322A3199"/>
    <w:multiLevelType w:val="hybridMultilevel"/>
    <w:tmpl w:val="E1DC50DE"/>
    <w:lvl w:ilvl="0" w:tplc="DC901BEA">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25F697B2">
      <w:start w:val="1"/>
      <w:numFmt w:val="bullet"/>
      <w:lvlText w:val="•"/>
      <w:lvlJc w:val="left"/>
      <w:pPr>
        <w:ind w:left="1696" w:hanging="360"/>
      </w:pPr>
      <w:rPr>
        <w:rFonts w:hint="default"/>
      </w:rPr>
    </w:lvl>
    <w:lvl w:ilvl="2" w:tplc="14E61FF0">
      <w:start w:val="1"/>
      <w:numFmt w:val="bullet"/>
      <w:lvlText w:val="•"/>
      <w:lvlJc w:val="left"/>
      <w:pPr>
        <w:ind w:left="2572" w:hanging="360"/>
      </w:pPr>
      <w:rPr>
        <w:rFonts w:hint="default"/>
      </w:rPr>
    </w:lvl>
    <w:lvl w:ilvl="3" w:tplc="86FE289C">
      <w:start w:val="1"/>
      <w:numFmt w:val="bullet"/>
      <w:lvlText w:val="•"/>
      <w:lvlJc w:val="left"/>
      <w:pPr>
        <w:ind w:left="3448" w:hanging="360"/>
      </w:pPr>
      <w:rPr>
        <w:rFonts w:hint="default"/>
      </w:rPr>
    </w:lvl>
    <w:lvl w:ilvl="4" w:tplc="2DC40CAC">
      <w:start w:val="1"/>
      <w:numFmt w:val="bullet"/>
      <w:lvlText w:val="•"/>
      <w:lvlJc w:val="left"/>
      <w:pPr>
        <w:ind w:left="4324" w:hanging="360"/>
      </w:pPr>
      <w:rPr>
        <w:rFonts w:hint="default"/>
      </w:rPr>
    </w:lvl>
    <w:lvl w:ilvl="5" w:tplc="A4E4346A">
      <w:start w:val="1"/>
      <w:numFmt w:val="bullet"/>
      <w:lvlText w:val="•"/>
      <w:lvlJc w:val="left"/>
      <w:pPr>
        <w:ind w:left="5200" w:hanging="360"/>
      </w:pPr>
      <w:rPr>
        <w:rFonts w:hint="default"/>
      </w:rPr>
    </w:lvl>
    <w:lvl w:ilvl="6" w:tplc="1A6A9488">
      <w:start w:val="1"/>
      <w:numFmt w:val="bullet"/>
      <w:lvlText w:val="•"/>
      <w:lvlJc w:val="left"/>
      <w:pPr>
        <w:ind w:left="6076" w:hanging="360"/>
      </w:pPr>
      <w:rPr>
        <w:rFonts w:hint="default"/>
      </w:rPr>
    </w:lvl>
    <w:lvl w:ilvl="7" w:tplc="CC14BFF2">
      <w:start w:val="1"/>
      <w:numFmt w:val="bullet"/>
      <w:lvlText w:val="•"/>
      <w:lvlJc w:val="left"/>
      <w:pPr>
        <w:ind w:left="6952" w:hanging="360"/>
      </w:pPr>
      <w:rPr>
        <w:rFonts w:hint="default"/>
      </w:rPr>
    </w:lvl>
    <w:lvl w:ilvl="8" w:tplc="173A7726">
      <w:start w:val="1"/>
      <w:numFmt w:val="bullet"/>
      <w:lvlText w:val="•"/>
      <w:lvlJc w:val="left"/>
      <w:pPr>
        <w:ind w:left="7828" w:hanging="360"/>
      </w:pPr>
      <w:rPr>
        <w:rFonts w:hint="default"/>
      </w:rPr>
    </w:lvl>
  </w:abstractNum>
  <w:abstractNum w:abstractNumId="13" w15:restartNumberingAfterBreak="0">
    <w:nsid w:val="323C6D92"/>
    <w:multiLevelType w:val="hybridMultilevel"/>
    <w:tmpl w:val="8068B100"/>
    <w:lvl w:ilvl="0" w:tplc="718A185A">
      <w:start w:val="8"/>
      <w:numFmt w:val="decimal"/>
      <w:lvlText w:val="%1"/>
      <w:lvlJc w:val="left"/>
      <w:pPr>
        <w:ind w:left="1530" w:hanging="360"/>
      </w:pPr>
      <w:rPr>
        <w:rFonts w:eastAsiaTheme="minorHAnsi" w:hAnsiTheme="minorHAnsi"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F97863"/>
    <w:multiLevelType w:val="hybridMultilevel"/>
    <w:tmpl w:val="ED8832FC"/>
    <w:lvl w:ilvl="0" w:tplc="53FA0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C41F5"/>
    <w:multiLevelType w:val="hybridMultilevel"/>
    <w:tmpl w:val="2ED0621A"/>
    <w:lvl w:ilvl="0" w:tplc="0E484C98">
      <w:start w:val="1"/>
      <w:numFmt w:val="decimal"/>
      <w:lvlText w:val="%1."/>
      <w:lvlJc w:val="left"/>
      <w:pPr>
        <w:ind w:left="780" w:hanging="360"/>
      </w:pPr>
      <w:rPr>
        <w:rFonts w:ascii="Times New Roman" w:eastAsia="Times New Roman" w:hAnsi="Times New Roman" w:hint="default"/>
        <w:spacing w:val="-3"/>
        <w:w w:val="99"/>
        <w:sz w:val="24"/>
        <w:szCs w:val="24"/>
      </w:rPr>
    </w:lvl>
    <w:lvl w:ilvl="1" w:tplc="E8C45C22">
      <w:start w:val="1"/>
      <w:numFmt w:val="bullet"/>
      <w:lvlText w:val="•"/>
      <w:lvlJc w:val="left"/>
      <w:pPr>
        <w:ind w:left="1370" w:hanging="360"/>
      </w:pPr>
      <w:rPr>
        <w:rFonts w:hint="default"/>
      </w:rPr>
    </w:lvl>
    <w:lvl w:ilvl="2" w:tplc="D654DB60">
      <w:start w:val="1"/>
      <w:numFmt w:val="bullet"/>
      <w:lvlText w:val="•"/>
      <w:lvlJc w:val="left"/>
      <w:pPr>
        <w:ind w:left="1961" w:hanging="360"/>
      </w:pPr>
      <w:rPr>
        <w:rFonts w:hint="default"/>
      </w:rPr>
    </w:lvl>
    <w:lvl w:ilvl="3" w:tplc="96D03678">
      <w:start w:val="1"/>
      <w:numFmt w:val="bullet"/>
      <w:lvlText w:val="•"/>
      <w:lvlJc w:val="left"/>
      <w:pPr>
        <w:ind w:left="2551" w:hanging="360"/>
      </w:pPr>
      <w:rPr>
        <w:rFonts w:hint="default"/>
      </w:rPr>
    </w:lvl>
    <w:lvl w:ilvl="4" w:tplc="F35A5BBE">
      <w:start w:val="1"/>
      <w:numFmt w:val="bullet"/>
      <w:lvlText w:val="•"/>
      <w:lvlJc w:val="left"/>
      <w:pPr>
        <w:ind w:left="3142" w:hanging="360"/>
      </w:pPr>
      <w:rPr>
        <w:rFonts w:hint="default"/>
      </w:rPr>
    </w:lvl>
    <w:lvl w:ilvl="5" w:tplc="EB861FD0">
      <w:start w:val="1"/>
      <w:numFmt w:val="bullet"/>
      <w:lvlText w:val="•"/>
      <w:lvlJc w:val="left"/>
      <w:pPr>
        <w:ind w:left="3732" w:hanging="360"/>
      </w:pPr>
      <w:rPr>
        <w:rFonts w:hint="default"/>
      </w:rPr>
    </w:lvl>
    <w:lvl w:ilvl="6" w:tplc="C7188362">
      <w:start w:val="1"/>
      <w:numFmt w:val="bullet"/>
      <w:lvlText w:val="•"/>
      <w:lvlJc w:val="left"/>
      <w:pPr>
        <w:ind w:left="4323" w:hanging="360"/>
      </w:pPr>
      <w:rPr>
        <w:rFonts w:hint="default"/>
      </w:rPr>
    </w:lvl>
    <w:lvl w:ilvl="7" w:tplc="B84A84C6">
      <w:start w:val="1"/>
      <w:numFmt w:val="bullet"/>
      <w:lvlText w:val="•"/>
      <w:lvlJc w:val="left"/>
      <w:pPr>
        <w:ind w:left="4913" w:hanging="360"/>
      </w:pPr>
      <w:rPr>
        <w:rFonts w:hint="default"/>
      </w:rPr>
    </w:lvl>
    <w:lvl w:ilvl="8" w:tplc="25F22570">
      <w:start w:val="1"/>
      <w:numFmt w:val="bullet"/>
      <w:lvlText w:val="•"/>
      <w:lvlJc w:val="left"/>
      <w:pPr>
        <w:ind w:left="5504" w:hanging="360"/>
      </w:pPr>
      <w:rPr>
        <w:rFonts w:hint="default"/>
      </w:rPr>
    </w:lvl>
  </w:abstractNum>
  <w:abstractNum w:abstractNumId="16" w15:restartNumberingAfterBreak="0">
    <w:nsid w:val="4E9F6085"/>
    <w:multiLevelType w:val="hybridMultilevel"/>
    <w:tmpl w:val="0E3A302A"/>
    <w:lvl w:ilvl="0" w:tplc="3EF246AC">
      <w:start w:val="3"/>
      <w:numFmt w:val="upperRoman"/>
      <w:lvlText w:val="%1."/>
      <w:lvlJc w:val="left"/>
      <w:pPr>
        <w:ind w:left="642" w:hanging="401"/>
        <w:jc w:val="right"/>
      </w:pPr>
      <w:rPr>
        <w:rFonts w:hint="default"/>
        <w:spacing w:val="-3"/>
        <w:w w:val="99"/>
        <w:u w:val="thick" w:color="000000"/>
      </w:rPr>
    </w:lvl>
    <w:lvl w:ilvl="1" w:tplc="B0B0F9D0">
      <w:start w:val="21"/>
      <w:numFmt w:val="upperRoman"/>
      <w:lvlText w:val="%2."/>
      <w:lvlJc w:val="left"/>
      <w:pPr>
        <w:ind w:left="4022" w:hanging="560"/>
        <w:jc w:val="right"/>
      </w:pPr>
      <w:rPr>
        <w:rFonts w:hint="default"/>
        <w:spacing w:val="-1"/>
        <w:w w:val="99"/>
        <w:u w:val="thick" w:color="000000"/>
      </w:rPr>
    </w:lvl>
    <w:lvl w:ilvl="2" w:tplc="2F145994">
      <w:start w:val="1"/>
      <w:numFmt w:val="bullet"/>
      <w:lvlText w:val="•"/>
      <w:lvlJc w:val="left"/>
      <w:pPr>
        <w:ind w:left="4637" w:hanging="560"/>
      </w:pPr>
      <w:rPr>
        <w:rFonts w:hint="default"/>
      </w:rPr>
    </w:lvl>
    <w:lvl w:ilvl="3" w:tplc="D68C54CC">
      <w:start w:val="1"/>
      <w:numFmt w:val="bullet"/>
      <w:lvlText w:val="•"/>
      <w:lvlJc w:val="left"/>
      <w:pPr>
        <w:ind w:left="5255" w:hanging="560"/>
      </w:pPr>
      <w:rPr>
        <w:rFonts w:hint="default"/>
      </w:rPr>
    </w:lvl>
    <w:lvl w:ilvl="4" w:tplc="7D5EE7C0">
      <w:start w:val="1"/>
      <w:numFmt w:val="bullet"/>
      <w:lvlText w:val="•"/>
      <w:lvlJc w:val="left"/>
      <w:pPr>
        <w:ind w:left="5873" w:hanging="560"/>
      </w:pPr>
      <w:rPr>
        <w:rFonts w:hint="default"/>
      </w:rPr>
    </w:lvl>
    <w:lvl w:ilvl="5" w:tplc="5B041B3C">
      <w:start w:val="1"/>
      <w:numFmt w:val="bullet"/>
      <w:lvlText w:val="•"/>
      <w:lvlJc w:val="left"/>
      <w:pPr>
        <w:ind w:left="6491" w:hanging="560"/>
      </w:pPr>
      <w:rPr>
        <w:rFonts w:hint="default"/>
      </w:rPr>
    </w:lvl>
    <w:lvl w:ilvl="6" w:tplc="103AF144">
      <w:start w:val="1"/>
      <w:numFmt w:val="bullet"/>
      <w:lvlText w:val="•"/>
      <w:lvlJc w:val="left"/>
      <w:pPr>
        <w:ind w:left="7108" w:hanging="560"/>
      </w:pPr>
      <w:rPr>
        <w:rFonts w:hint="default"/>
      </w:rPr>
    </w:lvl>
    <w:lvl w:ilvl="7" w:tplc="711258E4">
      <w:start w:val="1"/>
      <w:numFmt w:val="bullet"/>
      <w:lvlText w:val="•"/>
      <w:lvlJc w:val="left"/>
      <w:pPr>
        <w:ind w:left="7726" w:hanging="560"/>
      </w:pPr>
      <w:rPr>
        <w:rFonts w:hint="default"/>
      </w:rPr>
    </w:lvl>
    <w:lvl w:ilvl="8" w:tplc="775EF162">
      <w:start w:val="1"/>
      <w:numFmt w:val="bullet"/>
      <w:lvlText w:val="•"/>
      <w:lvlJc w:val="left"/>
      <w:pPr>
        <w:ind w:left="8344" w:hanging="560"/>
      </w:pPr>
      <w:rPr>
        <w:rFonts w:hint="default"/>
      </w:rPr>
    </w:lvl>
  </w:abstractNum>
  <w:abstractNum w:abstractNumId="17" w15:restartNumberingAfterBreak="0">
    <w:nsid w:val="50CF6735"/>
    <w:multiLevelType w:val="hybridMultilevel"/>
    <w:tmpl w:val="6F625A4C"/>
    <w:lvl w:ilvl="0" w:tplc="7DACC256">
      <w:start w:val="1"/>
      <w:numFmt w:val="lowerLetter"/>
      <w:lvlText w:val="%1."/>
      <w:lvlJc w:val="left"/>
      <w:pPr>
        <w:ind w:left="820" w:hanging="360"/>
        <w:jc w:val="right"/>
      </w:pPr>
      <w:rPr>
        <w:rFonts w:ascii="Times New Roman" w:eastAsia="Times New Roman" w:hAnsi="Times New Roman" w:hint="default"/>
        <w:b/>
        <w:bCs/>
        <w:spacing w:val="-5"/>
        <w:w w:val="99"/>
        <w:sz w:val="24"/>
        <w:szCs w:val="24"/>
      </w:rPr>
    </w:lvl>
    <w:lvl w:ilvl="1" w:tplc="D9400414">
      <w:start w:val="1"/>
      <w:numFmt w:val="bullet"/>
      <w:lvlText w:val="•"/>
      <w:lvlJc w:val="left"/>
      <w:pPr>
        <w:ind w:left="1696" w:hanging="360"/>
      </w:pPr>
      <w:rPr>
        <w:rFonts w:hint="default"/>
      </w:rPr>
    </w:lvl>
    <w:lvl w:ilvl="2" w:tplc="AFC227D4">
      <w:start w:val="1"/>
      <w:numFmt w:val="bullet"/>
      <w:lvlText w:val="•"/>
      <w:lvlJc w:val="left"/>
      <w:pPr>
        <w:ind w:left="2572" w:hanging="360"/>
      </w:pPr>
      <w:rPr>
        <w:rFonts w:hint="default"/>
      </w:rPr>
    </w:lvl>
    <w:lvl w:ilvl="3" w:tplc="4F087786">
      <w:start w:val="1"/>
      <w:numFmt w:val="bullet"/>
      <w:lvlText w:val="•"/>
      <w:lvlJc w:val="left"/>
      <w:pPr>
        <w:ind w:left="3448" w:hanging="360"/>
      </w:pPr>
      <w:rPr>
        <w:rFonts w:hint="default"/>
      </w:rPr>
    </w:lvl>
    <w:lvl w:ilvl="4" w:tplc="F0885970">
      <w:start w:val="1"/>
      <w:numFmt w:val="bullet"/>
      <w:lvlText w:val="•"/>
      <w:lvlJc w:val="left"/>
      <w:pPr>
        <w:ind w:left="4324" w:hanging="360"/>
      </w:pPr>
      <w:rPr>
        <w:rFonts w:hint="default"/>
      </w:rPr>
    </w:lvl>
    <w:lvl w:ilvl="5" w:tplc="9D0E9946">
      <w:start w:val="1"/>
      <w:numFmt w:val="bullet"/>
      <w:lvlText w:val="•"/>
      <w:lvlJc w:val="left"/>
      <w:pPr>
        <w:ind w:left="5200" w:hanging="360"/>
      </w:pPr>
      <w:rPr>
        <w:rFonts w:hint="default"/>
      </w:rPr>
    </w:lvl>
    <w:lvl w:ilvl="6" w:tplc="965CEE4A">
      <w:start w:val="1"/>
      <w:numFmt w:val="bullet"/>
      <w:lvlText w:val="•"/>
      <w:lvlJc w:val="left"/>
      <w:pPr>
        <w:ind w:left="6076" w:hanging="360"/>
      </w:pPr>
      <w:rPr>
        <w:rFonts w:hint="default"/>
      </w:rPr>
    </w:lvl>
    <w:lvl w:ilvl="7" w:tplc="463869D0">
      <w:start w:val="1"/>
      <w:numFmt w:val="bullet"/>
      <w:lvlText w:val="•"/>
      <w:lvlJc w:val="left"/>
      <w:pPr>
        <w:ind w:left="6952" w:hanging="360"/>
      </w:pPr>
      <w:rPr>
        <w:rFonts w:hint="default"/>
      </w:rPr>
    </w:lvl>
    <w:lvl w:ilvl="8" w:tplc="CBF87D1A">
      <w:start w:val="1"/>
      <w:numFmt w:val="bullet"/>
      <w:lvlText w:val="•"/>
      <w:lvlJc w:val="left"/>
      <w:pPr>
        <w:ind w:left="7828" w:hanging="360"/>
      </w:pPr>
      <w:rPr>
        <w:rFonts w:hint="default"/>
      </w:rPr>
    </w:lvl>
  </w:abstractNum>
  <w:abstractNum w:abstractNumId="18" w15:restartNumberingAfterBreak="0">
    <w:nsid w:val="5D443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2F7596"/>
    <w:multiLevelType w:val="hybridMultilevel"/>
    <w:tmpl w:val="AD0C5010"/>
    <w:lvl w:ilvl="0" w:tplc="FB8CC6D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5D72526E">
      <w:start w:val="1"/>
      <w:numFmt w:val="bullet"/>
      <w:lvlText w:val="-"/>
      <w:lvlJc w:val="left"/>
      <w:pPr>
        <w:ind w:left="820" w:hanging="140"/>
      </w:pPr>
      <w:rPr>
        <w:rFonts w:ascii="Times New Roman" w:eastAsia="Times New Roman" w:hAnsi="Times New Roman" w:hint="default"/>
        <w:w w:val="99"/>
        <w:sz w:val="24"/>
        <w:szCs w:val="24"/>
      </w:rPr>
    </w:lvl>
    <w:lvl w:ilvl="2" w:tplc="C7A47678">
      <w:start w:val="1"/>
      <w:numFmt w:val="bullet"/>
      <w:lvlText w:val="•"/>
      <w:lvlJc w:val="left"/>
      <w:pPr>
        <w:ind w:left="2572" w:hanging="140"/>
      </w:pPr>
      <w:rPr>
        <w:rFonts w:hint="default"/>
      </w:rPr>
    </w:lvl>
    <w:lvl w:ilvl="3" w:tplc="66B6D6B2">
      <w:start w:val="1"/>
      <w:numFmt w:val="bullet"/>
      <w:lvlText w:val="•"/>
      <w:lvlJc w:val="left"/>
      <w:pPr>
        <w:ind w:left="3448" w:hanging="140"/>
      </w:pPr>
      <w:rPr>
        <w:rFonts w:hint="default"/>
      </w:rPr>
    </w:lvl>
    <w:lvl w:ilvl="4" w:tplc="1458D99A">
      <w:start w:val="1"/>
      <w:numFmt w:val="bullet"/>
      <w:lvlText w:val="•"/>
      <w:lvlJc w:val="left"/>
      <w:pPr>
        <w:ind w:left="4324" w:hanging="140"/>
      </w:pPr>
      <w:rPr>
        <w:rFonts w:hint="default"/>
      </w:rPr>
    </w:lvl>
    <w:lvl w:ilvl="5" w:tplc="9F18CD6A">
      <w:start w:val="1"/>
      <w:numFmt w:val="bullet"/>
      <w:lvlText w:val="•"/>
      <w:lvlJc w:val="left"/>
      <w:pPr>
        <w:ind w:left="5200" w:hanging="140"/>
      </w:pPr>
      <w:rPr>
        <w:rFonts w:hint="default"/>
      </w:rPr>
    </w:lvl>
    <w:lvl w:ilvl="6" w:tplc="D1A0A5D0">
      <w:start w:val="1"/>
      <w:numFmt w:val="bullet"/>
      <w:lvlText w:val="•"/>
      <w:lvlJc w:val="left"/>
      <w:pPr>
        <w:ind w:left="6076" w:hanging="140"/>
      </w:pPr>
      <w:rPr>
        <w:rFonts w:hint="default"/>
      </w:rPr>
    </w:lvl>
    <w:lvl w:ilvl="7" w:tplc="949C9864">
      <w:start w:val="1"/>
      <w:numFmt w:val="bullet"/>
      <w:lvlText w:val="•"/>
      <w:lvlJc w:val="left"/>
      <w:pPr>
        <w:ind w:left="6952" w:hanging="140"/>
      </w:pPr>
      <w:rPr>
        <w:rFonts w:hint="default"/>
      </w:rPr>
    </w:lvl>
    <w:lvl w:ilvl="8" w:tplc="B53E8EB4">
      <w:start w:val="1"/>
      <w:numFmt w:val="bullet"/>
      <w:lvlText w:val="•"/>
      <w:lvlJc w:val="left"/>
      <w:pPr>
        <w:ind w:left="7828" w:hanging="140"/>
      </w:pPr>
      <w:rPr>
        <w:rFonts w:hint="default"/>
      </w:rPr>
    </w:lvl>
  </w:abstractNum>
  <w:abstractNum w:abstractNumId="20" w15:restartNumberingAfterBreak="0">
    <w:nsid w:val="5EA94F6C"/>
    <w:multiLevelType w:val="hybridMultilevel"/>
    <w:tmpl w:val="FA08D2A4"/>
    <w:lvl w:ilvl="0" w:tplc="681A42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A4E42"/>
    <w:multiLevelType w:val="hybridMultilevel"/>
    <w:tmpl w:val="C358BDB2"/>
    <w:lvl w:ilvl="0" w:tplc="E550D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23A0F"/>
    <w:multiLevelType w:val="hybridMultilevel"/>
    <w:tmpl w:val="03E6FFD8"/>
    <w:lvl w:ilvl="0" w:tplc="B1A0D1BC">
      <w:start w:val="1"/>
      <w:numFmt w:val="decimal"/>
      <w:lvlText w:val="%1."/>
      <w:lvlJc w:val="left"/>
      <w:pPr>
        <w:ind w:left="820" w:hanging="300"/>
        <w:jc w:val="right"/>
      </w:pPr>
      <w:rPr>
        <w:rFonts w:ascii="Times New Roman" w:eastAsia="Times New Roman" w:hAnsi="Times New Roman" w:hint="default"/>
        <w:spacing w:val="-5"/>
        <w:w w:val="99"/>
        <w:sz w:val="24"/>
        <w:szCs w:val="24"/>
      </w:rPr>
    </w:lvl>
    <w:lvl w:ilvl="1" w:tplc="A2007C86">
      <w:start w:val="1"/>
      <w:numFmt w:val="decimal"/>
      <w:lvlText w:val="%2."/>
      <w:lvlJc w:val="left"/>
      <w:pPr>
        <w:ind w:left="820" w:hanging="300"/>
      </w:pPr>
      <w:rPr>
        <w:rFonts w:ascii="Times New Roman" w:eastAsia="Times New Roman" w:hAnsi="Times New Roman" w:hint="default"/>
        <w:spacing w:val="-5"/>
        <w:w w:val="99"/>
        <w:sz w:val="24"/>
        <w:szCs w:val="24"/>
      </w:rPr>
    </w:lvl>
    <w:lvl w:ilvl="2" w:tplc="84D6729A">
      <w:start w:val="1"/>
      <w:numFmt w:val="bullet"/>
      <w:lvlText w:val="•"/>
      <w:lvlJc w:val="left"/>
      <w:pPr>
        <w:ind w:left="2572" w:hanging="300"/>
      </w:pPr>
      <w:rPr>
        <w:rFonts w:hint="default"/>
      </w:rPr>
    </w:lvl>
    <w:lvl w:ilvl="3" w:tplc="EEA0F64E">
      <w:start w:val="1"/>
      <w:numFmt w:val="bullet"/>
      <w:lvlText w:val="•"/>
      <w:lvlJc w:val="left"/>
      <w:pPr>
        <w:ind w:left="3448" w:hanging="300"/>
      </w:pPr>
      <w:rPr>
        <w:rFonts w:hint="default"/>
      </w:rPr>
    </w:lvl>
    <w:lvl w:ilvl="4" w:tplc="9E76A21C">
      <w:start w:val="1"/>
      <w:numFmt w:val="bullet"/>
      <w:lvlText w:val="•"/>
      <w:lvlJc w:val="left"/>
      <w:pPr>
        <w:ind w:left="4324" w:hanging="300"/>
      </w:pPr>
      <w:rPr>
        <w:rFonts w:hint="default"/>
      </w:rPr>
    </w:lvl>
    <w:lvl w:ilvl="5" w:tplc="B6044E04">
      <w:start w:val="1"/>
      <w:numFmt w:val="bullet"/>
      <w:lvlText w:val="•"/>
      <w:lvlJc w:val="left"/>
      <w:pPr>
        <w:ind w:left="5200" w:hanging="300"/>
      </w:pPr>
      <w:rPr>
        <w:rFonts w:hint="default"/>
      </w:rPr>
    </w:lvl>
    <w:lvl w:ilvl="6" w:tplc="47DE7D80">
      <w:start w:val="1"/>
      <w:numFmt w:val="bullet"/>
      <w:lvlText w:val="•"/>
      <w:lvlJc w:val="left"/>
      <w:pPr>
        <w:ind w:left="6076" w:hanging="300"/>
      </w:pPr>
      <w:rPr>
        <w:rFonts w:hint="default"/>
      </w:rPr>
    </w:lvl>
    <w:lvl w:ilvl="7" w:tplc="26C48254">
      <w:start w:val="1"/>
      <w:numFmt w:val="bullet"/>
      <w:lvlText w:val="•"/>
      <w:lvlJc w:val="left"/>
      <w:pPr>
        <w:ind w:left="6952" w:hanging="300"/>
      </w:pPr>
      <w:rPr>
        <w:rFonts w:hint="default"/>
      </w:rPr>
    </w:lvl>
    <w:lvl w:ilvl="8" w:tplc="66ECDCD2">
      <w:start w:val="1"/>
      <w:numFmt w:val="bullet"/>
      <w:lvlText w:val="•"/>
      <w:lvlJc w:val="left"/>
      <w:pPr>
        <w:ind w:left="7828" w:hanging="300"/>
      </w:pPr>
      <w:rPr>
        <w:rFonts w:hint="default"/>
      </w:rPr>
    </w:lvl>
  </w:abstractNum>
  <w:abstractNum w:abstractNumId="23" w15:restartNumberingAfterBreak="0">
    <w:nsid w:val="661A5192"/>
    <w:multiLevelType w:val="hybridMultilevel"/>
    <w:tmpl w:val="132CBB9E"/>
    <w:lvl w:ilvl="0" w:tplc="4852E3C0">
      <w:start w:val="1"/>
      <w:numFmt w:val="decimal"/>
      <w:lvlText w:val="%1."/>
      <w:lvlJc w:val="left"/>
      <w:pPr>
        <w:ind w:left="468" w:hanging="332"/>
      </w:pPr>
      <w:rPr>
        <w:rFonts w:ascii="Times New Roman" w:eastAsia="Times New Roman" w:hAnsi="Times New Roman" w:hint="default"/>
        <w:b/>
        <w:bCs/>
        <w:spacing w:val="-29"/>
        <w:w w:val="100"/>
      </w:rPr>
    </w:lvl>
    <w:lvl w:ilvl="1" w:tplc="B85888BE">
      <w:start w:val="1"/>
      <w:numFmt w:val="lowerLetter"/>
      <w:lvlText w:val="%2."/>
      <w:lvlJc w:val="left"/>
      <w:pPr>
        <w:ind w:left="820" w:hanging="360"/>
      </w:pPr>
      <w:rPr>
        <w:rFonts w:ascii="Times New Roman" w:eastAsia="Times New Roman" w:hAnsi="Times New Roman" w:hint="default"/>
        <w:spacing w:val="-5"/>
        <w:w w:val="99"/>
        <w:sz w:val="24"/>
        <w:szCs w:val="24"/>
      </w:rPr>
    </w:lvl>
    <w:lvl w:ilvl="2" w:tplc="7D2C9748">
      <w:start w:val="1"/>
      <w:numFmt w:val="bullet"/>
      <w:lvlText w:val="•"/>
      <w:lvlJc w:val="left"/>
      <w:pPr>
        <w:ind w:left="1793" w:hanging="360"/>
      </w:pPr>
      <w:rPr>
        <w:rFonts w:hint="default"/>
      </w:rPr>
    </w:lvl>
    <w:lvl w:ilvl="3" w:tplc="316AF85A">
      <w:start w:val="1"/>
      <w:numFmt w:val="bullet"/>
      <w:lvlText w:val="•"/>
      <w:lvlJc w:val="left"/>
      <w:pPr>
        <w:ind w:left="2766" w:hanging="360"/>
      </w:pPr>
      <w:rPr>
        <w:rFonts w:hint="default"/>
      </w:rPr>
    </w:lvl>
    <w:lvl w:ilvl="4" w:tplc="2DC0660A">
      <w:start w:val="1"/>
      <w:numFmt w:val="bullet"/>
      <w:lvlText w:val="•"/>
      <w:lvlJc w:val="left"/>
      <w:pPr>
        <w:ind w:left="3740" w:hanging="360"/>
      </w:pPr>
      <w:rPr>
        <w:rFonts w:hint="default"/>
      </w:rPr>
    </w:lvl>
    <w:lvl w:ilvl="5" w:tplc="0866AA8C">
      <w:start w:val="1"/>
      <w:numFmt w:val="bullet"/>
      <w:lvlText w:val="•"/>
      <w:lvlJc w:val="left"/>
      <w:pPr>
        <w:ind w:left="4713" w:hanging="360"/>
      </w:pPr>
      <w:rPr>
        <w:rFonts w:hint="default"/>
      </w:rPr>
    </w:lvl>
    <w:lvl w:ilvl="6" w:tplc="3BC41A82">
      <w:start w:val="1"/>
      <w:numFmt w:val="bullet"/>
      <w:lvlText w:val="•"/>
      <w:lvlJc w:val="left"/>
      <w:pPr>
        <w:ind w:left="5686" w:hanging="360"/>
      </w:pPr>
      <w:rPr>
        <w:rFonts w:hint="default"/>
      </w:rPr>
    </w:lvl>
    <w:lvl w:ilvl="7" w:tplc="6B483C80">
      <w:start w:val="1"/>
      <w:numFmt w:val="bullet"/>
      <w:lvlText w:val="•"/>
      <w:lvlJc w:val="left"/>
      <w:pPr>
        <w:ind w:left="6660" w:hanging="360"/>
      </w:pPr>
      <w:rPr>
        <w:rFonts w:hint="default"/>
      </w:rPr>
    </w:lvl>
    <w:lvl w:ilvl="8" w:tplc="8E747AC2">
      <w:start w:val="1"/>
      <w:numFmt w:val="bullet"/>
      <w:lvlText w:val="•"/>
      <w:lvlJc w:val="left"/>
      <w:pPr>
        <w:ind w:left="7633" w:hanging="360"/>
      </w:pPr>
      <w:rPr>
        <w:rFonts w:hint="default"/>
      </w:rPr>
    </w:lvl>
  </w:abstractNum>
  <w:abstractNum w:abstractNumId="24" w15:restartNumberingAfterBreak="0">
    <w:nsid w:val="691173B1"/>
    <w:multiLevelType w:val="hybridMultilevel"/>
    <w:tmpl w:val="4F4C75B4"/>
    <w:lvl w:ilvl="0" w:tplc="ECF4CC06">
      <w:start w:val="1"/>
      <w:numFmt w:val="decimal"/>
      <w:lvlText w:val="%1."/>
      <w:lvlJc w:val="left"/>
      <w:pPr>
        <w:ind w:left="460" w:hanging="360"/>
      </w:pPr>
      <w:rPr>
        <w:rFonts w:ascii="Times New Roman" w:eastAsia="Times New Roman" w:hAnsi="Times New Roman" w:hint="default"/>
        <w:b/>
        <w:bCs/>
        <w:spacing w:val="-5"/>
        <w:w w:val="99"/>
        <w:sz w:val="24"/>
        <w:szCs w:val="24"/>
      </w:rPr>
    </w:lvl>
    <w:lvl w:ilvl="1" w:tplc="8D8EE562">
      <w:start w:val="1"/>
      <w:numFmt w:val="decimal"/>
      <w:lvlText w:val="%2."/>
      <w:lvlJc w:val="left"/>
      <w:pPr>
        <w:ind w:left="1540" w:hanging="360"/>
      </w:pPr>
      <w:rPr>
        <w:rFonts w:ascii="Times New Roman" w:eastAsia="Times New Roman" w:hAnsi="Times New Roman" w:hint="default"/>
        <w:b/>
        <w:bCs/>
        <w:spacing w:val="-3"/>
        <w:w w:val="99"/>
        <w:sz w:val="24"/>
        <w:szCs w:val="24"/>
      </w:rPr>
    </w:lvl>
    <w:lvl w:ilvl="2" w:tplc="8F6831D8">
      <w:start w:val="1"/>
      <w:numFmt w:val="bullet"/>
      <w:lvlText w:val="•"/>
      <w:lvlJc w:val="left"/>
      <w:pPr>
        <w:ind w:left="2433" w:hanging="360"/>
      </w:pPr>
      <w:rPr>
        <w:rFonts w:hint="default"/>
      </w:rPr>
    </w:lvl>
    <w:lvl w:ilvl="3" w:tplc="8034EC96">
      <w:start w:val="1"/>
      <w:numFmt w:val="bullet"/>
      <w:lvlText w:val="•"/>
      <w:lvlJc w:val="left"/>
      <w:pPr>
        <w:ind w:left="3326" w:hanging="360"/>
      </w:pPr>
      <w:rPr>
        <w:rFonts w:hint="default"/>
      </w:rPr>
    </w:lvl>
    <w:lvl w:ilvl="4" w:tplc="EE388688">
      <w:start w:val="1"/>
      <w:numFmt w:val="bullet"/>
      <w:lvlText w:val="•"/>
      <w:lvlJc w:val="left"/>
      <w:pPr>
        <w:ind w:left="4220" w:hanging="360"/>
      </w:pPr>
      <w:rPr>
        <w:rFonts w:hint="default"/>
      </w:rPr>
    </w:lvl>
    <w:lvl w:ilvl="5" w:tplc="9B34B11E">
      <w:start w:val="1"/>
      <w:numFmt w:val="bullet"/>
      <w:lvlText w:val="•"/>
      <w:lvlJc w:val="left"/>
      <w:pPr>
        <w:ind w:left="5113" w:hanging="360"/>
      </w:pPr>
      <w:rPr>
        <w:rFonts w:hint="default"/>
      </w:rPr>
    </w:lvl>
    <w:lvl w:ilvl="6" w:tplc="73F26F1A">
      <w:start w:val="1"/>
      <w:numFmt w:val="bullet"/>
      <w:lvlText w:val="•"/>
      <w:lvlJc w:val="left"/>
      <w:pPr>
        <w:ind w:left="6006" w:hanging="360"/>
      </w:pPr>
      <w:rPr>
        <w:rFonts w:hint="default"/>
      </w:rPr>
    </w:lvl>
    <w:lvl w:ilvl="7" w:tplc="C9680E10">
      <w:start w:val="1"/>
      <w:numFmt w:val="bullet"/>
      <w:lvlText w:val="•"/>
      <w:lvlJc w:val="left"/>
      <w:pPr>
        <w:ind w:left="6900" w:hanging="360"/>
      </w:pPr>
      <w:rPr>
        <w:rFonts w:hint="default"/>
      </w:rPr>
    </w:lvl>
    <w:lvl w:ilvl="8" w:tplc="F7CCEE54">
      <w:start w:val="1"/>
      <w:numFmt w:val="bullet"/>
      <w:lvlText w:val="•"/>
      <w:lvlJc w:val="left"/>
      <w:pPr>
        <w:ind w:left="7793" w:hanging="360"/>
      </w:pPr>
      <w:rPr>
        <w:rFonts w:hint="default"/>
      </w:rPr>
    </w:lvl>
  </w:abstractNum>
  <w:abstractNum w:abstractNumId="25" w15:restartNumberingAfterBreak="0">
    <w:nsid w:val="6B2540B8"/>
    <w:multiLevelType w:val="hybridMultilevel"/>
    <w:tmpl w:val="10562DA0"/>
    <w:lvl w:ilvl="0" w:tplc="B20E757C">
      <w:start w:val="8"/>
      <w:numFmt w:val="decimal"/>
      <w:lvlText w:val="%1"/>
      <w:lvlJc w:val="left"/>
      <w:pPr>
        <w:ind w:left="1350" w:hanging="180"/>
      </w:pPr>
      <w:rPr>
        <w:rFonts w:ascii="Times New Roman" w:eastAsia="Times New Roman" w:hAnsi="Times New Roman" w:hint="default"/>
        <w:spacing w:val="-2"/>
        <w:w w:val="99"/>
        <w:sz w:val="24"/>
        <w:szCs w:val="24"/>
      </w:rPr>
    </w:lvl>
    <w:lvl w:ilvl="1" w:tplc="9A06668A">
      <w:start w:val="1"/>
      <w:numFmt w:val="bullet"/>
      <w:lvlText w:val="•"/>
      <w:lvlJc w:val="left"/>
      <w:pPr>
        <w:ind w:left="2172" w:hanging="180"/>
      </w:pPr>
      <w:rPr>
        <w:rFonts w:hint="default"/>
      </w:rPr>
    </w:lvl>
    <w:lvl w:ilvl="2" w:tplc="37BEFEE6">
      <w:start w:val="1"/>
      <w:numFmt w:val="bullet"/>
      <w:lvlText w:val="•"/>
      <w:lvlJc w:val="left"/>
      <w:pPr>
        <w:ind w:left="2994" w:hanging="180"/>
      </w:pPr>
      <w:rPr>
        <w:rFonts w:hint="default"/>
      </w:rPr>
    </w:lvl>
    <w:lvl w:ilvl="3" w:tplc="55809334">
      <w:start w:val="1"/>
      <w:numFmt w:val="bullet"/>
      <w:lvlText w:val="•"/>
      <w:lvlJc w:val="left"/>
      <w:pPr>
        <w:ind w:left="3816" w:hanging="180"/>
      </w:pPr>
      <w:rPr>
        <w:rFonts w:hint="default"/>
      </w:rPr>
    </w:lvl>
    <w:lvl w:ilvl="4" w:tplc="B4DC0AA2">
      <w:start w:val="1"/>
      <w:numFmt w:val="bullet"/>
      <w:lvlText w:val="•"/>
      <w:lvlJc w:val="left"/>
      <w:pPr>
        <w:ind w:left="4638" w:hanging="180"/>
      </w:pPr>
      <w:rPr>
        <w:rFonts w:hint="default"/>
      </w:rPr>
    </w:lvl>
    <w:lvl w:ilvl="5" w:tplc="41FE15EC">
      <w:start w:val="1"/>
      <w:numFmt w:val="bullet"/>
      <w:lvlText w:val="•"/>
      <w:lvlJc w:val="left"/>
      <w:pPr>
        <w:ind w:left="5460" w:hanging="180"/>
      </w:pPr>
      <w:rPr>
        <w:rFonts w:hint="default"/>
      </w:rPr>
    </w:lvl>
    <w:lvl w:ilvl="6" w:tplc="6F463538">
      <w:start w:val="1"/>
      <w:numFmt w:val="bullet"/>
      <w:lvlText w:val="•"/>
      <w:lvlJc w:val="left"/>
      <w:pPr>
        <w:ind w:left="6282" w:hanging="180"/>
      </w:pPr>
      <w:rPr>
        <w:rFonts w:hint="default"/>
      </w:rPr>
    </w:lvl>
    <w:lvl w:ilvl="7" w:tplc="EE0C09F0">
      <w:start w:val="1"/>
      <w:numFmt w:val="bullet"/>
      <w:lvlText w:val="•"/>
      <w:lvlJc w:val="left"/>
      <w:pPr>
        <w:ind w:left="7104" w:hanging="180"/>
      </w:pPr>
      <w:rPr>
        <w:rFonts w:hint="default"/>
      </w:rPr>
    </w:lvl>
    <w:lvl w:ilvl="8" w:tplc="A1E2CD52">
      <w:start w:val="1"/>
      <w:numFmt w:val="bullet"/>
      <w:lvlText w:val="•"/>
      <w:lvlJc w:val="left"/>
      <w:pPr>
        <w:ind w:left="7926" w:hanging="180"/>
      </w:pPr>
      <w:rPr>
        <w:rFonts w:hint="default"/>
      </w:rPr>
    </w:lvl>
  </w:abstractNum>
  <w:abstractNum w:abstractNumId="26" w15:restartNumberingAfterBreak="0">
    <w:nsid w:val="6B59024B"/>
    <w:multiLevelType w:val="hybridMultilevel"/>
    <w:tmpl w:val="30385BB8"/>
    <w:lvl w:ilvl="0" w:tplc="11C0623C">
      <w:start w:val="1"/>
      <w:numFmt w:val="lowerLetter"/>
      <w:lvlText w:val="%1."/>
      <w:lvlJc w:val="left"/>
      <w:pPr>
        <w:ind w:left="820" w:hanging="360"/>
      </w:pPr>
      <w:rPr>
        <w:rFonts w:ascii="Times New Roman" w:eastAsia="Times New Roman" w:hAnsi="Times New Roman" w:hint="default"/>
        <w:b/>
        <w:bCs/>
        <w:spacing w:val="-5"/>
        <w:w w:val="99"/>
        <w:sz w:val="24"/>
        <w:szCs w:val="24"/>
      </w:rPr>
    </w:lvl>
    <w:lvl w:ilvl="1" w:tplc="3236AB2A">
      <w:start w:val="1"/>
      <w:numFmt w:val="bullet"/>
      <w:lvlText w:val="•"/>
      <w:lvlJc w:val="left"/>
      <w:pPr>
        <w:ind w:left="1696" w:hanging="360"/>
      </w:pPr>
      <w:rPr>
        <w:rFonts w:hint="default"/>
      </w:rPr>
    </w:lvl>
    <w:lvl w:ilvl="2" w:tplc="F0F47312">
      <w:start w:val="1"/>
      <w:numFmt w:val="bullet"/>
      <w:lvlText w:val="•"/>
      <w:lvlJc w:val="left"/>
      <w:pPr>
        <w:ind w:left="2572" w:hanging="360"/>
      </w:pPr>
      <w:rPr>
        <w:rFonts w:hint="default"/>
      </w:rPr>
    </w:lvl>
    <w:lvl w:ilvl="3" w:tplc="DB9EDCB2">
      <w:start w:val="1"/>
      <w:numFmt w:val="bullet"/>
      <w:lvlText w:val="•"/>
      <w:lvlJc w:val="left"/>
      <w:pPr>
        <w:ind w:left="3448" w:hanging="360"/>
      </w:pPr>
      <w:rPr>
        <w:rFonts w:hint="default"/>
      </w:rPr>
    </w:lvl>
    <w:lvl w:ilvl="4" w:tplc="360AB094">
      <w:start w:val="1"/>
      <w:numFmt w:val="bullet"/>
      <w:lvlText w:val="•"/>
      <w:lvlJc w:val="left"/>
      <w:pPr>
        <w:ind w:left="4324" w:hanging="360"/>
      </w:pPr>
      <w:rPr>
        <w:rFonts w:hint="default"/>
      </w:rPr>
    </w:lvl>
    <w:lvl w:ilvl="5" w:tplc="A7ACF43C">
      <w:start w:val="1"/>
      <w:numFmt w:val="bullet"/>
      <w:lvlText w:val="•"/>
      <w:lvlJc w:val="left"/>
      <w:pPr>
        <w:ind w:left="5200" w:hanging="360"/>
      </w:pPr>
      <w:rPr>
        <w:rFonts w:hint="default"/>
      </w:rPr>
    </w:lvl>
    <w:lvl w:ilvl="6" w:tplc="5F0EFEDC">
      <w:start w:val="1"/>
      <w:numFmt w:val="bullet"/>
      <w:lvlText w:val="•"/>
      <w:lvlJc w:val="left"/>
      <w:pPr>
        <w:ind w:left="6076" w:hanging="360"/>
      </w:pPr>
      <w:rPr>
        <w:rFonts w:hint="default"/>
      </w:rPr>
    </w:lvl>
    <w:lvl w:ilvl="7" w:tplc="D4FA329E">
      <w:start w:val="1"/>
      <w:numFmt w:val="bullet"/>
      <w:lvlText w:val="•"/>
      <w:lvlJc w:val="left"/>
      <w:pPr>
        <w:ind w:left="6952" w:hanging="360"/>
      </w:pPr>
      <w:rPr>
        <w:rFonts w:hint="default"/>
      </w:rPr>
    </w:lvl>
    <w:lvl w:ilvl="8" w:tplc="1E4CCB66">
      <w:start w:val="1"/>
      <w:numFmt w:val="bullet"/>
      <w:lvlText w:val="•"/>
      <w:lvlJc w:val="left"/>
      <w:pPr>
        <w:ind w:left="7828" w:hanging="360"/>
      </w:pPr>
      <w:rPr>
        <w:rFonts w:hint="default"/>
      </w:rPr>
    </w:lvl>
  </w:abstractNum>
  <w:num w:numId="1">
    <w:abstractNumId w:val="5"/>
  </w:num>
  <w:num w:numId="2">
    <w:abstractNumId w:val="22"/>
  </w:num>
  <w:num w:numId="3">
    <w:abstractNumId w:val="4"/>
  </w:num>
  <w:num w:numId="4">
    <w:abstractNumId w:val="17"/>
  </w:num>
  <w:num w:numId="5">
    <w:abstractNumId w:val="26"/>
  </w:num>
  <w:num w:numId="6">
    <w:abstractNumId w:val="19"/>
  </w:num>
  <w:num w:numId="7">
    <w:abstractNumId w:val="7"/>
  </w:num>
  <w:num w:numId="8">
    <w:abstractNumId w:val="11"/>
  </w:num>
  <w:num w:numId="9">
    <w:abstractNumId w:val="6"/>
  </w:num>
  <w:num w:numId="10">
    <w:abstractNumId w:val="8"/>
  </w:num>
  <w:num w:numId="11">
    <w:abstractNumId w:val="23"/>
  </w:num>
  <w:num w:numId="12">
    <w:abstractNumId w:val="1"/>
  </w:num>
  <w:num w:numId="13">
    <w:abstractNumId w:val="24"/>
  </w:num>
  <w:num w:numId="14">
    <w:abstractNumId w:val="25"/>
  </w:num>
  <w:num w:numId="15">
    <w:abstractNumId w:val="9"/>
  </w:num>
  <w:num w:numId="16">
    <w:abstractNumId w:val="3"/>
  </w:num>
  <w:num w:numId="17">
    <w:abstractNumId w:val="12"/>
  </w:num>
  <w:num w:numId="18">
    <w:abstractNumId w:val="15"/>
  </w:num>
  <w:num w:numId="19">
    <w:abstractNumId w:val="16"/>
  </w:num>
  <w:num w:numId="20">
    <w:abstractNumId w:val="0"/>
  </w:num>
  <w:num w:numId="21">
    <w:abstractNumId w:val="13"/>
  </w:num>
  <w:num w:numId="22">
    <w:abstractNumId w:val="20"/>
  </w:num>
  <w:num w:numId="23">
    <w:abstractNumId w:val="21"/>
  </w:num>
  <w:num w:numId="24">
    <w:abstractNumId w:val="2"/>
  </w:num>
  <w:num w:numId="25">
    <w:abstractNumId w:val="18"/>
  </w:num>
  <w:num w:numId="26">
    <w:abstractNumId w:val="10"/>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71"/>
    <w:rsid w:val="000002D3"/>
    <w:rsid w:val="00007B77"/>
    <w:rsid w:val="000359D2"/>
    <w:rsid w:val="000424BD"/>
    <w:rsid w:val="0005578D"/>
    <w:rsid w:val="00062395"/>
    <w:rsid w:val="00081DF5"/>
    <w:rsid w:val="00107116"/>
    <w:rsid w:val="00112FF9"/>
    <w:rsid w:val="0012045C"/>
    <w:rsid w:val="001334EF"/>
    <w:rsid w:val="00146487"/>
    <w:rsid w:val="00150621"/>
    <w:rsid w:val="001661B0"/>
    <w:rsid w:val="001C79EC"/>
    <w:rsid w:val="001D2F47"/>
    <w:rsid w:val="001D7901"/>
    <w:rsid w:val="001E6F33"/>
    <w:rsid w:val="001E7508"/>
    <w:rsid w:val="002518C4"/>
    <w:rsid w:val="0025503F"/>
    <w:rsid w:val="002D6B8E"/>
    <w:rsid w:val="00305D14"/>
    <w:rsid w:val="003170A0"/>
    <w:rsid w:val="00365AA5"/>
    <w:rsid w:val="00365C01"/>
    <w:rsid w:val="00381132"/>
    <w:rsid w:val="003865A1"/>
    <w:rsid w:val="003A77E0"/>
    <w:rsid w:val="003B2CB2"/>
    <w:rsid w:val="003C5EC3"/>
    <w:rsid w:val="003C6539"/>
    <w:rsid w:val="003D383B"/>
    <w:rsid w:val="003D619F"/>
    <w:rsid w:val="004056D4"/>
    <w:rsid w:val="00415FD8"/>
    <w:rsid w:val="00417438"/>
    <w:rsid w:val="004221E4"/>
    <w:rsid w:val="00427613"/>
    <w:rsid w:val="00433371"/>
    <w:rsid w:val="00447581"/>
    <w:rsid w:val="004A02FC"/>
    <w:rsid w:val="004A1774"/>
    <w:rsid w:val="004A1AE9"/>
    <w:rsid w:val="004C3905"/>
    <w:rsid w:val="004E22E1"/>
    <w:rsid w:val="004E445A"/>
    <w:rsid w:val="00514D69"/>
    <w:rsid w:val="00534988"/>
    <w:rsid w:val="005376EE"/>
    <w:rsid w:val="0054635A"/>
    <w:rsid w:val="00550E33"/>
    <w:rsid w:val="00556D6E"/>
    <w:rsid w:val="00562466"/>
    <w:rsid w:val="005826A6"/>
    <w:rsid w:val="00583BDE"/>
    <w:rsid w:val="005900DA"/>
    <w:rsid w:val="005B11F7"/>
    <w:rsid w:val="005B7093"/>
    <w:rsid w:val="005C7F6D"/>
    <w:rsid w:val="006118B7"/>
    <w:rsid w:val="00621EC8"/>
    <w:rsid w:val="00627D53"/>
    <w:rsid w:val="00662B40"/>
    <w:rsid w:val="00667BEE"/>
    <w:rsid w:val="00681AC3"/>
    <w:rsid w:val="0069262D"/>
    <w:rsid w:val="006953AF"/>
    <w:rsid w:val="006A41D7"/>
    <w:rsid w:val="006C46CC"/>
    <w:rsid w:val="006F3749"/>
    <w:rsid w:val="00783561"/>
    <w:rsid w:val="007842CF"/>
    <w:rsid w:val="007D2FE2"/>
    <w:rsid w:val="008000A3"/>
    <w:rsid w:val="008111FB"/>
    <w:rsid w:val="00822082"/>
    <w:rsid w:val="008243E7"/>
    <w:rsid w:val="0083315A"/>
    <w:rsid w:val="008334CF"/>
    <w:rsid w:val="008357F5"/>
    <w:rsid w:val="00844B3C"/>
    <w:rsid w:val="008568CA"/>
    <w:rsid w:val="008610BC"/>
    <w:rsid w:val="008637C2"/>
    <w:rsid w:val="008B0E0E"/>
    <w:rsid w:val="008C1B5C"/>
    <w:rsid w:val="008C795F"/>
    <w:rsid w:val="00911DD7"/>
    <w:rsid w:val="009309BC"/>
    <w:rsid w:val="009557D4"/>
    <w:rsid w:val="00970B3D"/>
    <w:rsid w:val="0099226F"/>
    <w:rsid w:val="009950E1"/>
    <w:rsid w:val="009B3710"/>
    <w:rsid w:val="009C4C1A"/>
    <w:rsid w:val="009C780B"/>
    <w:rsid w:val="009F4FF2"/>
    <w:rsid w:val="00A4768F"/>
    <w:rsid w:val="00A559FA"/>
    <w:rsid w:val="00A64FA1"/>
    <w:rsid w:val="00A7770E"/>
    <w:rsid w:val="00AB41A0"/>
    <w:rsid w:val="00AB74AB"/>
    <w:rsid w:val="00AC583B"/>
    <w:rsid w:val="00AC6E81"/>
    <w:rsid w:val="00AE5287"/>
    <w:rsid w:val="00B06804"/>
    <w:rsid w:val="00B116D7"/>
    <w:rsid w:val="00B1275C"/>
    <w:rsid w:val="00B129FE"/>
    <w:rsid w:val="00B13F49"/>
    <w:rsid w:val="00B7165A"/>
    <w:rsid w:val="00B834AD"/>
    <w:rsid w:val="00BA34C3"/>
    <w:rsid w:val="00BA382E"/>
    <w:rsid w:val="00BA7AF2"/>
    <w:rsid w:val="00BB7B1E"/>
    <w:rsid w:val="00BC7A78"/>
    <w:rsid w:val="00C00B1E"/>
    <w:rsid w:val="00C21E43"/>
    <w:rsid w:val="00C97F1C"/>
    <w:rsid w:val="00CA0A5E"/>
    <w:rsid w:val="00CA3160"/>
    <w:rsid w:val="00CB16C6"/>
    <w:rsid w:val="00CC0877"/>
    <w:rsid w:val="00CD0458"/>
    <w:rsid w:val="00CD785E"/>
    <w:rsid w:val="00CE73E8"/>
    <w:rsid w:val="00D03277"/>
    <w:rsid w:val="00D04021"/>
    <w:rsid w:val="00D12313"/>
    <w:rsid w:val="00D208AD"/>
    <w:rsid w:val="00D424C1"/>
    <w:rsid w:val="00D45FAC"/>
    <w:rsid w:val="00D50022"/>
    <w:rsid w:val="00D65CE5"/>
    <w:rsid w:val="00D67B19"/>
    <w:rsid w:val="00D80FCB"/>
    <w:rsid w:val="00D94913"/>
    <w:rsid w:val="00DB1E6E"/>
    <w:rsid w:val="00DD5FC6"/>
    <w:rsid w:val="00E10D76"/>
    <w:rsid w:val="00E12E8C"/>
    <w:rsid w:val="00E22E46"/>
    <w:rsid w:val="00E27EF7"/>
    <w:rsid w:val="00E63060"/>
    <w:rsid w:val="00E71AB3"/>
    <w:rsid w:val="00E74D0C"/>
    <w:rsid w:val="00E81BEF"/>
    <w:rsid w:val="00E96EF8"/>
    <w:rsid w:val="00EA0618"/>
    <w:rsid w:val="00EA1D6A"/>
    <w:rsid w:val="00EB2B2D"/>
    <w:rsid w:val="00EB49C4"/>
    <w:rsid w:val="00ED4F4E"/>
    <w:rsid w:val="00ED50EE"/>
    <w:rsid w:val="00F1296B"/>
    <w:rsid w:val="00F22E5C"/>
    <w:rsid w:val="00F30951"/>
    <w:rsid w:val="00F6450E"/>
    <w:rsid w:val="00F73237"/>
    <w:rsid w:val="00F765D7"/>
    <w:rsid w:val="00F852E6"/>
    <w:rsid w:val="00F9657A"/>
    <w:rsid w:val="00FA47B4"/>
    <w:rsid w:val="00FD3167"/>
    <w:rsid w:val="00FE7756"/>
    <w:rsid w:val="00FF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7C195"/>
  <w15:docId w15:val="{639CDA60-0C4B-4BCB-98C6-7019F4F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A41D7"/>
    <w:rPr>
      <w:rFonts w:ascii="Times New Roman" w:eastAsia="Times New Roman" w:hAnsi="Times New Roman"/>
      <w:b/>
      <w:bCs/>
      <w:sz w:val="24"/>
      <w:szCs w:val="24"/>
    </w:rPr>
  </w:style>
  <w:style w:type="paragraph" w:styleId="TOC1">
    <w:name w:val="toc 1"/>
    <w:basedOn w:val="Normal"/>
    <w:uiPriority w:val="39"/>
    <w:qFormat/>
    <w:pPr>
      <w:spacing w:before="126"/>
      <w:ind w:left="369" w:hanging="600"/>
    </w:pPr>
    <w:rPr>
      <w:rFonts w:ascii="Times New Roman" w:eastAsia="Times New Roman" w:hAnsi="Times New Roman"/>
      <w:b/>
      <w:bCs/>
    </w:rPr>
  </w:style>
  <w:style w:type="paragraph" w:styleId="TOC2">
    <w:name w:val="toc 2"/>
    <w:basedOn w:val="Normal"/>
    <w:uiPriority w:val="39"/>
    <w:qFormat/>
    <w:pPr>
      <w:ind w:left="820"/>
    </w:pPr>
    <w:rPr>
      <w:rFonts w:ascii="Times New Roman" w:eastAsia="Times New Roman" w:hAnsi="Times New Roman"/>
    </w:rPr>
  </w:style>
  <w:style w:type="paragraph" w:styleId="TOC3">
    <w:name w:val="toc 3"/>
    <w:basedOn w:val="Normal"/>
    <w:uiPriority w:val="39"/>
    <w:qFormat/>
    <w:pPr>
      <w:ind w:left="1180"/>
    </w:pPr>
    <w:rPr>
      <w:rFonts w:ascii="Times New Roman" w:eastAsia="Times New Roman" w:hAnsi="Times New Roman"/>
      <w:i/>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306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unhideWhenUsed/>
    <w:rsid w:val="00E71AB3"/>
    <w:rPr>
      <w:sz w:val="20"/>
      <w:szCs w:val="20"/>
    </w:rPr>
  </w:style>
  <w:style w:type="character" w:customStyle="1" w:styleId="CommentTextChar">
    <w:name w:val="Comment Text Char"/>
    <w:basedOn w:val="DefaultParagraphFont"/>
    <w:link w:val="CommentText"/>
    <w:uiPriority w:val="99"/>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 w:type="paragraph" w:styleId="Revision">
    <w:name w:val="Revision"/>
    <w:hidden/>
    <w:uiPriority w:val="99"/>
    <w:semiHidden/>
    <w:rsid w:val="005376EE"/>
    <w:pPr>
      <w:widowControl/>
    </w:pPr>
  </w:style>
  <w:style w:type="character" w:styleId="FollowedHyperlink">
    <w:name w:val="FollowedHyperlink"/>
    <w:basedOn w:val="DefaultParagraphFont"/>
    <w:uiPriority w:val="99"/>
    <w:semiHidden/>
    <w:unhideWhenUsed/>
    <w:rsid w:val="006118B7"/>
    <w:rPr>
      <w:color w:val="800080" w:themeColor="followedHyperlink"/>
      <w:u w:val="single"/>
    </w:rPr>
  </w:style>
  <w:style w:type="paragraph" w:styleId="BodyText2">
    <w:name w:val="Body Text 2"/>
    <w:basedOn w:val="Normal"/>
    <w:link w:val="BodyText2Char"/>
    <w:uiPriority w:val="99"/>
    <w:semiHidden/>
    <w:unhideWhenUsed/>
    <w:rsid w:val="00E96EF8"/>
    <w:pPr>
      <w:spacing w:after="120" w:line="480" w:lineRule="auto"/>
    </w:pPr>
  </w:style>
  <w:style w:type="character" w:customStyle="1" w:styleId="BodyText2Char">
    <w:name w:val="Body Text 2 Char"/>
    <w:basedOn w:val="DefaultParagraphFont"/>
    <w:link w:val="BodyText2"/>
    <w:uiPriority w:val="99"/>
    <w:semiHidden/>
    <w:rsid w:val="00E96EF8"/>
  </w:style>
  <w:style w:type="paragraph" w:styleId="Subtitle">
    <w:name w:val="Subtitle"/>
    <w:basedOn w:val="Normal"/>
    <w:link w:val="SubtitleChar"/>
    <w:qFormat/>
    <w:rsid w:val="005B11F7"/>
    <w:pPr>
      <w:widowControl/>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B11F7"/>
    <w:rPr>
      <w:rFonts w:ascii="Times New Roman" w:eastAsia="Times New Roman" w:hAnsi="Times New Roman" w:cs="Times New Roman"/>
      <w:sz w:val="24"/>
      <w:szCs w:val="20"/>
    </w:rPr>
  </w:style>
  <w:style w:type="character" w:customStyle="1" w:styleId="apple-converted-space">
    <w:name w:val="apple-converted-space"/>
    <w:basedOn w:val="DefaultParagraphFont"/>
    <w:rsid w:val="005B11F7"/>
  </w:style>
  <w:style w:type="character" w:styleId="UnresolvedMention">
    <w:name w:val="Unresolved Mention"/>
    <w:basedOn w:val="DefaultParagraphFont"/>
    <w:uiPriority w:val="99"/>
    <w:semiHidden/>
    <w:unhideWhenUsed/>
    <w:rsid w:val="00417438"/>
    <w:rPr>
      <w:color w:val="605E5C"/>
      <w:shd w:val="clear" w:color="auto" w:fill="E1DFDD"/>
    </w:rPr>
  </w:style>
  <w:style w:type="paragraph" w:customStyle="1" w:styleId="Default">
    <w:name w:val="Default"/>
    <w:rsid w:val="0069262D"/>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414850">
      <w:bodyDiv w:val="1"/>
      <w:marLeft w:val="0"/>
      <w:marRight w:val="0"/>
      <w:marTop w:val="0"/>
      <w:marBottom w:val="0"/>
      <w:divBdr>
        <w:top w:val="none" w:sz="0" w:space="0" w:color="auto"/>
        <w:left w:val="none" w:sz="0" w:space="0" w:color="auto"/>
        <w:bottom w:val="none" w:sz="0" w:space="0" w:color="auto"/>
        <w:right w:val="none" w:sz="0" w:space="0" w:color="auto"/>
      </w:divBdr>
    </w:div>
    <w:div w:id="1306157557">
      <w:bodyDiv w:val="1"/>
      <w:marLeft w:val="0"/>
      <w:marRight w:val="0"/>
      <w:marTop w:val="0"/>
      <w:marBottom w:val="0"/>
      <w:divBdr>
        <w:top w:val="none" w:sz="0" w:space="0" w:color="auto"/>
        <w:left w:val="none" w:sz="0" w:space="0" w:color="auto"/>
        <w:bottom w:val="none" w:sz="0" w:space="0" w:color="auto"/>
        <w:right w:val="none" w:sz="0" w:space="0" w:color="auto"/>
      </w:divBdr>
    </w:div>
    <w:div w:id="1504196720">
      <w:bodyDiv w:val="1"/>
      <w:marLeft w:val="0"/>
      <w:marRight w:val="0"/>
      <w:marTop w:val="0"/>
      <w:marBottom w:val="0"/>
      <w:divBdr>
        <w:top w:val="none" w:sz="0" w:space="0" w:color="auto"/>
        <w:left w:val="none" w:sz="0" w:space="0" w:color="auto"/>
        <w:bottom w:val="none" w:sz="0" w:space="0" w:color="auto"/>
        <w:right w:val="none" w:sz="0" w:space="0" w:color="auto"/>
      </w:divBdr>
      <w:divsChild>
        <w:div w:id="285283009">
          <w:marLeft w:val="300"/>
          <w:marRight w:val="300"/>
          <w:marTop w:val="0"/>
          <w:marBottom w:val="0"/>
          <w:divBdr>
            <w:top w:val="none" w:sz="0" w:space="0" w:color="auto"/>
            <w:left w:val="none" w:sz="0" w:space="0" w:color="auto"/>
            <w:bottom w:val="none" w:sz="0" w:space="0" w:color="auto"/>
            <w:right w:val="none" w:sz="0" w:space="0" w:color="auto"/>
          </w:divBdr>
          <w:divsChild>
            <w:div w:id="1183281420">
              <w:marLeft w:val="0"/>
              <w:marRight w:val="0"/>
              <w:marTop w:val="0"/>
              <w:marBottom w:val="0"/>
              <w:divBdr>
                <w:top w:val="none" w:sz="0" w:space="0" w:color="auto"/>
                <w:left w:val="none" w:sz="0" w:space="0" w:color="auto"/>
                <w:bottom w:val="none" w:sz="0" w:space="0" w:color="auto"/>
                <w:right w:val="none" w:sz="0" w:space="0" w:color="auto"/>
              </w:divBdr>
              <w:divsChild>
                <w:div w:id="1773822347">
                  <w:marLeft w:val="0"/>
                  <w:marRight w:val="0"/>
                  <w:marTop w:val="0"/>
                  <w:marBottom w:val="0"/>
                  <w:divBdr>
                    <w:top w:val="none" w:sz="0" w:space="0" w:color="auto"/>
                    <w:left w:val="none" w:sz="0" w:space="0" w:color="auto"/>
                    <w:bottom w:val="none" w:sz="0" w:space="0" w:color="auto"/>
                    <w:right w:val="none" w:sz="0" w:space="0" w:color="auto"/>
                  </w:divBdr>
                  <w:divsChild>
                    <w:div w:id="17550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1850">
          <w:marLeft w:val="0"/>
          <w:marRight w:val="0"/>
          <w:marTop w:val="0"/>
          <w:marBottom w:val="0"/>
          <w:divBdr>
            <w:top w:val="none" w:sz="0" w:space="0" w:color="auto"/>
            <w:left w:val="none" w:sz="0" w:space="0" w:color="auto"/>
            <w:bottom w:val="none" w:sz="0" w:space="0" w:color="auto"/>
            <w:right w:val="none" w:sz="0" w:space="0" w:color="auto"/>
          </w:divBdr>
          <w:divsChild>
            <w:div w:id="535972889">
              <w:marLeft w:val="0"/>
              <w:marRight w:val="0"/>
              <w:marTop w:val="0"/>
              <w:marBottom w:val="0"/>
              <w:divBdr>
                <w:top w:val="none" w:sz="0" w:space="0" w:color="auto"/>
                <w:left w:val="none" w:sz="0" w:space="0" w:color="auto"/>
                <w:bottom w:val="none" w:sz="0" w:space="0" w:color="auto"/>
                <w:right w:val="none" w:sz="0" w:space="0" w:color="auto"/>
              </w:divBdr>
              <w:divsChild>
                <w:div w:id="1807158577">
                  <w:marLeft w:val="120"/>
                  <w:marRight w:val="300"/>
                  <w:marTop w:val="0"/>
                  <w:marBottom w:val="120"/>
                  <w:divBdr>
                    <w:top w:val="none" w:sz="0" w:space="0" w:color="auto"/>
                    <w:left w:val="none" w:sz="0" w:space="0" w:color="auto"/>
                    <w:bottom w:val="none" w:sz="0" w:space="0" w:color="auto"/>
                    <w:right w:val="none" w:sz="0" w:space="0" w:color="auto"/>
                  </w:divBdr>
                  <w:divsChild>
                    <w:div w:id="512452982">
                      <w:marLeft w:val="0"/>
                      <w:marRight w:val="0"/>
                      <w:marTop w:val="0"/>
                      <w:marBottom w:val="0"/>
                      <w:divBdr>
                        <w:top w:val="none" w:sz="0" w:space="0" w:color="auto"/>
                        <w:left w:val="none" w:sz="0" w:space="0" w:color="auto"/>
                        <w:bottom w:val="none" w:sz="0" w:space="0" w:color="auto"/>
                        <w:right w:val="none" w:sz="0" w:space="0" w:color="auto"/>
                      </w:divBdr>
                      <w:divsChild>
                        <w:div w:id="593167172">
                          <w:marLeft w:val="0"/>
                          <w:marRight w:val="120"/>
                          <w:marTop w:val="0"/>
                          <w:marBottom w:val="0"/>
                          <w:divBdr>
                            <w:top w:val="none" w:sz="0" w:space="0" w:color="auto"/>
                            <w:left w:val="none" w:sz="0" w:space="0" w:color="auto"/>
                            <w:bottom w:val="none" w:sz="0" w:space="0" w:color="auto"/>
                            <w:right w:val="none" w:sz="0" w:space="0" w:color="auto"/>
                          </w:divBdr>
                          <w:divsChild>
                            <w:div w:id="320044358">
                              <w:marLeft w:val="0"/>
                              <w:marRight w:val="0"/>
                              <w:marTop w:val="0"/>
                              <w:marBottom w:val="0"/>
                              <w:divBdr>
                                <w:top w:val="none" w:sz="0" w:space="0" w:color="auto"/>
                                <w:left w:val="none" w:sz="0" w:space="0" w:color="auto"/>
                                <w:bottom w:val="none" w:sz="0" w:space="0" w:color="auto"/>
                                <w:right w:val="none" w:sz="0" w:space="0" w:color="auto"/>
                              </w:divBdr>
                              <w:divsChild>
                                <w:div w:id="1915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106">
                          <w:marLeft w:val="780"/>
                          <w:marRight w:val="0"/>
                          <w:marTop w:val="0"/>
                          <w:marBottom w:val="0"/>
                          <w:divBdr>
                            <w:top w:val="none" w:sz="0" w:space="0" w:color="auto"/>
                            <w:left w:val="none" w:sz="0" w:space="0" w:color="auto"/>
                            <w:bottom w:val="none" w:sz="0" w:space="0" w:color="auto"/>
                            <w:right w:val="none" w:sz="0" w:space="0" w:color="auto"/>
                          </w:divBdr>
                          <w:divsChild>
                            <w:div w:id="2002540371">
                              <w:marLeft w:val="0"/>
                              <w:marRight w:val="0"/>
                              <w:marTop w:val="0"/>
                              <w:marBottom w:val="0"/>
                              <w:divBdr>
                                <w:top w:val="none" w:sz="0" w:space="0" w:color="auto"/>
                                <w:left w:val="none" w:sz="0" w:space="0" w:color="auto"/>
                                <w:bottom w:val="none" w:sz="0" w:space="0" w:color="auto"/>
                                <w:right w:val="none" w:sz="0" w:space="0" w:color="auto"/>
                              </w:divBdr>
                              <w:divsChild>
                                <w:div w:id="450636011">
                                  <w:marLeft w:val="0"/>
                                  <w:marRight w:val="0"/>
                                  <w:marTop w:val="0"/>
                                  <w:marBottom w:val="0"/>
                                  <w:divBdr>
                                    <w:top w:val="none" w:sz="0" w:space="0" w:color="auto"/>
                                    <w:left w:val="none" w:sz="0" w:space="0" w:color="auto"/>
                                    <w:bottom w:val="none" w:sz="0" w:space="0" w:color="auto"/>
                                    <w:right w:val="none" w:sz="0" w:space="0" w:color="auto"/>
                                  </w:divBdr>
                                  <w:divsChild>
                                    <w:div w:id="1106534144">
                                      <w:marLeft w:val="0"/>
                                      <w:marRight w:val="0"/>
                                      <w:marTop w:val="0"/>
                                      <w:marBottom w:val="0"/>
                                      <w:divBdr>
                                        <w:top w:val="none" w:sz="0" w:space="0" w:color="auto"/>
                                        <w:left w:val="none" w:sz="0" w:space="0" w:color="auto"/>
                                        <w:bottom w:val="none" w:sz="0" w:space="0" w:color="auto"/>
                                        <w:right w:val="none" w:sz="0" w:space="0" w:color="auto"/>
                                      </w:divBdr>
                                    </w:div>
                                  </w:divsChild>
                                </w:div>
                                <w:div w:id="1281373981">
                                  <w:marLeft w:val="0"/>
                                  <w:marRight w:val="0"/>
                                  <w:marTop w:val="30"/>
                                  <w:marBottom w:val="0"/>
                                  <w:divBdr>
                                    <w:top w:val="none" w:sz="0" w:space="0" w:color="auto"/>
                                    <w:left w:val="none" w:sz="0" w:space="0" w:color="auto"/>
                                    <w:bottom w:val="none" w:sz="0" w:space="0" w:color="auto"/>
                                    <w:right w:val="none" w:sz="0" w:space="0" w:color="auto"/>
                                  </w:divBdr>
                                </w:div>
                              </w:divsChild>
                            </w:div>
                            <w:div w:id="2015188309">
                              <w:marLeft w:val="0"/>
                              <w:marRight w:val="0"/>
                              <w:marTop w:val="0"/>
                              <w:marBottom w:val="0"/>
                              <w:divBdr>
                                <w:top w:val="none" w:sz="0" w:space="0" w:color="auto"/>
                                <w:left w:val="none" w:sz="0" w:space="0" w:color="auto"/>
                                <w:bottom w:val="none" w:sz="0" w:space="0" w:color="auto"/>
                                <w:right w:val="none" w:sz="0" w:space="0" w:color="auto"/>
                              </w:divBdr>
                              <w:divsChild>
                                <w:div w:id="278874590">
                                  <w:marLeft w:val="0"/>
                                  <w:marRight w:val="0"/>
                                  <w:marTop w:val="0"/>
                                  <w:marBottom w:val="0"/>
                                  <w:divBdr>
                                    <w:top w:val="none" w:sz="0" w:space="0" w:color="auto"/>
                                    <w:left w:val="none" w:sz="0" w:space="0" w:color="auto"/>
                                    <w:bottom w:val="none" w:sz="0" w:space="0" w:color="auto"/>
                                    <w:right w:val="none" w:sz="0" w:space="0" w:color="auto"/>
                                  </w:divBdr>
                                  <w:divsChild>
                                    <w:div w:id="106700936">
                                      <w:marLeft w:val="0"/>
                                      <w:marRight w:val="0"/>
                                      <w:marTop w:val="0"/>
                                      <w:marBottom w:val="0"/>
                                      <w:divBdr>
                                        <w:top w:val="none" w:sz="0" w:space="0" w:color="auto"/>
                                        <w:left w:val="none" w:sz="0" w:space="0" w:color="auto"/>
                                        <w:bottom w:val="none" w:sz="0" w:space="0" w:color="auto"/>
                                        <w:right w:val="none" w:sz="0" w:space="0" w:color="auto"/>
                                      </w:divBdr>
                                      <w:divsChild>
                                        <w:div w:id="675113775">
                                          <w:marLeft w:val="0"/>
                                          <w:marRight w:val="0"/>
                                          <w:marTop w:val="0"/>
                                          <w:marBottom w:val="0"/>
                                          <w:divBdr>
                                            <w:top w:val="none" w:sz="0" w:space="0" w:color="auto"/>
                                            <w:left w:val="none" w:sz="0" w:space="0" w:color="auto"/>
                                            <w:bottom w:val="none" w:sz="0" w:space="0" w:color="auto"/>
                                            <w:right w:val="none" w:sz="0" w:space="0" w:color="auto"/>
                                          </w:divBdr>
                                          <w:divsChild>
                                            <w:div w:id="1237282311">
                                              <w:marLeft w:val="0"/>
                                              <w:marRight w:val="0"/>
                                              <w:marTop w:val="0"/>
                                              <w:marBottom w:val="0"/>
                                              <w:divBdr>
                                                <w:top w:val="none" w:sz="0" w:space="0" w:color="auto"/>
                                                <w:left w:val="none" w:sz="0" w:space="0" w:color="auto"/>
                                                <w:bottom w:val="none" w:sz="0" w:space="0" w:color="auto"/>
                                                <w:right w:val="none" w:sz="0" w:space="0" w:color="auto"/>
                                              </w:divBdr>
                                              <w:divsChild>
                                                <w:div w:id="889151159">
                                                  <w:marLeft w:val="0"/>
                                                  <w:marRight w:val="0"/>
                                                  <w:marTop w:val="0"/>
                                                  <w:marBottom w:val="0"/>
                                                  <w:divBdr>
                                                    <w:top w:val="none" w:sz="0" w:space="0" w:color="auto"/>
                                                    <w:left w:val="none" w:sz="0" w:space="0" w:color="auto"/>
                                                    <w:bottom w:val="none" w:sz="0" w:space="0" w:color="auto"/>
                                                    <w:right w:val="none" w:sz="0" w:space="0" w:color="auto"/>
                                                  </w:divBdr>
                                                  <w:divsChild>
                                                    <w:div w:id="1779330059">
                                                      <w:marLeft w:val="0"/>
                                                      <w:marRight w:val="0"/>
                                                      <w:marTop w:val="0"/>
                                                      <w:marBottom w:val="0"/>
                                                      <w:divBdr>
                                                        <w:top w:val="none" w:sz="0" w:space="0" w:color="auto"/>
                                                        <w:left w:val="none" w:sz="0" w:space="0" w:color="auto"/>
                                                        <w:bottom w:val="none" w:sz="0" w:space="0" w:color="auto"/>
                                                        <w:right w:val="none" w:sz="0" w:space="0" w:color="auto"/>
                                                      </w:divBdr>
                                                      <w:divsChild>
                                                        <w:div w:id="972058691">
                                                          <w:marLeft w:val="0"/>
                                                          <w:marRight w:val="0"/>
                                                          <w:marTop w:val="0"/>
                                                          <w:marBottom w:val="0"/>
                                                          <w:divBdr>
                                                            <w:top w:val="none" w:sz="0" w:space="0" w:color="auto"/>
                                                            <w:left w:val="none" w:sz="0" w:space="0" w:color="auto"/>
                                                            <w:bottom w:val="none" w:sz="0" w:space="0" w:color="auto"/>
                                                            <w:right w:val="none" w:sz="0" w:space="0" w:color="auto"/>
                                                          </w:divBdr>
                                                        </w:div>
                                                      </w:divsChild>
                                                    </w:div>
                                                    <w:div w:id="1239824536">
                                                      <w:marLeft w:val="0"/>
                                                      <w:marRight w:val="0"/>
                                                      <w:marTop w:val="0"/>
                                                      <w:marBottom w:val="0"/>
                                                      <w:divBdr>
                                                        <w:top w:val="none" w:sz="0" w:space="0" w:color="auto"/>
                                                        <w:left w:val="none" w:sz="0" w:space="0" w:color="auto"/>
                                                        <w:bottom w:val="none" w:sz="0" w:space="0" w:color="auto"/>
                                                        <w:right w:val="none" w:sz="0" w:space="0" w:color="auto"/>
                                                      </w:divBdr>
                                                      <w:divsChild>
                                                        <w:div w:id="632446834">
                                                          <w:marLeft w:val="0"/>
                                                          <w:marRight w:val="0"/>
                                                          <w:marTop w:val="0"/>
                                                          <w:marBottom w:val="0"/>
                                                          <w:divBdr>
                                                            <w:top w:val="none" w:sz="0" w:space="0" w:color="auto"/>
                                                            <w:left w:val="none" w:sz="0" w:space="0" w:color="auto"/>
                                                            <w:bottom w:val="none" w:sz="0" w:space="0" w:color="auto"/>
                                                            <w:right w:val="none" w:sz="0" w:space="0" w:color="auto"/>
                                                          </w:divBdr>
                                                          <w:divsChild>
                                                            <w:div w:id="854461752">
                                                              <w:marLeft w:val="0"/>
                                                              <w:marRight w:val="0"/>
                                                              <w:marTop w:val="0"/>
                                                              <w:marBottom w:val="0"/>
                                                              <w:divBdr>
                                                                <w:top w:val="none" w:sz="0" w:space="0" w:color="auto"/>
                                                                <w:left w:val="none" w:sz="0" w:space="0" w:color="auto"/>
                                                                <w:bottom w:val="none" w:sz="0" w:space="0" w:color="auto"/>
                                                                <w:right w:val="none" w:sz="0" w:space="0" w:color="auto"/>
                                                              </w:divBdr>
                                                              <w:divsChild>
                                                                <w:div w:id="1633168835">
                                                                  <w:marLeft w:val="0"/>
                                                                  <w:marRight w:val="0"/>
                                                                  <w:marTop w:val="0"/>
                                                                  <w:marBottom w:val="0"/>
                                                                  <w:divBdr>
                                                                    <w:top w:val="none" w:sz="0" w:space="0" w:color="auto"/>
                                                                    <w:left w:val="none" w:sz="0" w:space="0" w:color="auto"/>
                                                                    <w:bottom w:val="none" w:sz="0" w:space="0" w:color="auto"/>
                                                                    <w:right w:val="none" w:sz="0" w:space="0" w:color="auto"/>
                                                                  </w:divBdr>
                                                                  <w:divsChild>
                                                                    <w:div w:id="726807445">
                                                                      <w:marLeft w:val="0"/>
                                                                      <w:marRight w:val="0"/>
                                                                      <w:marTop w:val="0"/>
                                                                      <w:marBottom w:val="0"/>
                                                                      <w:divBdr>
                                                                        <w:top w:val="none" w:sz="0" w:space="0" w:color="auto"/>
                                                                        <w:left w:val="none" w:sz="0" w:space="0" w:color="auto"/>
                                                                        <w:bottom w:val="none" w:sz="0" w:space="0" w:color="auto"/>
                                                                        <w:right w:val="none" w:sz="0" w:space="0" w:color="auto"/>
                                                                      </w:divBdr>
                                                                      <w:divsChild>
                                                                        <w:div w:id="1260484651">
                                                                          <w:marLeft w:val="0"/>
                                                                          <w:marRight w:val="0"/>
                                                                          <w:marTop w:val="0"/>
                                                                          <w:marBottom w:val="0"/>
                                                                          <w:divBdr>
                                                                            <w:top w:val="none" w:sz="0" w:space="0" w:color="auto"/>
                                                                            <w:left w:val="none" w:sz="0" w:space="0" w:color="auto"/>
                                                                            <w:bottom w:val="none" w:sz="0" w:space="0" w:color="auto"/>
                                                                            <w:right w:val="none" w:sz="0" w:space="0" w:color="auto"/>
                                                                          </w:divBdr>
                                                                          <w:divsChild>
                                                                            <w:div w:id="668599395">
                                                                              <w:marLeft w:val="0"/>
                                                                              <w:marRight w:val="0"/>
                                                                              <w:marTop w:val="0"/>
                                                                              <w:marBottom w:val="0"/>
                                                                              <w:divBdr>
                                                                                <w:top w:val="none" w:sz="0" w:space="0" w:color="auto"/>
                                                                                <w:left w:val="none" w:sz="0" w:space="0" w:color="auto"/>
                                                                                <w:bottom w:val="none" w:sz="0" w:space="0" w:color="auto"/>
                                                                                <w:right w:val="none" w:sz="0" w:space="0" w:color="auto"/>
                                                                              </w:divBdr>
                                                                              <w:divsChild>
                                                                                <w:div w:id="12995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329">
                                                                      <w:marLeft w:val="720"/>
                                                                      <w:marRight w:val="240"/>
                                                                      <w:marTop w:val="0"/>
                                                                      <w:marBottom w:val="0"/>
                                                                      <w:divBdr>
                                                                        <w:top w:val="none" w:sz="0" w:space="0" w:color="auto"/>
                                                                        <w:left w:val="none" w:sz="0" w:space="0" w:color="auto"/>
                                                                        <w:bottom w:val="none" w:sz="0" w:space="0" w:color="auto"/>
                                                                        <w:right w:val="none" w:sz="0" w:space="0" w:color="auto"/>
                                                                      </w:divBdr>
                                                                      <w:divsChild>
                                                                        <w:div w:id="1872373524">
                                                                          <w:marLeft w:val="0"/>
                                                                          <w:marRight w:val="0"/>
                                                                          <w:marTop w:val="150"/>
                                                                          <w:marBottom w:val="0"/>
                                                                          <w:divBdr>
                                                                            <w:top w:val="none" w:sz="0" w:space="0" w:color="auto"/>
                                                                            <w:left w:val="none" w:sz="0" w:space="0" w:color="auto"/>
                                                                            <w:bottom w:val="none" w:sz="0" w:space="0" w:color="auto"/>
                                                                            <w:right w:val="none" w:sz="0" w:space="0" w:color="auto"/>
                                                                          </w:divBdr>
                                                                          <w:divsChild>
                                                                            <w:div w:id="2067412582">
                                                                              <w:marLeft w:val="0"/>
                                                                              <w:marRight w:val="0"/>
                                                                              <w:marTop w:val="0"/>
                                                                              <w:marBottom w:val="0"/>
                                                                              <w:divBdr>
                                                                                <w:top w:val="none" w:sz="0" w:space="0" w:color="auto"/>
                                                                                <w:left w:val="none" w:sz="0" w:space="0" w:color="auto"/>
                                                                                <w:bottom w:val="none" w:sz="0" w:space="0" w:color="auto"/>
                                                                                <w:right w:val="none" w:sz="0" w:space="0" w:color="auto"/>
                                                                              </w:divBdr>
                                                                              <w:divsChild>
                                                                                <w:div w:id="1660386439">
                                                                                  <w:marLeft w:val="15"/>
                                                                                  <w:marRight w:val="150"/>
                                                                                  <w:marTop w:val="15"/>
                                                                                  <w:marBottom w:val="150"/>
                                                                                  <w:divBdr>
                                                                                    <w:top w:val="none" w:sz="0" w:space="0" w:color="auto"/>
                                                                                    <w:left w:val="none" w:sz="0" w:space="0" w:color="auto"/>
                                                                                    <w:bottom w:val="none" w:sz="0" w:space="0" w:color="auto"/>
                                                                                    <w:right w:val="none" w:sz="0" w:space="0" w:color="auto"/>
                                                                                  </w:divBdr>
                                                                                  <w:divsChild>
                                                                                    <w:div w:id="217672414">
                                                                                      <w:marLeft w:val="0"/>
                                                                                      <w:marRight w:val="0"/>
                                                                                      <w:marTop w:val="0"/>
                                                                                      <w:marBottom w:val="0"/>
                                                                                      <w:divBdr>
                                                                                        <w:top w:val="single" w:sz="6" w:space="0" w:color="auto"/>
                                                                                        <w:left w:val="single" w:sz="6" w:space="0" w:color="auto"/>
                                                                                        <w:bottom w:val="single" w:sz="6" w:space="0" w:color="auto"/>
                                                                                        <w:right w:val="single" w:sz="6" w:space="0" w:color="auto"/>
                                                                                      </w:divBdr>
                                                                                      <w:divsChild>
                                                                                        <w:div w:id="464126119">
                                                                                          <w:marLeft w:val="0"/>
                                                                                          <w:marRight w:val="0"/>
                                                                                          <w:marTop w:val="0"/>
                                                                                          <w:marBottom w:val="0"/>
                                                                                          <w:divBdr>
                                                                                            <w:top w:val="none" w:sz="0" w:space="0" w:color="auto"/>
                                                                                            <w:left w:val="none" w:sz="0" w:space="0" w:color="auto"/>
                                                                                            <w:bottom w:val="none" w:sz="0" w:space="0" w:color="auto"/>
                                                                                            <w:right w:val="none" w:sz="0" w:space="0" w:color="auto"/>
                                                                                          </w:divBdr>
                                                                                          <w:divsChild>
                                                                                            <w:div w:id="1465855527">
                                                                                              <w:marLeft w:val="0"/>
                                                                                              <w:marRight w:val="0"/>
                                                                                              <w:marTop w:val="0"/>
                                                                                              <w:marBottom w:val="0"/>
                                                                                              <w:divBdr>
                                                                                                <w:top w:val="none" w:sz="0" w:space="0" w:color="auto"/>
                                                                                                <w:left w:val="none" w:sz="0" w:space="0" w:color="auto"/>
                                                                                                <w:bottom w:val="none" w:sz="0" w:space="0" w:color="auto"/>
                                                                                                <w:right w:val="none" w:sz="0" w:space="0" w:color="auto"/>
                                                                                              </w:divBdr>
                                                                                              <w:divsChild>
                                                                                                <w:div w:id="1948197204">
                                                                                                  <w:marLeft w:val="0"/>
                                                                                                  <w:marRight w:val="0"/>
                                                                                                  <w:marTop w:val="0"/>
                                                                                                  <w:marBottom w:val="0"/>
                                                                                                  <w:divBdr>
                                                                                                    <w:top w:val="none" w:sz="0" w:space="0" w:color="auto"/>
                                                                                                    <w:left w:val="none" w:sz="0" w:space="0" w:color="auto"/>
                                                                                                    <w:bottom w:val="none" w:sz="0" w:space="0" w:color="auto"/>
                                                                                                    <w:right w:val="none" w:sz="0" w:space="0" w:color="auto"/>
                                                                                                  </w:divBdr>
                                                                                                </w:div>
                                                                                                <w:div w:id="840586979">
                                                                                                  <w:marLeft w:val="0"/>
                                                                                                  <w:marRight w:val="0"/>
                                                                                                  <w:marTop w:val="0"/>
                                                                                                  <w:marBottom w:val="0"/>
                                                                                                  <w:divBdr>
                                                                                                    <w:top w:val="none" w:sz="0" w:space="0" w:color="auto"/>
                                                                                                    <w:left w:val="none" w:sz="0" w:space="0" w:color="auto"/>
                                                                                                    <w:bottom w:val="none" w:sz="0" w:space="0" w:color="auto"/>
                                                                                                    <w:right w:val="none" w:sz="0" w:space="0" w:color="auto"/>
                                                                                                  </w:divBdr>
                                                                                                </w:div>
                                                                                              </w:divsChild>
                                                                                            </w:div>
                                                                                            <w:div w:id="6416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78685">
                                                                      <w:marLeft w:val="780"/>
                                                                      <w:marRight w:val="240"/>
                                                                      <w:marTop w:val="180"/>
                                                                      <w:marBottom w:val="150"/>
                                                                      <w:divBdr>
                                                                        <w:top w:val="none" w:sz="0" w:space="0" w:color="auto"/>
                                                                        <w:left w:val="none" w:sz="0" w:space="0" w:color="auto"/>
                                                                        <w:bottom w:val="none" w:sz="0" w:space="0" w:color="auto"/>
                                                                        <w:right w:val="none" w:sz="0" w:space="0" w:color="auto"/>
                                                                      </w:divBdr>
                                                                      <w:divsChild>
                                                                        <w:div w:id="1326592002">
                                                                          <w:marLeft w:val="0"/>
                                                                          <w:marRight w:val="0"/>
                                                                          <w:marTop w:val="0"/>
                                                                          <w:marBottom w:val="0"/>
                                                                          <w:divBdr>
                                                                            <w:top w:val="none" w:sz="0" w:space="0" w:color="auto"/>
                                                                            <w:left w:val="none" w:sz="0" w:space="0" w:color="auto"/>
                                                                            <w:bottom w:val="none" w:sz="0" w:space="0" w:color="auto"/>
                                                                            <w:right w:val="none" w:sz="0" w:space="0" w:color="auto"/>
                                                                          </w:divBdr>
                                                                          <w:divsChild>
                                                                            <w:div w:id="937102923">
                                                                              <w:marLeft w:val="0"/>
                                                                              <w:marRight w:val="0"/>
                                                                              <w:marTop w:val="0"/>
                                                                              <w:marBottom w:val="0"/>
                                                                              <w:divBdr>
                                                                                <w:top w:val="none" w:sz="0" w:space="0" w:color="auto"/>
                                                                                <w:left w:val="none" w:sz="0" w:space="0" w:color="auto"/>
                                                                                <w:bottom w:val="none" w:sz="0" w:space="0" w:color="auto"/>
                                                                                <w:right w:val="none" w:sz="0" w:space="0" w:color="auto"/>
                                                                              </w:divBdr>
                                                                              <w:divsChild>
                                                                                <w:div w:id="1514688903">
                                                                                  <w:marLeft w:val="0"/>
                                                                                  <w:marRight w:val="0"/>
                                                                                  <w:marTop w:val="0"/>
                                                                                  <w:marBottom w:val="0"/>
                                                                                  <w:divBdr>
                                                                                    <w:top w:val="none" w:sz="0" w:space="0" w:color="auto"/>
                                                                                    <w:left w:val="none" w:sz="0" w:space="0" w:color="auto"/>
                                                                                    <w:bottom w:val="none" w:sz="0" w:space="0" w:color="auto"/>
                                                                                    <w:right w:val="none" w:sz="0" w:space="0" w:color="auto"/>
                                                                                  </w:divBdr>
                                                                                  <w:divsChild>
                                                                                    <w:div w:id="1137145359">
                                                                                      <w:marLeft w:val="0"/>
                                                                                      <w:marRight w:val="0"/>
                                                                                      <w:marTop w:val="0"/>
                                                                                      <w:marBottom w:val="0"/>
                                                                                      <w:divBdr>
                                                                                        <w:top w:val="none" w:sz="0" w:space="0" w:color="auto"/>
                                                                                        <w:left w:val="none" w:sz="0" w:space="0" w:color="auto"/>
                                                                                        <w:bottom w:val="none" w:sz="0" w:space="0" w:color="auto"/>
                                                                                        <w:right w:val="none" w:sz="0" w:space="0" w:color="auto"/>
                                                                                      </w:divBdr>
                                                                                      <w:divsChild>
                                                                                        <w:div w:id="1089157009">
                                                                                          <w:marLeft w:val="0"/>
                                                                                          <w:marRight w:val="0"/>
                                                                                          <w:marTop w:val="0"/>
                                                                                          <w:marBottom w:val="0"/>
                                                                                          <w:divBdr>
                                                                                            <w:top w:val="none" w:sz="0" w:space="0" w:color="auto"/>
                                                                                            <w:left w:val="none" w:sz="0" w:space="0" w:color="auto"/>
                                                                                            <w:bottom w:val="none" w:sz="0" w:space="0" w:color="auto"/>
                                                                                            <w:right w:val="none" w:sz="0" w:space="0" w:color="auto"/>
                                                                                          </w:divBdr>
                                                                                        </w:div>
                                                                                        <w:div w:id="1305891092">
                                                                                          <w:marLeft w:val="0"/>
                                                                                          <w:marRight w:val="0"/>
                                                                                          <w:marTop w:val="0"/>
                                                                                          <w:marBottom w:val="0"/>
                                                                                          <w:divBdr>
                                                                                            <w:top w:val="none" w:sz="0" w:space="0" w:color="auto"/>
                                                                                            <w:left w:val="none" w:sz="0" w:space="0" w:color="auto"/>
                                                                                            <w:bottom w:val="none" w:sz="0" w:space="0" w:color="auto"/>
                                                                                            <w:right w:val="none" w:sz="0" w:space="0" w:color="auto"/>
                                                                                          </w:divBdr>
                                                                                        </w:div>
                                                                                        <w:div w:id="59642544">
                                                                                          <w:marLeft w:val="0"/>
                                                                                          <w:marRight w:val="0"/>
                                                                                          <w:marTop w:val="0"/>
                                                                                          <w:marBottom w:val="0"/>
                                                                                          <w:divBdr>
                                                                                            <w:top w:val="none" w:sz="0" w:space="0" w:color="auto"/>
                                                                                            <w:left w:val="none" w:sz="0" w:space="0" w:color="auto"/>
                                                                                            <w:bottom w:val="none" w:sz="0" w:space="0" w:color="auto"/>
                                                                                            <w:right w:val="none" w:sz="0" w:space="0" w:color="auto"/>
                                                                                          </w:divBdr>
                                                                                        </w:div>
                                                                                        <w:div w:id="1825272691">
                                                                                          <w:marLeft w:val="0"/>
                                                                                          <w:marRight w:val="0"/>
                                                                                          <w:marTop w:val="0"/>
                                                                                          <w:marBottom w:val="0"/>
                                                                                          <w:divBdr>
                                                                                            <w:top w:val="none" w:sz="0" w:space="0" w:color="auto"/>
                                                                                            <w:left w:val="none" w:sz="0" w:space="0" w:color="auto"/>
                                                                                            <w:bottom w:val="none" w:sz="0" w:space="0" w:color="auto"/>
                                                                                            <w:right w:val="none" w:sz="0" w:space="0" w:color="auto"/>
                                                                                          </w:divBdr>
                                                                                        </w:div>
                                                                                        <w:div w:id="975916130">
                                                                                          <w:marLeft w:val="0"/>
                                                                                          <w:marRight w:val="0"/>
                                                                                          <w:marTop w:val="0"/>
                                                                                          <w:marBottom w:val="0"/>
                                                                                          <w:divBdr>
                                                                                            <w:top w:val="none" w:sz="0" w:space="0" w:color="auto"/>
                                                                                            <w:left w:val="none" w:sz="0" w:space="0" w:color="auto"/>
                                                                                            <w:bottom w:val="none" w:sz="0" w:space="0" w:color="auto"/>
                                                                                            <w:right w:val="none" w:sz="0" w:space="0" w:color="auto"/>
                                                                                          </w:divBdr>
                                                                                        </w:div>
                                                                                        <w:div w:id="2018538017">
                                                                                          <w:marLeft w:val="0"/>
                                                                                          <w:marRight w:val="0"/>
                                                                                          <w:marTop w:val="0"/>
                                                                                          <w:marBottom w:val="0"/>
                                                                                          <w:divBdr>
                                                                                            <w:top w:val="none" w:sz="0" w:space="0" w:color="auto"/>
                                                                                            <w:left w:val="none" w:sz="0" w:space="0" w:color="auto"/>
                                                                                            <w:bottom w:val="none" w:sz="0" w:space="0" w:color="auto"/>
                                                                                            <w:right w:val="none" w:sz="0" w:space="0" w:color="auto"/>
                                                                                          </w:divBdr>
                                                                                        </w:div>
                                                                                        <w:div w:id="2006516074">
                                                                                          <w:marLeft w:val="0"/>
                                                                                          <w:marRight w:val="0"/>
                                                                                          <w:marTop w:val="0"/>
                                                                                          <w:marBottom w:val="0"/>
                                                                                          <w:divBdr>
                                                                                            <w:top w:val="none" w:sz="0" w:space="0" w:color="auto"/>
                                                                                            <w:left w:val="none" w:sz="0" w:space="0" w:color="auto"/>
                                                                                            <w:bottom w:val="none" w:sz="0" w:space="0" w:color="auto"/>
                                                                                            <w:right w:val="none" w:sz="0" w:space="0" w:color="auto"/>
                                                                                          </w:divBdr>
                                                                                          <w:divsChild>
                                                                                            <w:div w:id="1169175162">
                                                                                              <w:marLeft w:val="0"/>
                                                                                              <w:marRight w:val="0"/>
                                                                                              <w:marTop w:val="0"/>
                                                                                              <w:marBottom w:val="0"/>
                                                                                              <w:divBdr>
                                                                                                <w:top w:val="none" w:sz="0" w:space="0" w:color="auto"/>
                                                                                                <w:left w:val="none" w:sz="0" w:space="0" w:color="auto"/>
                                                                                                <w:bottom w:val="none" w:sz="0" w:space="0" w:color="auto"/>
                                                                                                <w:right w:val="none" w:sz="0" w:space="0" w:color="auto"/>
                                                                                              </w:divBdr>
                                                                                              <w:divsChild>
                                                                                                <w:div w:id="199053199">
                                                                                                  <w:marLeft w:val="0"/>
                                                                                                  <w:marRight w:val="0"/>
                                                                                                  <w:marTop w:val="0"/>
                                                                                                  <w:marBottom w:val="0"/>
                                                                                                  <w:divBdr>
                                                                                                    <w:top w:val="none" w:sz="0" w:space="0" w:color="auto"/>
                                                                                                    <w:left w:val="none" w:sz="0" w:space="0" w:color="auto"/>
                                                                                                    <w:bottom w:val="none" w:sz="0" w:space="0" w:color="auto"/>
                                                                                                    <w:right w:val="none" w:sz="0" w:space="0" w:color="auto"/>
                                                                                                  </w:divBdr>
                                                                                                </w:div>
                                                                                                <w:div w:id="1030642950">
                                                                                                  <w:marLeft w:val="0"/>
                                                                                                  <w:marRight w:val="0"/>
                                                                                                  <w:marTop w:val="0"/>
                                                                                                  <w:marBottom w:val="0"/>
                                                                                                  <w:divBdr>
                                                                                                    <w:top w:val="none" w:sz="0" w:space="0" w:color="auto"/>
                                                                                                    <w:left w:val="none" w:sz="0" w:space="0" w:color="auto"/>
                                                                                                    <w:bottom w:val="none" w:sz="0" w:space="0" w:color="auto"/>
                                                                                                    <w:right w:val="none" w:sz="0" w:space="0" w:color="auto"/>
                                                                                                  </w:divBdr>
                                                                                                </w:div>
                                                                                                <w:div w:id="1546747642">
                                                                                                  <w:marLeft w:val="0"/>
                                                                                                  <w:marRight w:val="0"/>
                                                                                                  <w:marTop w:val="0"/>
                                                                                                  <w:marBottom w:val="0"/>
                                                                                                  <w:divBdr>
                                                                                                    <w:top w:val="none" w:sz="0" w:space="0" w:color="auto"/>
                                                                                                    <w:left w:val="none" w:sz="0" w:space="0" w:color="auto"/>
                                                                                                    <w:bottom w:val="none" w:sz="0" w:space="0" w:color="auto"/>
                                                                                                    <w:right w:val="none" w:sz="0" w:space="0" w:color="auto"/>
                                                                                                  </w:divBdr>
                                                                                                </w:div>
                                                                                                <w:div w:id="1902790915">
                                                                                                  <w:marLeft w:val="0"/>
                                                                                                  <w:marRight w:val="0"/>
                                                                                                  <w:marTop w:val="0"/>
                                                                                                  <w:marBottom w:val="0"/>
                                                                                                  <w:divBdr>
                                                                                                    <w:top w:val="none" w:sz="0" w:space="0" w:color="auto"/>
                                                                                                    <w:left w:val="none" w:sz="0" w:space="0" w:color="auto"/>
                                                                                                    <w:bottom w:val="none" w:sz="0" w:space="0" w:color="auto"/>
                                                                                                    <w:right w:val="none" w:sz="0" w:space="0" w:color="auto"/>
                                                                                                  </w:divBdr>
                                                                                                </w:div>
                                                                                                <w:div w:id="253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5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hss.gmu.edu/graduate/policies/resignprogram" TargetMode="External"/><Relationship Id="rId21" Type="http://schemas.openxmlformats.org/officeDocument/2006/relationships/hyperlink" Target="mailto:whelton@gmu.edu" TargetMode="External"/><Relationship Id="rId42" Type="http://schemas.openxmlformats.org/officeDocument/2006/relationships/hyperlink" Target="https://catalog.gmu.edu/policies/academic/registration-attendance/" TargetMode="External"/><Relationship Id="rId63" Type="http://schemas.openxmlformats.org/officeDocument/2006/relationships/hyperlink" Target="https://psychology.gmu.edu/graduate/student-handbooks-and-programs-of-study" TargetMode="External"/><Relationship Id="rId84" Type="http://schemas.openxmlformats.org/officeDocument/2006/relationships/hyperlink" Target="https://catalog.gmu.edu/policies/academic/graduate-policies/" TargetMode="External"/><Relationship Id="rId138" Type="http://schemas.openxmlformats.org/officeDocument/2006/relationships/hyperlink" Target="http://registrar.gmu.edu/wp-content/uploads/SWF_0514.pdf" TargetMode="External"/><Relationship Id="rId159" Type="http://schemas.openxmlformats.org/officeDocument/2006/relationships/hyperlink" Target="mailto:chssgradstudent@gmu.edu" TargetMode="External"/><Relationship Id="rId170" Type="http://schemas.openxmlformats.org/officeDocument/2006/relationships/hyperlink" Target="https://its.gmu.edu/service/its-support-center/" TargetMode="External"/><Relationship Id="rId191" Type="http://schemas.openxmlformats.org/officeDocument/2006/relationships/theme" Target="theme/theme1.xml"/><Relationship Id="rId107" Type="http://schemas.openxmlformats.org/officeDocument/2006/relationships/hyperlink" Target="https://catalog.gmu.edu/policies/academic/graduate-policies/" TargetMode="External"/><Relationship Id="rId11" Type="http://schemas.openxmlformats.org/officeDocument/2006/relationships/hyperlink" Target="mailto:cpark2@gmu.edu" TargetMode="External"/><Relationship Id="rId32" Type="http://schemas.openxmlformats.org/officeDocument/2006/relationships/hyperlink" Target="http://ds.gmu.edu/" TargetMode="External"/><Relationship Id="rId53" Type="http://schemas.openxmlformats.org/officeDocument/2006/relationships/hyperlink" Target="https://catalog.gmu.edu/policies/academic/grading/"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psychology.gmu.edu/graduate/formsgrad" TargetMode="External"/><Relationship Id="rId149" Type="http://schemas.openxmlformats.org/officeDocument/2006/relationships/hyperlink" Target="http://psychology.gmu.edu/graduate/formsgrad" TargetMode="External"/><Relationship Id="rId5" Type="http://schemas.openxmlformats.org/officeDocument/2006/relationships/webSettings" Target="webSettings.xml"/><Relationship Id="rId95" Type="http://schemas.openxmlformats.org/officeDocument/2006/relationships/hyperlink" Target="https://catalog.gmu.edu/policies/academic/graduate-policies/" TargetMode="External"/><Relationship Id="rId160" Type="http://schemas.openxmlformats.org/officeDocument/2006/relationships/hyperlink" Target="http://chss.gmu.edu/graduate/graduation-checklist/checklists" TargetMode="External"/><Relationship Id="rId181" Type="http://schemas.openxmlformats.org/officeDocument/2006/relationships/hyperlink" Target="http://caps.gmu.edu/" TargetMode="External"/><Relationship Id="rId22" Type="http://schemas.openxmlformats.org/officeDocument/2006/relationships/hyperlink" Target="mailto:pmcknigh@gmu.edu" TargetMode="External"/><Relationship Id="rId43" Type="http://schemas.openxmlformats.org/officeDocument/2006/relationships/hyperlink" Target="https://catalog.gmu.edu/policies/academic/registration-attendance/"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s://patriotweb.gmu.edu/" TargetMode="External"/><Relationship Id="rId139" Type="http://schemas.openxmlformats.org/officeDocument/2006/relationships/hyperlink" Target="http://chss.gmu.edu/graduate/graduation-checklist/checklists" TargetMode="External"/><Relationship Id="rId85" Type="http://schemas.openxmlformats.org/officeDocument/2006/relationships/hyperlink" Target="https://registrar.gmu.edu/students/graduation/timelines/" TargetMode="External"/><Relationship Id="rId150" Type="http://schemas.openxmlformats.org/officeDocument/2006/relationships/hyperlink" Target="https://psychology.gmu.edu/graduate/formsgrad" TargetMode="External"/><Relationship Id="rId171" Type="http://schemas.openxmlformats.org/officeDocument/2006/relationships/hyperlink" Target="http://parking.gmu.edu" TargetMode="External"/><Relationship Id="rId12" Type="http://schemas.openxmlformats.org/officeDocument/2006/relationships/hyperlink" Target="mailto:mhock2@gmu.edu" TargetMode="External"/><Relationship Id="rId33" Type="http://schemas.openxmlformats.org/officeDocument/2006/relationships/hyperlink" Target="mailto:ods@gmu.edu" TargetMode="External"/><Relationship Id="rId108" Type="http://schemas.openxmlformats.org/officeDocument/2006/relationships/hyperlink" Target="https://catalog.gmu.edu/policies/academic/graduate-policies/" TargetMode="External"/><Relationship Id="rId129" Type="http://schemas.openxmlformats.org/officeDocument/2006/relationships/hyperlink" Target="http://psychology.gmu.edu/graduate/formsgrad" TargetMode="External"/><Relationship Id="rId54" Type="http://schemas.openxmlformats.org/officeDocument/2006/relationships/hyperlink" Target="https://catalog.gmu.edu/policies/academic/degree-application-conferral-graduation/"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hss.gmu.edu/graduate/forms" TargetMode="External"/><Relationship Id="rId140" Type="http://schemas.openxmlformats.org/officeDocument/2006/relationships/hyperlink" Target="http://chss.gmu.edu/graduate/graduation-checklist/checklists" TargetMode="External"/><Relationship Id="rId161" Type="http://schemas.openxmlformats.org/officeDocument/2006/relationships/hyperlink" Target="http://thesis.gmu.edu/index.html" TargetMode="External"/><Relationship Id="rId182" Type="http://schemas.openxmlformats.org/officeDocument/2006/relationships/hyperlink" Target="https://learningservices.gmu.edu/" TargetMode="External"/><Relationship Id="rId6" Type="http://schemas.openxmlformats.org/officeDocument/2006/relationships/footnotes" Target="footnotes.xml"/><Relationship Id="rId23" Type="http://schemas.openxmlformats.org/officeDocument/2006/relationships/hyperlink" Target="mailto:szaccaro@gmu.edu" TargetMode="External"/><Relationship Id="rId119" Type="http://schemas.openxmlformats.org/officeDocument/2006/relationships/hyperlink" Target="http://cornerstone.gmu.edu/" TargetMode="External"/><Relationship Id="rId44" Type="http://schemas.openxmlformats.org/officeDocument/2006/relationships/hyperlink" Target="https://catalog.gmu.edu/policies/academic/registration-attendance/"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library.gmu.edu/udts" TargetMode="External"/><Relationship Id="rId130" Type="http://schemas.openxmlformats.org/officeDocument/2006/relationships/hyperlink" Target="http://chss.gmu.edu/graduate/graduation-checklist/checklists" TargetMode="External"/><Relationship Id="rId151" Type="http://schemas.openxmlformats.org/officeDocument/2006/relationships/hyperlink" Target="https://catalog.gmu.edu/policies/academic/graduate-policies/" TargetMode="External"/><Relationship Id="rId172" Type="http://schemas.openxmlformats.org/officeDocument/2006/relationships/hyperlink" Target="http://shs.gmu.edu/insurance/domestic.php" TargetMode="External"/><Relationship Id="rId13" Type="http://schemas.openxmlformats.org/officeDocument/2006/relationships/hyperlink" Target="mailto:dward20@gmu.edu" TargetMode="External"/><Relationship Id="rId18" Type="http://schemas.openxmlformats.org/officeDocument/2006/relationships/hyperlink" Target="mailto:cesposi1@gmu.edu" TargetMode="External"/><Relationship Id="rId39" Type="http://schemas.openxmlformats.org/officeDocument/2006/relationships/hyperlink" Target="https://catalog.gmu.edu/policies/academic/registration-attendance/" TargetMode="External"/><Relationship Id="rId109" Type="http://schemas.openxmlformats.org/officeDocument/2006/relationships/hyperlink" Target="https://chss.gmu.edu/graduate/policies/gradwithdrawal" TargetMode="External"/><Relationship Id="rId34" Type="http://schemas.openxmlformats.org/officeDocument/2006/relationships/hyperlink" Target="https://registrar.gmu.edu/calendars/" TargetMode="External"/><Relationship Id="rId50" Type="http://schemas.openxmlformats.org/officeDocument/2006/relationships/hyperlink" Target="https://catalog.gmu.edu/policies/academic/grading/" TargetMode="External"/><Relationship Id="rId55" Type="http://schemas.openxmlformats.org/officeDocument/2006/relationships/hyperlink" Target="https://catalog.gmu.edu/policies/academic/degree-application-conferral-graduation/"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s://catalog.gmu.edu/policies/academic/graduate-policies/" TargetMode="External"/><Relationship Id="rId104" Type="http://schemas.openxmlformats.org/officeDocument/2006/relationships/hyperlink" Target="https://registrar.gmu.edu/calendars/" TargetMode="External"/><Relationship Id="rId120" Type="http://schemas.openxmlformats.org/officeDocument/2006/relationships/hyperlink" Target="https://gstf.gmu.edu/" TargetMode="External"/><Relationship Id="rId125" Type="http://schemas.openxmlformats.org/officeDocument/2006/relationships/hyperlink" Target="https://catalog.gmu.edu/colleges-schools/humanities-social-sciences/psychology/psychology-ma/" TargetMode="External"/><Relationship Id="rId141" Type="http://schemas.openxmlformats.org/officeDocument/2006/relationships/hyperlink" Target="http://chss.gmu.edu/graduate/graduation-checklist/checklists" TargetMode="External"/><Relationship Id="rId146" Type="http://schemas.openxmlformats.org/officeDocument/2006/relationships/hyperlink" Target="http://psychology.gmu.edu/graduate/formsgrad" TargetMode="External"/><Relationship Id="rId167" Type="http://schemas.microsoft.com/office/2016/09/relationships/commentsIds" Target="commentsIds.xml"/><Relationship Id="rId188" Type="http://schemas.openxmlformats.org/officeDocument/2006/relationships/hyperlink" Target="http://studentaccounts.gmu.edu/" TargetMode="External"/><Relationship Id="rId7" Type="http://schemas.openxmlformats.org/officeDocument/2006/relationships/endnotes" Target="endnotes.xm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162" Type="http://schemas.openxmlformats.org/officeDocument/2006/relationships/hyperlink" Target="http://gstf.gmu.edu/" TargetMode="External"/><Relationship Id="rId183" Type="http://schemas.openxmlformats.org/officeDocument/2006/relationships/hyperlink" Target="https://odime.gmu.edu/" TargetMode="External"/><Relationship Id="rId2" Type="http://schemas.openxmlformats.org/officeDocument/2006/relationships/numbering" Target="numbering.xml"/><Relationship Id="rId29" Type="http://schemas.openxmlformats.org/officeDocument/2006/relationships/hyperlink" Target="http://universitypolicy.gmu.edu/policies/sexual-harassment-policy/" TargetMode="External"/><Relationship Id="rId24" Type="http://schemas.openxmlformats.org/officeDocument/2006/relationships/hyperlink" Target="mailto:buffardi@gmu.edu" TargetMode="Externa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registration-attendance/"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s://chss.gmu.edu/graduate/policies/gradcourseoverload" TargetMode="External"/><Relationship Id="rId115" Type="http://schemas.openxmlformats.org/officeDocument/2006/relationships/hyperlink" Target="https://chss.gmu.edu/graduate/policies/gradtimeextensionreq" TargetMode="External"/><Relationship Id="rId131" Type="http://schemas.openxmlformats.org/officeDocument/2006/relationships/hyperlink" Target="mailto:chssgradstudent@gmu.edu" TargetMode="External"/><Relationship Id="rId136" Type="http://schemas.openxmlformats.org/officeDocument/2006/relationships/hyperlink" Target="http://gstf.gmu.edu/" TargetMode="External"/><Relationship Id="rId157" Type="http://schemas.openxmlformats.org/officeDocument/2006/relationships/hyperlink" Target="http://thesis.gmu.edu/signaturesheets.html" TargetMode="External"/><Relationship Id="rId178" Type="http://schemas.openxmlformats.org/officeDocument/2006/relationships/hyperlink" Target="http://honorscollege.gmu.edu/pgfs/"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chss.gmu.edu/graduate/policies/gradterminationappeal" TargetMode="External"/><Relationship Id="rId152" Type="http://schemas.openxmlformats.org/officeDocument/2006/relationships/hyperlink" Target="https://chss.gmu.edu/graduate/policies/gradtimeextensionreq" TargetMode="External"/><Relationship Id="rId173" Type="http://schemas.openxmlformats.org/officeDocument/2006/relationships/hyperlink" Target="http://shs.gmu.edu/" TargetMode="External"/><Relationship Id="rId19" Type="http://schemas.openxmlformats.org/officeDocument/2006/relationships/hyperlink" Target="mailto:jshort@gmu.edu" TargetMode="External"/><Relationship Id="rId14" Type="http://schemas.openxmlformats.org/officeDocument/2006/relationships/hyperlink" Target="mailto:ataylo15@gmu.edu" TargetMode="External"/><Relationship Id="rId30" Type="http://schemas.openxmlformats.org/officeDocument/2006/relationships/hyperlink" Target="https://its.gmu.edu/service/masonlive-email-for-students/" TargetMode="External"/><Relationship Id="rId35" Type="http://schemas.openxmlformats.org/officeDocument/2006/relationships/hyperlink" Target="https://registrar.gmu.edu/calendar/" TargetMode="External"/><Relationship Id="rId56" Type="http://schemas.openxmlformats.org/officeDocument/2006/relationships/hyperlink" Target="https://catalog.gmu.edu/policies/academic/degree-application-conferral-graduation/" TargetMode="External"/><Relationship Id="rId77" Type="http://schemas.openxmlformats.org/officeDocument/2006/relationships/hyperlink" Target="https://catalog.gmu.edu/policies/academic/graduate-policies/" TargetMode="External"/><Relationship Id="rId100" Type="http://schemas.openxmlformats.org/officeDocument/2006/relationships/hyperlink" Target="https://chss.gmu.edu/graduate/policies/grad999request" TargetMode="External"/><Relationship Id="rId105" Type="http://schemas.openxmlformats.org/officeDocument/2006/relationships/hyperlink" Target="https://library.gmu.edu/udts" TargetMode="External"/><Relationship Id="rId126" Type="http://schemas.openxmlformats.org/officeDocument/2006/relationships/hyperlink" Target="https://catalog.gmu.edu/policies/academic/graduate-policies/" TargetMode="External"/><Relationship Id="rId147" Type="http://schemas.openxmlformats.org/officeDocument/2006/relationships/hyperlink" Target="http://oips.gmu.edu/" TargetMode="External"/><Relationship Id="rId168" Type="http://schemas.microsoft.com/office/2018/08/relationships/commentsExtensible" Target="commentsExtensible.xml"/><Relationship Id="rId8" Type="http://schemas.openxmlformats.org/officeDocument/2006/relationships/hyperlink" Target="mailto:krenshaw@gmu.edu" TargetMode="External"/><Relationship Id="rId51" Type="http://schemas.openxmlformats.org/officeDocument/2006/relationships/hyperlink" Target="https://catalog.gmu.edu/policies/academic/grading/"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catalog.gmu.edu/policies/academic/graduate-policies/"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http://gstf.gmu.edu" TargetMode="External"/><Relationship Id="rId142" Type="http://schemas.openxmlformats.org/officeDocument/2006/relationships/hyperlink" Target="https://humanfactors.gmu.edu/programs/la-phd-psyc-hf/requirements" TargetMode="External"/><Relationship Id="rId163" Type="http://schemas.openxmlformats.org/officeDocument/2006/relationships/hyperlink" Target="http://research.gmu.edu/ORIA/index.html" TargetMode="External"/><Relationship Id="rId184" Type="http://schemas.openxmlformats.org/officeDocument/2006/relationships/hyperlink" Target="http://ods.gmu.edu/"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https://catalog.gmu.edu/policies/academic/course-information/"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s://chss.gmu.edu/graduate/policies/gradterminationappeal" TargetMode="External"/><Relationship Id="rId137" Type="http://schemas.openxmlformats.org/officeDocument/2006/relationships/hyperlink" Target="http://patriotweb.gmu.edu/" TargetMode="External"/><Relationship Id="rId158" Type="http://schemas.openxmlformats.org/officeDocument/2006/relationships/hyperlink" Target="mailto:chssgradstudent@gmu.edu" TargetMode="External"/><Relationship Id="rId20" Type="http://schemas.openxmlformats.org/officeDocument/2006/relationships/hyperlink" Target="mailto:rmehlenb@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s://chss.gmu.edu/graduate/policies/gradreductionrequest" TargetMode="External"/><Relationship Id="rId132" Type="http://schemas.openxmlformats.org/officeDocument/2006/relationships/hyperlink" Target="https://psychology.gmu.edu/graduate/formsgrad" TargetMode="External"/><Relationship Id="rId153" Type="http://schemas.openxmlformats.org/officeDocument/2006/relationships/hyperlink" Target="http://psychology.gmu.edu/graduate/formsgrad" TargetMode="External"/><Relationship Id="rId174" Type="http://schemas.openxmlformats.org/officeDocument/2006/relationships/hyperlink" Target="https://provost.gmu.edu/academics-and-research/graduate-education/subsidized-graduate-health-insurance" TargetMode="External"/><Relationship Id="rId179" Type="http://schemas.openxmlformats.org/officeDocument/2006/relationships/hyperlink" Target="http://writingcenter.gmu.edu" TargetMode="External"/><Relationship Id="rId190" Type="http://schemas.microsoft.com/office/2011/relationships/people" Target="people.xml"/><Relationship Id="rId15" Type="http://schemas.openxmlformats.org/officeDocument/2006/relationships/hyperlink" Target="mailto:dcerri@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degree-application-conferral-graduation/" TargetMode="External"/><Relationship Id="rId106" Type="http://schemas.openxmlformats.org/officeDocument/2006/relationships/hyperlink" Target="https://library.gmu.edu/udts/resources" TargetMode="External"/><Relationship Id="rId127" Type="http://schemas.openxmlformats.org/officeDocument/2006/relationships/hyperlink" Target="http://psychology.gmu.edu/graduate/formsgrad" TargetMode="External"/><Relationship Id="rId10" Type="http://schemas.openxmlformats.org/officeDocument/2006/relationships/hyperlink" Target="mailto:emurdoch@gmu.edu" TargetMode="External"/><Relationship Id="rId31" Type="http://schemas.openxmlformats.org/officeDocument/2006/relationships/hyperlink" Target="https://ds.gmu.edu/accommodations-and-services/" TargetMode="External"/><Relationship Id="rId52" Type="http://schemas.openxmlformats.org/officeDocument/2006/relationships/hyperlink" Target="https://catalog.gmu.edu/policies/academic/grading/"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atalog.gmu.edu/policies/academic/graduate-policies/"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catalog.gmu.edu/policies/academic/graduate-policies/" TargetMode="External"/><Relationship Id="rId101" Type="http://schemas.openxmlformats.org/officeDocument/2006/relationships/hyperlink" Target="https://catalog.gmu.edu/policies/academic/graduate-policies/" TargetMode="External"/><Relationship Id="rId122" Type="http://schemas.openxmlformats.org/officeDocument/2006/relationships/hyperlink" Target="http://gstf.gmu.edu/" TargetMode="External"/><Relationship Id="rId143" Type="http://schemas.openxmlformats.org/officeDocument/2006/relationships/hyperlink" Target="https://catalog.gmu.edu/colleges-schools/humanities-social-sciences/psychology/psychology-phd/" TargetMode="External"/><Relationship Id="rId148" Type="http://schemas.openxmlformats.org/officeDocument/2006/relationships/hyperlink" Target="http://oips.gmu.edu/" TargetMode="External"/><Relationship Id="rId164" Type="http://schemas.openxmlformats.org/officeDocument/2006/relationships/hyperlink" Target="mailto:spatton@gmu.edu" TargetMode="External"/><Relationship Id="rId169" Type="http://schemas.openxmlformats.org/officeDocument/2006/relationships/hyperlink" Target="https://masonid.gmu.edu/" TargetMode="External"/><Relationship Id="rId185" Type="http://schemas.openxmlformats.org/officeDocument/2006/relationships/hyperlink" Target="http://osscm.gmu.edu/" TargetMode="External"/><Relationship Id="rId4" Type="http://schemas.openxmlformats.org/officeDocument/2006/relationships/settings" Target="settings.xml"/><Relationship Id="rId9" Type="http://schemas.openxmlformats.org/officeDocument/2006/relationships/hyperlink" Target="mailto:awinsler@gmu.edu" TargetMode="External"/><Relationship Id="rId180" Type="http://schemas.openxmlformats.org/officeDocument/2006/relationships/hyperlink" Target="http://chss.gmu.edu/graduate/for-graduate" TargetMode="External"/><Relationship Id="rId26" Type="http://schemas.openxmlformats.org/officeDocument/2006/relationships/hyperlink" Target="https://catalog.gmu.edu/policies/academic/"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s://chss.gmu.edu/graduate/policies/gradtransfer" TargetMode="External"/><Relationship Id="rId133" Type="http://schemas.openxmlformats.org/officeDocument/2006/relationships/hyperlink" Target="http://library.gmu.edu/udts" TargetMode="External"/><Relationship Id="rId154" Type="http://schemas.openxmlformats.org/officeDocument/2006/relationships/hyperlink" Target="http://psychology.gmu.edu/graduate/formsgrad" TargetMode="External"/><Relationship Id="rId175" Type="http://schemas.openxmlformats.org/officeDocument/2006/relationships/hyperlink" Target="https://patriotweb.gmu.edu/" TargetMode="External"/><Relationship Id="rId16" Type="http://schemas.openxmlformats.org/officeDocument/2006/relationships/hyperlink" Target="mailto:mhurley2@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degree-application-conferral-graduation/"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psychology.gmu.edu/people/staff" TargetMode="External"/><Relationship Id="rId123" Type="http://schemas.openxmlformats.org/officeDocument/2006/relationships/hyperlink" Target="https://psychology.gmu.edu/programs/la-ma-psyc-hf/requirements" TargetMode="External"/><Relationship Id="rId144" Type="http://schemas.openxmlformats.org/officeDocument/2006/relationships/hyperlink" Target="https://catalog.gmu.edu/colleges-schools/humanities-social-sciences/psychology/psychology-phd/" TargetMode="External"/><Relationship Id="rId90" Type="http://schemas.openxmlformats.org/officeDocument/2006/relationships/hyperlink" Target="https://chss.gmu.edu/graduate/policies/gradtimeextensionreq" TargetMode="External"/><Relationship Id="rId165" Type="http://schemas.openxmlformats.org/officeDocument/2006/relationships/comments" Target="comments.xml"/><Relationship Id="rId186" Type="http://schemas.openxmlformats.org/officeDocument/2006/relationships/hyperlink" Target="https://registrar.gmu.edu/" TargetMode="External"/><Relationship Id="rId27" Type="http://schemas.openxmlformats.org/officeDocument/2006/relationships/hyperlink" Target="https://catalog.gmu.edu/colleges-schools/humanities-social-sciences/"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s://chss.gmu.edu/graduate/policies/grad999request" TargetMode="External"/><Relationship Id="rId134" Type="http://schemas.openxmlformats.org/officeDocument/2006/relationships/hyperlink" Target="http://chss.gmu.edu/graduate/graduation-checklist/checklists" TargetMode="External"/><Relationship Id="rId80" Type="http://schemas.openxmlformats.org/officeDocument/2006/relationships/hyperlink" Target="https://catalog.gmu.edu/policies/academic/graduate-policies/" TargetMode="External"/><Relationship Id="rId155" Type="http://schemas.openxmlformats.org/officeDocument/2006/relationships/hyperlink" Target="http://psychology.gmu.edu/graduate/formsgrad" TargetMode="External"/><Relationship Id="rId176" Type="http://schemas.openxmlformats.org/officeDocument/2006/relationships/hyperlink" Target="http://www.gmu.edu/resources/students/" TargetMode="External"/><Relationship Id="rId17" Type="http://schemas.openxmlformats.org/officeDocument/2006/relationships/hyperlink" Target="mailto:sdenham@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research/" TargetMode="External"/><Relationship Id="rId103" Type="http://schemas.openxmlformats.org/officeDocument/2006/relationships/hyperlink" Target="https://catalog.gmu.edu/policies/academic/graduate-policies/" TargetMode="External"/><Relationship Id="rId124" Type="http://schemas.openxmlformats.org/officeDocument/2006/relationships/hyperlink" Target="https://catalog.gmu.edu/colleges-schools/humanities-social-sciences/psychology/psychology-ma/"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hss.gmu.edu/graduate/policies/gradterminationappeal" TargetMode="External"/><Relationship Id="rId145" Type="http://schemas.openxmlformats.org/officeDocument/2006/relationships/hyperlink" Target="http://www.apa.org/ethics/" TargetMode="External"/><Relationship Id="rId166" Type="http://schemas.microsoft.com/office/2011/relationships/commentsExtended" Target="commentsExtended.xml"/><Relationship Id="rId187" Type="http://schemas.openxmlformats.org/officeDocument/2006/relationships/hyperlink" Target="http://financialaid.gmu.edu/" TargetMode="External"/><Relationship Id="rId1" Type="http://schemas.openxmlformats.org/officeDocument/2006/relationships/customXml" Target="../customXml/item1.xml"/><Relationship Id="rId28" Type="http://schemas.openxmlformats.org/officeDocument/2006/relationships/hyperlink" Target="https://universitypolicy.gmu.edu/policies/sexual-harassment-policy/"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s://chss.gmu.edu/graduate/policies/gradtimeextensionreq"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chss.gmu.edu/graduate/policies/gradtimeextensionreq" TargetMode="External"/><Relationship Id="rId135" Type="http://schemas.openxmlformats.org/officeDocument/2006/relationships/hyperlink" Target="https://library.gmu.edu/udts" TargetMode="External"/><Relationship Id="rId156" Type="http://schemas.openxmlformats.org/officeDocument/2006/relationships/hyperlink" Target="http://oips.gmu.edu/" TargetMode="External"/><Relationship Id="rId177" Type="http://schemas.openxmlformats.org/officeDocument/2006/relationships/hyperlink" Target="https://gradlif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E007-F53E-AE48-BD9F-C8A9BEEE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22827</Words>
  <Characters>130116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Microsoft Office User</cp:lastModifiedBy>
  <cp:revision>2</cp:revision>
  <dcterms:created xsi:type="dcterms:W3CDTF">2020-09-23T20:33:00Z</dcterms:created>
  <dcterms:modified xsi:type="dcterms:W3CDTF">2020-09-23T20:33:00Z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Office Word 2007</vt:lpwstr>
  </property>
  <property fmtid="{D5CDD505-2E9C-101B-9397-08002B2CF9AE}" pid="4" name="LastSaved">
    <vt:filetime>2015-09-02T00:00:00Z</vt:filetime>
  </property>
</Properties>
</file>