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BB" w:rsidRDefault="001743D1" w:rsidP="00E42CED">
      <w:pPr>
        <w:tabs>
          <w:tab w:val="right" w:pos="10620"/>
        </w:tabs>
        <w:spacing w:after="0" w:line="240" w:lineRule="auto"/>
        <w:rPr>
          <w:rFonts w:cstheme="minorHAnsi"/>
          <w:b/>
          <w:sz w:val="40"/>
          <w:szCs w:val="40"/>
        </w:rPr>
      </w:pPr>
      <w:r w:rsidRPr="003071B6">
        <w:rPr>
          <w:rFonts w:cstheme="minorHAnsi"/>
          <w:b/>
          <w:sz w:val="40"/>
          <w:szCs w:val="40"/>
        </w:rPr>
        <w:t>Travel Request Worksheet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975"/>
        <w:gridCol w:w="6041"/>
      </w:tblGrid>
      <w:tr w:rsidR="007E2C7F" w:rsidRPr="00F813BB" w:rsidTr="00D54AD6">
        <w:tc>
          <w:tcPr>
            <w:tcW w:w="4975" w:type="dxa"/>
          </w:tcPr>
          <w:p w:rsidR="007E2C7F" w:rsidRPr="00F813BB" w:rsidRDefault="007E2C7F" w:rsidP="00E62525">
            <w:pPr>
              <w:rPr>
                <w:rFonts w:cstheme="minorHAnsi"/>
                <w:sz w:val="32"/>
                <w:szCs w:val="32"/>
              </w:rPr>
            </w:pPr>
            <w:r w:rsidRPr="00F813BB">
              <w:rPr>
                <w:rFonts w:cstheme="minorHAnsi"/>
                <w:b/>
                <w:sz w:val="32"/>
                <w:szCs w:val="32"/>
              </w:rPr>
              <w:t>Name:</w:t>
            </w:r>
          </w:p>
        </w:tc>
        <w:tc>
          <w:tcPr>
            <w:tcW w:w="6041" w:type="dxa"/>
          </w:tcPr>
          <w:p w:rsidR="007E2C7F" w:rsidRPr="00F813BB" w:rsidRDefault="007E2C7F" w:rsidP="00E62525">
            <w:pPr>
              <w:rPr>
                <w:rFonts w:cstheme="minorHAnsi"/>
                <w:b/>
                <w:sz w:val="32"/>
                <w:szCs w:val="32"/>
              </w:rPr>
            </w:pPr>
            <w:r w:rsidRPr="00F813BB">
              <w:rPr>
                <w:rFonts w:cstheme="minorHAnsi"/>
                <w:b/>
                <w:sz w:val="32"/>
                <w:szCs w:val="32"/>
              </w:rPr>
              <w:t>email</w:t>
            </w:r>
            <w:r w:rsidRPr="00F813BB">
              <w:rPr>
                <w:rFonts w:cstheme="minorHAnsi"/>
                <w:sz w:val="32"/>
                <w:szCs w:val="32"/>
              </w:rPr>
              <w:t>:</w:t>
            </w:r>
          </w:p>
        </w:tc>
      </w:tr>
    </w:tbl>
    <w:p w:rsidR="007E2C7F" w:rsidRPr="00F813BB" w:rsidRDefault="007E2C7F" w:rsidP="005C7580">
      <w:pPr>
        <w:spacing w:after="0" w:line="240" w:lineRule="auto"/>
        <w:jc w:val="center"/>
        <w:rPr>
          <w:rFonts w:cstheme="minorHAnsi"/>
          <w:sz w:val="20"/>
          <w:szCs w:val="20"/>
        </w:rPr>
      </w:pPr>
    </w:p>
    <w:p w:rsidR="00E42CED" w:rsidRPr="00E42CED" w:rsidRDefault="007E2C7F" w:rsidP="007E2C7F">
      <w:pPr>
        <w:spacing w:line="240" w:lineRule="auto"/>
        <w:rPr>
          <w:rFonts w:cstheme="minorHAnsi"/>
          <w:sz w:val="20"/>
          <w:szCs w:val="20"/>
        </w:rPr>
      </w:pPr>
      <w:r w:rsidRPr="00E42CED">
        <w:rPr>
          <w:rFonts w:cstheme="minorHAnsi"/>
          <w:sz w:val="20"/>
          <w:szCs w:val="20"/>
        </w:rPr>
        <w:t xml:space="preserve">Complete this worksheet at least </w:t>
      </w:r>
      <w:r w:rsidRPr="00E42CED">
        <w:rPr>
          <w:rFonts w:cstheme="minorHAnsi"/>
          <w:b/>
          <w:sz w:val="20"/>
          <w:szCs w:val="20"/>
        </w:rPr>
        <w:t>2 weeks</w:t>
      </w:r>
      <w:r w:rsidRPr="00E42CED">
        <w:rPr>
          <w:rFonts w:cstheme="minorHAnsi"/>
          <w:sz w:val="20"/>
          <w:szCs w:val="20"/>
        </w:rPr>
        <w:t xml:space="preserve"> in advance of your trip. This will be used to create your Travel Authorization Request. </w:t>
      </w:r>
    </w:p>
    <w:p w:rsidR="007E2C7F" w:rsidRPr="00E42CED" w:rsidRDefault="003A1A9E" w:rsidP="007E2C7F">
      <w:pPr>
        <w:spacing w:line="240" w:lineRule="auto"/>
        <w:rPr>
          <w:rFonts w:cstheme="minorHAnsi"/>
          <w:sz w:val="20"/>
          <w:szCs w:val="20"/>
        </w:rPr>
      </w:pPr>
      <w:r w:rsidRPr="00E42CED">
        <w:rPr>
          <w:rFonts w:cstheme="minorHAnsi"/>
          <w:sz w:val="20"/>
          <w:szCs w:val="20"/>
        </w:rPr>
        <w:t>Please remember that a</w:t>
      </w:r>
      <w:r w:rsidR="00585FBF" w:rsidRPr="00E42CED">
        <w:rPr>
          <w:rFonts w:cstheme="minorHAnsi"/>
          <w:sz w:val="20"/>
          <w:szCs w:val="20"/>
        </w:rPr>
        <w:t>ll travel needs advance approval (oral or written)</w:t>
      </w:r>
      <w:r w:rsidRPr="00E42CED">
        <w:rPr>
          <w:rFonts w:cstheme="minorHAnsi"/>
          <w:sz w:val="20"/>
          <w:szCs w:val="20"/>
        </w:rPr>
        <w:t>.</w:t>
      </w:r>
    </w:p>
    <w:p w:rsidR="007E2C7F" w:rsidRPr="00E42CED" w:rsidRDefault="007E2C7F" w:rsidP="007E2C7F">
      <w:pPr>
        <w:spacing w:afterLines="40" w:after="96" w:line="240" w:lineRule="auto"/>
        <w:rPr>
          <w:rFonts w:cstheme="minorHAnsi"/>
          <w:sz w:val="20"/>
          <w:szCs w:val="20"/>
        </w:rPr>
      </w:pPr>
      <w:r w:rsidRPr="00E42CED">
        <w:rPr>
          <w:rFonts w:cstheme="minorHAnsi"/>
          <w:sz w:val="20"/>
          <w:szCs w:val="20"/>
        </w:rPr>
        <w:t xml:space="preserve">You will need </w:t>
      </w:r>
      <w:r w:rsidR="003A1A9E" w:rsidRPr="00E42CED">
        <w:rPr>
          <w:rFonts w:cstheme="minorHAnsi"/>
          <w:sz w:val="20"/>
          <w:szCs w:val="20"/>
        </w:rPr>
        <w:t>advance written approval (which is a signed travel authorization request form)</w:t>
      </w:r>
      <w:r w:rsidRPr="00E42CED">
        <w:rPr>
          <w:rFonts w:cstheme="minorHAnsi"/>
          <w:sz w:val="20"/>
          <w:szCs w:val="20"/>
        </w:rPr>
        <w:t xml:space="preserve"> if:</w:t>
      </w:r>
    </w:p>
    <w:p w:rsidR="007E2C7F" w:rsidRPr="00E42CED" w:rsidRDefault="007E2C7F" w:rsidP="00E42CED">
      <w:pPr>
        <w:spacing w:afterLines="40" w:after="96" w:line="240" w:lineRule="auto"/>
        <w:ind w:left="720"/>
        <w:rPr>
          <w:rFonts w:cstheme="minorHAnsi"/>
          <w:sz w:val="20"/>
          <w:szCs w:val="20"/>
        </w:rPr>
      </w:pPr>
      <w:r w:rsidRPr="00E42CED">
        <w:rPr>
          <w:rFonts w:cstheme="minorHAnsi"/>
          <w:sz w:val="20"/>
          <w:szCs w:val="20"/>
        </w:rPr>
        <w:t>traveling by air (regardless of cost);</w:t>
      </w:r>
    </w:p>
    <w:p w:rsidR="007E2C7F" w:rsidRPr="00E42CED" w:rsidRDefault="007E2C7F" w:rsidP="00E42CED">
      <w:pPr>
        <w:spacing w:afterLines="40" w:after="96" w:line="240" w:lineRule="auto"/>
        <w:ind w:left="720"/>
        <w:rPr>
          <w:rFonts w:cstheme="minorHAnsi"/>
          <w:sz w:val="20"/>
          <w:szCs w:val="20"/>
        </w:rPr>
      </w:pPr>
      <w:r w:rsidRPr="00E42CED">
        <w:rPr>
          <w:rFonts w:cstheme="minorHAnsi"/>
          <w:sz w:val="20"/>
          <w:szCs w:val="20"/>
        </w:rPr>
        <w:t>estimated travel costs (including per diem) are over $500; or</w:t>
      </w:r>
    </w:p>
    <w:p w:rsidR="0080650A" w:rsidRPr="00E42CED" w:rsidRDefault="007E2C7F" w:rsidP="00E42CED">
      <w:pPr>
        <w:spacing w:line="240" w:lineRule="auto"/>
        <w:ind w:left="720"/>
        <w:rPr>
          <w:rFonts w:cstheme="minorHAnsi"/>
          <w:sz w:val="20"/>
          <w:szCs w:val="20"/>
        </w:rPr>
      </w:pPr>
      <w:r w:rsidRPr="00E42CED">
        <w:rPr>
          <w:rFonts w:cstheme="minorHAnsi"/>
          <w:sz w:val="20"/>
          <w:szCs w:val="20"/>
        </w:rPr>
        <w:t>traveling internationally</w:t>
      </w:r>
      <w:r w:rsidR="00E42CED" w:rsidRPr="00E42CED">
        <w:rPr>
          <w:rFonts w:cstheme="minorHAnsi"/>
          <w:sz w:val="20"/>
          <w:szCs w:val="20"/>
        </w:rPr>
        <w:t xml:space="preserve"> (regardless of cost)</w:t>
      </w:r>
      <w:r w:rsidR="0080650A" w:rsidRPr="00E42CED">
        <w:rPr>
          <w:rFonts w:cstheme="minorHAnsi"/>
          <w:sz w:val="20"/>
          <w:szCs w:val="20"/>
        </w:rPr>
        <w:t xml:space="preserve">. </w:t>
      </w:r>
    </w:p>
    <w:p w:rsidR="007E2C7F" w:rsidRDefault="007E2C7F" w:rsidP="0080650A">
      <w:pPr>
        <w:spacing w:afterLines="40" w:after="96" w:line="240" w:lineRule="auto"/>
        <w:rPr>
          <w:rFonts w:cstheme="minorHAnsi"/>
          <w:sz w:val="24"/>
          <w:szCs w:val="24"/>
        </w:rPr>
      </w:pPr>
      <w:r>
        <w:rPr>
          <w:rFonts w:cstheme="minorHAnsi"/>
          <w:sz w:val="24"/>
          <w:szCs w:val="24"/>
        </w:rPr>
        <w:t xml:space="preserve">When estimating costs, please overestimate. </w:t>
      </w:r>
    </w:p>
    <w:p w:rsidR="0080650A" w:rsidRPr="00B0206D" w:rsidRDefault="0080650A" w:rsidP="0080650A">
      <w:pPr>
        <w:pBdr>
          <w:top w:val="single" w:sz="18" w:space="1" w:color="auto"/>
        </w:pBdr>
        <w:spacing w:line="240" w:lineRule="auto"/>
        <w:rPr>
          <w:rFonts w:cstheme="minorHAnsi"/>
          <w:b/>
          <w:sz w:val="24"/>
          <w:szCs w:val="24"/>
        </w:rPr>
      </w:pPr>
      <w:r>
        <w:rPr>
          <w:rFonts w:cstheme="minorHAnsi"/>
          <w:b/>
          <w:sz w:val="24"/>
          <w:szCs w:val="24"/>
        </w:rPr>
        <w:t>Trip Info</w:t>
      </w:r>
      <w:r w:rsidRPr="00B0206D">
        <w:rPr>
          <w:rFonts w:cstheme="minorHAnsi"/>
          <w:b/>
          <w:sz w:val="24"/>
          <w:szCs w:val="24"/>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4878"/>
        <w:gridCol w:w="6120"/>
      </w:tblGrid>
      <w:tr w:rsidR="005C7580" w:rsidRPr="0080650A" w:rsidTr="005C7580">
        <w:tc>
          <w:tcPr>
            <w:tcW w:w="4878" w:type="dxa"/>
          </w:tcPr>
          <w:p w:rsidR="005C7580" w:rsidRPr="005C7580" w:rsidRDefault="005C7580" w:rsidP="00981B63">
            <w:pPr>
              <w:rPr>
                <w:rFonts w:cstheme="minorHAnsi"/>
                <w:sz w:val="20"/>
                <w:szCs w:val="20"/>
              </w:rPr>
            </w:pPr>
            <w:r w:rsidRPr="005C7580">
              <w:rPr>
                <w:rFonts w:cstheme="minorHAnsi"/>
                <w:sz w:val="20"/>
                <w:szCs w:val="20"/>
              </w:rPr>
              <w:t xml:space="preserve">Destination: </w:t>
            </w:r>
          </w:p>
        </w:tc>
        <w:tc>
          <w:tcPr>
            <w:tcW w:w="6120" w:type="dxa"/>
          </w:tcPr>
          <w:p w:rsidR="009F7B69" w:rsidRDefault="009F7B69" w:rsidP="009F7B69">
            <w:pPr>
              <w:rPr>
                <w:rFonts w:cstheme="minorHAnsi"/>
                <w:sz w:val="20"/>
                <w:szCs w:val="20"/>
              </w:rPr>
            </w:pPr>
            <w:r>
              <w:rPr>
                <w:rFonts w:cstheme="minorHAnsi"/>
                <w:sz w:val="20"/>
                <w:szCs w:val="20"/>
              </w:rPr>
              <w:t>Departure Date:</w:t>
            </w:r>
          </w:p>
          <w:p w:rsidR="009F7B69" w:rsidRDefault="009F7B69" w:rsidP="009F7B69">
            <w:pPr>
              <w:tabs>
                <w:tab w:val="left" w:pos="1695"/>
              </w:tabs>
              <w:rPr>
                <w:rFonts w:cstheme="minorHAnsi"/>
                <w:sz w:val="20"/>
                <w:szCs w:val="20"/>
              </w:rPr>
            </w:pPr>
          </w:p>
          <w:p w:rsidR="005C7580" w:rsidRPr="005C7580" w:rsidRDefault="009F7B69" w:rsidP="009F7B69">
            <w:pPr>
              <w:tabs>
                <w:tab w:val="left" w:pos="1695"/>
              </w:tabs>
              <w:rPr>
                <w:rFonts w:cstheme="minorHAnsi"/>
                <w:sz w:val="20"/>
                <w:szCs w:val="20"/>
              </w:rPr>
            </w:pPr>
            <w:r>
              <w:rPr>
                <w:rFonts w:cstheme="minorHAnsi"/>
                <w:sz w:val="20"/>
                <w:szCs w:val="20"/>
              </w:rPr>
              <w:t>Time you depart</w:t>
            </w:r>
            <w:r w:rsidRPr="005C7580">
              <w:rPr>
                <w:rFonts w:cstheme="minorHAnsi"/>
                <w:sz w:val="20"/>
                <w:szCs w:val="20"/>
              </w:rPr>
              <w:t>:</w:t>
            </w:r>
          </w:p>
        </w:tc>
      </w:tr>
      <w:tr w:rsidR="005C7580" w:rsidRPr="0080650A" w:rsidTr="005C7580">
        <w:tc>
          <w:tcPr>
            <w:tcW w:w="4878" w:type="dxa"/>
          </w:tcPr>
          <w:p w:rsidR="005C7580" w:rsidRPr="005C7580" w:rsidRDefault="00C64566" w:rsidP="00C64566">
            <w:pPr>
              <w:rPr>
                <w:rFonts w:cstheme="minorHAnsi"/>
                <w:sz w:val="20"/>
                <w:szCs w:val="20"/>
              </w:rPr>
            </w:pPr>
            <w:r>
              <w:rPr>
                <w:rFonts w:cstheme="minorHAnsi"/>
                <w:sz w:val="20"/>
                <w:szCs w:val="20"/>
              </w:rPr>
              <w:t xml:space="preserve">Purpose </w:t>
            </w:r>
            <w:r w:rsidRPr="00C64566">
              <w:rPr>
                <w:rFonts w:cstheme="minorHAnsi"/>
                <w:sz w:val="16"/>
                <w:szCs w:val="16"/>
              </w:rPr>
              <w:t xml:space="preserve">(attend annual </w:t>
            </w:r>
            <w:proofErr w:type="spellStart"/>
            <w:r w:rsidRPr="00C64566">
              <w:rPr>
                <w:rFonts w:cstheme="minorHAnsi"/>
                <w:sz w:val="16"/>
                <w:szCs w:val="16"/>
              </w:rPr>
              <w:t>mtg</w:t>
            </w:r>
            <w:proofErr w:type="spellEnd"/>
            <w:r w:rsidRPr="00C64566">
              <w:rPr>
                <w:rFonts w:cstheme="minorHAnsi"/>
                <w:sz w:val="16"/>
                <w:szCs w:val="16"/>
              </w:rPr>
              <w:t xml:space="preserve">; attend </w:t>
            </w:r>
            <w:proofErr w:type="spellStart"/>
            <w:r>
              <w:rPr>
                <w:rFonts w:cstheme="minorHAnsi"/>
                <w:sz w:val="16"/>
                <w:szCs w:val="16"/>
              </w:rPr>
              <w:t>conf</w:t>
            </w:r>
            <w:proofErr w:type="spellEnd"/>
            <w:r w:rsidRPr="00C64566">
              <w:rPr>
                <w:rFonts w:cstheme="minorHAnsi"/>
                <w:sz w:val="16"/>
                <w:szCs w:val="16"/>
              </w:rPr>
              <w:t>: research/field work; etc.)</w:t>
            </w:r>
            <w:r>
              <w:rPr>
                <w:rFonts w:cstheme="minorHAnsi"/>
                <w:sz w:val="16"/>
                <w:szCs w:val="16"/>
              </w:rPr>
              <w:t>:</w:t>
            </w:r>
            <w:bookmarkStart w:id="0" w:name="_GoBack"/>
            <w:bookmarkEnd w:id="0"/>
          </w:p>
        </w:tc>
        <w:tc>
          <w:tcPr>
            <w:tcW w:w="6120" w:type="dxa"/>
          </w:tcPr>
          <w:p w:rsidR="009F7B69" w:rsidRDefault="009F7B69" w:rsidP="009F7B69">
            <w:pPr>
              <w:rPr>
                <w:rFonts w:cstheme="minorHAnsi"/>
                <w:sz w:val="20"/>
                <w:szCs w:val="20"/>
              </w:rPr>
            </w:pPr>
            <w:r>
              <w:rPr>
                <w:rFonts w:cstheme="minorHAnsi"/>
                <w:sz w:val="20"/>
                <w:szCs w:val="20"/>
              </w:rPr>
              <w:t>Return Date:</w:t>
            </w:r>
          </w:p>
          <w:p w:rsidR="009F7B69" w:rsidRDefault="009F7B69" w:rsidP="009F7B69">
            <w:pPr>
              <w:rPr>
                <w:rFonts w:cstheme="minorHAnsi"/>
                <w:sz w:val="20"/>
                <w:szCs w:val="20"/>
              </w:rPr>
            </w:pPr>
          </w:p>
          <w:p w:rsidR="005C7580" w:rsidRPr="005C7580" w:rsidRDefault="009F7B69" w:rsidP="009F7B69">
            <w:pPr>
              <w:rPr>
                <w:rFonts w:cstheme="minorHAnsi"/>
                <w:sz w:val="20"/>
                <w:szCs w:val="20"/>
              </w:rPr>
            </w:pPr>
            <w:r>
              <w:rPr>
                <w:rFonts w:cstheme="minorHAnsi"/>
                <w:sz w:val="20"/>
                <w:szCs w:val="20"/>
              </w:rPr>
              <w:t>T</w:t>
            </w:r>
            <w:r w:rsidRPr="005C7580">
              <w:rPr>
                <w:rFonts w:cstheme="minorHAnsi"/>
                <w:sz w:val="20"/>
                <w:szCs w:val="20"/>
              </w:rPr>
              <w:t>ime</w:t>
            </w:r>
            <w:r>
              <w:rPr>
                <w:rFonts w:cstheme="minorHAnsi"/>
                <w:sz w:val="20"/>
                <w:szCs w:val="20"/>
              </w:rPr>
              <w:t xml:space="preserve"> you return:</w:t>
            </w:r>
          </w:p>
        </w:tc>
      </w:tr>
    </w:tbl>
    <w:p w:rsidR="005C7580" w:rsidRDefault="005C7580" w:rsidP="005C7580">
      <w:pPr>
        <w:spacing w:after="0" w:line="240" w:lineRule="auto"/>
        <w:rPr>
          <w:rFonts w:cstheme="minorHAnsi"/>
          <w:sz w:val="24"/>
          <w:szCs w:val="24"/>
        </w:rPr>
      </w:pPr>
    </w:p>
    <w:p w:rsidR="00C94782" w:rsidRDefault="009F7B69" w:rsidP="004935BB">
      <w:pPr>
        <w:spacing w:line="240" w:lineRule="auto"/>
        <w:rPr>
          <w:rFonts w:cstheme="minorHAnsi"/>
          <w:sz w:val="20"/>
          <w:szCs w:val="20"/>
        </w:rPr>
      </w:pPr>
      <w:r>
        <w:rPr>
          <w:rFonts w:cstheme="minorHAnsi"/>
          <w:sz w:val="20"/>
          <w:szCs w:val="20"/>
        </w:rPr>
        <w:t>Amount of $$ you are receiving from HIST dept. for travel: __________________________</w:t>
      </w:r>
    </w:p>
    <w:p w:rsidR="009F7B69" w:rsidRPr="00631D25" w:rsidRDefault="009F7B69" w:rsidP="004935BB">
      <w:pPr>
        <w:spacing w:line="240" w:lineRule="auto"/>
        <w:rPr>
          <w:rFonts w:cstheme="minorHAnsi"/>
          <w:sz w:val="20"/>
          <w:szCs w:val="20"/>
        </w:rPr>
      </w:pPr>
      <w:r>
        <w:rPr>
          <w:rFonts w:cstheme="minorHAnsi"/>
          <w:sz w:val="20"/>
          <w:szCs w:val="20"/>
        </w:rPr>
        <w:t xml:space="preserve">If you are using/receiving funding </w:t>
      </w:r>
      <w:r w:rsidRPr="009F7B69">
        <w:rPr>
          <w:rFonts w:cstheme="minorHAnsi"/>
          <w:b/>
          <w:sz w:val="20"/>
          <w:szCs w:val="20"/>
        </w:rPr>
        <w:t>from another GMU</w:t>
      </w:r>
      <w:r>
        <w:rPr>
          <w:rFonts w:cstheme="minorHAnsi"/>
          <w:sz w:val="20"/>
          <w:szCs w:val="20"/>
        </w:rPr>
        <w:t xml:space="preserve"> source, please include org # and amount you’re getting: __________________</w:t>
      </w:r>
    </w:p>
    <w:p w:rsidR="001743D1" w:rsidRPr="00B0206D" w:rsidRDefault="000E0F12" w:rsidP="007E2C7F">
      <w:pPr>
        <w:pBdr>
          <w:top w:val="single" w:sz="18" w:space="1" w:color="auto"/>
        </w:pBdr>
        <w:spacing w:line="240" w:lineRule="auto"/>
        <w:rPr>
          <w:rFonts w:cstheme="minorHAnsi"/>
          <w:b/>
          <w:sz w:val="24"/>
          <w:szCs w:val="24"/>
        </w:rPr>
      </w:pPr>
      <w:r w:rsidRPr="00B0206D">
        <w:rPr>
          <w:rFonts w:cstheme="minorHAnsi"/>
          <w:b/>
          <w:sz w:val="24"/>
          <w:szCs w:val="24"/>
        </w:rPr>
        <w:t>Transportation:</w:t>
      </w:r>
    </w:p>
    <w:p w:rsidR="000E0F12" w:rsidRDefault="00C64566" w:rsidP="007E2C7F">
      <w:pPr>
        <w:tabs>
          <w:tab w:val="left" w:pos="990"/>
          <w:tab w:val="left" w:pos="2970"/>
          <w:tab w:val="left" w:pos="3600"/>
          <w:tab w:val="left" w:pos="5760"/>
        </w:tabs>
        <w:spacing w:line="240" w:lineRule="auto"/>
        <w:rPr>
          <w:rFonts w:cstheme="minorHAnsi"/>
          <w:sz w:val="24"/>
          <w:szCs w:val="24"/>
        </w:rPr>
      </w:pPr>
      <w:sdt>
        <w:sdtPr>
          <w:rPr>
            <w:rFonts w:cstheme="minorHAnsi"/>
            <w:sz w:val="24"/>
            <w:szCs w:val="24"/>
          </w:rPr>
          <w:id w:val="-1300764515"/>
          <w14:checkbox>
            <w14:checked w14:val="0"/>
            <w14:checkedState w14:val="2612" w14:font="MS Gothic"/>
            <w14:uncheckedState w14:val="2610" w14:font="MS Gothic"/>
          </w14:checkbox>
        </w:sdtPr>
        <w:sdtEndPr/>
        <w:sdtContent>
          <w:r w:rsidR="00F813BB">
            <w:rPr>
              <w:rFonts w:ascii="MS Gothic" w:eastAsia="MS Gothic" w:hAnsi="MS Gothic" w:cstheme="minorHAnsi" w:hint="eastAsia"/>
              <w:sz w:val="24"/>
              <w:szCs w:val="24"/>
            </w:rPr>
            <w:t>☐</w:t>
          </w:r>
        </w:sdtContent>
      </w:sdt>
      <w:r w:rsidR="003071B6">
        <w:rPr>
          <w:rFonts w:cstheme="minorHAnsi"/>
          <w:sz w:val="24"/>
          <w:szCs w:val="24"/>
        </w:rPr>
        <w:t xml:space="preserve"> Air</w:t>
      </w:r>
      <w:r w:rsidR="003071B6">
        <w:rPr>
          <w:rFonts w:cstheme="minorHAnsi"/>
          <w:sz w:val="24"/>
          <w:szCs w:val="24"/>
        </w:rPr>
        <w:tab/>
        <w:t xml:space="preserve">$ </w:t>
      </w:r>
      <w:r w:rsidR="003071B6" w:rsidRPr="003071B6">
        <w:rPr>
          <w:rFonts w:cstheme="minorHAnsi"/>
          <w:sz w:val="24"/>
          <w:szCs w:val="24"/>
          <w:u w:val="single"/>
        </w:rPr>
        <w:tab/>
      </w:r>
      <w:r w:rsidR="00F813BB" w:rsidRPr="00F813BB">
        <w:rPr>
          <w:rFonts w:cstheme="minorHAnsi"/>
          <w:sz w:val="24"/>
          <w:szCs w:val="24"/>
        </w:rPr>
        <w:tab/>
      </w:r>
      <w:r w:rsidR="00F813BB">
        <w:rPr>
          <w:rFonts w:cstheme="minorHAnsi"/>
          <w:b/>
          <w:sz w:val="24"/>
          <w:szCs w:val="24"/>
        </w:rPr>
        <w:t>Coach Class only.</w:t>
      </w:r>
      <w:r w:rsidR="00F813BB">
        <w:rPr>
          <w:rFonts w:cstheme="minorHAnsi"/>
          <w:sz w:val="24"/>
          <w:szCs w:val="24"/>
        </w:rPr>
        <w:tab/>
      </w:r>
      <w:sdt>
        <w:sdtPr>
          <w:rPr>
            <w:rFonts w:cstheme="minorHAnsi"/>
            <w:sz w:val="24"/>
            <w:szCs w:val="24"/>
          </w:rPr>
          <w:id w:val="-1887718319"/>
          <w14:checkbox>
            <w14:checked w14:val="0"/>
            <w14:checkedState w14:val="2612" w14:font="MS Gothic"/>
            <w14:uncheckedState w14:val="2610" w14:font="MS Gothic"/>
          </w14:checkbox>
        </w:sdtPr>
        <w:sdtEndPr/>
        <w:sdtContent>
          <w:r w:rsidR="00F813BB">
            <w:rPr>
              <w:rFonts w:ascii="MS Gothic" w:eastAsia="MS Gothic" w:hAnsi="MS Gothic" w:cstheme="minorHAnsi" w:hint="eastAsia"/>
              <w:sz w:val="24"/>
              <w:szCs w:val="24"/>
            </w:rPr>
            <w:t>☐</w:t>
          </w:r>
        </w:sdtContent>
      </w:sdt>
      <w:r w:rsidR="00F813BB">
        <w:rPr>
          <w:rFonts w:cstheme="minorHAnsi"/>
          <w:sz w:val="24"/>
          <w:szCs w:val="24"/>
        </w:rPr>
        <w:t xml:space="preserve"> </w:t>
      </w:r>
      <w:r w:rsidR="00F813BB" w:rsidRPr="005C7580">
        <w:rPr>
          <w:rFonts w:cstheme="minorHAnsi"/>
          <w:sz w:val="20"/>
          <w:szCs w:val="20"/>
        </w:rPr>
        <w:t>Check here if</w:t>
      </w:r>
      <w:r w:rsidR="006749DF">
        <w:rPr>
          <w:rFonts w:cstheme="minorHAnsi"/>
          <w:sz w:val="20"/>
          <w:szCs w:val="20"/>
        </w:rPr>
        <w:t xml:space="preserve"> you are</w:t>
      </w:r>
      <w:r w:rsidR="00F813BB" w:rsidRPr="005C7580">
        <w:rPr>
          <w:rFonts w:cstheme="minorHAnsi"/>
          <w:sz w:val="20"/>
          <w:szCs w:val="20"/>
        </w:rPr>
        <w:t xml:space="preserve"> </w:t>
      </w:r>
      <w:r w:rsidR="00F813BB" w:rsidRPr="005C7580">
        <w:rPr>
          <w:rFonts w:cstheme="minorHAnsi"/>
          <w:b/>
          <w:sz w:val="20"/>
          <w:szCs w:val="20"/>
        </w:rPr>
        <w:t>NOT</w:t>
      </w:r>
      <w:r w:rsidR="00F813BB" w:rsidRPr="005C7580">
        <w:rPr>
          <w:rFonts w:cstheme="minorHAnsi"/>
          <w:sz w:val="20"/>
          <w:szCs w:val="20"/>
        </w:rPr>
        <w:t xml:space="preserve"> </w:t>
      </w:r>
      <w:r w:rsidR="006749DF">
        <w:rPr>
          <w:rFonts w:cstheme="minorHAnsi"/>
          <w:sz w:val="20"/>
          <w:szCs w:val="20"/>
        </w:rPr>
        <w:t>paying for this ticket</w:t>
      </w:r>
      <w:r w:rsidR="00F813BB" w:rsidRPr="005C7580">
        <w:rPr>
          <w:rFonts w:cstheme="minorHAnsi"/>
          <w:sz w:val="20"/>
          <w:szCs w:val="20"/>
        </w:rPr>
        <w:t>.</w:t>
      </w:r>
    </w:p>
    <w:p w:rsidR="00F813BB" w:rsidRPr="003A1A9E" w:rsidRDefault="00D52185" w:rsidP="003071B6">
      <w:pPr>
        <w:tabs>
          <w:tab w:val="left" w:pos="990"/>
          <w:tab w:val="right" w:pos="2520"/>
        </w:tabs>
        <w:spacing w:line="240" w:lineRule="auto"/>
        <w:rPr>
          <w:rFonts w:cstheme="minorHAnsi"/>
          <w:sz w:val="20"/>
          <w:szCs w:val="20"/>
        </w:rPr>
      </w:pPr>
      <w:r>
        <w:rPr>
          <w:rFonts w:cstheme="minorHAnsi"/>
          <w:sz w:val="24"/>
          <w:szCs w:val="24"/>
        </w:rPr>
        <w:tab/>
      </w:r>
      <w:r w:rsidRPr="003A1A9E">
        <w:rPr>
          <w:rFonts w:cstheme="minorHAnsi"/>
          <w:sz w:val="20"/>
          <w:szCs w:val="20"/>
        </w:rPr>
        <w:t>Which airport are you leaving from</w:t>
      </w:r>
      <w:r w:rsidR="007E2C7F" w:rsidRPr="003A1A9E">
        <w:rPr>
          <w:rFonts w:cstheme="minorHAnsi"/>
          <w:sz w:val="20"/>
          <w:szCs w:val="20"/>
        </w:rPr>
        <w:t>?</w:t>
      </w:r>
      <w:r w:rsidRPr="003A1A9E">
        <w:rPr>
          <w:rFonts w:cstheme="minorHAnsi"/>
          <w:sz w:val="20"/>
          <w:szCs w:val="20"/>
        </w:rPr>
        <w:t xml:space="preserve"> __________________________</w:t>
      </w:r>
    </w:p>
    <w:p w:rsidR="00D52185" w:rsidRPr="003A1A9E" w:rsidRDefault="00D52185" w:rsidP="003071B6">
      <w:pPr>
        <w:tabs>
          <w:tab w:val="left" w:pos="990"/>
          <w:tab w:val="right" w:pos="2520"/>
        </w:tabs>
        <w:spacing w:line="240" w:lineRule="auto"/>
        <w:rPr>
          <w:rFonts w:cstheme="minorHAnsi"/>
          <w:sz w:val="20"/>
          <w:szCs w:val="20"/>
        </w:rPr>
      </w:pPr>
      <w:r w:rsidRPr="003A1A9E">
        <w:rPr>
          <w:rFonts w:cstheme="minorHAnsi"/>
          <w:sz w:val="20"/>
          <w:szCs w:val="20"/>
        </w:rPr>
        <w:tab/>
        <w:t>How are you getting to/from your home airport?</w:t>
      </w:r>
    </w:p>
    <w:p w:rsidR="00F813BB" w:rsidRPr="003A1A9E" w:rsidRDefault="009F7B69" w:rsidP="009F7B69">
      <w:pPr>
        <w:tabs>
          <w:tab w:val="left" w:pos="1260"/>
          <w:tab w:val="right" w:pos="2520"/>
        </w:tabs>
        <w:spacing w:line="240" w:lineRule="auto"/>
        <w:rPr>
          <w:rFonts w:cstheme="minorHAnsi"/>
          <w:sz w:val="20"/>
          <w:szCs w:val="20"/>
        </w:rPr>
      </w:pPr>
      <w:r>
        <w:rPr>
          <w:rFonts w:cstheme="minorHAnsi"/>
          <w:sz w:val="20"/>
          <w:szCs w:val="20"/>
        </w:rPr>
        <w:tab/>
        <w:t xml:space="preserve">Driving and </w:t>
      </w:r>
      <w:r w:rsidR="00F813BB" w:rsidRPr="003A1A9E">
        <w:rPr>
          <w:rFonts w:cstheme="minorHAnsi"/>
          <w:sz w:val="20"/>
          <w:szCs w:val="20"/>
        </w:rPr>
        <w:t xml:space="preserve">parking: estimated </w:t>
      </w:r>
      <w:r w:rsidR="00D52185" w:rsidRPr="003A1A9E">
        <w:rPr>
          <w:rFonts w:cstheme="minorHAnsi"/>
          <w:sz w:val="20"/>
          <w:szCs w:val="20"/>
        </w:rPr>
        <w:t xml:space="preserve">roundtrip mileage and </w:t>
      </w:r>
      <w:r w:rsidR="00F813BB" w:rsidRPr="003A1A9E">
        <w:rPr>
          <w:rFonts w:cstheme="minorHAnsi"/>
          <w:sz w:val="20"/>
          <w:szCs w:val="20"/>
        </w:rPr>
        <w:t>costs</w:t>
      </w:r>
      <w:r w:rsidR="00D52185" w:rsidRPr="003A1A9E">
        <w:rPr>
          <w:rFonts w:cstheme="minorHAnsi"/>
          <w:sz w:val="20"/>
          <w:szCs w:val="20"/>
        </w:rPr>
        <w:t>: __________</w:t>
      </w:r>
      <w:r w:rsidR="006749DF">
        <w:rPr>
          <w:rFonts w:cstheme="minorHAnsi"/>
          <w:sz w:val="20"/>
          <w:szCs w:val="20"/>
        </w:rPr>
        <w:t>miles</w:t>
      </w:r>
      <w:r w:rsidR="00D52185" w:rsidRPr="003A1A9E">
        <w:rPr>
          <w:rFonts w:cstheme="minorHAnsi"/>
          <w:sz w:val="20"/>
          <w:szCs w:val="20"/>
        </w:rPr>
        <w:t>/$______________</w:t>
      </w:r>
    </w:p>
    <w:p w:rsidR="00D52185" w:rsidRPr="003A1A9E" w:rsidRDefault="00D52185" w:rsidP="009F7B69">
      <w:pPr>
        <w:tabs>
          <w:tab w:val="left" w:pos="1260"/>
          <w:tab w:val="right" w:pos="2520"/>
        </w:tabs>
        <w:spacing w:line="240" w:lineRule="auto"/>
        <w:rPr>
          <w:rFonts w:cstheme="minorHAnsi"/>
          <w:sz w:val="20"/>
          <w:szCs w:val="20"/>
        </w:rPr>
      </w:pPr>
      <w:r w:rsidRPr="003A1A9E">
        <w:rPr>
          <w:rFonts w:cstheme="minorHAnsi"/>
          <w:sz w:val="20"/>
          <w:szCs w:val="20"/>
        </w:rPr>
        <w:tab/>
        <w:t>Airport shuttle: estimate cost: $_______________</w:t>
      </w:r>
    </w:p>
    <w:p w:rsidR="007E2C7F" w:rsidRPr="00F813BB" w:rsidRDefault="00D52185" w:rsidP="009F7B69">
      <w:pPr>
        <w:tabs>
          <w:tab w:val="left" w:pos="1260"/>
          <w:tab w:val="right" w:pos="2520"/>
        </w:tabs>
        <w:spacing w:line="240" w:lineRule="auto"/>
        <w:rPr>
          <w:rFonts w:cstheme="minorHAnsi"/>
          <w:sz w:val="24"/>
          <w:szCs w:val="24"/>
        </w:rPr>
      </w:pPr>
      <w:r w:rsidRPr="003A1A9E">
        <w:rPr>
          <w:rFonts w:cstheme="minorHAnsi"/>
          <w:sz w:val="20"/>
          <w:szCs w:val="20"/>
        </w:rPr>
        <w:tab/>
        <w:t>Taxi:</w:t>
      </w:r>
      <w:r w:rsidR="007E2C7F" w:rsidRPr="003A1A9E">
        <w:rPr>
          <w:rFonts w:cstheme="minorHAnsi"/>
          <w:sz w:val="20"/>
          <w:szCs w:val="20"/>
        </w:rPr>
        <w:t xml:space="preserve"> estimate cost $_______________</w:t>
      </w:r>
      <w:r w:rsidR="009F7B69">
        <w:rPr>
          <w:rFonts w:cstheme="minorHAnsi"/>
          <w:sz w:val="20"/>
          <w:szCs w:val="20"/>
        </w:rPr>
        <w:t xml:space="preserve">     </w:t>
      </w:r>
      <w:r w:rsidR="007E2C7F" w:rsidRPr="003A1A9E">
        <w:rPr>
          <w:rFonts w:cstheme="minorHAnsi"/>
          <w:sz w:val="20"/>
          <w:szCs w:val="20"/>
        </w:rPr>
        <w:tab/>
        <w:t>Other</w:t>
      </w:r>
      <w:r w:rsidR="006749DF">
        <w:rPr>
          <w:rFonts w:cstheme="minorHAnsi"/>
          <w:sz w:val="20"/>
          <w:szCs w:val="20"/>
        </w:rPr>
        <w:t xml:space="preserve"> (Metro, etc.)</w:t>
      </w:r>
      <w:r w:rsidR="007E2C7F" w:rsidRPr="003A1A9E">
        <w:rPr>
          <w:rFonts w:cstheme="minorHAnsi"/>
          <w:sz w:val="20"/>
          <w:szCs w:val="20"/>
        </w:rPr>
        <w:t>: $____________________</w:t>
      </w:r>
    </w:p>
    <w:p w:rsidR="00DE1F95" w:rsidRPr="00B0206D" w:rsidRDefault="00C64566" w:rsidP="003071B6">
      <w:pPr>
        <w:tabs>
          <w:tab w:val="left" w:pos="990"/>
          <w:tab w:val="right" w:pos="2520"/>
        </w:tabs>
        <w:spacing w:line="240" w:lineRule="auto"/>
        <w:rPr>
          <w:rFonts w:cstheme="minorHAnsi"/>
          <w:sz w:val="24"/>
          <w:szCs w:val="24"/>
        </w:rPr>
      </w:pPr>
      <w:sdt>
        <w:sdtPr>
          <w:rPr>
            <w:rFonts w:cstheme="minorHAnsi"/>
            <w:sz w:val="24"/>
            <w:szCs w:val="24"/>
          </w:rPr>
          <w:id w:val="-1765594951"/>
          <w14:checkbox>
            <w14:checked w14:val="0"/>
            <w14:checkedState w14:val="2612" w14:font="MS Gothic"/>
            <w14:uncheckedState w14:val="2610" w14:font="MS Gothic"/>
          </w14:checkbox>
        </w:sdtPr>
        <w:sdtEndPr/>
        <w:sdtContent>
          <w:r w:rsidR="00DE1F95" w:rsidRPr="00B0206D">
            <w:rPr>
              <w:rFonts w:ascii="MS Gothic" w:eastAsia="MS Gothic" w:hAnsi="MS Gothic" w:cs="MS Gothic" w:hint="eastAsia"/>
              <w:sz w:val="24"/>
              <w:szCs w:val="24"/>
            </w:rPr>
            <w:t>☐</w:t>
          </w:r>
        </w:sdtContent>
      </w:sdt>
      <w:r w:rsidR="003071B6">
        <w:rPr>
          <w:rFonts w:cstheme="minorHAnsi"/>
          <w:sz w:val="24"/>
          <w:szCs w:val="24"/>
        </w:rPr>
        <w:t xml:space="preserve"> Train</w:t>
      </w:r>
      <w:r w:rsidR="003071B6">
        <w:rPr>
          <w:rFonts w:cstheme="minorHAnsi"/>
          <w:sz w:val="24"/>
          <w:szCs w:val="24"/>
        </w:rPr>
        <w:tab/>
        <w:t xml:space="preserve">$ </w:t>
      </w:r>
      <w:r w:rsidR="003071B6" w:rsidRPr="003071B6">
        <w:rPr>
          <w:rFonts w:cstheme="minorHAnsi"/>
          <w:sz w:val="24"/>
          <w:szCs w:val="24"/>
          <w:u w:val="single"/>
        </w:rPr>
        <w:tab/>
      </w:r>
      <w:r w:rsidR="00F813BB" w:rsidRPr="00F813BB">
        <w:rPr>
          <w:rFonts w:cstheme="minorHAnsi"/>
          <w:sz w:val="24"/>
          <w:szCs w:val="24"/>
        </w:rPr>
        <w:tab/>
      </w:r>
      <w:r w:rsidR="00F813BB">
        <w:rPr>
          <w:rFonts w:cstheme="minorHAnsi"/>
          <w:b/>
          <w:sz w:val="24"/>
          <w:szCs w:val="24"/>
        </w:rPr>
        <w:t>Coach Class only.</w:t>
      </w:r>
      <w:r w:rsidR="00F813BB">
        <w:rPr>
          <w:rFonts w:cstheme="minorHAnsi"/>
          <w:sz w:val="24"/>
          <w:szCs w:val="24"/>
        </w:rPr>
        <w:tab/>
      </w:r>
      <w:sdt>
        <w:sdtPr>
          <w:rPr>
            <w:rFonts w:cstheme="minorHAnsi"/>
            <w:sz w:val="24"/>
            <w:szCs w:val="24"/>
          </w:rPr>
          <w:id w:val="1933471160"/>
          <w14:checkbox>
            <w14:checked w14:val="0"/>
            <w14:checkedState w14:val="2612" w14:font="MS Gothic"/>
            <w14:uncheckedState w14:val="2610" w14:font="MS Gothic"/>
          </w14:checkbox>
        </w:sdtPr>
        <w:sdtEndPr/>
        <w:sdtContent>
          <w:r w:rsidR="00F813BB">
            <w:rPr>
              <w:rFonts w:ascii="MS Gothic" w:eastAsia="MS Gothic" w:hAnsi="MS Gothic" w:cstheme="minorHAnsi" w:hint="eastAsia"/>
              <w:sz w:val="24"/>
              <w:szCs w:val="24"/>
            </w:rPr>
            <w:t>☐</w:t>
          </w:r>
        </w:sdtContent>
      </w:sdt>
      <w:r w:rsidR="00F813BB">
        <w:rPr>
          <w:rFonts w:cstheme="minorHAnsi"/>
          <w:sz w:val="24"/>
          <w:szCs w:val="24"/>
        </w:rPr>
        <w:t xml:space="preserve"> </w:t>
      </w:r>
      <w:r w:rsidR="00F813BB" w:rsidRPr="005C7580">
        <w:rPr>
          <w:rFonts w:cstheme="minorHAnsi"/>
          <w:sz w:val="20"/>
          <w:szCs w:val="20"/>
        </w:rPr>
        <w:t xml:space="preserve">Check </w:t>
      </w:r>
      <w:r w:rsidR="006749DF" w:rsidRPr="005C7580">
        <w:rPr>
          <w:rFonts w:cstheme="minorHAnsi"/>
          <w:sz w:val="20"/>
          <w:szCs w:val="20"/>
        </w:rPr>
        <w:t>here if</w:t>
      </w:r>
      <w:r w:rsidR="006749DF">
        <w:rPr>
          <w:rFonts w:cstheme="minorHAnsi"/>
          <w:sz w:val="20"/>
          <w:szCs w:val="20"/>
        </w:rPr>
        <w:t xml:space="preserve"> you are</w:t>
      </w:r>
      <w:r w:rsidR="006749DF" w:rsidRPr="005C7580">
        <w:rPr>
          <w:rFonts w:cstheme="minorHAnsi"/>
          <w:sz w:val="20"/>
          <w:szCs w:val="20"/>
        </w:rPr>
        <w:t xml:space="preserve"> </w:t>
      </w:r>
      <w:r w:rsidR="006749DF" w:rsidRPr="005C7580">
        <w:rPr>
          <w:rFonts w:cstheme="minorHAnsi"/>
          <w:b/>
          <w:sz w:val="20"/>
          <w:szCs w:val="20"/>
        </w:rPr>
        <w:t>NOT</w:t>
      </w:r>
      <w:r w:rsidR="006749DF" w:rsidRPr="005C7580">
        <w:rPr>
          <w:rFonts w:cstheme="minorHAnsi"/>
          <w:sz w:val="20"/>
          <w:szCs w:val="20"/>
        </w:rPr>
        <w:t xml:space="preserve"> </w:t>
      </w:r>
      <w:r w:rsidR="006749DF">
        <w:rPr>
          <w:rFonts w:cstheme="minorHAnsi"/>
          <w:sz w:val="20"/>
          <w:szCs w:val="20"/>
        </w:rPr>
        <w:t>paying for this ticket</w:t>
      </w:r>
      <w:r w:rsidR="00F813BB" w:rsidRPr="005C7580">
        <w:rPr>
          <w:rFonts w:cstheme="minorHAnsi"/>
          <w:sz w:val="20"/>
          <w:szCs w:val="20"/>
        </w:rPr>
        <w:t>.</w:t>
      </w:r>
    </w:p>
    <w:p w:rsidR="00DE1F95" w:rsidRPr="00B0206D" w:rsidRDefault="00C64566" w:rsidP="00DE1F95">
      <w:pPr>
        <w:spacing w:line="240" w:lineRule="auto"/>
        <w:rPr>
          <w:rFonts w:cstheme="minorHAnsi"/>
          <w:sz w:val="24"/>
          <w:szCs w:val="24"/>
        </w:rPr>
      </w:pPr>
      <w:sdt>
        <w:sdtPr>
          <w:rPr>
            <w:rFonts w:cstheme="minorHAnsi"/>
            <w:sz w:val="24"/>
            <w:szCs w:val="24"/>
          </w:rPr>
          <w:id w:val="-472069538"/>
          <w14:checkbox>
            <w14:checked w14:val="0"/>
            <w14:checkedState w14:val="2612" w14:font="MS Gothic"/>
            <w14:uncheckedState w14:val="2610" w14:font="MS Gothic"/>
          </w14:checkbox>
        </w:sdtPr>
        <w:sdtEndPr/>
        <w:sdtContent>
          <w:r w:rsidR="00DE1F95" w:rsidRPr="00B0206D">
            <w:rPr>
              <w:rFonts w:ascii="MS Gothic" w:eastAsia="MS Gothic" w:hAnsi="MS Gothic" w:cs="MS Gothic" w:hint="eastAsia"/>
              <w:sz w:val="24"/>
              <w:szCs w:val="24"/>
            </w:rPr>
            <w:t>☐</w:t>
          </w:r>
        </w:sdtContent>
      </w:sdt>
      <w:r w:rsidR="00B0206D">
        <w:rPr>
          <w:rFonts w:cstheme="minorHAnsi"/>
          <w:sz w:val="24"/>
          <w:szCs w:val="24"/>
        </w:rPr>
        <w:t xml:space="preserve"> Personal Car </w:t>
      </w:r>
      <w:r w:rsidR="00B0206D" w:rsidRPr="00585FBF">
        <w:rPr>
          <w:rFonts w:cstheme="minorHAnsi"/>
          <w:sz w:val="20"/>
          <w:szCs w:val="20"/>
        </w:rPr>
        <w:t xml:space="preserve">– </w:t>
      </w:r>
      <w:r w:rsidR="00DE1F95" w:rsidRPr="00585FBF">
        <w:rPr>
          <w:rFonts w:cstheme="minorHAnsi"/>
          <w:sz w:val="20"/>
          <w:szCs w:val="20"/>
        </w:rPr>
        <w:t>round</w:t>
      </w:r>
      <w:r w:rsidR="003C288C" w:rsidRPr="00585FBF">
        <w:rPr>
          <w:rFonts w:cstheme="minorHAnsi"/>
          <w:sz w:val="20"/>
          <w:szCs w:val="20"/>
        </w:rPr>
        <w:t xml:space="preserve"> </w:t>
      </w:r>
      <w:r w:rsidR="00DE1F95" w:rsidRPr="00585FBF">
        <w:rPr>
          <w:rFonts w:cstheme="minorHAnsi"/>
          <w:sz w:val="20"/>
          <w:szCs w:val="20"/>
        </w:rPr>
        <w:t>trip mil</w:t>
      </w:r>
      <w:r w:rsidR="003C288C" w:rsidRPr="00585FBF">
        <w:rPr>
          <w:rFonts w:cstheme="minorHAnsi"/>
          <w:sz w:val="20"/>
          <w:szCs w:val="20"/>
        </w:rPr>
        <w:t>e</w:t>
      </w:r>
      <w:r w:rsidR="00DE1F95" w:rsidRPr="00585FBF">
        <w:rPr>
          <w:rFonts w:cstheme="minorHAnsi"/>
          <w:sz w:val="20"/>
          <w:szCs w:val="20"/>
        </w:rPr>
        <w:t>age</w:t>
      </w:r>
      <w:r w:rsidR="00EC0B30" w:rsidRPr="00585FBF">
        <w:rPr>
          <w:rFonts w:cstheme="minorHAnsi"/>
          <w:sz w:val="20"/>
          <w:szCs w:val="20"/>
        </w:rPr>
        <w:t>:</w:t>
      </w:r>
      <w:r w:rsidR="00DE1F95" w:rsidRPr="00585FBF">
        <w:rPr>
          <w:rFonts w:cstheme="minorHAnsi"/>
          <w:sz w:val="20"/>
          <w:szCs w:val="20"/>
        </w:rPr>
        <w:t xml:space="preserve"> ____</w:t>
      </w:r>
      <w:r w:rsidR="00F813BB" w:rsidRPr="00585FBF">
        <w:rPr>
          <w:rFonts w:cstheme="minorHAnsi"/>
          <w:sz w:val="20"/>
          <w:szCs w:val="20"/>
        </w:rPr>
        <w:t>__</w:t>
      </w:r>
      <w:r w:rsidR="00B0206D" w:rsidRPr="00585FBF">
        <w:rPr>
          <w:rFonts w:cstheme="minorHAnsi"/>
          <w:sz w:val="20"/>
          <w:szCs w:val="20"/>
        </w:rPr>
        <w:t>___</w:t>
      </w:r>
      <w:r w:rsidR="00DE1F95" w:rsidRPr="00585FBF">
        <w:rPr>
          <w:rFonts w:cstheme="minorHAnsi"/>
          <w:sz w:val="20"/>
          <w:szCs w:val="20"/>
        </w:rPr>
        <w:t>__</w:t>
      </w:r>
    </w:p>
    <w:p w:rsidR="00B0206D" w:rsidRPr="00631D25" w:rsidRDefault="00C64566" w:rsidP="003C288C">
      <w:pPr>
        <w:spacing w:after="0" w:line="240" w:lineRule="auto"/>
        <w:rPr>
          <w:rFonts w:cstheme="minorHAnsi"/>
          <w:sz w:val="20"/>
          <w:szCs w:val="20"/>
        </w:rPr>
      </w:pPr>
      <w:sdt>
        <w:sdtPr>
          <w:rPr>
            <w:rFonts w:cstheme="minorHAnsi"/>
            <w:sz w:val="24"/>
            <w:szCs w:val="24"/>
          </w:rPr>
          <w:id w:val="777450992"/>
          <w14:checkbox>
            <w14:checked w14:val="0"/>
            <w14:checkedState w14:val="2612" w14:font="MS Gothic"/>
            <w14:uncheckedState w14:val="2610" w14:font="MS Gothic"/>
          </w14:checkbox>
        </w:sdtPr>
        <w:sdtEndPr/>
        <w:sdtContent>
          <w:r w:rsidR="003C288C" w:rsidRPr="00B0206D">
            <w:rPr>
              <w:rFonts w:ascii="MS Gothic" w:eastAsia="MS Gothic" w:hAnsi="MS Gothic" w:cs="MS Gothic" w:hint="eastAsia"/>
              <w:sz w:val="24"/>
              <w:szCs w:val="24"/>
            </w:rPr>
            <w:t>☐</w:t>
          </w:r>
        </w:sdtContent>
      </w:sdt>
      <w:r w:rsidR="00B0206D">
        <w:rPr>
          <w:rFonts w:cstheme="minorHAnsi"/>
          <w:sz w:val="24"/>
          <w:szCs w:val="24"/>
        </w:rPr>
        <w:t xml:space="preserve"> Rental Car</w:t>
      </w:r>
      <w:r w:rsidR="00631D25">
        <w:rPr>
          <w:rFonts w:cstheme="minorHAnsi"/>
          <w:sz w:val="24"/>
          <w:szCs w:val="24"/>
        </w:rPr>
        <w:t xml:space="preserve"> </w:t>
      </w:r>
      <w:r w:rsidR="00631D25" w:rsidRPr="00631D25">
        <w:rPr>
          <w:rFonts w:cstheme="minorHAnsi"/>
          <w:sz w:val="20"/>
          <w:szCs w:val="20"/>
        </w:rPr>
        <w:t>(use Enterprise if picking the car up in the DC metro area)</w:t>
      </w:r>
      <w:r w:rsidR="00B0206D">
        <w:rPr>
          <w:rFonts w:cstheme="minorHAnsi"/>
          <w:sz w:val="24"/>
          <w:szCs w:val="24"/>
        </w:rPr>
        <w:t xml:space="preserve"> – </w:t>
      </w:r>
      <w:r w:rsidR="003C288C" w:rsidRPr="00631D25">
        <w:rPr>
          <w:rFonts w:cstheme="minorHAnsi"/>
          <w:sz w:val="20"/>
          <w:szCs w:val="20"/>
        </w:rPr>
        <w:t>round trip mileage</w:t>
      </w:r>
      <w:r w:rsidR="00EC0B30" w:rsidRPr="00631D25">
        <w:rPr>
          <w:rFonts w:cstheme="minorHAnsi"/>
          <w:sz w:val="20"/>
          <w:szCs w:val="20"/>
        </w:rPr>
        <w:t>:</w:t>
      </w:r>
      <w:r w:rsidR="00B0206D" w:rsidRPr="00631D25">
        <w:rPr>
          <w:rFonts w:cstheme="minorHAnsi"/>
          <w:sz w:val="20"/>
          <w:szCs w:val="20"/>
        </w:rPr>
        <w:t xml:space="preserve"> ______</w:t>
      </w:r>
      <w:r w:rsidR="00F813BB" w:rsidRPr="00631D25">
        <w:rPr>
          <w:rFonts w:cstheme="minorHAnsi"/>
          <w:sz w:val="20"/>
          <w:szCs w:val="20"/>
        </w:rPr>
        <w:t>__</w:t>
      </w:r>
      <w:r w:rsidR="00B0206D" w:rsidRPr="00631D25">
        <w:rPr>
          <w:rFonts w:cstheme="minorHAnsi"/>
          <w:sz w:val="20"/>
          <w:szCs w:val="20"/>
        </w:rPr>
        <w:t>_____</w:t>
      </w:r>
    </w:p>
    <w:p w:rsidR="00B0206D" w:rsidRPr="00631D25" w:rsidRDefault="003C288C" w:rsidP="00B0206D">
      <w:pPr>
        <w:spacing w:after="0" w:line="240" w:lineRule="auto"/>
        <w:ind w:left="1530"/>
        <w:rPr>
          <w:rFonts w:cstheme="minorHAnsi"/>
          <w:sz w:val="20"/>
          <w:szCs w:val="20"/>
        </w:rPr>
      </w:pPr>
      <w:r w:rsidRPr="00631D25">
        <w:rPr>
          <w:rFonts w:cstheme="minorHAnsi"/>
          <w:sz w:val="20"/>
          <w:szCs w:val="20"/>
        </w:rPr>
        <w:t>cost</w:t>
      </w:r>
      <w:r w:rsidRPr="00B0206D">
        <w:rPr>
          <w:rFonts w:cstheme="minorHAnsi"/>
          <w:sz w:val="24"/>
          <w:szCs w:val="24"/>
        </w:rPr>
        <w:t xml:space="preserve"> </w:t>
      </w:r>
      <w:r w:rsidRPr="00631D25">
        <w:rPr>
          <w:rFonts w:cstheme="minorHAnsi"/>
          <w:sz w:val="20"/>
          <w:szCs w:val="20"/>
        </w:rPr>
        <w:t>per day</w:t>
      </w:r>
      <w:r w:rsidR="00EC0B30" w:rsidRPr="00631D25">
        <w:rPr>
          <w:rFonts w:cstheme="minorHAnsi"/>
          <w:sz w:val="20"/>
          <w:szCs w:val="20"/>
        </w:rPr>
        <w:t>:</w:t>
      </w:r>
      <w:r w:rsidRPr="00631D25">
        <w:rPr>
          <w:rFonts w:cstheme="minorHAnsi"/>
          <w:sz w:val="20"/>
          <w:szCs w:val="20"/>
        </w:rPr>
        <w:t xml:space="preserve"> $ _____</w:t>
      </w:r>
      <w:r w:rsidR="00B0206D" w:rsidRPr="00631D25">
        <w:rPr>
          <w:rFonts w:cstheme="minorHAnsi"/>
          <w:sz w:val="20"/>
          <w:szCs w:val="20"/>
        </w:rPr>
        <w:t>__</w:t>
      </w:r>
      <w:r w:rsidR="00F813BB" w:rsidRPr="00631D25">
        <w:rPr>
          <w:rFonts w:cstheme="minorHAnsi"/>
          <w:sz w:val="20"/>
          <w:szCs w:val="20"/>
        </w:rPr>
        <w:t>____</w:t>
      </w:r>
      <w:r w:rsidRPr="00631D25">
        <w:rPr>
          <w:rFonts w:cstheme="minorHAnsi"/>
          <w:sz w:val="20"/>
          <w:szCs w:val="20"/>
        </w:rPr>
        <w:t>_</w:t>
      </w:r>
      <w:r w:rsidR="00B0206D" w:rsidRPr="00631D25">
        <w:rPr>
          <w:rFonts w:cstheme="minorHAnsi"/>
          <w:sz w:val="20"/>
          <w:szCs w:val="20"/>
        </w:rPr>
        <w:t>__</w:t>
      </w:r>
      <w:r w:rsidR="00E42CED">
        <w:rPr>
          <w:rFonts w:cstheme="minorHAnsi"/>
          <w:sz w:val="20"/>
          <w:szCs w:val="20"/>
        </w:rPr>
        <w:t xml:space="preserve">  for ______________________</w:t>
      </w:r>
      <w:r w:rsidR="00EC0B30" w:rsidRPr="00631D25">
        <w:rPr>
          <w:rFonts w:cstheme="minorHAnsi"/>
          <w:sz w:val="20"/>
          <w:szCs w:val="20"/>
        </w:rPr>
        <w:t xml:space="preserve"> number of days</w:t>
      </w:r>
      <w:r w:rsidR="00E42CED">
        <w:rPr>
          <w:rFonts w:cstheme="minorHAnsi"/>
          <w:sz w:val="20"/>
          <w:szCs w:val="20"/>
        </w:rPr>
        <w:t>.</w:t>
      </w:r>
    </w:p>
    <w:p w:rsidR="00B0206D" w:rsidRDefault="00B0206D" w:rsidP="003C288C">
      <w:pPr>
        <w:tabs>
          <w:tab w:val="left" w:pos="795"/>
        </w:tabs>
        <w:spacing w:after="0" w:line="240" w:lineRule="auto"/>
        <w:rPr>
          <w:rFonts w:cstheme="minorHAnsi"/>
          <w:sz w:val="24"/>
          <w:szCs w:val="24"/>
        </w:rPr>
      </w:pPr>
    </w:p>
    <w:p w:rsidR="003C288C" w:rsidRPr="00B0206D" w:rsidRDefault="00C64566" w:rsidP="003C288C">
      <w:pPr>
        <w:tabs>
          <w:tab w:val="left" w:pos="1020"/>
        </w:tabs>
        <w:spacing w:after="0" w:line="240" w:lineRule="auto"/>
        <w:rPr>
          <w:rFonts w:cstheme="minorHAnsi"/>
          <w:sz w:val="24"/>
          <w:szCs w:val="24"/>
        </w:rPr>
      </w:pPr>
      <w:sdt>
        <w:sdtPr>
          <w:rPr>
            <w:rFonts w:cstheme="minorHAnsi"/>
            <w:sz w:val="24"/>
            <w:szCs w:val="24"/>
          </w:rPr>
          <w:id w:val="1927148871"/>
          <w14:checkbox>
            <w14:checked w14:val="0"/>
            <w14:checkedState w14:val="2612" w14:font="MS Gothic"/>
            <w14:uncheckedState w14:val="2610" w14:font="MS Gothic"/>
          </w14:checkbox>
        </w:sdtPr>
        <w:sdtEndPr/>
        <w:sdtContent>
          <w:r w:rsidR="003C288C" w:rsidRPr="00B0206D">
            <w:rPr>
              <w:rFonts w:ascii="MS Gothic" w:eastAsia="MS Gothic" w:hAnsi="MS Gothic" w:cs="MS Gothic" w:hint="eastAsia"/>
              <w:sz w:val="24"/>
              <w:szCs w:val="24"/>
            </w:rPr>
            <w:t>☐</w:t>
          </w:r>
        </w:sdtContent>
      </w:sdt>
      <w:r w:rsidR="003C288C" w:rsidRPr="00B0206D">
        <w:rPr>
          <w:rFonts w:cstheme="minorHAnsi"/>
          <w:sz w:val="24"/>
          <w:szCs w:val="24"/>
        </w:rPr>
        <w:t xml:space="preserve"> Other</w:t>
      </w:r>
      <w:r w:rsidR="006749DF">
        <w:rPr>
          <w:rFonts w:cstheme="minorHAnsi"/>
          <w:sz w:val="24"/>
          <w:szCs w:val="24"/>
        </w:rPr>
        <w:t xml:space="preserve"> </w:t>
      </w:r>
      <w:r w:rsidR="006749DF" w:rsidRPr="00C64566">
        <w:rPr>
          <w:rFonts w:cstheme="minorHAnsi"/>
          <w:sz w:val="20"/>
          <w:szCs w:val="20"/>
        </w:rPr>
        <w:t>(ocean liner; dog sled; yak, etc.)</w:t>
      </w:r>
      <w:r w:rsidR="003071B6" w:rsidRPr="00C64566">
        <w:rPr>
          <w:rFonts w:cstheme="minorHAnsi"/>
          <w:sz w:val="20"/>
          <w:szCs w:val="20"/>
        </w:rPr>
        <w:t>:</w:t>
      </w:r>
      <w:r w:rsidR="003C288C" w:rsidRPr="00B0206D">
        <w:rPr>
          <w:rFonts w:cstheme="minorHAnsi"/>
          <w:sz w:val="24"/>
          <w:szCs w:val="24"/>
        </w:rPr>
        <w:t xml:space="preserve"> ____________________________________________</w:t>
      </w:r>
    </w:p>
    <w:p w:rsidR="00F813BB" w:rsidRPr="00B0206D" w:rsidRDefault="00F813BB" w:rsidP="003C288C">
      <w:pPr>
        <w:tabs>
          <w:tab w:val="left" w:pos="1020"/>
        </w:tabs>
        <w:spacing w:after="0" w:line="240" w:lineRule="auto"/>
        <w:rPr>
          <w:rFonts w:cstheme="minorHAnsi"/>
          <w:sz w:val="24"/>
          <w:szCs w:val="24"/>
        </w:rPr>
      </w:pPr>
    </w:p>
    <w:p w:rsidR="001F20CA" w:rsidRPr="00B0206D" w:rsidRDefault="001F20CA" w:rsidP="007E2C7F">
      <w:pPr>
        <w:pBdr>
          <w:top w:val="single" w:sz="18" w:space="1" w:color="auto"/>
        </w:pBdr>
        <w:tabs>
          <w:tab w:val="left" w:pos="1020"/>
        </w:tabs>
        <w:spacing w:after="0" w:line="240" w:lineRule="auto"/>
        <w:rPr>
          <w:rFonts w:cstheme="minorHAnsi"/>
          <w:b/>
          <w:sz w:val="24"/>
          <w:szCs w:val="24"/>
        </w:rPr>
      </w:pPr>
      <w:r w:rsidRPr="00B0206D">
        <w:rPr>
          <w:rFonts w:cstheme="minorHAnsi"/>
          <w:b/>
          <w:sz w:val="24"/>
          <w:szCs w:val="24"/>
        </w:rPr>
        <w:lastRenderedPageBreak/>
        <w:t>Lodging:</w:t>
      </w:r>
    </w:p>
    <w:p w:rsidR="001F20CA" w:rsidRPr="00B0206D" w:rsidRDefault="001F20CA" w:rsidP="003C288C">
      <w:pPr>
        <w:tabs>
          <w:tab w:val="left" w:pos="1020"/>
        </w:tabs>
        <w:spacing w:after="0" w:line="240" w:lineRule="auto"/>
        <w:rPr>
          <w:rFonts w:cstheme="minorHAnsi"/>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418"/>
        <w:gridCol w:w="5598"/>
      </w:tblGrid>
      <w:tr w:rsidR="0080650A" w:rsidRPr="0080650A" w:rsidTr="0080650A">
        <w:tc>
          <w:tcPr>
            <w:tcW w:w="5418" w:type="dxa"/>
          </w:tcPr>
          <w:p w:rsidR="0080650A" w:rsidRPr="005C7580" w:rsidRDefault="0080650A" w:rsidP="003A1A9E">
            <w:pPr>
              <w:rPr>
                <w:rFonts w:cstheme="minorHAnsi"/>
                <w:sz w:val="20"/>
                <w:szCs w:val="20"/>
              </w:rPr>
            </w:pPr>
            <w:r w:rsidRPr="005C7580">
              <w:rPr>
                <w:rFonts w:cstheme="minorHAnsi"/>
                <w:sz w:val="20"/>
                <w:szCs w:val="20"/>
              </w:rPr>
              <w:t xml:space="preserve">Name of </w:t>
            </w:r>
            <w:r w:rsidR="003A1A9E">
              <w:rPr>
                <w:rFonts w:cstheme="minorHAnsi"/>
                <w:sz w:val="20"/>
                <w:szCs w:val="20"/>
              </w:rPr>
              <w:t>h</w:t>
            </w:r>
            <w:r w:rsidRPr="005C7580">
              <w:rPr>
                <w:rFonts w:cstheme="minorHAnsi"/>
                <w:sz w:val="20"/>
                <w:szCs w:val="20"/>
              </w:rPr>
              <w:t>otel:</w:t>
            </w:r>
          </w:p>
        </w:tc>
        <w:tc>
          <w:tcPr>
            <w:tcW w:w="5598" w:type="dxa"/>
          </w:tcPr>
          <w:p w:rsidR="0080650A" w:rsidRPr="005C7580" w:rsidRDefault="0080650A" w:rsidP="005A413A">
            <w:pPr>
              <w:rPr>
                <w:rFonts w:cstheme="minorHAnsi"/>
                <w:sz w:val="20"/>
                <w:szCs w:val="20"/>
              </w:rPr>
            </w:pPr>
            <w:r w:rsidRPr="005C7580">
              <w:rPr>
                <w:rFonts w:cstheme="minorHAnsi"/>
                <w:sz w:val="20"/>
                <w:szCs w:val="20"/>
              </w:rPr>
              <w:t>Cost per night before tax:</w:t>
            </w:r>
          </w:p>
        </w:tc>
      </w:tr>
      <w:tr w:rsidR="0080650A" w:rsidRPr="0080650A" w:rsidTr="0080650A">
        <w:tc>
          <w:tcPr>
            <w:tcW w:w="5418" w:type="dxa"/>
          </w:tcPr>
          <w:p w:rsidR="0080650A" w:rsidRPr="005C7580" w:rsidRDefault="0080650A" w:rsidP="005A413A">
            <w:pPr>
              <w:rPr>
                <w:rFonts w:cstheme="minorHAnsi"/>
                <w:sz w:val="20"/>
                <w:szCs w:val="20"/>
              </w:rPr>
            </w:pPr>
            <w:r w:rsidRPr="005C7580">
              <w:rPr>
                <w:rFonts w:cstheme="minorHAnsi"/>
                <w:sz w:val="20"/>
                <w:szCs w:val="20"/>
              </w:rPr>
              <w:t>Number of nights:</w:t>
            </w:r>
          </w:p>
        </w:tc>
        <w:tc>
          <w:tcPr>
            <w:tcW w:w="5598" w:type="dxa"/>
          </w:tcPr>
          <w:p w:rsidR="0080650A" w:rsidRPr="005C7580" w:rsidRDefault="0080650A" w:rsidP="005A413A">
            <w:pPr>
              <w:rPr>
                <w:rFonts w:cstheme="minorHAnsi"/>
                <w:sz w:val="20"/>
                <w:szCs w:val="20"/>
              </w:rPr>
            </w:pPr>
            <w:r w:rsidRPr="005C7580">
              <w:rPr>
                <w:rFonts w:cstheme="minorHAnsi"/>
                <w:sz w:val="20"/>
                <w:szCs w:val="20"/>
              </w:rPr>
              <w:t>Tax per night:</w:t>
            </w:r>
          </w:p>
        </w:tc>
      </w:tr>
    </w:tbl>
    <w:p w:rsidR="001F20CA" w:rsidRPr="00B0206D" w:rsidRDefault="001F20CA" w:rsidP="003C288C">
      <w:pPr>
        <w:tabs>
          <w:tab w:val="left" w:pos="1020"/>
        </w:tabs>
        <w:spacing w:after="0" w:line="240" w:lineRule="auto"/>
        <w:rPr>
          <w:rFonts w:cstheme="minorHAnsi"/>
          <w:sz w:val="24"/>
          <w:szCs w:val="24"/>
        </w:rPr>
      </w:pPr>
    </w:p>
    <w:p w:rsidR="006749DF" w:rsidRDefault="00C64566" w:rsidP="00585FBF">
      <w:pPr>
        <w:tabs>
          <w:tab w:val="left" w:pos="1800"/>
          <w:tab w:val="left" w:pos="4950"/>
          <w:tab w:val="left" w:pos="8130"/>
        </w:tabs>
        <w:spacing w:line="240" w:lineRule="auto"/>
        <w:rPr>
          <w:rFonts w:cstheme="minorHAnsi"/>
          <w:sz w:val="24"/>
          <w:szCs w:val="24"/>
        </w:rPr>
      </w:pPr>
      <w:sdt>
        <w:sdtPr>
          <w:rPr>
            <w:rFonts w:cstheme="minorHAnsi"/>
            <w:sz w:val="24"/>
            <w:szCs w:val="24"/>
          </w:rPr>
          <w:id w:val="-655762390"/>
          <w14:checkbox>
            <w14:checked w14:val="0"/>
            <w14:checkedState w14:val="2612" w14:font="MS Gothic"/>
            <w14:uncheckedState w14:val="2610" w14:font="MS Gothic"/>
          </w14:checkbox>
        </w:sdtPr>
        <w:sdtEndPr/>
        <w:sdtContent>
          <w:r w:rsidR="00E42CED">
            <w:rPr>
              <w:rFonts w:ascii="MS Gothic" w:eastAsia="MS Gothic" w:hAnsi="MS Gothic" w:cstheme="minorHAnsi" w:hint="eastAsia"/>
              <w:sz w:val="24"/>
              <w:szCs w:val="24"/>
            </w:rPr>
            <w:t>☐</w:t>
          </w:r>
        </w:sdtContent>
      </w:sdt>
      <w:r w:rsidR="001F20CA" w:rsidRPr="00B0206D">
        <w:rPr>
          <w:rFonts w:cstheme="minorHAnsi"/>
          <w:sz w:val="24"/>
          <w:szCs w:val="24"/>
        </w:rPr>
        <w:t xml:space="preserve"> </w:t>
      </w:r>
      <w:r w:rsidR="006749DF">
        <w:rPr>
          <w:rFonts w:cstheme="minorHAnsi"/>
          <w:sz w:val="24"/>
          <w:szCs w:val="24"/>
        </w:rPr>
        <w:t>Check here if h</w:t>
      </w:r>
      <w:r w:rsidR="00F813BB" w:rsidRPr="005C7580">
        <w:rPr>
          <w:rFonts w:cstheme="minorHAnsi"/>
          <w:sz w:val="20"/>
          <w:szCs w:val="20"/>
        </w:rPr>
        <w:t xml:space="preserve">otel </w:t>
      </w:r>
      <w:r w:rsidR="006749DF">
        <w:rPr>
          <w:rFonts w:cstheme="minorHAnsi"/>
          <w:sz w:val="20"/>
          <w:szCs w:val="20"/>
        </w:rPr>
        <w:t>c</w:t>
      </w:r>
      <w:r w:rsidR="00D52185" w:rsidRPr="005C7580">
        <w:rPr>
          <w:rFonts w:cstheme="minorHAnsi"/>
          <w:sz w:val="20"/>
          <w:szCs w:val="20"/>
        </w:rPr>
        <w:t>o</w:t>
      </w:r>
      <w:r w:rsidR="001F20CA" w:rsidRPr="005C7580">
        <w:rPr>
          <w:rFonts w:cstheme="minorHAnsi"/>
          <w:sz w:val="20"/>
          <w:szCs w:val="20"/>
        </w:rPr>
        <w:t>st</w:t>
      </w:r>
      <w:r w:rsidR="006749DF">
        <w:rPr>
          <w:rFonts w:cstheme="minorHAnsi"/>
          <w:sz w:val="20"/>
          <w:szCs w:val="20"/>
        </w:rPr>
        <w:t>s are</w:t>
      </w:r>
      <w:r w:rsidR="001F20CA" w:rsidRPr="005C7580">
        <w:rPr>
          <w:rFonts w:cstheme="minorHAnsi"/>
          <w:sz w:val="20"/>
          <w:szCs w:val="20"/>
        </w:rPr>
        <w:t xml:space="preserve"> included in conference registration fee</w:t>
      </w:r>
      <w:r w:rsidR="006749DF">
        <w:rPr>
          <w:rFonts w:cstheme="minorHAnsi"/>
          <w:sz w:val="20"/>
          <w:szCs w:val="20"/>
        </w:rPr>
        <w:t>.</w:t>
      </w:r>
      <w:r w:rsidR="001F20CA" w:rsidRPr="00B0206D">
        <w:rPr>
          <w:rFonts w:cstheme="minorHAnsi"/>
          <w:sz w:val="24"/>
          <w:szCs w:val="24"/>
        </w:rPr>
        <w:t xml:space="preserve">    </w:t>
      </w:r>
    </w:p>
    <w:p w:rsidR="001F20CA" w:rsidRPr="00B0206D" w:rsidRDefault="00C64566" w:rsidP="00585FBF">
      <w:pPr>
        <w:tabs>
          <w:tab w:val="left" w:pos="1800"/>
          <w:tab w:val="left" w:pos="4950"/>
          <w:tab w:val="left" w:pos="8130"/>
        </w:tabs>
        <w:spacing w:line="240" w:lineRule="auto"/>
        <w:rPr>
          <w:rFonts w:cstheme="minorHAnsi"/>
          <w:sz w:val="24"/>
          <w:szCs w:val="24"/>
        </w:rPr>
      </w:pPr>
      <w:sdt>
        <w:sdtPr>
          <w:rPr>
            <w:rFonts w:cstheme="minorHAnsi"/>
            <w:sz w:val="24"/>
            <w:szCs w:val="24"/>
          </w:rPr>
          <w:id w:val="1074092224"/>
          <w14:checkbox>
            <w14:checked w14:val="0"/>
            <w14:checkedState w14:val="2612" w14:font="MS Gothic"/>
            <w14:uncheckedState w14:val="2610" w14:font="MS Gothic"/>
          </w14:checkbox>
        </w:sdtPr>
        <w:sdtEndPr/>
        <w:sdtContent>
          <w:r w:rsidR="001F20CA" w:rsidRPr="00B0206D">
            <w:rPr>
              <w:rFonts w:ascii="MS Gothic" w:eastAsia="MS Gothic" w:hAnsi="MS Gothic" w:cs="MS Gothic" w:hint="eastAsia"/>
              <w:sz w:val="24"/>
              <w:szCs w:val="24"/>
            </w:rPr>
            <w:t>☐</w:t>
          </w:r>
        </w:sdtContent>
      </w:sdt>
      <w:r w:rsidR="001F20CA" w:rsidRPr="00B0206D">
        <w:rPr>
          <w:rFonts w:cstheme="minorHAnsi"/>
          <w:sz w:val="24"/>
          <w:szCs w:val="24"/>
        </w:rPr>
        <w:t xml:space="preserve"> </w:t>
      </w:r>
      <w:r w:rsidR="006749DF">
        <w:rPr>
          <w:rFonts w:cstheme="minorHAnsi"/>
          <w:sz w:val="24"/>
          <w:szCs w:val="24"/>
        </w:rPr>
        <w:t xml:space="preserve">Check here if </w:t>
      </w:r>
      <w:r w:rsidR="006749DF" w:rsidRPr="005C7580">
        <w:rPr>
          <w:rFonts w:cstheme="minorHAnsi"/>
          <w:sz w:val="20"/>
          <w:szCs w:val="20"/>
        </w:rPr>
        <w:t>here if</w:t>
      </w:r>
      <w:r w:rsidR="006749DF">
        <w:rPr>
          <w:rFonts w:cstheme="minorHAnsi"/>
          <w:sz w:val="20"/>
          <w:szCs w:val="20"/>
        </w:rPr>
        <w:t xml:space="preserve"> you are</w:t>
      </w:r>
      <w:r w:rsidR="006749DF" w:rsidRPr="005C7580">
        <w:rPr>
          <w:rFonts w:cstheme="minorHAnsi"/>
          <w:sz w:val="20"/>
          <w:szCs w:val="20"/>
        </w:rPr>
        <w:t xml:space="preserve"> </w:t>
      </w:r>
      <w:r w:rsidR="006749DF" w:rsidRPr="005C7580">
        <w:rPr>
          <w:rFonts w:cstheme="minorHAnsi"/>
          <w:b/>
          <w:sz w:val="20"/>
          <w:szCs w:val="20"/>
        </w:rPr>
        <w:t>NOT</w:t>
      </w:r>
      <w:r w:rsidR="006749DF" w:rsidRPr="005C7580">
        <w:rPr>
          <w:rFonts w:cstheme="minorHAnsi"/>
          <w:sz w:val="20"/>
          <w:szCs w:val="20"/>
        </w:rPr>
        <w:t xml:space="preserve"> </w:t>
      </w:r>
      <w:r w:rsidR="006749DF">
        <w:rPr>
          <w:rFonts w:cstheme="minorHAnsi"/>
          <w:sz w:val="20"/>
          <w:szCs w:val="20"/>
        </w:rPr>
        <w:t>paying for your lodging.</w:t>
      </w:r>
    </w:p>
    <w:p w:rsidR="00EC0B30" w:rsidRPr="00B0206D" w:rsidRDefault="00EC0B30" w:rsidP="007E2C7F">
      <w:pPr>
        <w:pBdr>
          <w:top w:val="single" w:sz="18" w:space="1" w:color="auto"/>
        </w:pBdr>
        <w:spacing w:line="240" w:lineRule="auto"/>
        <w:rPr>
          <w:rFonts w:cstheme="minorHAnsi"/>
          <w:b/>
          <w:sz w:val="24"/>
          <w:szCs w:val="24"/>
        </w:rPr>
      </w:pPr>
      <w:r w:rsidRPr="00B0206D">
        <w:rPr>
          <w:rFonts w:cstheme="minorHAnsi"/>
          <w:b/>
          <w:sz w:val="24"/>
          <w:szCs w:val="24"/>
        </w:rPr>
        <w:t>Event:</w:t>
      </w:r>
    </w:p>
    <w:p w:rsidR="00EC0B30" w:rsidRPr="00631D25" w:rsidRDefault="00EC0B30" w:rsidP="00DE1F95">
      <w:pPr>
        <w:spacing w:line="240" w:lineRule="auto"/>
        <w:rPr>
          <w:rFonts w:cstheme="minorHAnsi"/>
          <w:sz w:val="20"/>
          <w:szCs w:val="20"/>
        </w:rPr>
      </w:pPr>
      <w:r w:rsidRPr="00631D25">
        <w:rPr>
          <w:rFonts w:cstheme="minorHAnsi"/>
          <w:sz w:val="20"/>
          <w:szCs w:val="20"/>
        </w:rPr>
        <w:t>Event Name: _______________________________</w:t>
      </w:r>
      <w:r w:rsidR="006749DF">
        <w:rPr>
          <w:rFonts w:cstheme="minorHAnsi"/>
          <w:sz w:val="20"/>
          <w:szCs w:val="20"/>
        </w:rPr>
        <w:t>__________________</w:t>
      </w:r>
      <w:r w:rsidRPr="00631D25">
        <w:rPr>
          <w:rFonts w:cstheme="minorHAnsi"/>
          <w:sz w:val="20"/>
          <w:szCs w:val="20"/>
        </w:rPr>
        <w:t>_</w:t>
      </w:r>
    </w:p>
    <w:p w:rsidR="00EC0B30" w:rsidRPr="00631D25" w:rsidRDefault="00EC0B30" w:rsidP="006749DF">
      <w:pPr>
        <w:tabs>
          <w:tab w:val="left" w:pos="1800"/>
          <w:tab w:val="left" w:pos="4950"/>
          <w:tab w:val="left" w:pos="8130"/>
        </w:tabs>
        <w:spacing w:line="240" w:lineRule="auto"/>
        <w:rPr>
          <w:rFonts w:cstheme="minorHAnsi"/>
          <w:sz w:val="20"/>
          <w:szCs w:val="20"/>
        </w:rPr>
      </w:pPr>
      <w:r w:rsidRPr="00631D25">
        <w:rPr>
          <w:rFonts w:cstheme="minorHAnsi"/>
          <w:sz w:val="20"/>
          <w:szCs w:val="20"/>
        </w:rPr>
        <w:t>Registration Fee:</w:t>
      </w:r>
      <w:r w:rsidR="00B04402" w:rsidRPr="00631D25">
        <w:rPr>
          <w:rFonts w:cstheme="minorHAnsi"/>
          <w:sz w:val="20"/>
          <w:szCs w:val="20"/>
        </w:rPr>
        <w:t xml:space="preserve"> </w:t>
      </w:r>
      <w:r w:rsidRPr="00631D25">
        <w:rPr>
          <w:rFonts w:cstheme="minorHAnsi"/>
          <w:sz w:val="20"/>
          <w:szCs w:val="20"/>
        </w:rPr>
        <w:t>$___</w:t>
      </w:r>
      <w:r w:rsidR="00C94782" w:rsidRPr="00631D25">
        <w:rPr>
          <w:rFonts w:cstheme="minorHAnsi"/>
          <w:sz w:val="20"/>
          <w:szCs w:val="20"/>
        </w:rPr>
        <w:t>____</w:t>
      </w:r>
      <w:r w:rsidRPr="00631D25">
        <w:rPr>
          <w:rFonts w:cstheme="minorHAnsi"/>
          <w:sz w:val="20"/>
          <w:szCs w:val="20"/>
        </w:rPr>
        <w:t>_______</w:t>
      </w:r>
      <w:r w:rsidR="006749DF">
        <w:rPr>
          <w:rFonts w:cstheme="minorHAnsi"/>
          <w:sz w:val="20"/>
          <w:szCs w:val="20"/>
        </w:rPr>
        <w:t xml:space="preserve">______     </w:t>
      </w:r>
      <w:sdt>
        <w:sdtPr>
          <w:rPr>
            <w:rFonts w:cstheme="minorHAnsi"/>
            <w:sz w:val="24"/>
            <w:szCs w:val="24"/>
          </w:rPr>
          <w:id w:val="70321488"/>
          <w14:checkbox>
            <w14:checked w14:val="0"/>
            <w14:checkedState w14:val="2612" w14:font="MS Gothic"/>
            <w14:uncheckedState w14:val="2610" w14:font="MS Gothic"/>
          </w14:checkbox>
        </w:sdtPr>
        <w:sdtEndPr/>
        <w:sdtContent>
          <w:r w:rsidR="006749DF">
            <w:rPr>
              <w:rFonts w:ascii="MS Gothic" w:eastAsia="MS Gothic" w:hAnsi="MS Gothic" w:cstheme="minorHAnsi" w:hint="eastAsia"/>
              <w:sz w:val="24"/>
              <w:szCs w:val="24"/>
            </w:rPr>
            <w:t>☐</w:t>
          </w:r>
        </w:sdtContent>
      </w:sdt>
      <w:r w:rsidR="006749DF" w:rsidRPr="00B0206D">
        <w:rPr>
          <w:rFonts w:cstheme="minorHAnsi"/>
          <w:sz w:val="24"/>
          <w:szCs w:val="24"/>
        </w:rPr>
        <w:t xml:space="preserve"> </w:t>
      </w:r>
      <w:r w:rsidR="006749DF">
        <w:rPr>
          <w:rFonts w:cstheme="minorHAnsi"/>
          <w:sz w:val="24"/>
          <w:szCs w:val="24"/>
        </w:rPr>
        <w:t xml:space="preserve">Check here </w:t>
      </w:r>
      <w:r w:rsidR="006749DF" w:rsidRPr="005C7580">
        <w:rPr>
          <w:rFonts w:cstheme="minorHAnsi"/>
          <w:sz w:val="20"/>
          <w:szCs w:val="20"/>
        </w:rPr>
        <w:t>if</w:t>
      </w:r>
      <w:r w:rsidR="006749DF">
        <w:rPr>
          <w:rFonts w:cstheme="minorHAnsi"/>
          <w:sz w:val="20"/>
          <w:szCs w:val="20"/>
        </w:rPr>
        <w:t xml:space="preserve"> you are</w:t>
      </w:r>
      <w:r w:rsidR="006749DF" w:rsidRPr="005C7580">
        <w:rPr>
          <w:rFonts w:cstheme="minorHAnsi"/>
          <w:sz w:val="20"/>
          <w:szCs w:val="20"/>
        </w:rPr>
        <w:t xml:space="preserve"> </w:t>
      </w:r>
      <w:r w:rsidR="006749DF" w:rsidRPr="005C7580">
        <w:rPr>
          <w:rFonts w:cstheme="minorHAnsi"/>
          <w:b/>
          <w:sz w:val="20"/>
          <w:szCs w:val="20"/>
        </w:rPr>
        <w:t>NOT</w:t>
      </w:r>
      <w:r w:rsidR="006749DF" w:rsidRPr="005C7580">
        <w:rPr>
          <w:rFonts w:cstheme="minorHAnsi"/>
          <w:sz w:val="20"/>
          <w:szCs w:val="20"/>
        </w:rPr>
        <w:t xml:space="preserve"> </w:t>
      </w:r>
      <w:r w:rsidR="006749DF">
        <w:rPr>
          <w:rFonts w:cstheme="minorHAnsi"/>
          <w:sz w:val="20"/>
          <w:szCs w:val="20"/>
        </w:rPr>
        <w:t>paying for this conference.</w:t>
      </w:r>
      <w:r w:rsidR="006749DF" w:rsidRPr="00B0206D">
        <w:rPr>
          <w:rFonts w:cstheme="minorHAnsi"/>
          <w:sz w:val="24"/>
          <w:szCs w:val="24"/>
        </w:rPr>
        <w:t xml:space="preserve">    </w:t>
      </w:r>
    </w:p>
    <w:p w:rsidR="00715CDA" w:rsidRPr="00631D25" w:rsidRDefault="006749DF" w:rsidP="00DE1F95">
      <w:pPr>
        <w:spacing w:line="240" w:lineRule="auto"/>
        <w:rPr>
          <w:rFonts w:cstheme="minorHAnsi"/>
          <w:sz w:val="20"/>
          <w:szCs w:val="20"/>
        </w:rPr>
      </w:pPr>
      <w:r>
        <w:rPr>
          <w:rFonts w:cstheme="minorHAnsi"/>
          <w:sz w:val="20"/>
          <w:szCs w:val="20"/>
        </w:rPr>
        <w:t>Are there any free meals included in your conference fee? If so, note which ones and how many</w:t>
      </w:r>
      <w:r w:rsidR="00715CDA" w:rsidRPr="00631D25">
        <w:rPr>
          <w:rFonts w:cstheme="minorHAnsi"/>
          <w:sz w:val="20"/>
          <w:szCs w:val="20"/>
        </w:rPr>
        <w:t xml:space="preserve">: </w:t>
      </w:r>
    </w:p>
    <w:p w:rsidR="00EC0B30" w:rsidRPr="00631D25" w:rsidRDefault="00715CDA" w:rsidP="00B0206D">
      <w:pPr>
        <w:spacing w:line="240" w:lineRule="auto"/>
        <w:ind w:left="360"/>
        <w:rPr>
          <w:rFonts w:cstheme="minorHAnsi"/>
          <w:sz w:val="20"/>
          <w:szCs w:val="20"/>
        </w:rPr>
      </w:pPr>
      <w:r w:rsidRPr="00631D25">
        <w:rPr>
          <w:rFonts w:cstheme="minorHAnsi"/>
          <w:sz w:val="20"/>
          <w:szCs w:val="20"/>
        </w:rPr>
        <w:t>Breakfasts: _____   Lunches: _____   Dinners: _____</w:t>
      </w:r>
    </w:p>
    <w:p w:rsidR="00EC0B30" w:rsidRPr="00B0206D" w:rsidRDefault="00EC0B30" w:rsidP="007E2C7F">
      <w:pPr>
        <w:pBdr>
          <w:top w:val="single" w:sz="18" w:space="1" w:color="auto"/>
        </w:pBdr>
        <w:spacing w:line="240" w:lineRule="auto"/>
        <w:rPr>
          <w:rFonts w:cstheme="minorHAnsi"/>
          <w:b/>
          <w:sz w:val="24"/>
          <w:szCs w:val="24"/>
        </w:rPr>
      </w:pPr>
      <w:r w:rsidRPr="00B0206D">
        <w:rPr>
          <w:rFonts w:cstheme="minorHAnsi"/>
          <w:b/>
          <w:sz w:val="24"/>
          <w:szCs w:val="24"/>
        </w:rPr>
        <w:t>Miscellaneous expenses:</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5418"/>
        <w:gridCol w:w="5598"/>
      </w:tblGrid>
      <w:tr w:rsidR="005C7580" w:rsidRPr="005C7580" w:rsidTr="005C7580">
        <w:tc>
          <w:tcPr>
            <w:tcW w:w="5418" w:type="dxa"/>
          </w:tcPr>
          <w:p w:rsidR="005C7580" w:rsidRPr="005C7580" w:rsidRDefault="005C7580" w:rsidP="00801E26">
            <w:pPr>
              <w:rPr>
                <w:rFonts w:cstheme="minorHAnsi"/>
                <w:sz w:val="20"/>
                <w:szCs w:val="20"/>
              </w:rPr>
            </w:pPr>
            <w:r w:rsidRPr="005C7580">
              <w:rPr>
                <w:rFonts w:cstheme="minorHAnsi"/>
                <w:sz w:val="20"/>
                <w:szCs w:val="20"/>
              </w:rPr>
              <w:t>Taxi (at event): $</w:t>
            </w:r>
          </w:p>
        </w:tc>
        <w:tc>
          <w:tcPr>
            <w:tcW w:w="5598" w:type="dxa"/>
          </w:tcPr>
          <w:p w:rsidR="005C7580" w:rsidRPr="005C7580" w:rsidRDefault="005C7580" w:rsidP="00801E26">
            <w:pPr>
              <w:rPr>
                <w:rFonts w:cstheme="minorHAnsi"/>
                <w:sz w:val="20"/>
                <w:szCs w:val="20"/>
              </w:rPr>
            </w:pPr>
            <w:r w:rsidRPr="005C7580">
              <w:rPr>
                <w:rFonts w:cstheme="minorHAnsi"/>
                <w:sz w:val="20"/>
                <w:szCs w:val="20"/>
              </w:rPr>
              <w:t>Parking: $</w:t>
            </w:r>
          </w:p>
        </w:tc>
      </w:tr>
      <w:tr w:rsidR="005C7580" w:rsidRPr="005C7580" w:rsidTr="005C7580">
        <w:tc>
          <w:tcPr>
            <w:tcW w:w="5418" w:type="dxa"/>
          </w:tcPr>
          <w:p w:rsidR="005C7580" w:rsidRPr="005C7580" w:rsidRDefault="005C7580" w:rsidP="00801E26">
            <w:pPr>
              <w:rPr>
                <w:rFonts w:cstheme="minorHAnsi"/>
                <w:sz w:val="20"/>
                <w:szCs w:val="20"/>
              </w:rPr>
            </w:pPr>
            <w:r w:rsidRPr="005C7580">
              <w:rPr>
                <w:rFonts w:cstheme="minorHAnsi"/>
                <w:sz w:val="20"/>
                <w:szCs w:val="20"/>
              </w:rPr>
              <w:t>Shuttle (</w:t>
            </w:r>
            <w:r w:rsidR="00E42CED">
              <w:rPr>
                <w:rFonts w:cstheme="minorHAnsi"/>
                <w:sz w:val="20"/>
                <w:szCs w:val="20"/>
              </w:rPr>
              <w:t>to/from/</w:t>
            </w:r>
            <w:r w:rsidRPr="005C7580">
              <w:rPr>
                <w:rFonts w:cstheme="minorHAnsi"/>
                <w:sz w:val="20"/>
                <w:szCs w:val="20"/>
              </w:rPr>
              <w:t>at event): $</w:t>
            </w:r>
          </w:p>
        </w:tc>
        <w:tc>
          <w:tcPr>
            <w:tcW w:w="5598" w:type="dxa"/>
          </w:tcPr>
          <w:p w:rsidR="005C7580" w:rsidRPr="005C7580" w:rsidRDefault="005C7580" w:rsidP="00801E26">
            <w:pPr>
              <w:rPr>
                <w:rFonts w:cstheme="minorHAnsi"/>
                <w:sz w:val="20"/>
                <w:szCs w:val="20"/>
              </w:rPr>
            </w:pPr>
            <w:r w:rsidRPr="005C7580">
              <w:rPr>
                <w:rFonts w:cstheme="minorHAnsi"/>
                <w:sz w:val="20"/>
                <w:szCs w:val="20"/>
              </w:rPr>
              <w:t>Tolls: $</w:t>
            </w:r>
          </w:p>
        </w:tc>
      </w:tr>
      <w:tr w:rsidR="005C7580" w:rsidRPr="005C7580" w:rsidTr="005C7580">
        <w:tc>
          <w:tcPr>
            <w:tcW w:w="11016" w:type="dxa"/>
            <w:gridSpan w:val="2"/>
          </w:tcPr>
          <w:p w:rsidR="005C7580" w:rsidRPr="005C7580" w:rsidRDefault="005C7580" w:rsidP="00801E26">
            <w:pPr>
              <w:rPr>
                <w:rFonts w:cstheme="minorHAnsi"/>
                <w:sz w:val="20"/>
                <w:szCs w:val="20"/>
              </w:rPr>
            </w:pPr>
            <w:r w:rsidRPr="005C7580">
              <w:rPr>
                <w:rFonts w:cstheme="minorHAnsi"/>
                <w:sz w:val="20"/>
                <w:szCs w:val="20"/>
              </w:rPr>
              <w:t>Other (describe): $</w:t>
            </w:r>
          </w:p>
        </w:tc>
      </w:tr>
    </w:tbl>
    <w:p w:rsidR="00EC0B30" w:rsidRPr="00B0206D" w:rsidRDefault="00EC0B30" w:rsidP="00DE1F95">
      <w:pPr>
        <w:spacing w:line="240" w:lineRule="auto"/>
        <w:rPr>
          <w:rFonts w:cstheme="minorHAnsi"/>
          <w:sz w:val="24"/>
          <w:szCs w:val="24"/>
        </w:rPr>
      </w:pPr>
    </w:p>
    <w:p w:rsidR="005C7580" w:rsidRDefault="007A71F6" w:rsidP="00631D25">
      <w:pPr>
        <w:pBdr>
          <w:top w:val="single" w:sz="18" w:space="1" w:color="auto"/>
        </w:pBdr>
        <w:tabs>
          <w:tab w:val="left" w:pos="3240"/>
        </w:tabs>
        <w:spacing w:line="240" w:lineRule="auto"/>
        <w:rPr>
          <w:rFonts w:cstheme="minorHAnsi"/>
          <w:b/>
          <w:sz w:val="24"/>
          <w:szCs w:val="24"/>
        </w:rPr>
      </w:pPr>
      <w:r>
        <w:rPr>
          <w:rFonts w:cstheme="minorHAnsi"/>
          <w:b/>
          <w:sz w:val="24"/>
          <w:szCs w:val="24"/>
        </w:rPr>
        <w:t xml:space="preserve">Per </w:t>
      </w:r>
      <w:r w:rsidR="00631D25">
        <w:rPr>
          <w:rFonts w:cstheme="minorHAnsi"/>
          <w:b/>
          <w:sz w:val="24"/>
          <w:szCs w:val="24"/>
        </w:rPr>
        <w:t>D</w:t>
      </w:r>
      <w:r>
        <w:rPr>
          <w:rFonts w:cstheme="minorHAnsi"/>
          <w:b/>
          <w:sz w:val="24"/>
          <w:szCs w:val="24"/>
        </w:rPr>
        <w:t>iem</w:t>
      </w:r>
      <w:r w:rsidR="00631D25">
        <w:rPr>
          <w:rFonts w:cstheme="minorHAnsi"/>
          <w:b/>
          <w:sz w:val="24"/>
          <w:szCs w:val="24"/>
        </w:rPr>
        <w:t xml:space="preserve"> Rates</w:t>
      </w:r>
    </w:p>
    <w:p w:rsidR="00631D25" w:rsidRPr="00631D25" w:rsidRDefault="00585FBF" w:rsidP="00585FBF">
      <w:pPr>
        <w:spacing w:line="240" w:lineRule="auto"/>
        <w:rPr>
          <w:rFonts w:cstheme="minorHAnsi"/>
          <w:sz w:val="20"/>
          <w:szCs w:val="20"/>
        </w:rPr>
      </w:pPr>
      <w:r w:rsidRPr="00585FBF">
        <w:rPr>
          <w:rFonts w:cstheme="minorHAnsi"/>
          <w:sz w:val="20"/>
          <w:szCs w:val="20"/>
        </w:rPr>
        <w:t>T</w:t>
      </w:r>
      <w:r w:rsidR="00631D25" w:rsidRPr="00585FBF">
        <w:rPr>
          <w:rFonts w:cstheme="minorHAnsi"/>
          <w:sz w:val="20"/>
          <w:szCs w:val="20"/>
        </w:rPr>
        <w:t>he Commonwealth</w:t>
      </w:r>
      <w:r w:rsidR="00E42CED">
        <w:rPr>
          <w:rFonts w:cstheme="minorHAnsi"/>
          <w:sz w:val="20"/>
          <w:szCs w:val="20"/>
        </w:rPr>
        <w:t xml:space="preserve"> </w:t>
      </w:r>
      <w:r w:rsidR="00631D25" w:rsidRPr="00631D25">
        <w:rPr>
          <w:rFonts w:cstheme="minorHAnsi"/>
          <w:sz w:val="20"/>
          <w:szCs w:val="20"/>
        </w:rPr>
        <w:t xml:space="preserve">has established basic and city-specific maximum per diem rates for meals and incidental expenses. </w:t>
      </w:r>
    </w:p>
    <w:p w:rsidR="007C4BFE" w:rsidRPr="00631D25" w:rsidRDefault="007C4BFE" w:rsidP="007A71F6">
      <w:pPr>
        <w:spacing w:line="240" w:lineRule="auto"/>
        <w:rPr>
          <w:rFonts w:cstheme="minorHAnsi"/>
          <w:sz w:val="20"/>
          <w:szCs w:val="20"/>
        </w:rPr>
      </w:pPr>
      <w:r w:rsidRPr="00631D25">
        <w:rPr>
          <w:rFonts w:cstheme="minorHAnsi"/>
          <w:sz w:val="20"/>
          <w:szCs w:val="20"/>
        </w:rPr>
        <w:t xml:space="preserve">Current in-state city rates: </w:t>
      </w:r>
      <w:hyperlink r:id="rId9" w:history="1">
        <w:r w:rsidRPr="00631D25">
          <w:rPr>
            <w:rStyle w:val="Hyperlink"/>
            <w:rFonts w:cstheme="minorHAnsi"/>
            <w:sz w:val="20"/>
            <w:szCs w:val="20"/>
          </w:rPr>
          <w:t>http://fiscal.gmu.edu/wp-content/uploads/2013/11/In-StateLodgingPerdiemRate.pdf</w:t>
        </w:r>
      </w:hyperlink>
    </w:p>
    <w:p w:rsidR="007C4BFE" w:rsidRPr="007C4BFE" w:rsidRDefault="007C4BFE" w:rsidP="007A71F6">
      <w:pPr>
        <w:spacing w:line="240" w:lineRule="auto"/>
        <w:rPr>
          <w:rFonts w:cstheme="minorHAnsi"/>
          <w:sz w:val="20"/>
          <w:szCs w:val="20"/>
        </w:rPr>
      </w:pPr>
      <w:r w:rsidRPr="007C4BFE">
        <w:rPr>
          <w:rFonts w:cstheme="minorHAnsi"/>
          <w:sz w:val="20"/>
          <w:szCs w:val="20"/>
        </w:rPr>
        <w:t xml:space="preserve">Current continental US city rates: </w:t>
      </w:r>
      <w:hyperlink r:id="rId10" w:history="1">
        <w:r w:rsidRPr="00631D25">
          <w:rPr>
            <w:rStyle w:val="Hyperlink"/>
            <w:rFonts w:cstheme="minorHAnsi"/>
            <w:sz w:val="20"/>
            <w:szCs w:val="20"/>
          </w:rPr>
          <w:t>http://fiscal.gmu.edu/wp-content/uploads/2013/11/OutofStateLodgingAndMealRatesOct2013.pdf</w:t>
        </w:r>
      </w:hyperlink>
    </w:p>
    <w:p w:rsidR="007C4BFE" w:rsidRPr="007C4BFE" w:rsidRDefault="007C4BFE" w:rsidP="007A71F6">
      <w:pPr>
        <w:spacing w:line="240" w:lineRule="auto"/>
        <w:rPr>
          <w:rFonts w:cstheme="minorHAnsi"/>
          <w:sz w:val="20"/>
          <w:szCs w:val="20"/>
        </w:rPr>
      </w:pPr>
      <w:r w:rsidRPr="007C4BFE">
        <w:rPr>
          <w:rFonts w:cstheme="minorHAnsi"/>
          <w:sz w:val="20"/>
          <w:szCs w:val="20"/>
        </w:rPr>
        <w:t xml:space="preserve">Current Alaska, Hawaii and US territory rates: </w:t>
      </w:r>
      <w:hyperlink r:id="rId11" w:history="1">
        <w:r w:rsidRPr="00631D25">
          <w:rPr>
            <w:rStyle w:val="Hyperlink"/>
            <w:rFonts w:cstheme="minorHAnsi"/>
            <w:sz w:val="20"/>
            <w:szCs w:val="20"/>
          </w:rPr>
          <w:t>http://www.defensetravel.dod.mil/site/perdiemCalc.cfm</w:t>
        </w:r>
      </w:hyperlink>
    </w:p>
    <w:p w:rsidR="007C4BFE" w:rsidRDefault="007C4BFE" w:rsidP="007A71F6">
      <w:pPr>
        <w:spacing w:line="240" w:lineRule="auto"/>
        <w:rPr>
          <w:rFonts w:eastAsia="Times New Roman" w:cstheme="minorHAnsi"/>
          <w:sz w:val="20"/>
          <w:szCs w:val="20"/>
        </w:rPr>
      </w:pPr>
      <w:r w:rsidRPr="007C4BFE">
        <w:rPr>
          <w:rFonts w:cstheme="minorHAnsi"/>
          <w:sz w:val="20"/>
          <w:szCs w:val="20"/>
        </w:rPr>
        <w:t xml:space="preserve">Foreign per diem rates: </w:t>
      </w:r>
      <w:hyperlink r:id="rId12" w:history="1">
        <w:r w:rsidRPr="00631D25">
          <w:rPr>
            <w:rStyle w:val="Hyperlink"/>
            <w:rFonts w:eastAsia="Times New Roman" w:cstheme="minorHAnsi"/>
            <w:sz w:val="20"/>
            <w:szCs w:val="20"/>
          </w:rPr>
          <w:t>http://aoprals.state.gov/content.asp?content_id=184&amp;menu_id=78</w:t>
        </w:r>
      </w:hyperlink>
    </w:p>
    <w:p w:rsidR="00585FBF" w:rsidRPr="007C4BFE" w:rsidRDefault="00585FBF" w:rsidP="007A71F6">
      <w:pPr>
        <w:spacing w:line="240" w:lineRule="auto"/>
        <w:rPr>
          <w:rFonts w:cstheme="minorHAnsi"/>
          <w:sz w:val="20"/>
          <w:szCs w:val="20"/>
        </w:rPr>
      </w:pPr>
      <w:r>
        <w:rPr>
          <w:rFonts w:eastAsia="Times New Roman" w:cstheme="minorHAnsi"/>
          <w:sz w:val="20"/>
          <w:szCs w:val="20"/>
        </w:rPr>
        <w:t>If your destination city does not appear, then you will be reimbursed at the minimum or standard per diem rate. (If looking at foreign per diem rates, find “other” in the listing of cities; that is the minimum per diem rate.)</w:t>
      </w: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t>Per diem include:</w:t>
      </w:r>
    </w:p>
    <w:p w:rsidR="00631D25" w:rsidRDefault="00631D25" w:rsidP="007A71F6">
      <w:pPr>
        <w:spacing w:after="0" w:line="240" w:lineRule="auto"/>
        <w:rPr>
          <w:rFonts w:eastAsia="Times New Roman" w:cstheme="minorHAnsi"/>
          <w:sz w:val="20"/>
          <w:szCs w:val="20"/>
        </w:rPr>
        <w:sectPr w:rsidR="00631D25" w:rsidSect="003071B6">
          <w:footerReference w:type="default" r:id="rId13"/>
          <w:pgSz w:w="12240" w:h="15840"/>
          <w:pgMar w:top="720" w:right="720" w:bottom="720" w:left="720" w:header="720" w:footer="720" w:gutter="0"/>
          <w:cols w:space="720"/>
          <w:docGrid w:linePitch="360"/>
        </w:sectPr>
      </w:pP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lastRenderedPageBreak/>
        <w:sym w:font="Symbol" w:char="F0B7"/>
      </w:r>
      <w:r w:rsidRPr="007A71F6">
        <w:rPr>
          <w:rFonts w:eastAsia="Times New Roman" w:cstheme="minorHAnsi"/>
          <w:sz w:val="20"/>
          <w:szCs w:val="20"/>
        </w:rPr>
        <w:t>meals, including taxes and tips</w:t>
      </w: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sym w:font="Symbol" w:char="F0B7"/>
      </w:r>
      <w:r w:rsidRPr="007A71F6">
        <w:rPr>
          <w:rFonts w:eastAsia="Times New Roman" w:cstheme="minorHAnsi"/>
          <w:sz w:val="20"/>
          <w:szCs w:val="20"/>
        </w:rPr>
        <w:t>transportation to where meals are taken</w:t>
      </w: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sym w:font="Symbol" w:char="F0B7"/>
      </w:r>
      <w:r w:rsidRPr="007A71F6">
        <w:rPr>
          <w:rFonts w:eastAsia="Times New Roman" w:cstheme="minorHAnsi"/>
          <w:sz w:val="20"/>
          <w:szCs w:val="20"/>
        </w:rPr>
        <w:t>personal telephone calls</w:t>
      </w: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lastRenderedPageBreak/>
        <w:sym w:font="Symbol" w:char="F0B7"/>
      </w:r>
      <w:r w:rsidRPr="007A71F6">
        <w:rPr>
          <w:rFonts w:eastAsia="Times New Roman" w:cstheme="minorHAnsi"/>
          <w:sz w:val="20"/>
          <w:szCs w:val="20"/>
        </w:rPr>
        <w:t>laundry expenses</w:t>
      </w:r>
    </w:p>
    <w:p w:rsidR="00631D25" w:rsidRDefault="007A71F6" w:rsidP="007A71F6">
      <w:pPr>
        <w:spacing w:after="0" w:line="240" w:lineRule="auto"/>
        <w:rPr>
          <w:rFonts w:eastAsia="Times New Roman" w:cstheme="minorHAnsi"/>
          <w:sz w:val="20"/>
          <w:szCs w:val="20"/>
        </w:rPr>
        <w:sectPr w:rsidR="00631D25" w:rsidSect="00631D25">
          <w:type w:val="continuous"/>
          <w:pgSz w:w="12240" w:h="15840"/>
          <w:pgMar w:top="720" w:right="720" w:bottom="720" w:left="720" w:header="720" w:footer="720" w:gutter="0"/>
          <w:cols w:num="2" w:space="720"/>
          <w:docGrid w:linePitch="360"/>
        </w:sectPr>
      </w:pPr>
      <w:r w:rsidRPr="007A71F6">
        <w:rPr>
          <w:rFonts w:eastAsia="Times New Roman" w:cstheme="minorHAnsi"/>
          <w:sz w:val="20"/>
          <w:szCs w:val="20"/>
        </w:rPr>
        <w:sym w:font="Symbol" w:char="F0B7"/>
      </w:r>
      <w:r w:rsidRPr="007A71F6">
        <w:rPr>
          <w:rFonts w:eastAsia="Times New Roman" w:cstheme="minorHAnsi"/>
          <w:sz w:val="20"/>
          <w:szCs w:val="20"/>
        </w:rPr>
        <w:t>tips to baggage handlers</w:t>
      </w:r>
    </w:p>
    <w:p w:rsidR="00585FBF" w:rsidRDefault="00585FBF" w:rsidP="007A71F6">
      <w:pPr>
        <w:spacing w:after="0" w:line="240" w:lineRule="auto"/>
        <w:rPr>
          <w:rFonts w:eastAsia="Times New Roman" w:cstheme="minorHAnsi"/>
          <w:sz w:val="20"/>
          <w:szCs w:val="20"/>
        </w:rPr>
      </w:pPr>
    </w:p>
    <w:p w:rsidR="007A71F6" w:rsidRPr="007A71F6" w:rsidRDefault="007A71F6" w:rsidP="007A71F6">
      <w:pPr>
        <w:spacing w:after="0" w:line="240" w:lineRule="auto"/>
        <w:rPr>
          <w:rFonts w:eastAsia="Times New Roman" w:cstheme="minorHAnsi"/>
          <w:sz w:val="20"/>
          <w:szCs w:val="20"/>
        </w:rPr>
      </w:pPr>
      <w:r w:rsidRPr="007A71F6">
        <w:rPr>
          <w:rFonts w:eastAsia="Times New Roman" w:cstheme="minorHAnsi"/>
          <w:sz w:val="20"/>
          <w:szCs w:val="20"/>
        </w:rPr>
        <w:t xml:space="preserve">Because the per diem rate is intended to cover these items, they will not be reimbursed separately. Travelers are advised to budget their travel expenses accordingly. </w:t>
      </w:r>
    </w:p>
    <w:p w:rsidR="007A71F6" w:rsidRPr="005C7580" w:rsidRDefault="007A71F6" w:rsidP="003071B6">
      <w:pPr>
        <w:tabs>
          <w:tab w:val="left" w:pos="3240"/>
        </w:tabs>
        <w:spacing w:line="240" w:lineRule="auto"/>
        <w:rPr>
          <w:rFonts w:cstheme="minorHAnsi"/>
          <w:sz w:val="20"/>
          <w:szCs w:val="32"/>
        </w:rPr>
      </w:pPr>
    </w:p>
    <w:sectPr w:rsidR="007A71F6" w:rsidRPr="005C7580" w:rsidSect="00631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B8" w:rsidRDefault="000507B8" w:rsidP="00136415">
      <w:pPr>
        <w:spacing w:after="0" w:line="240" w:lineRule="auto"/>
      </w:pPr>
      <w:r>
        <w:separator/>
      </w:r>
    </w:p>
  </w:endnote>
  <w:endnote w:type="continuationSeparator" w:id="0">
    <w:p w:rsidR="000507B8" w:rsidRDefault="000507B8" w:rsidP="0013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15" w:rsidRDefault="00136415">
    <w:pPr>
      <w:pStyle w:val="Footer"/>
    </w:pPr>
  </w:p>
  <w:p w:rsidR="00136415" w:rsidRDefault="00136415" w:rsidP="00C65D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B8" w:rsidRDefault="000507B8" w:rsidP="00136415">
      <w:pPr>
        <w:spacing w:after="0" w:line="240" w:lineRule="auto"/>
      </w:pPr>
      <w:r>
        <w:separator/>
      </w:r>
    </w:p>
  </w:footnote>
  <w:footnote w:type="continuationSeparator" w:id="0">
    <w:p w:rsidR="000507B8" w:rsidRDefault="000507B8" w:rsidP="00136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7048"/>
    <w:multiLevelType w:val="hybridMultilevel"/>
    <w:tmpl w:val="7BC83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D1"/>
    <w:rsid w:val="000507B8"/>
    <w:rsid w:val="000E0F12"/>
    <w:rsid w:val="00136415"/>
    <w:rsid w:val="001743D1"/>
    <w:rsid w:val="001F20CA"/>
    <w:rsid w:val="0026734F"/>
    <w:rsid w:val="003071B6"/>
    <w:rsid w:val="003A1A9E"/>
    <w:rsid w:val="003C288C"/>
    <w:rsid w:val="00424859"/>
    <w:rsid w:val="004935BB"/>
    <w:rsid w:val="00545EE9"/>
    <w:rsid w:val="00585FBF"/>
    <w:rsid w:val="005C7580"/>
    <w:rsid w:val="00631D25"/>
    <w:rsid w:val="006749DF"/>
    <w:rsid w:val="00715CDA"/>
    <w:rsid w:val="007A71F6"/>
    <w:rsid w:val="007C4BFE"/>
    <w:rsid w:val="007E2C7F"/>
    <w:rsid w:val="0080650A"/>
    <w:rsid w:val="00847355"/>
    <w:rsid w:val="009E46B6"/>
    <w:rsid w:val="009F7B69"/>
    <w:rsid w:val="00A20071"/>
    <w:rsid w:val="00A54EFF"/>
    <w:rsid w:val="00B0206D"/>
    <w:rsid w:val="00B04402"/>
    <w:rsid w:val="00BE130F"/>
    <w:rsid w:val="00C33129"/>
    <w:rsid w:val="00C64566"/>
    <w:rsid w:val="00C65DFA"/>
    <w:rsid w:val="00C94782"/>
    <w:rsid w:val="00D52185"/>
    <w:rsid w:val="00D54AD6"/>
    <w:rsid w:val="00D67ACD"/>
    <w:rsid w:val="00DE1F95"/>
    <w:rsid w:val="00E42CED"/>
    <w:rsid w:val="00E8181B"/>
    <w:rsid w:val="00EA45C0"/>
    <w:rsid w:val="00EC0B30"/>
    <w:rsid w:val="00EE6CF6"/>
    <w:rsid w:val="00F64578"/>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F95"/>
    <w:pPr>
      <w:ind w:left="720"/>
      <w:contextualSpacing/>
    </w:pPr>
  </w:style>
  <w:style w:type="paragraph" w:styleId="BalloonText">
    <w:name w:val="Balloon Text"/>
    <w:basedOn w:val="Normal"/>
    <w:link w:val="BalloonTextChar"/>
    <w:uiPriority w:val="99"/>
    <w:semiHidden/>
    <w:unhideWhenUsed/>
    <w:rsid w:val="00DE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95"/>
    <w:rPr>
      <w:rFonts w:ascii="Tahoma" w:hAnsi="Tahoma" w:cs="Tahoma"/>
      <w:sz w:val="16"/>
      <w:szCs w:val="16"/>
    </w:rPr>
  </w:style>
  <w:style w:type="paragraph" w:styleId="Header">
    <w:name w:val="header"/>
    <w:basedOn w:val="Normal"/>
    <w:link w:val="HeaderChar"/>
    <w:uiPriority w:val="99"/>
    <w:unhideWhenUsed/>
    <w:rsid w:val="0013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15"/>
  </w:style>
  <w:style w:type="paragraph" w:styleId="Footer">
    <w:name w:val="footer"/>
    <w:basedOn w:val="Normal"/>
    <w:link w:val="FooterChar"/>
    <w:uiPriority w:val="99"/>
    <w:unhideWhenUsed/>
    <w:rsid w:val="0013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15"/>
  </w:style>
  <w:style w:type="character" w:styleId="Hyperlink">
    <w:name w:val="Hyperlink"/>
    <w:basedOn w:val="DefaultParagraphFont"/>
    <w:uiPriority w:val="99"/>
    <w:unhideWhenUsed/>
    <w:rsid w:val="00631D25"/>
    <w:rPr>
      <w:color w:val="0000FF" w:themeColor="hyperlink"/>
      <w:u w:val="single"/>
    </w:rPr>
  </w:style>
  <w:style w:type="character" w:styleId="FollowedHyperlink">
    <w:name w:val="FollowedHyperlink"/>
    <w:basedOn w:val="DefaultParagraphFont"/>
    <w:uiPriority w:val="99"/>
    <w:semiHidden/>
    <w:unhideWhenUsed/>
    <w:rsid w:val="00585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F95"/>
    <w:pPr>
      <w:ind w:left="720"/>
      <w:contextualSpacing/>
    </w:pPr>
  </w:style>
  <w:style w:type="paragraph" w:styleId="BalloonText">
    <w:name w:val="Balloon Text"/>
    <w:basedOn w:val="Normal"/>
    <w:link w:val="BalloonTextChar"/>
    <w:uiPriority w:val="99"/>
    <w:semiHidden/>
    <w:unhideWhenUsed/>
    <w:rsid w:val="00DE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95"/>
    <w:rPr>
      <w:rFonts w:ascii="Tahoma" w:hAnsi="Tahoma" w:cs="Tahoma"/>
      <w:sz w:val="16"/>
      <w:szCs w:val="16"/>
    </w:rPr>
  </w:style>
  <w:style w:type="paragraph" w:styleId="Header">
    <w:name w:val="header"/>
    <w:basedOn w:val="Normal"/>
    <w:link w:val="HeaderChar"/>
    <w:uiPriority w:val="99"/>
    <w:unhideWhenUsed/>
    <w:rsid w:val="0013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15"/>
  </w:style>
  <w:style w:type="paragraph" w:styleId="Footer">
    <w:name w:val="footer"/>
    <w:basedOn w:val="Normal"/>
    <w:link w:val="FooterChar"/>
    <w:uiPriority w:val="99"/>
    <w:unhideWhenUsed/>
    <w:rsid w:val="0013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15"/>
  </w:style>
  <w:style w:type="character" w:styleId="Hyperlink">
    <w:name w:val="Hyperlink"/>
    <w:basedOn w:val="DefaultParagraphFont"/>
    <w:uiPriority w:val="99"/>
    <w:unhideWhenUsed/>
    <w:rsid w:val="00631D25"/>
    <w:rPr>
      <w:color w:val="0000FF" w:themeColor="hyperlink"/>
      <w:u w:val="single"/>
    </w:rPr>
  </w:style>
  <w:style w:type="character" w:styleId="FollowedHyperlink">
    <w:name w:val="FollowedHyperlink"/>
    <w:basedOn w:val="DefaultParagraphFont"/>
    <w:uiPriority w:val="99"/>
    <w:semiHidden/>
    <w:unhideWhenUsed/>
    <w:rsid w:val="0058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4752">
      <w:bodyDiv w:val="1"/>
      <w:marLeft w:val="0"/>
      <w:marRight w:val="0"/>
      <w:marTop w:val="0"/>
      <w:marBottom w:val="0"/>
      <w:divBdr>
        <w:top w:val="none" w:sz="0" w:space="0" w:color="auto"/>
        <w:left w:val="none" w:sz="0" w:space="0" w:color="auto"/>
        <w:bottom w:val="none" w:sz="0" w:space="0" w:color="auto"/>
        <w:right w:val="none" w:sz="0" w:space="0" w:color="auto"/>
      </w:divBdr>
      <w:divsChild>
        <w:div w:id="398595607">
          <w:marLeft w:val="0"/>
          <w:marRight w:val="0"/>
          <w:marTop w:val="0"/>
          <w:marBottom w:val="0"/>
          <w:divBdr>
            <w:top w:val="none" w:sz="0" w:space="0" w:color="auto"/>
            <w:left w:val="none" w:sz="0" w:space="0" w:color="auto"/>
            <w:bottom w:val="none" w:sz="0" w:space="0" w:color="auto"/>
            <w:right w:val="none" w:sz="0" w:space="0" w:color="auto"/>
          </w:divBdr>
        </w:div>
        <w:div w:id="1931892951">
          <w:marLeft w:val="0"/>
          <w:marRight w:val="0"/>
          <w:marTop w:val="0"/>
          <w:marBottom w:val="0"/>
          <w:divBdr>
            <w:top w:val="none" w:sz="0" w:space="0" w:color="auto"/>
            <w:left w:val="none" w:sz="0" w:space="0" w:color="auto"/>
            <w:bottom w:val="none" w:sz="0" w:space="0" w:color="auto"/>
            <w:right w:val="none" w:sz="0" w:space="0" w:color="auto"/>
          </w:divBdr>
        </w:div>
        <w:div w:id="1463620468">
          <w:marLeft w:val="0"/>
          <w:marRight w:val="0"/>
          <w:marTop w:val="0"/>
          <w:marBottom w:val="0"/>
          <w:divBdr>
            <w:top w:val="none" w:sz="0" w:space="0" w:color="auto"/>
            <w:left w:val="none" w:sz="0" w:space="0" w:color="auto"/>
            <w:bottom w:val="none" w:sz="0" w:space="0" w:color="auto"/>
            <w:right w:val="none" w:sz="0" w:space="0" w:color="auto"/>
          </w:divBdr>
        </w:div>
        <w:div w:id="1380979774">
          <w:marLeft w:val="0"/>
          <w:marRight w:val="0"/>
          <w:marTop w:val="0"/>
          <w:marBottom w:val="0"/>
          <w:divBdr>
            <w:top w:val="none" w:sz="0" w:space="0" w:color="auto"/>
            <w:left w:val="none" w:sz="0" w:space="0" w:color="auto"/>
            <w:bottom w:val="none" w:sz="0" w:space="0" w:color="auto"/>
            <w:right w:val="none" w:sz="0" w:space="0" w:color="auto"/>
          </w:divBdr>
        </w:div>
        <w:div w:id="689769181">
          <w:marLeft w:val="0"/>
          <w:marRight w:val="0"/>
          <w:marTop w:val="0"/>
          <w:marBottom w:val="0"/>
          <w:divBdr>
            <w:top w:val="none" w:sz="0" w:space="0" w:color="auto"/>
            <w:left w:val="none" w:sz="0" w:space="0" w:color="auto"/>
            <w:bottom w:val="none" w:sz="0" w:space="0" w:color="auto"/>
            <w:right w:val="none" w:sz="0" w:space="0" w:color="auto"/>
          </w:divBdr>
        </w:div>
        <w:div w:id="1222329816">
          <w:marLeft w:val="0"/>
          <w:marRight w:val="0"/>
          <w:marTop w:val="0"/>
          <w:marBottom w:val="0"/>
          <w:divBdr>
            <w:top w:val="none" w:sz="0" w:space="0" w:color="auto"/>
            <w:left w:val="none" w:sz="0" w:space="0" w:color="auto"/>
            <w:bottom w:val="none" w:sz="0" w:space="0" w:color="auto"/>
            <w:right w:val="none" w:sz="0" w:space="0" w:color="auto"/>
          </w:divBdr>
        </w:div>
        <w:div w:id="389884996">
          <w:marLeft w:val="0"/>
          <w:marRight w:val="0"/>
          <w:marTop w:val="0"/>
          <w:marBottom w:val="0"/>
          <w:divBdr>
            <w:top w:val="none" w:sz="0" w:space="0" w:color="auto"/>
            <w:left w:val="none" w:sz="0" w:space="0" w:color="auto"/>
            <w:bottom w:val="none" w:sz="0" w:space="0" w:color="auto"/>
            <w:right w:val="none" w:sz="0" w:space="0" w:color="auto"/>
          </w:divBdr>
        </w:div>
        <w:div w:id="1177959860">
          <w:marLeft w:val="0"/>
          <w:marRight w:val="0"/>
          <w:marTop w:val="0"/>
          <w:marBottom w:val="0"/>
          <w:divBdr>
            <w:top w:val="none" w:sz="0" w:space="0" w:color="auto"/>
            <w:left w:val="none" w:sz="0" w:space="0" w:color="auto"/>
            <w:bottom w:val="none" w:sz="0" w:space="0" w:color="auto"/>
            <w:right w:val="none" w:sz="0" w:space="0" w:color="auto"/>
          </w:divBdr>
        </w:div>
        <w:div w:id="917981859">
          <w:marLeft w:val="0"/>
          <w:marRight w:val="0"/>
          <w:marTop w:val="0"/>
          <w:marBottom w:val="0"/>
          <w:divBdr>
            <w:top w:val="none" w:sz="0" w:space="0" w:color="auto"/>
            <w:left w:val="none" w:sz="0" w:space="0" w:color="auto"/>
            <w:bottom w:val="none" w:sz="0" w:space="0" w:color="auto"/>
            <w:right w:val="none" w:sz="0" w:space="0" w:color="auto"/>
          </w:divBdr>
        </w:div>
        <w:div w:id="1530143343">
          <w:marLeft w:val="0"/>
          <w:marRight w:val="0"/>
          <w:marTop w:val="0"/>
          <w:marBottom w:val="0"/>
          <w:divBdr>
            <w:top w:val="none" w:sz="0" w:space="0" w:color="auto"/>
            <w:left w:val="none" w:sz="0" w:space="0" w:color="auto"/>
            <w:bottom w:val="none" w:sz="0" w:space="0" w:color="auto"/>
            <w:right w:val="none" w:sz="0" w:space="0" w:color="auto"/>
          </w:divBdr>
        </w:div>
        <w:div w:id="555630964">
          <w:marLeft w:val="0"/>
          <w:marRight w:val="0"/>
          <w:marTop w:val="0"/>
          <w:marBottom w:val="0"/>
          <w:divBdr>
            <w:top w:val="none" w:sz="0" w:space="0" w:color="auto"/>
            <w:left w:val="none" w:sz="0" w:space="0" w:color="auto"/>
            <w:bottom w:val="none" w:sz="0" w:space="0" w:color="auto"/>
            <w:right w:val="none" w:sz="0" w:space="0" w:color="auto"/>
          </w:divBdr>
        </w:div>
        <w:div w:id="483353069">
          <w:marLeft w:val="0"/>
          <w:marRight w:val="0"/>
          <w:marTop w:val="0"/>
          <w:marBottom w:val="0"/>
          <w:divBdr>
            <w:top w:val="none" w:sz="0" w:space="0" w:color="auto"/>
            <w:left w:val="none" w:sz="0" w:space="0" w:color="auto"/>
            <w:bottom w:val="none" w:sz="0" w:space="0" w:color="auto"/>
            <w:right w:val="none" w:sz="0" w:space="0" w:color="auto"/>
          </w:divBdr>
        </w:div>
        <w:div w:id="1527138663">
          <w:marLeft w:val="0"/>
          <w:marRight w:val="0"/>
          <w:marTop w:val="0"/>
          <w:marBottom w:val="0"/>
          <w:divBdr>
            <w:top w:val="none" w:sz="0" w:space="0" w:color="auto"/>
            <w:left w:val="none" w:sz="0" w:space="0" w:color="auto"/>
            <w:bottom w:val="none" w:sz="0" w:space="0" w:color="auto"/>
            <w:right w:val="none" w:sz="0" w:space="0" w:color="auto"/>
          </w:divBdr>
        </w:div>
        <w:div w:id="19671913">
          <w:marLeft w:val="0"/>
          <w:marRight w:val="0"/>
          <w:marTop w:val="0"/>
          <w:marBottom w:val="0"/>
          <w:divBdr>
            <w:top w:val="none" w:sz="0" w:space="0" w:color="auto"/>
            <w:left w:val="none" w:sz="0" w:space="0" w:color="auto"/>
            <w:bottom w:val="none" w:sz="0" w:space="0" w:color="auto"/>
            <w:right w:val="none" w:sz="0" w:space="0" w:color="auto"/>
          </w:divBdr>
        </w:div>
        <w:div w:id="1837570404">
          <w:marLeft w:val="0"/>
          <w:marRight w:val="0"/>
          <w:marTop w:val="0"/>
          <w:marBottom w:val="0"/>
          <w:divBdr>
            <w:top w:val="none" w:sz="0" w:space="0" w:color="auto"/>
            <w:left w:val="none" w:sz="0" w:space="0" w:color="auto"/>
            <w:bottom w:val="none" w:sz="0" w:space="0" w:color="auto"/>
            <w:right w:val="none" w:sz="0" w:space="0" w:color="auto"/>
          </w:divBdr>
        </w:div>
        <w:div w:id="576211069">
          <w:marLeft w:val="0"/>
          <w:marRight w:val="0"/>
          <w:marTop w:val="0"/>
          <w:marBottom w:val="0"/>
          <w:divBdr>
            <w:top w:val="none" w:sz="0" w:space="0" w:color="auto"/>
            <w:left w:val="none" w:sz="0" w:space="0" w:color="auto"/>
            <w:bottom w:val="none" w:sz="0" w:space="0" w:color="auto"/>
            <w:right w:val="none" w:sz="0" w:space="0" w:color="auto"/>
          </w:divBdr>
        </w:div>
        <w:div w:id="198786922">
          <w:marLeft w:val="0"/>
          <w:marRight w:val="0"/>
          <w:marTop w:val="0"/>
          <w:marBottom w:val="0"/>
          <w:divBdr>
            <w:top w:val="none" w:sz="0" w:space="0" w:color="auto"/>
            <w:left w:val="none" w:sz="0" w:space="0" w:color="auto"/>
            <w:bottom w:val="none" w:sz="0" w:space="0" w:color="auto"/>
            <w:right w:val="none" w:sz="0" w:space="0" w:color="auto"/>
          </w:divBdr>
        </w:div>
        <w:div w:id="1725055642">
          <w:marLeft w:val="0"/>
          <w:marRight w:val="0"/>
          <w:marTop w:val="0"/>
          <w:marBottom w:val="0"/>
          <w:divBdr>
            <w:top w:val="none" w:sz="0" w:space="0" w:color="auto"/>
            <w:left w:val="none" w:sz="0" w:space="0" w:color="auto"/>
            <w:bottom w:val="none" w:sz="0" w:space="0" w:color="auto"/>
            <w:right w:val="none" w:sz="0" w:space="0" w:color="auto"/>
          </w:divBdr>
        </w:div>
        <w:div w:id="749470422">
          <w:marLeft w:val="0"/>
          <w:marRight w:val="0"/>
          <w:marTop w:val="0"/>
          <w:marBottom w:val="0"/>
          <w:divBdr>
            <w:top w:val="none" w:sz="0" w:space="0" w:color="auto"/>
            <w:left w:val="none" w:sz="0" w:space="0" w:color="auto"/>
            <w:bottom w:val="none" w:sz="0" w:space="0" w:color="auto"/>
            <w:right w:val="none" w:sz="0" w:space="0" w:color="auto"/>
          </w:divBdr>
        </w:div>
        <w:div w:id="1256749429">
          <w:marLeft w:val="0"/>
          <w:marRight w:val="0"/>
          <w:marTop w:val="0"/>
          <w:marBottom w:val="0"/>
          <w:divBdr>
            <w:top w:val="none" w:sz="0" w:space="0" w:color="auto"/>
            <w:left w:val="none" w:sz="0" w:space="0" w:color="auto"/>
            <w:bottom w:val="none" w:sz="0" w:space="0" w:color="auto"/>
            <w:right w:val="none" w:sz="0" w:space="0" w:color="auto"/>
          </w:divBdr>
        </w:div>
        <w:div w:id="552429915">
          <w:marLeft w:val="0"/>
          <w:marRight w:val="0"/>
          <w:marTop w:val="0"/>
          <w:marBottom w:val="0"/>
          <w:divBdr>
            <w:top w:val="none" w:sz="0" w:space="0" w:color="auto"/>
            <w:left w:val="none" w:sz="0" w:space="0" w:color="auto"/>
            <w:bottom w:val="none" w:sz="0" w:space="0" w:color="auto"/>
            <w:right w:val="none" w:sz="0" w:space="0" w:color="auto"/>
          </w:divBdr>
        </w:div>
        <w:div w:id="2004426995">
          <w:marLeft w:val="0"/>
          <w:marRight w:val="0"/>
          <w:marTop w:val="0"/>
          <w:marBottom w:val="0"/>
          <w:divBdr>
            <w:top w:val="none" w:sz="0" w:space="0" w:color="auto"/>
            <w:left w:val="none" w:sz="0" w:space="0" w:color="auto"/>
            <w:bottom w:val="none" w:sz="0" w:space="0" w:color="auto"/>
            <w:right w:val="none" w:sz="0" w:space="0" w:color="auto"/>
          </w:divBdr>
        </w:div>
        <w:div w:id="325285196">
          <w:marLeft w:val="0"/>
          <w:marRight w:val="0"/>
          <w:marTop w:val="0"/>
          <w:marBottom w:val="0"/>
          <w:divBdr>
            <w:top w:val="none" w:sz="0" w:space="0" w:color="auto"/>
            <w:left w:val="none" w:sz="0" w:space="0" w:color="auto"/>
            <w:bottom w:val="none" w:sz="0" w:space="0" w:color="auto"/>
            <w:right w:val="none" w:sz="0" w:space="0" w:color="auto"/>
          </w:divBdr>
        </w:div>
        <w:div w:id="503937383">
          <w:marLeft w:val="0"/>
          <w:marRight w:val="0"/>
          <w:marTop w:val="0"/>
          <w:marBottom w:val="0"/>
          <w:divBdr>
            <w:top w:val="none" w:sz="0" w:space="0" w:color="auto"/>
            <w:left w:val="none" w:sz="0" w:space="0" w:color="auto"/>
            <w:bottom w:val="none" w:sz="0" w:space="0" w:color="auto"/>
            <w:right w:val="none" w:sz="0" w:space="0" w:color="auto"/>
          </w:divBdr>
        </w:div>
        <w:div w:id="393360214">
          <w:marLeft w:val="0"/>
          <w:marRight w:val="0"/>
          <w:marTop w:val="0"/>
          <w:marBottom w:val="0"/>
          <w:divBdr>
            <w:top w:val="none" w:sz="0" w:space="0" w:color="auto"/>
            <w:left w:val="none" w:sz="0" w:space="0" w:color="auto"/>
            <w:bottom w:val="none" w:sz="0" w:space="0" w:color="auto"/>
            <w:right w:val="none" w:sz="0" w:space="0" w:color="auto"/>
          </w:divBdr>
        </w:div>
        <w:div w:id="1936860362">
          <w:marLeft w:val="0"/>
          <w:marRight w:val="0"/>
          <w:marTop w:val="0"/>
          <w:marBottom w:val="0"/>
          <w:divBdr>
            <w:top w:val="none" w:sz="0" w:space="0" w:color="auto"/>
            <w:left w:val="none" w:sz="0" w:space="0" w:color="auto"/>
            <w:bottom w:val="none" w:sz="0" w:space="0" w:color="auto"/>
            <w:right w:val="none" w:sz="0" w:space="0" w:color="auto"/>
          </w:divBdr>
        </w:div>
        <w:div w:id="2127962043">
          <w:marLeft w:val="0"/>
          <w:marRight w:val="0"/>
          <w:marTop w:val="0"/>
          <w:marBottom w:val="0"/>
          <w:divBdr>
            <w:top w:val="none" w:sz="0" w:space="0" w:color="auto"/>
            <w:left w:val="none" w:sz="0" w:space="0" w:color="auto"/>
            <w:bottom w:val="none" w:sz="0" w:space="0" w:color="auto"/>
            <w:right w:val="none" w:sz="0" w:space="0" w:color="auto"/>
          </w:divBdr>
        </w:div>
        <w:div w:id="1365641637">
          <w:marLeft w:val="0"/>
          <w:marRight w:val="0"/>
          <w:marTop w:val="0"/>
          <w:marBottom w:val="0"/>
          <w:divBdr>
            <w:top w:val="none" w:sz="0" w:space="0" w:color="auto"/>
            <w:left w:val="none" w:sz="0" w:space="0" w:color="auto"/>
            <w:bottom w:val="none" w:sz="0" w:space="0" w:color="auto"/>
            <w:right w:val="none" w:sz="0" w:space="0" w:color="auto"/>
          </w:divBdr>
        </w:div>
        <w:div w:id="20935745">
          <w:marLeft w:val="0"/>
          <w:marRight w:val="0"/>
          <w:marTop w:val="0"/>
          <w:marBottom w:val="0"/>
          <w:divBdr>
            <w:top w:val="none" w:sz="0" w:space="0" w:color="auto"/>
            <w:left w:val="none" w:sz="0" w:space="0" w:color="auto"/>
            <w:bottom w:val="none" w:sz="0" w:space="0" w:color="auto"/>
            <w:right w:val="none" w:sz="0" w:space="0" w:color="auto"/>
          </w:divBdr>
        </w:div>
        <w:div w:id="2113358282">
          <w:marLeft w:val="0"/>
          <w:marRight w:val="0"/>
          <w:marTop w:val="0"/>
          <w:marBottom w:val="0"/>
          <w:divBdr>
            <w:top w:val="none" w:sz="0" w:space="0" w:color="auto"/>
            <w:left w:val="none" w:sz="0" w:space="0" w:color="auto"/>
            <w:bottom w:val="none" w:sz="0" w:space="0" w:color="auto"/>
            <w:right w:val="none" w:sz="0" w:space="0" w:color="auto"/>
          </w:divBdr>
        </w:div>
        <w:div w:id="1979408278">
          <w:marLeft w:val="0"/>
          <w:marRight w:val="0"/>
          <w:marTop w:val="0"/>
          <w:marBottom w:val="0"/>
          <w:divBdr>
            <w:top w:val="none" w:sz="0" w:space="0" w:color="auto"/>
            <w:left w:val="none" w:sz="0" w:space="0" w:color="auto"/>
            <w:bottom w:val="none" w:sz="0" w:space="0" w:color="auto"/>
            <w:right w:val="none" w:sz="0" w:space="0" w:color="auto"/>
          </w:divBdr>
        </w:div>
        <w:div w:id="457573862">
          <w:marLeft w:val="0"/>
          <w:marRight w:val="0"/>
          <w:marTop w:val="0"/>
          <w:marBottom w:val="0"/>
          <w:divBdr>
            <w:top w:val="none" w:sz="0" w:space="0" w:color="auto"/>
            <w:left w:val="none" w:sz="0" w:space="0" w:color="auto"/>
            <w:bottom w:val="none" w:sz="0" w:space="0" w:color="auto"/>
            <w:right w:val="none" w:sz="0" w:space="0" w:color="auto"/>
          </w:divBdr>
        </w:div>
        <w:div w:id="1686246734">
          <w:marLeft w:val="0"/>
          <w:marRight w:val="0"/>
          <w:marTop w:val="0"/>
          <w:marBottom w:val="0"/>
          <w:divBdr>
            <w:top w:val="none" w:sz="0" w:space="0" w:color="auto"/>
            <w:left w:val="none" w:sz="0" w:space="0" w:color="auto"/>
            <w:bottom w:val="none" w:sz="0" w:space="0" w:color="auto"/>
            <w:right w:val="none" w:sz="0" w:space="0" w:color="auto"/>
          </w:divBdr>
        </w:div>
        <w:div w:id="1800416934">
          <w:marLeft w:val="0"/>
          <w:marRight w:val="0"/>
          <w:marTop w:val="0"/>
          <w:marBottom w:val="0"/>
          <w:divBdr>
            <w:top w:val="none" w:sz="0" w:space="0" w:color="auto"/>
            <w:left w:val="none" w:sz="0" w:space="0" w:color="auto"/>
            <w:bottom w:val="none" w:sz="0" w:space="0" w:color="auto"/>
            <w:right w:val="none" w:sz="0" w:space="0" w:color="auto"/>
          </w:divBdr>
        </w:div>
        <w:div w:id="514685807">
          <w:marLeft w:val="0"/>
          <w:marRight w:val="0"/>
          <w:marTop w:val="0"/>
          <w:marBottom w:val="0"/>
          <w:divBdr>
            <w:top w:val="none" w:sz="0" w:space="0" w:color="auto"/>
            <w:left w:val="none" w:sz="0" w:space="0" w:color="auto"/>
            <w:bottom w:val="none" w:sz="0" w:space="0" w:color="auto"/>
            <w:right w:val="none" w:sz="0" w:space="0" w:color="auto"/>
          </w:divBdr>
        </w:div>
        <w:div w:id="1955557858">
          <w:marLeft w:val="0"/>
          <w:marRight w:val="0"/>
          <w:marTop w:val="0"/>
          <w:marBottom w:val="0"/>
          <w:divBdr>
            <w:top w:val="none" w:sz="0" w:space="0" w:color="auto"/>
            <w:left w:val="none" w:sz="0" w:space="0" w:color="auto"/>
            <w:bottom w:val="none" w:sz="0" w:space="0" w:color="auto"/>
            <w:right w:val="none" w:sz="0" w:space="0" w:color="auto"/>
          </w:divBdr>
        </w:div>
        <w:div w:id="620499024">
          <w:marLeft w:val="0"/>
          <w:marRight w:val="0"/>
          <w:marTop w:val="0"/>
          <w:marBottom w:val="0"/>
          <w:divBdr>
            <w:top w:val="none" w:sz="0" w:space="0" w:color="auto"/>
            <w:left w:val="none" w:sz="0" w:space="0" w:color="auto"/>
            <w:bottom w:val="none" w:sz="0" w:space="0" w:color="auto"/>
            <w:right w:val="none" w:sz="0" w:space="0" w:color="auto"/>
          </w:divBdr>
        </w:div>
        <w:div w:id="1260987914">
          <w:marLeft w:val="0"/>
          <w:marRight w:val="0"/>
          <w:marTop w:val="0"/>
          <w:marBottom w:val="0"/>
          <w:divBdr>
            <w:top w:val="none" w:sz="0" w:space="0" w:color="auto"/>
            <w:left w:val="none" w:sz="0" w:space="0" w:color="auto"/>
            <w:bottom w:val="none" w:sz="0" w:space="0" w:color="auto"/>
            <w:right w:val="none" w:sz="0" w:space="0" w:color="auto"/>
          </w:divBdr>
        </w:div>
        <w:div w:id="1309826818">
          <w:marLeft w:val="0"/>
          <w:marRight w:val="0"/>
          <w:marTop w:val="0"/>
          <w:marBottom w:val="0"/>
          <w:divBdr>
            <w:top w:val="none" w:sz="0" w:space="0" w:color="auto"/>
            <w:left w:val="none" w:sz="0" w:space="0" w:color="auto"/>
            <w:bottom w:val="none" w:sz="0" w:space="0" w:color="auto"/>
            <w:right w:val="none" w:sz="0" w:space="0" w:color="auto"/>
          </w:divBdr>
        </w:div>
        <w:div w:id="1965575097">
          <w:marLeft w:val="0"/>
          <w:marRight w:val="0"/>
          <w:marTop w:val="0"/>
          <w:marBottom w:val="0"/>
          <w:divBdr>
            <w:top w:val="none" w:sz="0" w:space="0" w:color="auto"/>
            <w:left w:val="none" w:sz="0" w:space="0" w:color="auto"/>
            <w:bottom w:val="none" w:sz="0" w:space="0" w:color="auto"/>
            <w:right w:val="none" w:sz="0" w:space="0" w:color="auto"/>
          </w:divBdr>
        </w:div>
        <w:div w:id="520901410">
          <w:marLeft w:val="0"/>
          <w:marRight w:val="0"/>
          <w:marTop w:val="0"/>
          <w:marBottom w:val="0"/>
          <w:divBdr>
            <w:top w:val="none" w:sz="0" w:space="0" w:color="auto"/>
            <w:left w:val="none" w:sz="0" w:space="0" w:color="auto"/>
            <w:bottom w:val="none" w:sz="0" w:space="0" w:color="auto"/>
            <w:right w:val="none" w:sz="0" w:space="0" w:color="auto"/>
          </w:divBdr>
        </w:div>
        <w:div w:id="1662654444">
          <w:marLeft w:val="0"/>
          <w:marRight w:val="0"/>
          <w:marTop w:val="0"/>
          <w:marBottom w:val="0"/>
          <w:divBdr>
            <w:top w:val="none" w:sz="0" w:space="0" w:color="auto"/>
            <w:left w:val="none" w:sz="0" w:space="0" w:color="auto"/>
            <w:bottom w:val="none" w:sz="0" w:space="0" w:color="auto"/>
            <w:right w:val="none" w:sz="0" w:space="0" w:color="auto"/>
          </w:divBdr>
        </w:div>
        <w:div w:id="1156259868">
          <w:marLeft w:val="0"/>
          <w:marRight w:val="0"/>
          <w:marTop w:val="0"/>
          <w:marBottom w:val="0"/>
          <w:divBdr>
            <w:top w:val="none" w:sz="0" w:space="0" w:color="auto"/>
            <w:left w:val="none" w:sz="0" w:space="0" w:color="auto"/>
            <w:bottom w:val="none" w:sz="0" w:space="0" w:color="auto"/>
            <w:right w:val="none" w:sz="0" w:space="0" w:color="auto"/>
          </w:divBdr>
        </w:div>
        <w:div w:id="1572033900">
          <w:marLeft w:val="0"/>
          <w:marRight w:val="0"/>
          <w:marTop w:val="0"/>
          <w:marBottom w:val="0"/>
          <w:divBdr>
            <w:top w:val="none" w:sz="0" w:space="0" w:color="auto"/>
            <w:left w:val="none" w:sz="0" w:space="0" w:color="auto"/>
            <w:bottom w:val="none" w:sz="0" w:space="0" w:color="auto"/>
            <w:right w:val="none" w:sz="0" w:space="0" w:color="auto"/>
          </w:divBdr>
        </w:div>
        <w:div w:id="792485092">
          <w:marLeft w:val="0"/>
          <w:marRight w:val="0"/>
          <w:marTop w:val="0"/>
          <w:marBottom w:val="0"/>
          <w:divBdr>
            <w:top w:val="none" w:sz="0" w:space="0" w:color="auto"/>
            <w:left w:val="none" w:sz="0" w:space="0" w:color="auto"/>
            <w:bottom w:val="none" w:sz="0" w:space="0" w:color="auto"/>
            <w:right w:val="none" w:sz="0" w:space="0" w:color="auto"/>
          </w:divBdr>
        </w:div>
        <w:div w:id="788626078">
          <w:marLeft w:val="0"/>
          <w:marRight w:val="0"/>
          <w:marTop w:val="0"/>
          <w:marBottom w:val="0"/>
          <w:divBdr>
            <w:top w:val="none" w:sz="0" w:space="0" w:color="auto"/>
            <w:left w:val="none" w:sz="0" w:space="0" w:color="auto"/>
            <w:bottom w:val="none" w:sz="0" w:space="0" w:color="auto"/>
            <w:right w:val="none" w:sz="0" w:space="0" w:color="auto"/>
          </w:divBdr>
        </w:div>
        <w:div w:id="750464390">
          <w:marLeft w:val="0"/>
          <w:marRight w:val="0"/>
          <w:marTop w:val="0"/>
          <w:marBottom w:val="0"/>
          <w:divBdr>
            <w:top w:val="none" w:sz="0" w:space="0" w:color="auto"/>
            <w:left w:val="none" w:sz="0" w:space="0" w:color="auto"/>
            <w:bottom w:val="none" w:sz="0" w:space="0" w:color="auto"/>
            <w:right w:val="none" w:sz="0" w:space="0" w:color="auto"/>
          </w:divBdr>
        </w:div>
        <w:div w:id="282199367">
          <w:marLeft w:val="0"/>
          <w:marRight w:val="0"/>
          <w:marTop w:val="0"/>
          <w:marBottom w:val="0"/>
          <w:divBdr>
            <w:top w:val="none" w:sz="0" w:space="0" w:color="auto"/>
            <w:left w:val="none" w:sz="0" w:space="0" w:color="auto"/>
            <w:bottom w:val="none" w:sz="0" w:space="0" w:color="auto"/>
            <w:right w:val="none" w:sz="0" w:space="0" w:color="auto"/>
          </w:divBdr>
        </w:div>
      </w:divsChild>
    </w:div>
    <w:div w:id="1381317483">
      <w:bodyDiv w:val="1"/>
      <w:marLeft w:val="0"/>
      <w:marRight w:val="0"/>
      <w:marTop w:val="0"/>
      <w:marBottom w:val="0"/>
      <w:divBdr>
        <w:top w:val="none" w:sz="0" w:space="0" w:color="auto"/>
        <w:left w:val="none" w:sz="0" w:space="0" w:color="auto"/>
        <w:bottom w:val="none" w:sz="0" w:space="0" w:color="auto"/>
        <w:right w:val="none" w:sz="0" w:space="0" w:color="auto"/>
      </w:divBdr>
      <w:divsChild>
        <w:div w:id="430517014">
          <w:marLeft w:val="0"/>
          <w:marRight w:val="0"/>
          <w:marTop w:val="0"/>
          <w:marBottom w:val="0"/>
          <w:divBdr>
            <w:top w:val="none" w:sz="0" w:space="0" w:color="auto"/>
            <w:left w:val="none" w:sz="0" w:space="0" w:color="auto"/>
            <w:bottom w:val="none" w:sz="0" w:space="0" w:color="auto"/>
            <w:right w:val="none" w:sz="0" w:space="0" w:color="auto"/>
          </w:divBdr>
        </w:div>
        <w:div w:id="2134322363">
          <w:marLeft w:val="0"/>
          <w:marRight w:val="0"/>
          <w:marTop w:val="0"/>
          <w:marBottom w:val="0"/>
          <w:divBdr>
            <w:top w:val="none" w:sz="0" w:space="0" w:color="auto"/>
            <w:left w:val="none" w:sz="0" w:space="0" w:color="auto"/>
            <w:bottom w:val="none" w:sz="0" w:space="0" w:color="auto"/>
            <w:right w:val="none" w:sz="0" w:space="0" w:color="auto"/>
          </w:divBdr>
        </w:div>
        <w:div w:id="381172653">
          <w:marLeft w:val="0"/>
          <w:marRight w:val="0"/>
          <w:marTop w:val="0"/>
          <w:marBottom w:val="0"/>
          <w:divBdr>
            <w:top w:val="none" w:sz="0" w:space="0" w:color="auto"/>
            <w:left w:val="none" w:sz="0" w:space="0" w:color="auto"/>
            <w:bottom w:val="none" w:sz="0" w:space="0" w:color="auto"/>
            <w:right w:val="none" w:sz="0" w:space="0" w:color="auto"/>
          </w:divBdr>
        </w:div>
        <w:div w:id="104274758">
          <w:marLeft w:val="0"/>
          <w:marRight w:val="0"/>
          <w:marTop w:val="0"/>
          <w:marBottom w:val="0"/>
          <w:divBdr>
            <w:top w:val="none" w:sz="0" w:space="0" w:color="auto"/>
            <w:left w:val="none" w:sz="0" w:space="0" w:color="auto"/>
            <w:bottom w:val="none" w:sz="0" w:space="0" w:color="auto"/>
            <w:right w:val="none" w:sz="0" w:space="0" w:color="auto"/>
          </w:divBdr>
        </w:div>
        <w:div w:id="16231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oprals.state.gov/content.asp?content_id=184&amp;menu_id=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travel.dod.mil/site/perdiemCalc.c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scal.gmu.edu/wp-content/uploads/2013/11/OutofStateLodgingAndMealRatesOct2013.pdf" TargetMode="External"/><Relationship Id="rId4" Type="http://schemas.microsoft.com/office/2007/relationships/stylesWithEffects" Target="stylesWithEffects.xml"/><Relationship Id="rId9" Type="http://schemas.openxmlformats.org/officeDocument/2006/relationships/hyperlink" Target="http://fiscal.gmu.edu/wp-content/uploads/2013/11/In-StateLodgingPerdiemR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7360-984F-4856-95DD-4D78E4FB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 Maggio</dc:creator>
  <cp:lastModifiedBy>user</cp:lastModifiedBy>
  <cp:revision>4</cp:revision>
  <cp:lastPrinted>2013-03-08T19:09:00Z</cp:lastPrinted>
  <dcterms:created xsi:type="dcterms:W3CDTF">2014-02-11T15:32:00Z</dcterms:created>
  <dcterms:modified xsi:type="dcterms:W3CDTF">2014-09-15T17:44:00Z</dcterms:modified>
</cp:coreProperties>
</file>